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61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0.658</m:t>
        </m:r>
        <m:r>
          <m:rPr>
            <m:sty m:val="p"/>
          </m:rPr>
          <m:t>+</m:t>
        </m:r>
        <m:r>
          <m:t>0.000081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0.000085</m:t>
        </m:r>
        <m:r>
          <m:rPr>
            <m:sty m:val="p"/>
          </m:rPr>
          <m:t>+</m:t>
        </m:r>
        <m:r>
          <m:t>0.23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0.85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0.83</m:t>
        </m:r>
        <m:r>
          <m:rPr>
            <m:nor/>
            <m:sty m:val="p"/>
          </m:rPr>
          <m:t>cos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1024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a=0.658;</w:t>
      </w:r>
      <w:r>
        <w:br/>
      </w:r>
      <w:r>
        <w:rPr>
          <w:rStyle w:val="VerbatimChar"/>
        </w:rPr>
        <w:t xml:space="preserve">  parameter  Real b=0.000081;</w:t>
      </w:r>
      <w:r>
        <w:br/>
      </w:r>
      <w:r>
        <w:rPr>
          <w:rStyle w:val="VerbatimChar"/>
        </w:rPr>
        <w:t xml:space="preserve">  parameter  Real N=1024;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a=0.000085;</w:t>
      </w:r>
      <w:r>
        <w:br/>
      </w:r>
      <w:r>
        <w:rPr>
          <w:rStyle w:val="VerbatimChar"/>
        </w:rPr>
        <w:t xml:space="preserve">  parameter  Real b=0.23;</w:t>
      </w:r>
      <w:r>
        <w:br/>
      </w:r>
      <w:r>
        <w:rPr>
          <w:rStyle w:val="VerbatimChar"/>
        </w:rPr>
        <w:t xml:space="preserve">  parameter  Real N=1024;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a=0.86;</w:t>
      </w:r>
      <w:r>
        <w:br/>
      </w:r>
      <w:r>
        <w:rPr>
          <w:rStyle w:val="VerbatimChar"/>
        </w:rPr>
        <w:t xml:space="preserve">  parameter  Real b=0.83;</w:t>
      </w:r>
      <w:r>
        <w:br/>
      </w:r>
      <w:r>
        <w:rPr>
          <w:rStyle w:val="VerbatimChar"/>
        </w:rPr>
        <w:t xml:space="preserve">  parameter  Real N=1024;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(sin(time)*a + b*cos(3*time)*n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Маммедгулыев Максат НФИбд-02-19</dc:creator>
  <dc:language>ru-RU</dc:language>
  <cp:keywords/>
  <dcterms:created xsi:type="dcterms:W3CDTF">2022-03-23T12:33:56Z</dcterms:created>
  <dcterms:modified xsi:type="dcterms:W3CDTF">2022-03-23T12:33:56Z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