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footer1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 w:before="40" w:line="360" w:lineRule="auto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МИНОБРНАУКИ РОССИИ</w:t>
      </w:r>
    </w:p>
    <w:p>
      <w:pPr>
        <w:spacing w:line="360" w:lineRule="auto"/>
        <w:jc w:val="center"/>
        <w:rPr>
          <w:rFonts w:ascii="Tahoma" w:hAnsi="Tahoma" w:cs="Tahoma"/>
          <w:b/>
          <w:color w:val="000000"/>
        </w:rPr>
      </w:pPr>
      <w:r>
        <w:rPr>
          <w:b/>
          <w:color w:val="000000"/>
        </w:rPr>
        <w:t>Федеральное государственное автономное образовательное</w:t>
        <w:br w:type="textWrapping"/>
        <w:t xml:space="preserve"> учреждение высшего образования </w:t>
        <w:br w:type="textWrapping"/>
        <w:t>«Южный федеральный университет</w:t>
      </w:r>
      <w:r>
        <w:rPr>
          <w:rFonts w:ascii="Tahoma" w:hAnsi="Tahoma" w:cs="Tahoma"/>
          <w:b/>
          <w:color w:val="000000"/>
        </w:rPr>
        <w:t>»</w:t>
      </w:r>
      <w:r>
        <w:rPr>
          <w:rFonts w:ascii="Tahoma" w:hAnsi="Tahoma" w:cs="Tahoma"/>
          <w:b/>
          <w:color w:val="000000"/>
        </w:rPr>
      </w:r>
    </w:p>
    <w:p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Институт высоких технологий и пьезотехники</w:t>
      </w:r>
    </w:p>
    <w:p>
      <w:pPr>
        <w:ind w:left="3969"/>
        <w:spacing w:before="360" w:line="360" w:lineRule="auto"/>
        <w:jc w:val="center"/>
        <w:rPr>
          <w:rFonts w:ascii="Arial" w:hAnsi="Arial" w:cs="Arial"/>
          <w:b/>
          <w:color w:val="000000"/>
          <w:sz w:val="32"/>
          <w:szCs w:val="32"/>
        </w:rPr>
      </w:pPr>
      <w:r>
        <w:rPr>
          <w:rFonts w:ascii="Arial" w:hAnsi="Arial" w:cs="Arial"/>
          <w:b/>
          <w:color w:val="000000"/>
          <w:sz w:val="32"/>
          <w:szCs w:val="32"/>
        </w:rPr>
      </w:r>
    </w:p>
    <w:p>
      <w:pPr>
        <w:ind w:left="3969"/>
        <w:spacing w:before="360" w:line="360" w:lineRule="auto"/>
        <w:jc w:val="center"/>
        <w:rPr>
          <w:b/>
          <w:color w:val="000000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68" behindDoc="0" locked="0" layoutInCell="0" hidden="0" allowOverlap="1">
            <wp:simplePos x="0" y="0"/>
            <wp:positionH relativeFrom="column">
              <wp:posOffset>567690</wp:posOffset>
            </wp:positionH>
            <wp:positionV relativeFrom="paragraph">
              <wp:posOffset>187325</wp:posOffset>
            </wp:positionV>
            <wp:extent cx="1200150" cy="1190625"/>
            <wp:effectExtent l="0" t="0" r="0" b="0"/>
            <wp:wrapNone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AKAAAAAAAAAAAAAAAAAAAAIAAAB+AwAAAAAAAAIAAAAnAQAAYgcAAFMHAAAAAAAAIwoAAL4S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906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color w:val="000000"/>
          <w:sz w:val="30"/>
          <w:szCs w:val="30"/>
        </w:rPr>
        <w:t>Кафедра прикладной информатики и инноватики</w:t>
      </w:r>
    </w:p>
    <w:p>
      <w:pPr>
        <w:ind w:left="3969"/>
        <w:spacing w:before="360" w:line="360" w:lineRule="auto"/>
        <w:jc w:val="center"/>
        <w:rPr>
          <w:rFonts w:ascii="Arial" w:hAnsi="Arial" w:cs="Arial"/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0"/>
          <w:szCs w:val="30"/>
        </w:rPr>
        <w:t>Направление: 09.03.03  "Прикладная информатика"</w:t>
      </w:r>
      <w:r>
        <w:rPr>
          <w:rFonts w:ascii="Arial" w:hAnsi="Arial" w:cs="Arial"/>
          <w:b/>
          <w:color w:val="000000"/>
          <w:sz w:val="32"/>
          <w:szCs w:val="32"/>
          <w:lang w:val="en-us"/>
        </w:rPr>
      </w:r>
    </w:p>
    <w:p>
      <w:pPr>
        <w:spacing w:before="120"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</w:r>
    </w:p>
    <w:p>
      <w:pPr>
        <w:spacing w:after="120" w:line="36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Проект на 1 курсе</w:t>
      </w:r>
    </w:p>
    <w:p>
      <w:pPr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РАЗРАБОТКА СЕТЕВОГО РЕСУРСА</w:t>
      </w:r>
    </w:p>
    <w:p>
      <w:pPr>
        <w:spacing w:line="360" w:lineRule="auto"/>
        <w:jc w:val="center"/>
        <w:rPr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t>"</w:t>
      </w:r>
      <w:r>
        <w:rPr>
          <w:b/>
          <w:color w:val="000000"/>
          <w:sz w:val="32"/>
          <w:szCs w:val="32"/>
          <w:lang w:val="en-us"/>
        </w:rPr>
        <w:t>Next</w:t>
      </w:r>
      <w:r>
        <w:rPr>
          <w:b/>
          <w:color w:val="000000"/>
          <w:sz w:val="32"/>
          <w:szCs w:val="32"/>
        </w:rPr>
        <w:t xml:space="preserve"> </w:t>
      </w:r>
      <w:r>
        <w:rPr>
          <w:b/>
          <w:color w:val="000000"/>
          <w:sz w:val="32"/>
          <w:szCs w:val="32"/>
          <w:lang w:val="en-us"/>
        </w:rPr>
        <w:t>Gen</w:t>
      </w:r>
      <w:r>
        <w:rPr>
          <w:b/>
          <w:color w:val="000000"/>
          <w:sz w:val="32"/>
          <w:szCs w:val="32"/>
        </w:rPr>
        <w:t xml:space="preserve"> </w:t>
      </w:r>
      <w:r>
        <w:rPr>
          <w:b/>
          <w:color w:val="000000"/>
          <w:sz w:val="32"/>
          <w:szCs w:val="32"/>
          <w:lang w:val="en-us"/>
        </w:rPr>
        <w:t>Gear</w:t>
      </w:r>
      <w:r>
        <w:rPr>
          <w:b/>
          <w:color w:val="000000"/>
          <w:sz w:val="32"/>
          <w:szCs w:val="32"/>
        </w:rPr>
        <w:t>"</w:t>
      </w:r>
      <w:r>
        <w:rPr>
          <w:b/>
          <w:color w:val="000000"/>
          <w:sz w:val="32"/>
          <w:szCs w:val="32"/>
          <w:lang w:val="en-us"/>
        </w:rPr>
      </w:r>
    </w:p>
    <w:p>
      <w:pPr>
        <w:spacing w:line="360" w:lineRule="auto"/>
        <w:jc w:val="center"/>
        <w:rPr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  <w:lang w:val="en-us"/>
        </w:rPr>
      </w:r>
    </w:p>
    <w:p>
      <w:pPr>
        <w:spacing w:before="120" w:line="360" w:lineRule="auto"/>
        <w:jc w:val="center"/>
        <w:rPr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t>ПОЯСНИТЕЛЬНИТЕЛЬНАЯ ЗАПИСКА</w:t>
      </w:r>
      <w:r>
        <w:rPr>
          <w:b/>
          <w:color w:val="000000"/>
          <w:sz w:val="32"/>
          <w:szCs w:val="32"/>
          <w:lang w:val="en-us"/>
        </w:rPr>
      </w:r>
    </w:p>
    <w:p>
      <w:pPr>
        <w:spacing w:line="360" w:lineRule="auto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Выполнили студенты 1 курса </w:t>
      </w:r>
      <w:r>
        <w:rPr>
          <w:color w:val="000000"/>
          <w:szCs w:val="28"/>
        </w:rPr>
        <w:t>9</w:t>
      </w:r>
      <w:r>
        <w:rPr>
          <w:color w:val="000000"/>
          <w:szCs w:val="28"/>
        </w:rPr>
        <w:t xml:space="preserve"> группы</w:t>
      </w:r>
      <w:r>
        <w:rPr>
          <w:color w:val="000000"/>
          <w:szCs w:val="28"/>
          <w:lang w:val="en-us"/>
        </w:rPr>
      </w:r>
    </w:p>
    <w:p>
      <w:pPr>
        <w: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Чаленко Никита                                         </w:t>
        <w:tab/>
      </w:r>
      <w:r>
        <w:rPr>
          <w:color w:val="000000"/>
          <w:szCs w:val="28"/>
        </w:rPr>
        <w:t>_______________</w:t>
      </w:r>
      <w:r>
        <w:rPr>
          <w:color w:val="000000"/>
          <w:szCs w:val="28"/>
        </w:rPr>
      </w:r>
    </w:p>
    <w:p>
      <w:pPr>
        <w:ind w:left="986" w:firstLine="4678"/>
        <w:spacing/>
        <w:jc w:val="center"/>
        <w:rPr>
          <w:color w:val="000000"/>
          <w:szCs w:val="28"/>
          <w:vertAlign w:val="superscript"/>
        </w:rPr>
      </w:pPr>
      <w:r>
        <w:rPr>
          <w:color w:val="000000"/>
          <w:szCs w:val="28"/>
          <w:vertAlign w:val="superscript"/>
        </w:rPr>
        <w:t>подпись</w:t>
      </w:r>
    </w:p>
    <w:p>
      <w:pPr>
        <w: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Салий Максим                                             </w:t>
      </w:r>
      <w:r>
        <w:rPr>
          <w:color w:val="000000"/>
          <w:szCs w:val="28"/>
        </w:rPr>
        <w:t>_______________</w:t>
      </w:r>
      <w:r>
        <w:rPr>
          <w:color w:val="000000"/>
          <w:szCs w:val="28"/>
        </w:rPr>
      </w:r>
    </w:p>
    <w:p>
      <w:pPr>
        <w:ind w:left="986" w:firstLine="4678"/>
        <w:spacing/>
        <w:jc w:val="center"/>
        <w:rPr>
          <w:color w:val="000000"/>
          <w:szCs w:val="28"/>
          <w:vertAlign w:val="superscript"/>
        </w:rPr>
      </w:pPr>
      <w:r>
        <w:rPr>
          <w:color w:val="000000"/>
          <w:szCs w:val="28"/>
          <w:vertAlign w:val="superscript"/>
        </w:rPr>
        <w:t>подпись</w:t>
      </w:r>
    </w:p>
    <w:p>
      <w:pPr>
        <w: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Дмитриев Даниил                                        </w:t>
      </w:r>
      <w:r>
        <w:rPr>
          <w:color w:val="000000"/>
          <w:szCs w:val="28"/>
        </w:rPr>
        <w:t>_______________</w:t>
      </w:r>
      <w:r>
        <w:rPr>
          <w:color w:val="000000"/>
          <w:szCs w:val="28"/>
        </w:rPr>
      </w:r>
    </w:p>
    <w:p>
      <w:pPr>
        <w:ind w:left="986" w:firstLine="4678"/>
        <w:spacing/>
        <w:jc w:val="center"/>
        <w:rPr>
          <w:color w:val="000000"/>
          <w:szCs w:val="28"/>
          <w:vertAlign w:val="superscript"/>
        </w:rPr>
      </w:pPr>
      <w:r>
        <w:rPr>
          <w:color w:val="000000"/>
          <w:szCs w:val="28"/>
          <w:vertAlign w:val="superscript"/>
        </w:rPr>
        <w:t>подпись</w:t>
      </w:r>
    </w:p>
    <w:p>
      <w:pPr>
        <w: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Балкаров Инал                                             _______________</w:t>
      </w:r>
    </w:p>
    <w:p>
      <w:pPr>
        <w:ind w:left="986" w:firstLine="4678"/>
        <w:spacing/>
        <w:jc w:val="center"/>
        <w:rPr>
          <w:color w:val="000000"/>
          <w:szCs w:val="28"/>
          <w:vertAlign w:val="superscript"/>
        </w:rPr>
      </w:pPr>
      <w:r>
        <w:rPr>
          <w:color w:val="000000"/>
          <w:szCs w:val="28"/>
          <w:vertAlign w:val="superscript"/>
        </w:rPr>
        <w:t>подпись</w:t>
      </w:r>
    </w:p>
    <w:p>
      <w:pPr>
        <w: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Мучаев Лиджи                                             _______________</w:t>
      </w:r>
    </w:p>
    <w:p>
      <w:pPr>
        <w:ind w:left="986" w:firstLine="4678"/>
        <w:spacing/>
        <w:jc w:val="center"/>
        <w:rPr>
          <w:color w:val="000000"/>
          <w:szCs w:val="28"/>
          <w:vertAlign w:val="superscript"/>
          <w:lang w:val="en-us"/>
        </w:rPr>
      </w:pPr>
      <w:r>
        <w:rPr>
          <w:color w:val="000000"/>
          <w:szCs w:val="28"/>
          <w:vertAlign w:val="superscript"/>
        </w:rPr>
        <w:t>подпись</w:t>
      </w:r>
      <w:r>
        <w:rPr>
          <w:color w:val="000000"/>
          <w:szCs w:val="28"/>
          <w:vertAlign w:val="superscript"/>
          <w:lang w:val="en-us"/>
        </w:rPr>
      </w:r>
    </w:p>
    <w:p>
      <w:pPr>
        <w:spacing w:line="360" w:lineRule="auto"/>
        <w:jc w:val="center"/>
        <w:rPr>
          <w:b/>
          <w:color w:val="000000"/>
          <w:spacing w:val="7" w:percent="105"/>
          <w:w w:val="95"/>
          <w:szCs w:val="32"/>
          <w:lang w:val="en-us"/>
        </w:rPr>
      </w:pPr>
      <w:r>
        <w:rPr>
          <w:b/>
          <w:color w:val="000000"/>
          <w:spacing w:val="7" w:percent="105"/>
          <w:w w:val="95"/>
          <w:szCs w:val="32"/>
          <w:lang w:val="en-us"/>
        </w:rPr>
      </w:r>
    </w:p>
    <w:p>
      <w:pPr>
        <w:spacing w:line="360" w:lineRule="auto"/>
        <w:jc w:val="center"/>
        <w:rPr>
          <w:b/>
          <w:color w:val="000000"/>
          <w:szCs w:val="32"/>
        </w:rPr>
      </w:pPr>
      <w:r>
        <w:rPr>
          <w:b/>
          <w:color w:val="000000"/>
          <w:spacing w:val="7" w:percent="105"/>
          <w:w w:val="95"/>
          <w:szCs w:val="32"/>
        </w:rPr>
        <w:t xml:space="preserve">Ростов-на-Дону, </w:t>
      </w:r>
      <w:r>
        <w:rPr>
          <w:b/>
          <w:color w:val="000000"/>
          <w:szCs w:val="32"/>
        </w:rPr>
        <w:t>20</w:t>
      </w:r>
      <w:r/>
      <w:bookmarkStart w:id="0" w:name="_Toc482195181"/>
      <w:r/>
      <w:r>
        <w:rPr>
          <w:b/>
          <w:color w:val="000000"/>
          <w:szCs w:val="32"/>
        </w:rPr>
        <w:t>2</w:t>
      </w:r>
      <w:r>
        <w:rPr>
          <w:b/>
          <w:color w:val="000000"/>
          <w:szCs w:val="32"/>
        </w:rPr>
        <w:t>3</w:t>
      </w:r>
      <w:r>
        <w:rPr>
          <w:b/>
          <w:color w:val="000000"/>
          <w:szCs w:val="32"/>
        </w:rPr>
      </w:r>
    </w:p>
    <w:p>
      <w:pPr>
        <w:pStyle w:val="para8"/>
        <w:spacing w:line="360" w:lineRule="auto"/>
        <w:jc w:val="both"/>
        <w:tabs defTabSz="708">
          <w:tab w:val="center" w:pos="4677" w:leader="none"/>
          <w:tab w:val="right" w:pos="9355" w:leader="none"/>
        </w:tabs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ab/>
        <w:t>СОДЕРЖАНИЕ</w:t>
        <w:tab/>
      </w:r>
      <w:r>
        <w:rPr>
          <w:rFonts w:ascii="Times New Roman" w:hAnsi="Times New Roman"/>
          <w:b/>
          <w:color w:val="000000"/>
        </w:rPr>
      </w:r>
    </w:p>
    <w:p>
      <w:pPr>
        <w:pStyle w:val="para9"/>
        <w:spacing/>
        <w:jc w:val="both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fldChar w:fldCharType="begin"/>
      </w:r>
      <w:r>
        <w:rPr>
          <w:rFonts w:ascii="Calibri" w:hAnsi="Calibri"/>
          <w:color w:val="000000"/>
          <w:sz w:val="22"/>
          <w:szCs w:val="22"/>
        </w:rPr>
        <w:instrText xml:space="preserve"> TOC \o \z \h </w:instrText>
      </w:r>
      <w:r>
        <w:rPr>
          <w:rFonts w:ascii="Calibri" w:hAnsi="Calibri"/>
          <w:color w:val="000000"/>
          <w:sz w:val="22"/>
          <w:szCs w:val="22"/>
        </w:rPr>
        <w:fldChar w:fldCharType="separate"/>
      </w:r>
      <w:hyperlink w:anchor="_Toc131725312" w:history="1">
        <w:r>
          <w:rPr>
            <w:rStyle w:val="char3"/>
            <w:b/>
            <w:color w:val="000000"/>
            <w:u w:color="auto" w:val="none"/>
          </w:rPr>
          <w:t>ВВЕДЕНИЕ</w:t>
        </w:r>
        <w:r>
          <w:rPr>
            <w:color w:val="000000"/>
          </w:rPr>
          <w:tab/>
        </w:r>
        <w:r>
          <w:rPr>
            <w:rStyle w:val="char3"/>
            <w:color w:val="000000"/>
            <w:u w:color="auto" w:val="none"/>
          </w:rPr>
        </w:r>
        <w:r>
          <w:rPr>
            <w:rStyle w:val="char3"/>
            <w:color w:val="000000"/>
            <w:u w:color="auto" w:val="none"/>
          </w:rPr>
          <w:fldChar w:fldCharType="begin"/>
          <w:instrText xml:space="preserve"> PAGEREF _Toc131725312 \h \* Arabic </w:instrText>
          <w:fldChar w:fldCharType="separate"/>
          <w:t>3</w:t>
          <w:fldChar w:fldCharType="end"/>
        </w:r>
      </w:hyperlink>
    </w:p>
    <w:p>
      <w:pPr>
        <w:pStyle w:val="para9"/>
        <w:spacing/>
        <w:jc w:val="both"/>
        <w:rPr>
          <w:rFonts w:ascii="Calibri" w:hAnsi="Calibri"/>
          <w:color w:val="000000"/>
          <w:sz w:val="22"/>
          <w:szCs w:val="22"/>
          <w:lang w:val="en-us"/>
        </w:rPr>
      </w:pPr>
      <w:hyperlink w:anchor="_Toc131725313" w:history="1">
        <w:r>
          <w:rPr>
            <w:rStyle w:val="char3"/>
            <w:b/>
            <w:color w:val="000000"/>
            <w:u w:color="auto" w:val="none"/>
          </w:rPr>
          <w:t>1 Техническая реализация</w:t>
        </w:r>
        <w:r>
          <w:rPr>
            <w:color w:val="000000"/>
          </w:rPr>
          <w:tab/>
        </w:r>
        <w:r>
          <w:rPr>
            <w:rStyle w:val="char3"/>
            <w:color w:val="000000"/>
            <w:u w:color="auto" w:val="none"/>
          </w:rPr>
        </w:r>
        <w:r>
          <w:rPr>
            <w:rStyle w:val="char3"/>
            <w:color w:val="000000"/>
            <w:u w:color="auto" w:val="none"/>
          </w:rPr>
          <w:fldChar w:fldCharType="begin"/>
          <w:instrText xml:space="preserve"> PAGEREF _Toc131725313 \h \* Arabic </w:instrText>
          <w:fldChar w:fldCharType="separate"/>
          <w:t>3</w:t>
          <w:fldChar w:fldCharType="end"/>
        </w:r>
      </w:hyperlink>
    </w:p>
    <w:p>
      <w:pPr>
        <w:pStyle w:val="para9"/>
        <w:spacing/>
        <w:jc w:val="both"/>
        <w:rPr>
          <w:rFonts w:ascii="Calibri" w:hAnsi="Calibri"/>
          <w:color w:val="000000"/>
          <w:sz w:val="22"/>
          <w:szCs w:val="22"/>
        </w:rPr>
      </w:pPr>
      <w:hyperlink w:anchor="_Toc131725314" w:history="1">
        <w:r>
          <w:rPr>
            <w:rStyle w:val="char3"/>
            <w:b/>
            <w:color w:val="000000"/>
            <w:u w:color="auto" w:val="none"/>
          </w:rPr>
          <w:t>1.1 Поиск решения</w:t>
        </w:r>
        <w:r>
          <w:rPr>
            <w:color w:val="000000"/>
          </w:rPr>
          <w:tab/>
        </w:r>
        <w:r>
          <w:rPr>
            <w:rStyle w:val="char3"/>
            <w:color w:val="000000"/>
            <w:u w:color="auto" w:val="none"/>
          </w:rPr>
        </w:r>
        <w:r>
          <w:rPr>
            <w:rStyle w:val="char3"/>
            <w:color w:val="000000"/>
            <w:u w:color="auto" w:val="none"/>
          </w:rPr>
          <w:fldChar w:fldCharType="begin"/>
          <w:instrText xml:space="preserve"> PAGEREF _Toc131725314 \h \* Arabic </w:instrText>
          <w:fldChar w:fldCharType="separate"/>
          <w:t>3</w:t>
          <w:fldChar w:fldCharType="end"/>
        </w:r>
      </w:hyperlink>
    </w:p>
    <w:p>
      <w:pPr>
        <w:pStyle w:val="para9"/>
        <w:spacing/>
        <w:jc w:val="both"/>
        <w:rPr>
          <w:rFonts w:ascii="Calibri" w:hAnsi="Calibri"/>
          <w:color w:val="000000"/>
          <w:sz w:val="22"/>
          <w:szCs w:val="22"/>
        </w:rPr>
      </w:pPr>
      <w:hyperlink w:anchor="_Toc131725315" w:history="1">
        <w:r>
          <w:rPr>
            <w:rStyle w:val="char3"/>
            <w:b/>
            <w:color w:val="000000"/>
            <w:u w:color="auto" w:val="none"/>
          </w:rPr>
          <w:t>1.2 Обоснование выбора</w:t>
        </w:r>
        <w:r>
          <w:rPr>
            <w:color w:val="000000"/>
          </w:rPr>
          <w:tab/>
        </w:r>
        <w:r>
          <w:rPr>
            <w:rStyle w:val="char3"/>
            <w:color w:val="000000"/>
            <w:u w:color="auto" w:val="none"/>
          </w:rPr>
        </w:r>
        <w:r>
          <w:rPr>
            <w:rStyle w:val="char3"/>
            <w:color w:val="000000"/>
            <w:u w:color="auto" w:val="none"/>
          </w:rPr>
          <w:fldChar w:fldCharType="begin"/>
          <w:instrText xml:space="preserve"> PAGEREF _Toc131725315 \h \* Arabic </w:instrText>
          <w:fldChar w:fldCharType="separate"/>
          <w:t>3</w:t>
          <w:fldChar w:fldCharType="end"/>
        </w:r>
      </w:hyperlink>
    </w:p>
    <w:p>
      <w:pPr>
        <w:pStyle w:val="para9"/>
        <w:spacing/>
        <w:jc w:val="both"/>
        <w:rPr>
          <w:rFonts w:ascii="Calibri" w:hAnsi="Calibri"/>
          <w:color w:val="000000"/>
          <w:sz w:val="22"/>
          <w:szCs w:val="22"/>
        </w:rPr>
      </w:pPr>
      <w:hyperlink w:anchor="_Toc131725316" w:history="1">
        <w:r>
          <w:rPr>
            <w:rStyle w:val="char3"/>
            <w:b/>
            <w:color w:val="000000"/>
            <w:u w:color="auto" w:val="none"/>
          </w:rPr>
          <w:t>2 Оформление сайта, дизайн и верстка</w:t>
        </w:r>
        <w:r>
          <w:rPr>
            <w:color w:val="000000"/>
          </w:rPr>
          <w:tab/>
        </w:r>
        <w:r>
          <w:rPr>
            <w:rStyle w:val="char3"/>
            <w:color w:val="000000"/>
            <w:u w:color="auto" w:val="none"/>
          </w:rPr>
        </w:r>
        <w:r>
          <w:rPr>
            <w:rStyle w:val="char3"/>
            <w:color w:val="000000"/>
            <w:u w:color="auto" w:val="none"/>
          </w:rPr>
          <w:fldChar w:fldCharType="begin"/>
          <w:instrText xml:space="preserve"> PAGEREF _Toc131725316 \h \* Arabic </w:instrText>
          <w:fldChar w:fldCharType="separate"/>
          <w:t>5</w:t>
          <w:fldChar w:fldCharType="end"/>
        </w:r>
      </w:hyperlink>
    </w:p>
    <w:p>
      <w:pPr>
        <w:pStyle w:val="para9"/>
        <w:spacing/>
        <w:jc w:val="both"/>
        <w:rPr>
          <w:rFonts w:ascii="Calibri" w:hAnsi="Calibri"/>
          <w:color w:val="000000"/>
          <w:sz w:val="22"/>
          <w:szCs w:val="22"/>
        </w:rPr>
      </w:pPr>
      <w:hyperlink w:anchor="_Toc131725317" w:history="1">
        <w:r>
          <w:rPr>
            <w:rStyle w:val="char3"/>
            <w:b/>
            <w:color w:val="000000"/>
            <w:u w:color="auto" w:val="none"/>
          </w:rPr>
          <w:t>3 Наполнение сайта контентом. Сбор материалов.</w:t>
        </w:r>
        <w:r>
          <w:rPr>
            <w:color w:val="000000"/>
          </w:rPr>
          <w:tab/>
        </w:r>
        <w:r>
          <w:rPr>
            <w:rStyle w:val="char3"/>
            <w:color w:val="000000"/>
            <w:u w:color="auto" w:val="none"/>
          </w:rPr>
        </w:r>
        <w:r>
          <w:rPr>
            <w:rStyle w:val="char3"/>
            <w:color w:val="000000"/>
            <w:u w:color="auto" w:val="none"/>
          </w:rPr>
          <w:fldChar w:fldCharType="begin"/>
          <w:instrText xml:space="preserve"> PAGEREF _Toc131725317 \h \* Arabic </w:instrText>
          <w:fldChar w:fldCharType="separate"/>
          <w:t>8</w:t>
          <w:fldChar w:fldCharType="end"/>
        </w:r>
      </w:hyperlink>
    </w:p>
    <w:p>
      <w:pPr>
        <w:pStyle w:val="para9"/>
        <w:spacing/>
        <w:jc w:val="both"/>
        <w:rPr>
          <w:rFonts w:ascii="Calibri" w:hAnsi="Calibri"/>
          <w:color w:val="000000"/>
          <w:sz w:val="22"/>
          <w:szCs w:val="22"/>
        </w:rPr>
      </w:pPr>
      <w:hyperlink w:anchor="_Toc131725318" w:history="1">
        <w:r>
          <w:rPr>
            <w:rStyle w:val="char3"/>
            <w:b/>
            <w:color w:val="000000"/>
            <w:u w:color="auto" w:val="none"/>
          </w:rPr>
          <w:t>4 Тестирование и исправление ошибок</w:t>
        </w:r>
        <w:r>
          <w:rPr>
            <w:color w:val="000000"/>
          </w:rPr>
          <w:tab/>
        </w:r>
        <w:r>
          <w:rPr>
            <w:rStyle w:val="char3"/>
            <w:color w:val="000000"/>
            <w:u w:color="auto" w:val="none"/>
          </w:rPr>
        </w:r>
        <w:r>
          <w:rPr>
            <w:rStyle w:val="char3"/>
            <w:color w:val="000000"/>
            <w:u w:color="auto" w:val="none"/>
          </w:rPr>
          <w:fldChar w:fldCharType="begin"/>
          <w:instrText xml:space="preserve"> PAGEREF _Toc131725318 \h \* Arabic </w:instrText>
          <w:fldChar w:fldCharType="separate"/>
          <w:t>17</w:t>
          <w:fldChar w:fldCharType="end"/>
        </w:r>
      </w:hyperlink>
    </w:p>
    <w:p>
      <w:pPr>
        <w:pStyle w:val="para9"/>
        <w:spacing/>
        <w:jc w:val="both"/>
        <w:rPr>
          <w:rFonts w:ascii="Calibri" w:hAnsi="Calibri"/>
          <w:color w:val="000000"/>
          <w:sz w:val="22"/>
          <w:szCs w:val="22"/>
        </w:rPr>
      </w:pPr>
      <w:hyperlink w:anchor="_Toc131725319" w:history="1">
        <w:r>
          <w:rPr>
            <w:rStyle w:val="char3"/>
            <w:b/>
            <w:color w:val="000000"/>
            <w:u w:color="auto" w:val="none"/>
          </w:rPr>
          <w:t>ЗАКЛЮЧЕНИЕ</w:t>
        </w:r>
        <w:r>
          <w:rPr>
            <w:color w:val="000000"/>
          </w:rPr>
          <w:tab/>
        </w:r>
        <w:r>
          <w:rPr>
            <w:rStyle w:val="char3"/>
            <w:color w:val="000000"/>
            <w:u w:color="auto" w:val="none"/>
          </w:rPr>
        </w:r>
        <w:r>
          <w:rPr>
            <w:rStyle w:val="char3"/>
            <w:color w:val="000000"/>
            <w:u w:color="auto" w:val="none"/>
          </w:rPr>
          <w:fldChar w:fldCharType="begin"/>
          <w:instrText xml:space="preserve"> PAGEREF _Toc131725319 \h \* Arabic </w:instrText>
          <w:fldChar w:fldCharType="separate"/>
          <w:t>19</w:t>
          <w:fldChar w:fldCharType="end"/>
        </w:r>
      </w:hyperlink>
    </w:p>
    <w:p>
      <w:pPr>
        <w:pStyle w:val="para9"/>
        <w:spacing/>
        <w:jc w:val="both"/>
        <w:rPr>
          <w:rFonts w:ascii="Calibri" w:hAnsi="Calibri"/>
          <w:color w:val="000000"/>
          <w:sz w:val="22"/>
          <w:szCs w:val="22"/>
        </w:rPr>
      </w:pPr>
      <w:hyperlink w:anchor="_Toc131725320" w:history="1">
        <w:r>
          <w:rPr>
            <w:rStyle w:val="char3"/>
            <w:b/>
            <w:color w:val="000000"/>
            <w:u w:color="auto" w:val="none"/>
          </w:rPr>
          <w:t>СПИСОК ИСПОЛЬЗОВАННЫХ ИСТОЧНИКОВ</w:t>
        </w:r>
        <w:r>
          <w:rPr>
            <w:color w:val="000000"/>
          </w:rPr>
          <w:tab/>
        </w:r>
        <w:r>
          <w:rPr>
            <w:rStyle w:val="char3"/>
            <w:color w:val="000000"/>
            <w:u w:color="auto" w:val="none"/>
          </w:rPr>
        </w:r>
        <w:r>
          <w:rPr>
            <w:rStyle w:val="char3"/>
            <w:color w:val="000000"/>
            <w:u w:color="auto" w:val="none"/>
          </w:rPr>
          <w:fldChar w:fldCharType="begin"/>
          <w:instrText xml:space="preserve"> PAGEREF _Toc131725320 \h \* Arabic </w:instrText>
          <w:fldChar w:fldCharType="separate"/>
          <w:t>19</w:t>
          <w:fldChar w:fldCharType="end"/>
        </w:r>
      </w:hyperlink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fldChar w:fldCharType="end"/>
      </w:r>
      <w:r>
        <w:rPr>
          <w:color w:val="000000"/>
        </w:rPr>
      </w:r>
    </w:p>
    <w:p>
      <w:pPr>
        <w:spacing w:before="120" w:line="360" w:lineRule="auto"/>
        <w:jc w:val="both"/>
        <w:rPr>
          <w:color w:val="000000"/>
          <w:szCs w:val="32"/>
        </w:rPr>
      </w:pPr>
      <w:r>
        <w:rPr>
          <w:color w:val="000000"/>
          <w:szCs w:val="32"/>
        </w:rPr>
      </w:r>
    </w:p>
    <w:p>
      <w:pPr>
        <w:spacing w:before="120" w:line="360" w:lineRule="auto"/>
        <w:jc w:val="both"/>
        <w:rPr>
          <w:color w:val="000000"/>
          <w:szCs w:val="32"/>
        </w:rPr>
      </w:pPr>
      <w:r>
        <w:rPr>
          <w:color w:val="000000"/>
          <w:szCs w:val="32"/>
        </w:rPr>
      </w:r>
    </w:p>
    <w:p>
      <w:pPr>
        <w:spacing w:before="120" w:line="360" w:lineRule="auto"/>
        <w:jc w:val="both"/>
        <w:rPr>
          <w:color w:val="000000"/>
          <w:szCs w:val="32"/>
        </w:rPr>
      </w:pPr>
      <w:r>
        <w:rPr>
          <w:color w:val="000000"/>
          <w:szCs w:val="32"/>
        </w:rPr>
      </w:r>
    </w:p>
    <w:p>
      <w:pPr>
        <w:spacing w:before="120" w:line="360" w:lineRule="auto"/>
        <w:jc w:val="both"/>
        <w:rPr>
          <w:color w:val="000000"/>
          <w:szCs w:val="32"/>
        </w:rPr>
      </w:pPr>
      <w:r>
        <w:rPr>
          <w:color w:val="000000"/>
          <w:szCs w:val="32"/>
        </w:rPr>
      </w:r>
    </w:p>
    <w:p>
      <w:pPr>
        <w:spacing w:before="120" w:line="360" w:lineRule="auto"/>
        <w:jc w:val="both"/>
        <w:rPr>
          <w:color w:val="000000"/>
          <w:szCs w:val="32"/>
        </w:rPr>
      </w:pPr>
      <w:r>
        <w:rPr>
          <w:color w:val="000000"/>
          <w:szCs w:val="32"/>
        </w:rPr>
      </w:r>
    </w:p>
    <w:p>
      <w:pPr>
        <w:spacing w:before="120" w:line="360" w:lineRule="auto"/>
        <w:jc w:val="both"/>
        <w:rPr>
          <w:color w:val="000000"/>
          <w:szCs w:val="32"/>
          <w:lang w:val="en-us"/>
        </w:rPr>
      </w:pPr>
      <w:r>
        <w:rPr>
          <w:color w:val="000000"/>
          <w:szCs w:val="32"/>
          <w:lang w:val="en-us"/>
        </w:rPr>
      </w:r>
    </w:p>
    <w:p>
      <w:pPr>
        <w:pStyle w:val="para2"/>
        <w:spacing w:before="0" w:beforeAutospacing="0"/>
        <w:pageBreakBefore/>
        <w:rPr>
          <w:b/>
          <w:color w:val="000000"/>
          <w:lang w:val="en-us"/>
        </w:rPr>
      </w:pPr>
      <w:r/>
      <w:bookmarkStart w:id="1" w:name="_Toc131725312"/>
      <w:r/>
      <w:r>
        <w:rPr>
          <w:b/>
          <w:color w:val="000000"/>
        </w:rPr>
        <w:t>ВВЕДЕНИЕ</w:t>
      </w:r>
      <w:r/>
      <w:bookmarkEnd w:id="0"/>
      <w:r/>
      <w:bookmarkEnd w:id="1"/>
      <w:r/>
      <w:r>
        <w:rPr>
          <w:b/>
          <w:color w:val="000000"/>
          <w:lang w:val="en-us"/>
        </w:rPr>
      </w:r>
    </w:p>
    <w:p>
      <w:pPr>
        <w:spacing w:line="360" w:lineRule="auto"/>
        <w:jc w:val="both"/>
        <w:rPr>
          <w:color w:val="000000"/>
          <w:szCs w:val="28"/>
          <w:lang w:val="en-us"/>
        </w:rPr>
      </w:pPr>
      <w:r>
        <w:rPr>
          <w:b/>
          <w:color w:val="000000"/>
        </w:rPr>
        <w:t>1 Сбор информации</w:t>
      </w:r>
      <w:r>
        <w:rPr>
          <w:color w:val="000000"/>
          <w:szCs w:val="28"/>
          <w:lang w:val="en-us"/>
        </w:rPr>
      </w:r>
    </w:p>
    <w:p>
      <w:pPr>
        <w:ind w:firstLine="708"/>
        <w:spacing w:line="360" w:lineRule="auto"/>
        <w:jc w:val="both"/>
      </w:pPr>
      <w:r>
        <w:t xml:space="preserve">После того, как Тим Бернерс-Ли, работая в Европейской организации по </w:t>
      </w:r>
    </w:p>
    <w:p>
      <w:pPr>
        <w:spacing w:line="360" w:lineRule="auto"/>
        <w:jc w:val="both"/>
      </w:pPr>
      <w:r>
        <w:t>ядерным исследованиям, создал первый веб-сайт 6 августа 1991,</w:t>
      </w:r>
    </w:p>
    <w:p>
      <w:pPr>
        <w:spacing w:line="360" w:lineRule="auto"/>
        <w:jc w:val="both"/>
      </w:pPr>
      <w:r>
        <w:t xml:space="preserve">количество сайтов стало расти с ошеломительной скоростью. Среди этого </w:t>
      </w:r>
    </w:p>
    <w:p>
      <w:pPr>
        <w:spacing w:line="360" w:lineRule="auto"/>
        <w:jc w:val="both"/>
      </w:pPr>
      <w:r>
        <w:t>многообразия информации особенно выделяются сайты по продаже каких-либо товаров, ведь в эпоху глобализации и широкого развития интернет-отрасли получить практически любую вещь не составит труда. В свою очередь по этой причине у нашей команды возникла идея создать интернет-магазин с продажей брендированной одежды нашего факультета</w:t>
      </w:r>
    </w:p>
    <w:p>
      <w:pPr>
        <w:ind w:firstLine="708"/>
        <w:spacing w:line="360" w:lineRule="auto"/>
        <w:jc w:val="both"/>
      </w:pPr>
      <w:r>
        <w:t xml:space="preserve">В данном проекте мы создали сетевой ресурс, который будет </w:t>
      </w:r>
    </w:p>
    <w:p>
      <w:pPr>
        <w:spacing w:line="360" w:lineRule="auto"/>
        <w:jc w:val="both"/>
      </w:pPr>
      <w:r>
        <w:t xml:space="preserve">удовлетворять потребностям каждого пользователя. Для этого необходимо </w:t>
      </w:r>
    </w:p>
    <w:p>
      <w:pPr>
        <w:spacing w:line="360" w:lineRule="auto"/>
        <w:jc w:val="both"/>
      </w:pPr>
      <w:r>
        <w:t>иметь представление о том, что из себя представляет сетевой ресурс.</w:t>
      </w:r>
    </w:p>
    <w:p>
      <w:pPr>
        <w:ind w:firstLine="708"/>
        <w:spacing w:line="360" w:lineRule="auto"/>
        <w:jc w:val="both"/>
      </w:pPr>
      <w:r>
        <w:t xml:space="preserve">Общий ресурс, или общий сетевой ресурс — в информатике, это </w:t>
      </w:r>
    </w:p>
    <w:p>
      <w:pPr>
        <w:spacing w:line="360" w:lineRule="auto"/>
        <w:jc w:val="both"/>
      </w:pPr>
      <w:r>
        <w:t xml:space="preserve">устройство или часть информации, к которой может быть осуществлён </w:t>
      </w:r>
    </w:p>
    <w:p>
      <w:pPr>
        <w:spacing w:line="360" w:lineRule="auto"/>
        <w:jc w:val="both"/>
      </w:pPr>
      <w:r>
        <w:t xml:space="preserve">удалённый доступ с другого компьютера, обычно через локальную </w:t>
      </w:r>
    </w:p>
    <w:p>
      <w:pPr>
        <w:spacing w:line="360" w:lineRule="auto"/>
        <w:jc w:val="both"/>
      </w:pPr>
      <w:r>
        <w:t xml:space="preserve">компьютерную сеть или посредством корпоративного интернета, как если </w:t>
      </w:r>
    </w:p>
    <w:p>
      <w:pPr>
        <w:spacing w:line="360" w:lineRule="auto"/>
        <w:jc w:val="both"/>
      </w:pPr>
      <w:r>
        <w:t>бы ресурс находился на локальной машине.</w:t>
      </w:r>
    </w:p>
    <w:p>
      <w:pPr>
        <w:ind w:firstLine="708"/>
        <w:spacing w:line="360" w:lineRule="auto"/>
        <w:jc w:val="both"/>
      </w:pPr>
      <w:r>
        <w:t xml:space="preserve">Изучив подобные сетевые ресурсы и выявив их достоинства и </w:t>
      </w:r>
    </w:p>
    <w:p>
      <w:pPr>
        <w:spacing w:line="360" w:lineRule="auto"/>
        <w:jc w:val="both"/>
      </w:pPr>
      <w:r>
        <w:t xml:space="preserve">недостатки, было принято решение создать сайт, который бы включал в </w:t>
      </w:r>
    </w:p>
    <w:p>
      <w:pPr>
        <w:spacing w:line="360" w:lineRule="auto"/>
        <w:jc w:val="both"/>
      </w:pPr>
      <w:r>
        <w:t>себя удобный пользовательский интерфейс, современный дизайн, возможность без каких-либо трудностей совершить покупку.</w:t>
      </w:r>
    </w:p>
    <w:p>
      <w:pPr>
        <w:ind w:firstLine="708"/>
        <w:spacing w:line="360" w:lineRule="auto"/>
        <w:jc w:val="both"/>
      </w:pPr>
      <w:r>
        <w:t>Проблематика нашего проекта заключается в маленькой популярности факультета ИВТиПТ. Цель данного проекта заключается в том, чтобы решить вопрос с тем, чтобы сделать конкретно наш факультет более уникальным, засчёт создания и продажи своего мерча. Мерч может включать в себя как одежду (футболки, кофты), так и кружки или чехлы. Мы хотим сделать наш ИВТиПТ лучше!</w:t>
      </w:r>
    </w:p>
    <w:p>
      <w:pPr>
        <w:spacing w:line="360" w:lineRule="auto"/>
        <w:jc w:val="both"/>
      </w:pPr>
      <w:r>
        <w:br w:type="page"/>
      </w:r>
      <w:r>
        <w:t>Сайт должен удовлетворять таким условиям, как:</w:t>
      </w:r>
    </w:p>
    <w:p>
      <w:pPr>
        <w:pStyle w:val="para5"/>
        <w:numPr>
          <w:ilvl w:val="0"/>
          <w:numId w:val="8"/>
        </w:numPr>
        <w:ind w:left="720" w:hanging="36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удобство и быстрота работы с сайтом;</w:t>
      </w:r>
    </w:p>
    <w:p>
      <w:pPr>
        <w:pStyle w:val="para5"/>
        <w:numPr>
          <w:ilvl w:val="0"/>
          <w:numId w:val="8"/>
        </w:numPr>
        <w:ind w:left="720" w:hanging="36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приятный интерфейс и современный дизайн;</w:t>
      </w:r>
    </w:p>
    <w:p>
      <w:pPr>
        <w:pStyle w:val="para5"/>
        <w:numPr>
          <w:ilvl w:val="0"/>
          <w:numId w:val="8"/>
        </w:numPr>
        <w:ind w:left="720" w:hanging="36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удовлетворение потребностей потребителя;</w:t>
      </w:r>
    </w:p>
    <w:p>
      <w:pPr>
        <w:pStyle w:val="para5"/>
        <w:numPr>
          <w:ilvl w:val="0"/>
          <w:numId w:val="8"/>
        </w:numPr>
        <w:ind w:left="720" w:hanging="36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содержание качественного контента;</w:t>
      </w:r>
    </w:p>
    <w:p>
      <w:pPr>
        <w:spacing w:line="360" w:lineRule="auto"/>
        <w:jc w:val="both"/>
      </w:pPr>
      <w:r>
        <w:t>При создании сайта были поставлены следующие задачи:</w:t>
      </w:r>
    </w:p>
    <w:p>
      <w:pPr>
        <w:pStyle w:val="para5"/>
        <w:numPr>
          <w:ilvl w:val="0"/>
          <w:numId w:val="10"/>
        </w:numPr>
        <w:ind w:left="720" w:hanging="36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научиться работать в команде;</w:t>
      </w:r>
    </w:p>
    <w:p>
      <w:pPr>
        <w:pStyle w:val="para5"/>
        <w:numPr>
          <w:ilvl w:val="0"/>
          <w:numId w:val="10"/>
        </w:numPr>
        <w:ind w:left="720" w:hanging="36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сетевой информационный ресурс;</w:t>
      </w:r>
    </w:p>
    <w:p>
      <w:pPr>
        <w:pStyle w:val="para5"/>
        <w:numPr>
          <w:ilvl w:val="0"/>
          <w:numId w:val="10"/>
        </w:numPr>
        <w:ind w:left="720" w:hanging="36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развить творческие навыки при создании сетевого ресурса.</w:t>
      </w:r>
      <w:r/>
      <w:bookmarkStart w:id="2" w:name="_Toc481879529"/>
      <w:r/>
      <w:bookmarkStart w:id="3" w:name="_Toc482195182"/>
      <w:r/>
      <w:bookmarkStart w:id="4" w:name="_Toc131725313"/>
      <w:r/>
      <w:r>
        <w:rPr>
          <w:rFonts w:ascii="Times New Roman" w:hAnsi="Times New Roman"/>
          <w:sz w:val="28"/>
          <w:szCs w:val="28"/>
        </w:rPr>
      </w:r>
    </w:p>
    <w:p>
      <w:pPr>
        <w:pStyle w:val="para2"/>
        <w:spacing w:before="0" w:beforeAutospacing="0"/>
        <w:jc w:val="both"/>
        <w:rPr>
          <w:b/>
          <w:color w:val="000000"/>
        </w:rPr>
      </w:pPr>
      <w:r>
        <w:br w:type="page"/>
      </w:r>
      <w:r>
        <w:rPr>
          <w:b/>
          <w:color w:val="000000"/>
        </w:rPr>
        <w:t xml:space="preserve">2 </w:t>
      </w:r>
      <w:r/>
      <w:bookmarkEnd w:id="2"/>
      <w:r/>
      <w:bookmarkEnd w:id="3"/>
      <w:r/>
      <w:r>
        <w:rPr>
          <w:b/>
          <w:color w:val="000000"/>
        </w:rPr>
        <w:t>Техническая реализация</w:t>
      </w:r>
      <w:r/>
      <w:bookmarkEnd w:id="4"/>
      <w:r/>
      <w:r>
        <w:rPr>
          <w:b/>
          <w:color w:val="000000"/>
        </w:rPr>
      </w:r>
    </w:p>
    <w:p>
      <w:pPr>
        <w:pStyle w:val="para2"/>
        <w:ind w:firstLine="851"/>
        <w:spacing w:before="0" w:beforeAutospacing="0"/>
        <w:jc w:val="both"/>
        <w:rPr>
          <w:b/>
          <w:color w:val="000000"/>
        </w:rPr>
      </w:pPr>
      <w:r/>
      <w:bookmarkStart w:id="5" w:name="_Toc131725314"/>
      <w:r/>
      <w:r>
        <w:rPr>
          <w:b/>
          <w:color w:val="000000"/>
        </w:rPr>
        <w:t>2</w:t>
      </w:r>
      <w:r>
        <w:rPr>
          <w:b/>
          <w:color w:val="000000"/>
        </w:rPr>
        <w:t xml:space="preserve">.1 </w:t>
      </w:r>
      <w:r>
        <w:rPr>
          <w:b/>
          <w:color w:val="000000"/>
        </w:rPr>
        <w:t>Поиск решения</w:t>
      </w:r>
      <w:r/>
      <w:bookmarkEnd w:id="5"/>
      <w:r/>
      <w:r>
        <w:rPr>
          <w:b/>
          <w:color w:val="000000"/>
        </w:rPr>
      </w:r>
    </w:p>
    <w:p>
      <w:pPr>
        <w:ind w:firstLine="708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На первом этапе выполнения проекта были проанализированы инструменты для создания информационного ресурса с целью выбора инструмента, отвечающего целям проекта.  Были рассмотрены следующие варианты разработки информационного ресурса (локальный сервер):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Open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Server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Xampp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AppServ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Mamp</w:t>
      </w:r>
      <w:r>
        <w:rPr>
          <w:color w:val="000000"/>
          <w:szCs w:val="28"/>
        </w:rPr>
        <w:t xml:space="preserve">, а также самописный локальный сервер, разработанный на базе </w:t>
      </w:r>
      <w:r>
        <w:rPr>
          <w:color w:val="000000"/>
          <w:szCs w:val="28"/>
        </w:rPr>
        <w:t>высокоуровнего</w:t>
      </w:r>
      <w:r>
        <w:rPr>
          <w:color w:val="000000"/>
          <w:szCs w:val="28"/>
        </w:rPr>
        <w:t xml:space="preserve"> фреймворка языка программирования </w:t>
      </w:r>
      <w:r>
        <w:rPr>
          <w:color w:val="000000"/>
          <w:szCs w:val="28"/>
          <w:lang w:val="en-us"/>
        </w:rPr>
        <w:t>Python</w:t>
      </w:r>
      <w:r>
        <w:rPr>
          <w:color w:val="000000"/>
          <w:szCs w:val="28"/>
        </w:rPr>
        <w:t xml:space="preserve"> - </w:t>
      </w:r>
      <w:r>
        <w:rPr>
          <w:color w:val="000000"/>
          <w:szCs w:val="28"/>
          <w:lang w:val="en-us"/>
        </w:rPr>
        <w:t>Django</w:t>
      </w:r>
      <w:r>
        <w:rPr>
          <w:color w:val="000000"/>
          <w:szCs w:val="28"/>
        </w:rPr>
        <w:t xml:space="preserve">. Также было несколько вариантов технического решения: системы на базе </w:t>
      </w:r>
      <w:r>
        <w:rPr>
          <w:color w:val="000000"/>
          <w:szCs w:val="28"/>
          <w:lang w:val="en-us"/>
        </w:rPr>
        <w:t>html</w:t>
      </w:r>
      <w:r>
        <w:rPr>
          <w:color w:val="000000"/>
          <w:szCs w:val="28"/>
        </w:rPr>
        <w:t xml:space="preserve">, конструкторы сайтов, системы управления контентом </w:t>
      </w:r>
      <w:r>
        <w:rPr>
          <w:color w:val="000000"/>
          <w:szCs w:val="28"/>
          <w:lang w:val="en-us"/>
        </w:rPr>
        <w:t>CMS</w:t>
      </w:r>
      <w:r>
        <w:rPr>
          <w:color w:val="000000"/>
          <w:szCs w:val="28"/>
        </w:rPr>
        <w:t xml:space="preserve">. </w:t>
      </w:r>
      <w:r>
        <w:rPr>
          <w:color w:val="000000"/>
          <w:szCs w:val="28"/>
        </w:rPr>
      </w:r>
    </w:p>
    <w:p>
      <w:pPr>
        <w:ind w:firstLine="851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pStyle w:val="para2"/>
        <w:ind w:firstLine="851"/>
        <w:spacing w:before="0" w:beforeAutospacing="0"/>
        <w:jc w:val="both"/>
        <w:rPr>
          <w:b/>
          <w:color w:val="000000"/>
        </w:rPr>
      </w:pPr>
      <w:r/>
      <w:bookmarkStart w:id="6" w:name="_Toc131725315"/>
      <w:r/>
      <w:r>
        <w:rPr>
          <w:b/>
          <w:color w:val="000000"/>
        </w:rPr>
        <w:t>2</w:t>
      </w:r>
      <w:r>
        <w:rPr>
          <w:b/>
          <w:color w:val="000000"/>
        </w:rPr>
        <w:t xml:space="preserve">.2 </w:t>
      </w:r>
      <w:r>
        <w:rPr>
          <w:b/>
          <w:color w:val="000000"/>
        </w:rPr>
        <w:t>Обоснование выбора</w:t>
      </w:r>
      <w:r/>
      <w:bookmarkEnd w:id="6"/>
      <w:r/>
      <w:r>
        <w:rPr>
          <w:b/>
          <w:color w:val="000000"/>
        </w:rPr>
        <w:t xml:space="preserve"> </w:t>
      </w:r>
      <w:r>
        <w:rPr>
          <w:b/>
          <w:color w:val="000000"/>
        </w:rPr>
      </w:r>
    </w:p>
    <w:p>
      <w:pPr>
        <w:pStyle w:val="para12"/>
        <w:ind w:firstLine="708"/>
        <w:spacing w:before="18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Мы попробовали каждый вариант разработки информационного ресурса, и наиболее удобным для нас оказался сервер на базе </w:t>
      </w:r>
      <w:r>
        <w:rPr>
          <w:color w:val="000000"/>
          <w:sz w:val="28"/>
          <w:szCs w:val="28"/>
          <w:lang w:val="en-us"/>
        </w:rPr>
        <w:t>Django</w:t>
      </w:r>
      <w:r>
        <w:rPr>
          <w:color w:val="000000"/>
          <w:sz w:val="28"/>
          <w:szCs w:val="28"/>
        </w:rPr>
        <w:t xml:space="preserve">. Его функционал понятен, 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сам фреймворк</w:t>
      </w:r>
      <w:r>
        <w:rPr>
          <w:color w:val="000000"/>
          <w:sz w:val="28"/>
          <w:szCs w:val="28"/>
        </w:rPr>
        <w:t xml:space="preserve"> прост в использовании. </w:t>
      </w:r>
      <w:r>
        <w:rPr>
          <w:b/>
          <w:bCs/>
          <w:color w:val="000000"/>
          <w:sz w:val="28"/>
          <w:szCs w:val="28"/>
          <w:shd w:val="clear" w:fill="ffffff"/>
          <w:lang w:val="en-us"/>
        </w:rPr>
        <w:t>Django</w:t>
      </w:r>
      <w:r>
        <w:rPr>
          <w:color w:val="000000"/>
          <w:sz w:val="28"/>
          <w:szCs w:val="28"/>
          <w:shd w:val="clear" w:fill="ffffff"/>
        </w:rPr>
        <w:t> </w:t>
      </w:r>
      <w:r>
        <w:rPr>
          <w:color w:val="000000"/>
          <w:sz w:val="28"/>
          <w:szCs w:val="28"/>
          <w:shd w:val="clear" w:fill="ffffff"/>
        </w:rPr>
        <w:t>–</w:t>
      </w:r>
      <w:r>
        <w:rPr>
          <w:color w:val="000000"/>
          <w:sz w:val="28"/>
          <w:szCs w:val="28"/>
          <w:shd w:val="clear" w:fill="ffffff"/>
        </w:rPr>
        <w:t xml:space="preserve"> мощн</w:t>
      </w:r>
      <w:r>
        <w:rPr>
          <w:color w:val="000000"/>
          <w:sz w:val="28"/>
          <w:szCs w:val="28"/>
          <w:shd w:val="clear" w:fill="ffffff"/>
        </w:rPr>
        <w:t>ый</w:t>
      </w:r>
      <w:r>
        <w:rPr>
          <w:color w:val="000000"/>
          <w:sz w:val="28"/>
          <w:szCs w:val="28"/>
          <w:shd w:val="clear" w:fill="ffffff"/>
        </w:rPr>
        <w:t xml:space="preserve"> </w:t>
      </w:r>
      <w:r>
        <w:rPr>
          <w:color w:val="000000"/>
          <w:sz w:val="28"/>
          <w:szCs w:val="28"/>
          <w:shd w:val="clear" w:fill="ffffff"/>
        </w:rPr>
        <w:t>фреймворк и по совместительству</w:t>
      </w:r>
      <w:r>
        <w:rPr>
          <w:color w:val="000000"/>
          <w:sz w:val="28"/>
          <w:szCs w:val="28"/>
          <w:shd w:val="clear" w:fill="ffffff"/>
        </w:rPr>
        <w:t>,</w:t>
      </w:r>
      <w:r>
        <w:rPr>
          <w:color w:val="000000"/>
          <w:sz w:val="28"/>
          <w:szCs w:val="28"/>
          <w:shd w:val="clear" w:fill="ffffff"/>
        </w:rPr>
        <w:t xml:space="preserve"> </w:t>
      </w:r>
      <w:r>
        <w:rPr>
          <w:color w:val="000000"/>
          <w:sz w:val="28"/>
          <w:szCs w:val="28"/>
        </w:rPr>
        <w:t>специальный инструмент, который помогает разработчикам создавать веб-сайты и приложения. Он называется фреймворком, потому что предоставляет готовые инструменты и правила для работы с веб-сайтами.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Django</w:t>
      </w:r>
      <w:r>
        <w:rPr>
          <w:color w:val="000000"/>
          <w:sz w:val="28"/>
          <w:szCs w:val="28"/>
        </w:rPr>
        <w:t xml:space="preserve"> нужен для того, чтобы упростить процесс разработки веб-сайта. Вместо того, чтобы создавать каждую часть сайта с нуля, разработчики могут использовать </w:t>
      </w:r>
      <w:r>
        <w:rPr>
          <w:color w:val="000000"/>
          <w:sz w:val="28"/>
          <w:szCs w:val="28"/>
        </w:rPr>
        <w:t>его</w:t>
      </w:r>
      <w:r>
        <w:rPr>
          <w:color w:val="000000"/>
          <w:sz w:val="28"/>
          <w:szCs w:val="28"/>
        </w:rPr>
        <w:t xml:space="preserve"> чтобы получить уже готовые компоненты и функциональность.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</w:r>
    </w:p>
    <w:p>
      <w:pPr>
        <w:pStyle w:val="para12"/>
        <w:ind w:firstLine="360"/>
        <w:spacing w:before="18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br w:type="page"/>
      </w:r>
      <w:r>
        <w:rPr>
          <w:color w:val="000000"/>
          <w:sz w:val="28"/>
          <w:szCs w:val="28"/>
        </w:rPr>
        <w:t>Фреймворк имеет много полезных функций, которые помогают создавать веб-сайты:</w:t>
      </w:r>
      <w:r>
        <w:rPr>
          <w:color w:val="000000"/>
          <w:sz w:val="28"/>
          <w:szCs w:val="28"/>
        </w:rPr>
      </w:r>
    </w:p>
    <w:p>
      <w:pPr>
        <w:pStyle w:val="para12"/>
        <w:numPr>
          <w:ilvl w:val="0"/>
          <w:numId w:val="28"/>
        </w:numPr>
        <w:ind w:left="720" w:hanging="360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Он позволяет создавать красивые и интерактивные страницы, которые пользователи могут видеть в своих браузерах.</w:t>
      </w:r>
    </w:p>
    <w:p>
      <w:pPr>
        <w:pStyle w:val="para12"/>
        <w:numPr>
          <w:ilvl w:val="0"/>
          <w:numId w:val="28"/>
        </w:numPr>
        <w:ind w:left="720" w:hanging="360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Он облегчает работу с базой данных, где хранится информация о веб-сайте, такая как список товаров или информация о пользователях.</w:t>
      </w:r>
    </w:p>
    <w:p>
      <w:pPr>
        <w:pStyle w:val="para12"/>
        <w:numPr>
          <w:ilvl w:val="0"/>
          <w:numId w:val="28"/>
        </w:numPr>
        <w:ind w:left="720" w:hanging="360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Он помогает обрабатывать запросы от пользователей и отправлять им нужную информацию.</w:t>
      </w:r>
    </w:p>
    <w:p>
      <w:pPr>
        <w:pStyle w:val="para12"/>
        <w:numPr>
          <w:ilvl w:val="0"/>
          <w:numId w:val="28"/>
        </w:numPr>
        <w:ind w:left="720" w:hanging="360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Он имеет мощный административный интерфейс, который позволяет администраторам управлять содержимым веб-сайта без необходимости знать программирование.</w:t>
      </w:r>
    </w:p>
    <w:p>
      <w:pPr>
        <w:pStyle w:val="para12"/>
        <w:ind w:firstLine="360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  <w:shd w:val="clear" w:fill="ffffff"/>
        </w:rPr>
      </w:pPr>
      <w:r>
        <w:rPr>
          <w:color w:val="000000"/>
          <w:sz w:val="28"/>
          <w:szCs w:val="28"/>
        </w:rPr>
        <w:t xml:space="preserve">Таким образом, </w:t>
      </w:r>
      <w:r>
        <w:rPr>
          <w:color w:val="000000"/>
          <w:sz w:val="28"/>
          <w:szCs w:val="28"/>
          <w:lang w:val="en-us"/>
        </w:rPr>
        <w:t>Django</w:t>
      </w:r>
      <w:r>
        <w:rPr>
          <w:color w:val="000000"/>
          <w:sz w:val="28"/>
          <w:szCs w:val="28"/>
        </w:rPr>
        <w:t xml:space="preserve"> помогает разработчикам создавать веб-сайты более быстро и эффективно, предоставляя им готовые инструменты и структуру работы. Он широко используется для создания различных веб-сайтов, таких как блоги, интернет-магазины и социальные сети.</w:t>
      </w:r>
      <w:r>
        <w:rPr>
          <w:color w:val="000000"/>
          <w:sz w:val="28"/>
          <w:szCs w:val="28"/>
          <w:shd w:val="clear" w:fill="ffffff"/>
        </w:rPr>
        <w:t xml:space="preserve">  </w:t>
      </w:r>
      <w:r>
        <w:rPr>
          <w:color w:val="000000"/>
          <w:sz w:val="28"/>
          <w:szCs w:val="28"/>
          <w:shd w:val="clear" w:fill="ffffff"/>
        </w:rPr>
      </w:r>
    </w:p>
    <w:p>
      <w:pPr>
        <w:pStyle w:val="para12"/>
        <w:ind w:firstLine="708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32"/>
          <w:szCs w:val="32"/>
          <w:shd w:val="clear" w:fill="ffffff"/>
        </w:rPr>
      </w:pPr>
      <w:r>
        <w:rPr>
          <w:color w:val="000000"/>
          <w:sz w:val="28"/>
          <w:szCs w:val="28"/>
          <w:shd w:val="clear" w:fill="ffffff"/>
        </w:rPr>
        <w:t xml:space="preserve">В качестве серверной составляющей нашего сайта решено было выбрать </w:t>
      </w:r>
      <w:r>
        <w:rPr>
          <w:color w:val="000000"/>
          <w:sz w:val="28"/>
          <w:szCs w:val="28"/>
        </w:rPr>
        <w:t>PostgreSQL</w:t>
      </w:r>
      <w:r>
        <w:rPr>
          <w:color w:val="000000"/>
          <w:sz w:val="28"/>
          <w:szCs w:val="28"/>
        </w:rPr>
        <w:t xml:space="preserve"> (произносится как «Пост-</w:t>
      </w:r>
      <w:r>
        <w:rPr>
          <w:color w:val="000000"/>
          <w:sz w:val="28"/>
          <w:szCs w:val="28"/>
        </w:rPr>
        <w:t>Грес</w:t>
      </w:r>
      <w:r>
        <w:rPr>
          <w:color w:val="000000"/>
          <w:sz w:val="28"/>
          <w:szCs w:val="28"/>
        </w:rPr>
        <w:t>-Кью-Эл») — свободная объектно-реляционная система управления базами данных (СУБД).</w:t>
      </w:r>
      <w:r>
        <w:rPr>
          <w:color w:val="000000"/>
          <w:sz w:val="28"/>
          <w:szCs w:val="28"/>
          <w:shd w:val="clear" w:fill="ffffff"/>
        </w:rPr>
        <w:t xml:space="preserve"> </w:t>
      </w:r>
      <w:r>
        <w:rPr>
          <w:color w:val="000000"/>
          <w:sz w:val="32"/>
          <w:szCs w:val="32"/>
          <w:shd w:val="clear" w:fill="ffffff"/>
        </w:rPr>
        <w:t>Э</w:t>
      </w:r>
      <w:r>
        <w:rPr>
          <w:color w:val="000000"/>
          <w:sz w:val="28"/>
          <w:szCs w:val="28"/>
        </w:rPr>
        <w:t>то реляционная база данных с открытым кодом, которая поддерживается в течение 30 лет разработки и является одной из наиболее известных среди всех существующих реляционных баз данных.</w:t>
      </w:r>
      <w:r>
        <w:rPr>
          <w:color w:val="000000"/>
          <w:sz w:val="32"/>
          <w:szCs w:val="32"/>
          <w:shd w:val="clear" w:fill="ffffff"/>
        </w:rPr>
        <w:t xml:space="preserve"> </w:t>
      </w:r>
      <w:r>
        <w:rPr>
          <w:color w:val="000000"/>
          <w:sz w:val="32"/>
          <w:szCs w:val="32"/>
          <w:shd w:val="clear" w:fill="ffffff"/>
        </w:rPr>
      </w:r>
    </w:p>
    <w:p>
      <w:pPr>
        <w:pStyle w:val="para12"/>
        <w:ind w:firstLine="708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fill="ffffff"/>
        </w:rPr>
        <w:t xml:space="preserve">Из вариантов технических решений было принято решение выбрать системы на базе </w:t>
      </w:r>
      <w:r>
        <w:rPr>
          <w:color w:val="000000"/>
          <w:sz w:val="28"/>
          <w:szCs w:val="28"/>
          <w:shd w:val="clear" w:fill="ffffff"/>
          <w:lang w:val="en-us"/>
        </w:rPr>
        <w:t>HTML</w:t>
      </w:r>
      <w:r>
        <w:rPr>
          <w:color w:val="000000"/>
          <w:sz w:val="28"/>
          <w:szCs w:val="28"/>
          <w:shd w:val="clear" w:fill="ffffff"/>
        </w:rPr>
        <w:t xml:space="preserve"> с </w:t>
      </w:r>
      <w:r>
        <w:rPr>
          <w:color w:val="000000"/>
          <w:sz w:val="28"/>
          <w:szCs w:val="28"/>
          <w:shd w:val="clear" w:fill="ffffff"/>
          <w:lang w:val="en-us"/>
        </w:rPr>
        <w:t>front</w:t>
      </w:r>
      <w:r>
        <w:rPr>
          <w:color w:val="000000"/>
          <w:sz w:val="28"/>
          <w:szCs w:val="28"/>
          <w:shd w:val="clear" w:fill="ffffff"/>
        </w:rPr>
        <w:t>-</w:t>
      </w:r>
      <w:r>
        <w:rPr>
          <w:color w:val="000000"/>
          <w:sz w:val="28"/>
          <w:szCs w:val="28"/>
          <w:shd w:val="clear" w:fill="ffffff"/>
          <w:lang w:val="en-us"/>
        </w:rPr>
        <w:t>end</w:t>
      </w:r>
      <w:r>
        <w:rPr>
          <w:color w:val="000000"/>
          <w:sz w:val="28"/>
          <w:szCs w:val="28"/>
          <w:shd w:val="clear" w:fill="ffffff"/>
        </w:rPr>
        <w:t xml:space="preserve"> составляющей, написанной на </w:t>
      </w:r>
      <w:r>
        <w:rPr>
          <w:color w:val="000000"/>
          <w:sz w:val="28"/>
          <w:szCs w:val="28"/>
          <w:shd w:val="clear" w:fill="ffffff"/>
          <w:lang w:val="en-us"/>
        </w:rPr>
        <w:t>React</w:t>
      </w:r>
      <w:r>
        <w:rPr>
          <w:color w:val="000000"/>
          <w:sz w:val="28"/>
          <w:szCs w:val="28"/>
          <w:shd w:val="clear" w:fill="ffffff"/>
        </w:rPr>
        <w:t>.</w:t>
      </w:r>
      <w:r>
        <w:rPr>
          <w:color w:val="000000"/>
          <w:sz w:val="28"/>
          <w:szCs w:val="28"/>
          <w:shd w:val="clear" w:fill="ffffff"/>
          <w:lang w:val="en-us"/>
        </w:rPr>
        <w:t>js</w:t>
      </w:r>
      <w:r>
        <w:rPr>
          <w:color w:val="000000"/>
          <w:sz w:val="28"/>
          <w:szCs w:val="28"/>
          <w:shd w:val="clear" w:fill="ffffff"/>
        </w:rPr>
        <w:t xml:space="preserve"> - </w:t>
      </w:r>
      <w:r>
        <w:rPr>
          <w:color w:val="000000"/>
          <w:sz w:val="28"/>
          <w:szCs w:val="28"/>
        </w:rPr>
        <w:t>JavaScript-библиотек</w:t>
      </w:r>
      <w:r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с открытым исходным кодом для разработки пользовательских интерфейсов.</w:t>
      </w:r>
      <w:r>
        <w:rPr>
          <w:color w:val="000000"/>
          <w:sz w:val="28"/>
          <w:szCs w:val="28"/>
        </w:rPr>
      </w:r>
    </w:p>
    <w:p>
      <w:pPr>
        <w:pStyle w:val="para12"/>
        <w:ind w:firstLine="708"/>
        <w:spacing w:before="18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br w:type="page"/>
      </w:r>
      <w:r>
        <w:rPr>
          <w:color w:val="000000"/>
          <w:sz w:val="28"/>
          <w:szCs w:val="28"/>
        </w:rPr>
        <w:t>Будет определён сам свервер</w:t>
      </w:r>
      <w:r>
        <w:rPr>
          <w:color w:val="000000"/>
          <w:sz w:val="28"/>
          <w:szCs w:val="28"/>
        </w:rPr>
        <w:t xml:space="preserve"> и его функционал фреймворком </w:t>
      </w:r>
      <w:r>
        <w:rPr>
          <w:color w:val="000000"/>
          <w:sz w:val="28"/>
          <w:szCs w:val="28"/>
        </w:rPr>
        <w:t>Django</w:t>
      </w:r>
      <w:r>
        <w:rPr>
          <w:color w:val="000000"/>
          <w:sz w:val="28"/>
          <w:szCs w:val="28"/>
        </w:rPr>
        <w:t xml:space="preserve">, который пишется на языке программирования Python. По заходе на сайт </w:t>
      </w:r>
      <w:r>
        <w:rPr>
          <w:color w:val="000000"/>
          <w:sz w:val="28"/>
          <w:szCs w:val="28"/>
        </w:rPr>
        <w:t>Django</w:t>
      </w:r>
      <w:r>
        <w:rPr>
          <w:color w:val="000000"/>
          <w:sz w:val="28"/>
          <w:szCs w:val="28"/>
        </w:rPr>
        <w:t xml:space="preserve"> будет отправлять HTML-файлы, которые будут составлять </w:t>
      </w:r>
      <w:r>
        <w:rPr>
          <w:color w:val="000000"/>
          <w:sz w:val="28"/>
          <w:szCs w:val="28"/>
        </w:rPr>
        <w:t>визульную</w:t>
      </w:r>
      <w:r>
        <w:rPr>
          <w:color w:val="000000"/>
          <w:sz w:val="28"/>
          <w:szCs w:val="28"/>
        </w:rPr>
        <w:t xml:space="preserve"> структуру. HTML отвечает за разметку, CSS - за визуальное наполнение сайта. Данные, отображаемые на сайте, будут загружаться из базы данных </w:t>
      </w:r>
      <w:r>
        <w:rPr>
          <w:color w:val="000000"/>
          <w:sz w:val="28"/>
          <w:szCs w:val="28"/>
        </w:rPr>
        <w:t>PostgreSQL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</w:r>
    </w:p>
    <w:p>
      <w:pPr>
        <w:pStyle w:val="para12"/>
        <w:ind w:firstLine="708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para12"/>
        <w:ind w:firstLine="851"/>
        <w:spacing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</w:p>
    <w:p>
      <w:pPr>
        <w:pStyle w:val="para2"/>
        <w:spacing w:before="0" w:beforeAutospacing="0"/>
        <w:jc w:val="both"/>
      </w:pPr>
      <w:r>
        <w:br w:type="page"/>
      </w:r>
      <w:r/>
      <w:bookmarkStart w:id="7" w:name="_Toc131725316"/>
      <w:r/>
      <w:r>
        <w:rPr>
          <w:b/>
          <w:color w:val="000000"/>
        </w:rPr>
        <w:t>3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Оформление сайта, дизайн и верстка</w:t>
      </w:r>
      <w:r/>
      <w:bookmarkEnd w:id="7"/>
      <w:r/>
    </w:p>
    <w:p>
      <w:pPr>
        <w:rPr>
          <w:color w:val="000000"/>
          <w:szCs w:val="28"/>
        </w:rPr>
      </w:pPr>
      <w:r>
        <w:rPr>
          <w:color w:val="000000"/>
          <w:szCs w:val="28"/>
        </w:rPr>
        <w:t>Для того, чтобы создать визуальную часть и связать её с сервером, использовал библиотеку React.js. Она позволяет эффективно отрисовывать сайт, разбитый на лоигческие части. Также позволяет создать routing, с помощью отдельной библиотеки, уже связанной с React.js. Routing - процесс определения оптимального маршрута данных в сетях связи. Был проанализирован дизайн сайта и то, как его разбить на логические части, чтобы точно отрисовать и связать с сервером.</w:t>
      </w:r>
    </w:p>
    <w:p>
      <w:pPr>
        <w:rPr>
          <w:rFonts w:ascii="Basic Roman" w:hAnsi="Basic Roman" w:eastAsia="Basic Roman" w:cs="Basic Roman"/>
          <w:kern w:val="1"/>
          <w:sz w:val="20"/>
          <w:lang w:val="en-us" w:eastAsia="zh-cn" w:bidi="ar-sa"/>
        </w:rPr>
      </w:pPr>
      <w:r>
        <w:rPr>
          <w:rFonts w:ascii="Basic Roman" w:hAnsi="Basic Roman" w:eastAsia="Basic Roman" w:cs="Basic Roman"/>
          <w:kern w:val="1"/>
          <w:sz w:val="20"/>
          <w:lang w:val="en-us" w:eastAsia="zh-cn" w:bidi="ar-sa"/>
        </w:rPr>
      </w:r>
    </w:p>
    <w:p>
      <w:pPr>
        <w:rPr>
          <w:color w:val="000000"/>
          <w:szCs w:val="28"/>
        </w:rPr>
      </w:pPr>
      <w:r>
        <w:rPr>
          <w:color w:val="000000"/>
          <w:szCs w:val="28"/>
        </w:rPr>
        <w:t>.</w:t>
      </w:r>
    </w:p>
    <w:p>
      <w:pPr>
        <w:ind w:left="851" w:firstLine="142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Создание первого собственного шаблона.</w:t>
      </w:r>
    </w:p>
    <w:p>
      <w:pPr>
        <w:pStyle w:val="para19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создания шаблона, в панели администрирования WordPress перешли в меню </w:t>
      </w:r>
      <w:r>
        <w:rPr>
          <w:rStyle w:val="char19"/>
          <w:color w:val="000000"/>
          <w:sz w:val="28"/>
          <w:szCs w:val="28"/>
        </w:rPr>
        <w:t>Страницы</w:t>
      </w:r>
      <w:r>
        <w:rPr>
          <w:rStyle w:val="char19"/>
          <w:color w:val="000000"/>
          <w:sz w:val="28"/>
          <w:szCs w:val="28"/>
        </w:rPr>
        <w:t xml:space="preserve">  </w:t>
      </w:r>
      <w:r>
        <w:rPr>
          <w:rStyle w:val="char19"/>
          <w:color w:val="000000"/>
          <w:sz w:val="28"/>
          <w:szCs w:val="28"/>
        </w:rPr>
        <w:t>&gt;</w:t>
      </w:r>
      <w:r>
        <w:rPr>
          <w:rStyle w:val="char19"/>
          <w:color w:val="000000"/>
          <w:sz w:val="28"/>
          <w:szCs w:val="28"/>
        </w:rPr>
        <w:t xml:space="preserve"> </w:t>
      </w:r>
      <w:r>
        <w:rPr>
          <w:rStyle w:val="char19"/>
          <w:color w:val="000000"/>
          <w:sz w:val="28"/>
          <w:szCs w:val="28"/>
        </w:rPr>
        <w:t>Все Страницы &gt; Добавить новую</w:t>
      </w:r>
      <w:r>
        <w:rPr>
          <w:color w:val="000000"/>
          <w:sz w:val="28"/>
          <w:szCs w:val="28"/>
        </w:rPr>
        <w:t>. В текстовом редакторе перешли на вкладку </w:t>
      </w:r>
      <w:r>
        <w:rPr>
          <w:rStyle w:val="char19"/>
          <w:color w:val="000000"/>
          <w:sz w:val="28"/>
          <w:szCs w:val="28"/>
        </w:rPr>
        <w:t xml:space="preserve">Page </w:t>
      </w:r>
      <w:r>
        <w:rPr>
          <w:rStyle w:val="char19"/>
          <w:color w:val="000000"/>
          <w:sz w:val="28"/>
          <w:szCs w:val="28"/>
        </w:rPr>
        <w:t>Builder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</w:r>
    </w:p>
    <w:p>
      <w:pPr>
        <w:pStyle w:val="para19"/>
        <w:ind w:firstLine="851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Выбрали тот, который подходил больше всего.</w:t>
      </w:r>
    </w:p>
    <w:p>
      <w:pPr>
        <w:pStyle w:val="para19"/>
        <w:ind w:firstLine="851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этого попали в конструктор. Для редактирования определенного поля необходимо кликнуть по нему.</w:t>
      </w:r>
    </w:p>
    <w:p>
      <w:pPr>
        <w:pStyle w:val="para19"/>
        <w:ind w:firstLine="851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создаваемый шаблон добавили столбцы, боковые панели, изображения, разделители и многое другое. </w:t>
      </w:r>
    </w:p>
    <w:p>
      <w:pPr>
        <w:pStyle w:val="para19"/>
        <w:ind w:firstLine="851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добавления строки и боковых панелей кликнули по вкладке </w:t>
      </w:r>
      <w:r>
        <w:rPr>
          <w:rStyle w:val="char19"/>
          <w:color w:val="000000"/>
          <w:sz w:val="28"/>
          <w:szCs w:val="28"/>
        </w:rPr>
        <w:t>Row</w:t>
      </w:r>
      <w:r>
        <w:rPr>
          <w:rStyle w:val="char19"/>
          <w:color w:val="000000"/>
          <w:sz w:val="28"/>
          <w:szCs w:val="28"/>
        </w:rPr>
        <w:t xml:space="preserve"> </w:t>
      </w:r>
      <w:r>
        <w:rPr>
          <w:rStyle w:val="char19"/>
          <w:color w:val="000000"/>
          <w:sz w:val="28"/>
          <w:szCs w:val="28"/>
        </w:rPr>
        <w:t>Layouts</w:t>
      </w:r>
      <w:r>
        <w:rPr>
          <w:color w:val="000000"/>
          <w:sz w:val="28"/>
          <w:szCs w:val="28"/>
        </w:rPr>
        <w:t>. Затем перетащили вариант с нужным количеством столбцов в визуальный конструктор.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 его помощью изменили фон, добави</w:t>
      </w:r>
      <w:r>
        <w:rPr>
          <w:color w:val="000000"/>
          <w:sz w:val="28"/>
          <w:szCs w:val="28"/>
        </w:rPr>
        <w:t>ли</w:t>
      </w:r>
      <w:r>
        <w:rPr>
          <w:color w:val="000000"/>
          <w:sz w:val="28"/>
          <w:szCs w:val="28"/>
        </w:rPr>
        <w:t xml:space="preserve"> ссылки, текст, границы и многое другое. </w:t>
      </w:r>
      <w:r>
        <w:rPr>
          <w:color w:val="000000"/>
          <w:sz w:val="28"/>
          <w:szCs w:val="28"/>
        </w:rPr>
      </w:r>
    </w:p>
    <w:p>
      <w:pPr>
        <w:pStyle w:val="para19"/>
        <w:ind w:firstLine="851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Другие элементы дизайна доступны в </w:t>
      </w:r>
      <w:r>
        <w:rPr>
          <w:rStyle w:val="char19"/>
          <w:color w:val="000000"/>
          <w:sz w:val="28"/>
          <w:szCs w:val="28"/>
        </w:rPr>
        <w:t xml:space="preserve">Basic </w:t>
      </w:r>
      <w:r>
        <w:rPr>
          <w:rStyle w:val="char19"/>
          <w:color w:val="000000"/>
          <w:sz w:val="28"/>
          <w:szCs w:val="28"/>
        </w:rPr>
        <w:t>Modules</w:t>
      </w:r>
      <w:r>
        <w:rPr>
          <w:color w:val="000000"/>
          <w:sz w:val="28"/>
          <w:szCs w:val="28"/>
        </w:rPr>
        <w:t>. С их помощью добавили кнопки.</w:t>
      </w:r>
      <w:r>
        <w:rPr>
          <w:color w:val="000000"/>
          <w:sz w:val="28"/>
          <w:szCs w:val="28"/>
        </w:rPr>
      </w:r>
    </w:p>
    <w:p>
      <w:pPr>
        <w:ind w:firstLine="851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Для этого просто перетащили нужные элементы в визуальный конструктор, размещенный слева. Каждый из этих элементов настраивается. </w:t>
      </w:r>
    </w:p>
    <w:p>
      <w:pPr>
        <w:pStyle w:val="para19"/>
        <w:ind w:firstLine="851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 помощью первой вкладки (</w:t>
      </w:r>
      <w:r>
        <w:rPr>
          <w:rStyle w:val="char19"/>
          <w:color w:val="000000"/>
          <w:sz w:val="28"/>
          <w:szCs w:val="28"/>
        </w:rPr>
        <w:t>General</w:t>
      </w:r>
      <w:r>
        <w:rPr>
          <w:color w:val="000000"/>
          <w:sz w:val="28"/>
          <w:szCs w:val="28"/>
        </w:rPr>
        <w:t>) добав</w:t>
      </w:r>
      <w:r>
        <w:rPr>
          <w:color w:val="000000"/>
          <w:sz w:val="28"/>
          <w:szCs w:val="28"/>
        </w:rPr>
        <w:t>или</w:t>
      </w:r>
      <w:r>
        <w:rPr>
          <w:color w:val="000000"/>
          <w:sz w:val="28"/>
          <w:szCs w:val="28"/>
        </w:rPr>
        <w:t xml:space="preserve"> заголов</w:t>
      </w:r>
      <w:r>
        <w:rPr>
          <w:color w:val="000000"/>
          <w:sz w:val="28"/>
          <w:szCs w:val="28"/>
        </w:rPr>
        <w:t>ки</w:t>
      </w:r>
      <w:r>
        <w:rPr>
          <w:color w:val="000000"/>
          <w:sz w:val="28"/>
          <w:szCs w:val="28"/>
        </w:rPr>
        <w:t xml:space="preserve"> текста, ссылки. </w:t>
      </w:r>
      <w:r>
        <w:rPr>
          <w:color w:val="000000"/>
          <w:sz w:val="28"/>
          <w:szCs w:val="28"/>
        </w:rPr>
      </w:r>
    </w:p>
    <w:p>
      <w:pPr>
        <w:pStyle w:val="para19"/>
        <w:spacing w:before="30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1924050" cy="2291715"/>
            <wp:effectExtent l="0" t="0" r="0" b="0"/>
            <wp:docPr id="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2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gAAAAB6AAAAAAAAAAAAAAAAAAAAAAAAAAAAAAAAAAAAAAAAAAAAAA1gsAABkOAAAAAAAAAAAAAAA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2917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</w:r>
    </w:p>
    <w:p>
      <w:pPr>
        <w:pStyle w:val="para19"/>
        <w:spacing w:before="30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2.1</w:t>
      </w:r>
    </w:p>
    <w:p>
      <w:pPr>
        <w:pStyle w:val="para19"/>
        <w:ind w:firstLine="851"/>
        <w:spacing w:before="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Вторая вкладка (</w:t>
      </w:r>
      <w:r>
        <w:rPr>
          <w:rStyle w:val="char19"/>
          <w:color w:val="000000"/>
          <w:sz w:val="28"/>
          <w:szCs w:val="28"/>
        </w:rPr>
        <w:t>Style)</w:t>
      </w:r>
      <w:r>
        <w:rPr>
          <w:color w:val="000000"/>
          <w:sz w:val="28"/>
          <w:szCs w:val="28"/>
        </w:rPr>
        <w:t xml:space="preserve"> позволяет стилизовать заголовок с использованием разнообразных цветов, шрифтов и т. д. </w:t>
      </w:r>
      <w:r>
        <w:rPr>
          <w:color w:val="000000"/>
          <w:sz w:val="28"/>
          <w:szCs w:val="28"/>
        </w:rPr>
      </w:r>
    </w:p>
    <w:p>
      <w:pPr>
        <w:pStyle w:val="para19"/>
        <w:spacing w:before="30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197100" cy="4097020"/>
            <wp:effectExtent l="0" t="0" r="0" b="0"/>
            <wp:docPr id="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1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jAAAAB6AAAAAAAAAAAAAAAAAAAAAAAAAAAAAAAAAAAAAAAAAAAAAAhA0AADQZAAAAAAAAAAAAAAA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40970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2.2</w:t>
      </w:r>
    </w:p>
    <w:p>
      <w:pPr>
        <w:pStyle w:val="para19"/>
        <w:ind w:firstLine="851"/>
        <w:spacing w:before="30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Третья (</w:t>
      </w:r>
      <w:r>
        <w:rPr>
          <w:rStyle w:val="char19"/>
          <w:color w:val="000000"/>
          <w:sz w:val="28"/>
          <w:szCs w:val="28"/>
        </w:rPr>
        <w:t>Advance</w:t>
      </w:r>
      <w:r>
        <w:rPr>
          <w:rStyle w:val="char19"/>
          <w:color w:val="000000"/>
          <w:sz w:val="28"/>
          <w:szCs w:val="28"/>
        </w:rPr>
        <w:t>)</w:t>
      </w:r>
      <w:r>
        <w:rPr>
          <w:rStyle w:val="char19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позволяет</w:t>
      </w:r>
      <w:r>
        <w:rPr>
          <w:rStyle w:val="char19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работать с полями, видимостью, адаптивностью, анимацией.</w:t>
      </w:r>
      <w:r>
        <w:rPr>
          <w:color w:val="000000"/>
          <w:sz w:val="28"/>
          <w:szCs w:val="28"/>
        </w:rPr>
      </w:r>
    </w:p>
    <w:p>
      <w:pPr>
        <w:pStyle w:val="para19"/>
        <w:spacing w:before="30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>
            <wp:extent cx="2268220" cy="2790825"/>
            <wp:effectExtent l="0" t="0" r="0" b="0"/>
            <wp:docPr id="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0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mAAAAB6AAAAAAAAAAAAAAAAAAAAAAAAAAAAAAAAAAAAAAAAAAAAAA9A0AACsR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27908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2.3</w:t>
      </w:r>
    </w:p>
    <w:p>
      <w:pPr>
        <w:pStyle w:val="para19"/>
        <w:spacing w:before="300" w:after="0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ind w:firstLine="851"/>
        <w:spacing w:line="360" w:lineRule="auto"/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</w:rPr>
        <w:t>Добавили якоря [</w:t>
      </w:r>
      <w:r>
        <w:rPr>
          <w:color w:val="000000"/>
          <w:szCs w:val="28"/>
          <w:lang w:val="en-us"/>
        </w:rPr>
        <w:t>2].</w:t>
      </w:r>
      <w:r>
        <w:rPr>
          <w:color w:val="000000"/>
          <w:szCs w:val="28"/>
          <w:lang w:val="en-us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>
        <w:rPr>
          <w:noProof/>
        </w:rPr>
        <w:drawing>
          <wp:inline distT="0" distB="0" distL="0" distR="0">
            <wp:extent cx="2197100" cy="415925"/>
            <wp:effectExtent l="0" t="0" r="0" b="0"/>
            <wp:docPr id="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9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qAAAAB6AAAAAAAAAAAAAAAAAAAAAAAAAAAAAAAAAAAAAAAAAAAAAAhA0AAI8C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4159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2.4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4109085" cy="344170"/>
            <wp:effectExtent l="0" t="0" r="0" b="0"/>
            <wp:docPr id="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8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tAAAAB6AAAAAAAAAAAAAAAAAAAAAAAAAAAAAAAAAAAAAAAAAAAAAARxkAAB4C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3441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2.5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spacing/>
        <w:jc w:val="both"/>
        <w:rPr>
          <w:b/>
          <w:bCs/>
          <w:color w:val="000000"/>
          <w:szCs w:val="28"/>
        </w:rPr>
      </w:pPr>
      <w:r/>
      <w:bookmarkStart w:id="8" w:name="_Toc131725317"/>
      <w:r/>
      <w:r>
        <w:rPr>
          <w:b/>
          <w:bCs/>
          <w:color w:val="000000"/>
          <w:szCs w:val="28"/>
        </w:rPr>
      </w:r>
    </w:p>
    <w:p>
      <w:pPr>
        <w:pStyle w:val="para2"/>
        <w:spacing w:before="0" w:beforeAutospacing="0"/>
        <w:jc w:val="both"/>
        <w:rPr>
          <w:b/>
          <w:color w:val="000000"/>
        </w:rPr>
      </w:pPr>
      <w:r>
        <w:br w:type="page"/>
      </w:r>
      <w:r>
        <w:rPr>
          <w:b/>
          <w:color w:val="000000"/>
        </w:rPr>
        <w:t>4 Наполнение сайта контентом. Сбор материалов.</w:t>
      </w:r>
      <w:r/>
      <w:bookmarkEnd w:id="8"/>
      <w:r/>
      <w:r>
        <w:rPr>
          <w:b/>
          <w:color w:val="000000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ind w:firstLine="851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На первой странице добавили ссылку на скачивание игры.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3847465" cy="2660015"/>
            <wp:effectExtent l="0" t="0" r="0" b="0"/>
            <wp:docPr id="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7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1AAAAB6AAAAAAAAAAAAAAAAAAAAAAAAAAAAAAAAAAAAAAAAAAAAAAqxcAAF0QAAAAAAAAAAAAAAA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6600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3.1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ind w:firstLine="851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Ниже поместили удобные ссылки на разделы сайта.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3847465" cy="2719705"/>
            <wp:effectExtent l="0" t="0" r="0" b="0"/>
            <wp:docPr id="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5AAAAB6AAAAAAAAAAAAAAAAAAAAAAAAAAAAAAAAAAAAAAAAAAAAAAqxcAALsQ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7197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Рисунок 3.2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ind w:firstLine="851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После ссылок на разделы сайта помещен рисунок с кошкой из игры, который обновляется в зависимости от наступившего месяца. Рядом расположено стихотворение для поднятия настроения.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3847465" cy="2933065"/>
            <wp:effectExtent l="0" t="0" r="0" b="0"/>
            <wp:docPr id="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+AAAAB6AAAAAAAAAAAAAAAAAAAAAAAAAAAAAAAAAAAAAAAAAAAAAAqxcAAAsSAAAAAAAAAAAAAAA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933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Рисунок 3.3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ind w:firstLine="851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Добавлены оценки и отзывы пользователей, а также данные по количеству скачиваний игры, возрастной категории и количеству отзывов.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4465320" cy="2921635"/>
            <wp:effectExtent l="0" t="0" r="0" b="0"/>
            <wp:docPr id="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4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CAAAAB6AAAAAAAAAAAAAAAAAAAAAAAAAAAAAAAAAAAAAAAAAAAAAAeBsAAPkR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9216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3.4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ind w:firstLine="851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В нижней части страницы располагаются якоря на руководство по игре, переходя по которым, можно прочесть небольшие статьи о том: “Как получить новое оборудование”, “Советы по созданию объектов в игре Кошки и суп”, “Как получить подарок феи кувшина”, “Как кормить кота рыбой”.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ind w:left="142" w:firstLine="567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В качестве пояснения на второй вкладке присутствует аннотация игры.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В ней имеются цели игры, её целевая аудитория, а также описание оформления интерфейса. Ниже на зелёном фоне находится сноска “знакомство с кошками”, где можно познакомиться с тем, что они могут делать в игре.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</w:t>
      </w:r>
      <w:r>
        <w:rPr>
          <w:noProof/>
        </w:rPr>
        <w:drawing>
          <wp:inline distT="0" distB="0" distL="0" distR="0">
            <wp:extent cx="3693160" cy="2458085"/>
            <wp:effectExtent l="0" t="0" r="0" b="0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JAAAAB6AAAAAAAAAAAAAAAAAAAAAAAAAAAAAAAAAAAAAAAAAAAAAAuBYAAB8PAAAAAAAAAAAAAAA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4580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3.5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ind w:firstLine="851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Далее присутствуют небольшие статьи о том, как начинается игра и как в нее играть.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3099435" cy="2089785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OAAAAB6AAAAAAAAAAAAAAAAAAAAAAAAAAAAAAAAAAAAAAAAAAAAAAERMAANsMAAAAAAAAAAAAAAA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0897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3.6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ind w:firstLine="851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Также на странице есть раздел “кнопки действий в игре”. Именно там можно найти пояснения к кнопкам в игре. Ссылки на разделы сайта поместили в верхний правый угол. Дальше идет страница с инструкциями по игре. В левом углу установили якоря для удобства передвижения (ориентации) по странице. 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4714240" cy="16148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TAAAAB6AAAAAAAAAAAAAAAAAAAAAAAAAAAAAAAAAAAAAAAAAAAAAAAB0AAO8JAAAAAAAAAAAAAAA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6148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3.7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4524375" cy="1995170"/>
            <wp:effectExtent l="0" t="0" r="0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1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WAAAAB6AAAAAAAAAAAAAAAAAAAAAAAAAAAAAAAAAAAAAAAAAAAAAA1RsAAEYMAAAAAAAAAAAAAAA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951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3.8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4441190" cy="1769110"/>
            <wp:effectExtent l="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0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ZAAAAB6AAAAAAAAAAAAAAAAAAAAAAAAAAAAAAAAAAAAAAAAAAAAAAUhsAAOIKAAAAAAAAAAAAAAA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17691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3.9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4465320" cy="2054225"/>
            <wp:effectExtent l="0" t="0" r="0" b="0"/>
            <wp:docPr id="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9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cAAAAB6AAAAAAAAAAAAAAAAAAAAAAAAAAAAAAAAAAAAAAAAAAAAAAeBsAAKMMAAAAAAAAAAAAAAA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0542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3.10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4584065" cy="2374900"/>
            <wp:effectExtent l="0" t="0" r="0" b="0"/>
            <wp:docPr id="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8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eAAAAB6AAAAAAAAAAAAAAAAAAAAAAAAAAAAAAAAAAAAAAAAAAAAAAMxwAAJwOAAAAAAAAAAAAAAAA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374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3.11</w:t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</w:r>
    </w:p>
    <w:p>
      <w:pPr>
        <w:ind w:firstLine="851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На третьей странице поместили поисковую строку. Она помогает быстро найти нужную породу.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3799840" cy="2458085"/>
            <wp:effectExtent l="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iAAAAB6AAAAAAAAAAAAAAAAAAAAAAAAAAAAAAAAAAAAAAAAAAAAAAYBcAAB8PAAAAAAAAAAAAAAAA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4580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3.12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ind w:firstLine="851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Далее идут породы кошек и их особенности. На зеленом фоне написаны названия пород. Под ними идут картинки котиков из игры и описания особенностей пород.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</w:t>
      </w:r>
      <w:r>
        <w:rPr>
          <w:noProof/>
        </w:rPr>
        <w:drawing>
          <wp:inline distT="0" distB="0" distL="0" distR="0">
            <wp:extent cx="3847465" cy="4084955"/>
            <wp:effectExtent l="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6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nAAAAB6AAAAAAAAAAAAAAAAAAAAAAAAAAAAAAAAAAAAAAAAAAAAAAqxcAACEZAAAAAAAAAAAAAAAA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40849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3.13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3847465" cy="4013835"/>
            <wp:effectExtent l="0" t="0" r="0" b="0"/>
            <wp:docPr id="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qAAAAB6AAAAAAAAAAAAAAAAAAAAAAAAAAAAAAAAAAAAAAAAAAAAAAqxcAALEYAAAAAAAAAAAAAAAA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4013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3.14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3847465" cy="4084955"/>
            <wp:effectExtent l="0" t="0" r="0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sAAAAB6AAAAAAAAAAAAAAAAAAAAAAAAAAAAAAAAAAAAAAAAAAAAAAqxcAACEZAAAAAAAAAAAAAAAA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40849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3.15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3847465" cy="4049395"/>
            <wp:effectExtent l="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uAAAAB6AAAAAAAAAAAAAAAAAAAAAAAAAAAAAAAAAAAAAAAAAAAAAAqxcAAOkYAAAAAAAAAAAAAAAA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40493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3.16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noProof/>
        </w:rPr>
        <w:drawing>
          <wp:inline distT="0" distB="0" distL="0" distR="0">
            <wp:extent cx="3847465" cy="3811905"/>
            <wp:effectExtent l="0" t="0" r="0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xAAAAB6AAAAAAAAAAAAAAAAAAAAAAAAAAAAAAAAAAAAAAAAAAAAAAqxcAAHMXAAAAAAAAAAAAAAAA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38119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</w:r>
    </w:p>
    <w:p>
      <w:pPr>
        <w:spacing w:line="360" w:lineRule="auto"/>
        <w:jc w:val="both"/>
        <w:rPr>
          <w:color w:val="000000"/>
        </w:rPr>
      </w:pPr>
      <w:r>
        <w:rPr>
          <w:color w:val="000000"/>
        </w:rPr>
        <w:t>Рисунок 3.17</w:t>
      </w:r>
    </w:p>
    <w:p>
      <w:pPr>
        <w:spacing w:line="360" w:lineRule="auto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3847465" cy="2042795"/>
            <wp:effectExtent l="0" t="0" r="0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zAAAAB6AAAAAAAAAAAAAAAAAAAAAAAAAAAAAAAAAAAAAAAAAAAAAAqxcAAJEMAAAAAAAAAAAAAAAA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0427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Рисунок 3.18</w:t>
      </w:r>
    </w:p>
    <w:p>
      <w:p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pStyle w:val="para2"/>
        <w:spacing w:before="0" w:beforeAutospacing="0"/>
        <w:jc w:val="both"/>
        <w:rPr>
          <w:b/>
          <w:color w:val="000000"/>
        </w:rPr>
      </w:pPr>
      <w:r/>
      <w:bookmarkStart w:id="9" w:name="_Toc131725318"/>
      <w:r/>
      <w:r>
        <w:rPr>
          <w:b/>
          <w:color w:val="000000"/>
        </w:rPr>
        <w:t>5</w:t>
      </w:r>
      <w:r>
        <w:rPr>
          <w:b/>
          <w:color w:val="000000"/>
        </w:rPr>
        <w:t xml:space="preserve"> Тестирование и исправление ошибок</w:t>
      </w:r>
      <w:r/>
      <w:bookmarkEnd w:id="9"/>
      <w:r/>
      <w:r>
        <w:rPr>
          <w:b/>
          <w:color w:val="000000"/>
        </w:rPr>
      </w:r>
    </w:p>
    <w:p>
      <w:pPr>
        <w:pStyle w:val="para12"/>
        <w:spacing w:before="0" w:after="255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После установки и активации </w:t>
      </w:r>
      <w:hyperlink r:id="rId32" w:history="1">
        <w:r>
          <w:rPr>
            <w:color w:val="000000"/>
            <w:sz w:val="28"/>
            <w:szCs w:val="28"/>
          </w:rPr>
          <w:t>бесплатного плагина A / B Testing для WordPress с WordPress.org</w:t>
        </w:r>
      </w:hyperlink>
      <w:r>
        <w:rPr>
          <w:color w:val="000000"/>
          <w:sz w:val="28"/>
          <w:szCs w:val="28"/>
        </w:rPr>
        <w:t>  приступили к созданию A / B-тестов. Для начала открыли редактор WordPress для фрагмента контента, который хотим протестировать А / Б. Плагин работает с сообщениями, страницами и пользовательскими типами сообщений. Добавили новый блок </w:t>
      </w:r>
      <w:r>
        <w:rPr>
          <w:rStyle w:val="char19"/>
          <w:color w:val="000000"/>
          <w:sz w:val="28"/>
          <w:szCs w:val="28"/>
        </w:rPr>
        <w:t xml:space="preserve">A / B Test </w:t>
      </w:r>
      <w:r>
        <w:rPr>
          <w:rStyle w:val="char19"/>
          <w:b w:val="0"/>
          <w:color w:val="000000"/>
          <w:sz w:val="28"/>
          <w:szCs w:val="28"/>
        </w:rPr>
        <w:t>и</w:t>
      </w:r>
      <w:r>
        <w:rPr>
          <w:rStyle w:val="char19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запустили свой A / B тест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</w:r>
    </w:p>
    <w:p>
      <w:pPr>
        <w:pStyle w:val="para12"/>
        <w:spacing w:before="0" w:after="255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553335" cy="2719705"/>
            <wp:effectExtent l="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4AAAAB6AAAAAAAAAAAAAAAAAAAAAAAAAAAAAAAAAAAAAAAAAAAAAAtQ8AALsQAAAAAAAAAAAAAAAAAAAoAAAACAAAAAEAAAABAAAA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7197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</w:r>
    </w:p>
    <w:p>
      <w:pPr>
        <w:pStyle w:val="para12"/>
        <w:spacing w:before="0" w:after="255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4.1</w:t>
      </w:r>
    </w:p>
    <w:p>
      <w:pPr>
        <w:pStyle w:val="para12"/>
        <w:ind w:firstLine="851"/>
        <w:spacing w:before="0" w:after="255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переключения между контентом для разных вариантов теста использовали вкладки «A» и «B».</w:t>
      </w:r>
    </w:p>
    <w:p>
      <w:pPr>
        <w:pStyle w:val="para12"/>
        <w:spacing w:before="0" w:after="255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1033145" cy="1876425"/>
            <wp:effectExtent l="0" t="0" r="0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7AAAAB6AAAAAAAAAAAAAAAAAAAAAAAAAAAAAAAAAAAAAAAAAAAAAAWwYAAIsLAAAAAAAAAAAAAAAAAAAoAAAACAAAAAEAAAABAAAA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18764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</w:r>
    </w:p>
    <w:p>
      <w:pPr>
        <w:pStyle w:val="para12"/>
        <w:spacing w:before="0" w:after="255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4.2</w:t>
      </w:r>
    </w:p>
    <w:p>
      <w:pPr>
        <w:pStyle w:val="para12"/>
        <w:ind w:firstLine="851"/>
        <w:spacing w:before="0" w:after="255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  <w:shd w:val="clear" w:fill="ffffff"/>
        </w:rPr>
      </w:pPr>
      <w:r>
        <w:rPr>
          <w:color w:val="000000"/>
          <w:sz w:val="28"/>
          <w:szCs w:val="28"/>
          <w:shd w:val="clear" w:fill="ffffff"/>
        </w:rPr>
        <w:t xml:space="preserve"> Запустили тест</w:t>
      </w:r>
      <w:r>
        <w:rPr>
          <w:rStyle w:val="char19"/>
          <w:color w:val="000000"/>
          <w:sz w:val="28"/>
          <w:szCs w:val="28"/>
          <w:shd w:val="clear" w:fill="ffffff"/>
        </w:rPr>
        <w:t xml:space="preserve"> </w:t>
      </w:r>
      <w:r>
        <w:rPr>
          <w:rStyle w:val="char19"/>
          <w:b w:val="0"/>
          <w:color w:val="000000"/>
          <w:sz w:val="28"/>
          <w:szCs w:val="28"/>
          <w:shd w:val="clear" w:fill="ffffff"/>
        </w:rPr>
        <w:t>в</w:t>
      </w:r>
      <w:r>
        <w:rPr>
          <w:color w:val="000000"/>
          <w:sz w:val="28"/>
          <w:szCs w:val="28"/>
          <w:shd w:val="clear" w:fill="ffffff"/>
        </w:rPr>
        <w:t xml:space="preserve"> настройках блока и обновили контент</w:t>
      </w:r>
      <w:r>
        <w:rPr>
          <w:color w:val="000000"/>
          <w:sz w:val="28"/>
          <w:szCs w:val="28"/>
          <w:shd w:val="clear" w:fill="ffffff"/>
        </w:rPr>
        <w:t>.</w:t>
      </w:r>
      <w:r>
        <w:rPr>
          <w:color w:val="000000"/>
          <w:sz w:val="28"/>
          <w:szCs w:val="28"/>
          <w:shd w:val="clear" w:fill="ffffff"/>
        </w:rPr>
      </w:r>
    </w:p>
    <w:p>
      <w:pPr>
        <w:pStyle w:val="para12"/>
        <w:spacing w:before="0" w:after="255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>
            <wp:extent cx="1543685" cy="1175385"/>
            <wp:effectExtent l="0" t="0" r="0" b="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+AAAAB6AAAAAAAAAAAAAAAAAAAAAAAAAAAAAAAAAAAAAAAAAAAAAAfwkAADsHAAAAAAAAAAAAAAAAAAAoAAAACAAAAAEAAAABAAAA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1753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</w:r>
    </w:p>
    <w:p>
      <w:pPr>
        <w:pStyle w:val="para12"/>
        <w:spacing w:before="0" w:after="255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4.3</w:t>
      </w:r>
    </w:p>
    <w:p>
      <w:pPr>
        <w:pStyle w:val="para12"/>
        <w:ind w:firstLine="851"/>
        <w:spacing w:before="0" w:after="255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  <w:shd w:val="clear" w:fill="ffffff"/>
        </w:rPr>
      </w:pPr>
      <w:r>
        <w:rPr>
          <w:color w:val="000000"/>
          <w:sz w:val="28"/>
          <w:szCs w:val="28"/>
          <w:shd w:val="clear" w:fill="ffffff"/>
        </w:rPr>
        <w:t>Перешли на вкладку </w:t>
      </w:r>
      <w:r>
        <w:rPr>
          <w:rStyle w:val="char19"/>
          <w:color w:val="000000"/>
          <w:sz w:val="28"/>
          <w:szCs w:val="28"/>
          <w:shd w:val="clear" w:fill="ffffff"/>
        </w:rPr>
        <w:t xml:space="preserve">A / B </w:t>
      </w:r>
      <w:r>
        <w:rPr>
          <w:rStyle w:val="char19"/>
          <w:color w:val="000000"/>
          <w:sz w:val="28"/>
          <w:szCs w:val="28"/>
          <w:shd w:val="clear" w:fill="ffffff"/>
        </w:rPr>
        <w:t>Testing</w:t>
      </w:r>
      <w:r>
        <w:rPr>
          <w:color w:val="000000"/>
          <w:sz w:val="28"/>
          <w:szCs w:val="28"/>
          <w:shd w:val="clear" w:fill="ffffff"/>
        </w:rPr>
        <w:t xml:space="preserve"> на панели инструментов </w:t>
      </w:r>
      <w:r>
        <w:rPr>
          <w:color w:val="000000"/>
          <w:sz w:val="28"/>
          <w:szCs w:val="28"/>
          <w:shd w:val="clear" w:fill="ffffff"/>
        </w:rPr>
        <w:t>WordPress</w:t>
      </w:r>
      <w:r>
        <w:rPr>
          <w:color w:val="000000"/>
          <w:sz w:val="28"/>
          <w:szCs w:val="28"/>
          <w:shd w:val="clear" w:fill="ffffff"/>
        </w:rPr>
        <w:t>, чтобы проанализироват</w:t>
      </w:r>
      <w:r>
        <w:rPr>
          <w:color w:val="000000"/>
          <w:sz w:val="28"/>
          <w:szCs w:val="28"/>
          <w:shd w:val="clear" w:fill="ffffff"/>
        </w:rPr>
        <w:t>ь результаты на все A / B-тесты [9].</w:t>
      </w:r>
      <w:r>
        <w:rPr>
          <w:color w:val="000000"/>
          <w:sz w:val="28"/>
          <w:szCs w:val="28"/>
          <w:shd w:val="clear" w:fill="ffffff"/>
        </w:rPr>
      </w:r>
    </w:p>
    <w:p>
      <w:pPr>
        <w:pStyle w:val="para12"/>
        <w:spacing w:before="0" w:after="255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346575" cy="1733550"/>
            <wp:effectExtent l="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"/>
                    <pic:cNvPicPr>
                      <a:picLocks noChangeAspect="1"/>
                      <a:extLst>
                        <a:ext uri="smNativeData">
                          <sm:smNativeData xmlns:sm="smNativeData" val="SMDATA_16_RJAP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BAAAAB6AAAAAAAAAAAAAAAAAAAAAAAAAAAAAAAAAAAAAAAAAAAAAAvRoAAKoKAAAAAAAAAAAAAAAAAAAoAAAACAAAAAEAAAABAAAA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17335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</w:r>
    </w:p>
    <w:p>
      <w:pPr>
        <w:pStyle w:val="para12"/>
        <w:spacing w:before="0" w:after="255" w:beforeAutospacing="0" w:afterAutospacing="0" w:line="360" w:lineRule="auto"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4.4</w:t>
      </w:r>
    </w:p>
    <w:p>
      <w:pPr>
        <w:ind w:firstLine="851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 нашем случае была ошибка не отображения изображения из-за плагина. Для ее исправления мы </w:t>
      </w:r>
      <w:r>
        <w:rPr>
          <w:color w:val="000000"/>
          <w:szCs w:val="28"/>
          <w:shd w:val="clear" w:fill="ffffff"/>
        </w:rPr>
        <w:t>перешли в раздел «</w:t>
      </w:r>
      <w:r>
        <w:rPr>
          <w:rStyle w:val="char21"/>
          <w:i/>
          <w:iCs/>
          <w:color w:val="000000"/>
          <w:szCs w:val="28"/>
          <w:shd w:val="clear" w:fill="ffffff"/>
        </w:rPr>
        <w:t>Плагины</w:t>
      </w:r>
      <w:r>
        <w:rPr>
          <w:color w:val="000000"/>
          <w:szCs w:val="28"/>
          <w:shd w:val="clear" w:fill="ffffff"/>
        </w:rPr>
        <w:t>» (</w:t>
      </w:r>
      <w:r>
        <w:rPr>
          <w:rStyle w:val="char22"/>
          <w:b/>
          <w:bCs/>
          <w:color w:val="000000"/>
          <w:szCs w:val="28"/>
          <w:shd w:val="clear" w:fill="ffffff"/>
        </w:rPr>
        <w:t>Plugins</w:t>
      </w:r>
      <w:r>
        <w:rPr>
          <w:color w:val="000000"/>
          <w:szCs w:val="28"/>
          <w:shd w:val="clear" w:fill="ffffff"/>
        </w:rPr>
        <w:t xml:space="preserve">) и отключили последний установленный плагин. </w:t>
      </w:r>
      <w:r>
        <w:rPr>
          <w:color w:val="000000"/>
          <w:szCs w:val="28"/>
        </w:rPr>
      </w:r>
    </w:p>
    <w:p>
      <w:pPr>
        <w:spacing/>
        <w:jc w:val="both"/>
        <w:rPr>
          <w:b/>
          <w:bCs/>
          <w:color w:val="000000"/>
          <w:szCs w:val="28"/>
        </w:rPr>
      </w:pPr>
      <w:r/>
      <w:bookmarkStart w:id="10" w:name="_Toc131725319"/>
      <w:r/>
      <w:r>
        <w:rPr>
          <w:b/>
          <w:bCs/>
          <w:color w:val="000000"/>
          <w:szCs w:val="28"/>
        </w:rPr>
      </w:r>
    </w:p>
    <w:p>
      <w:pPr>
        <w:pStyle w:val="para2"/>
        <w:spacing w:before="0" w:beforeAutospacing="0"/>
        <w:jc w:val="both"/>
        <w:rPr>
          <w:b/>
          <w:color w:val="000000"/>
        </w:rPr>
      </w:pPr>
      <w:r>
        <w:br w:type="page"/>
      </w:r>
      <w:r>
        <w:rPr>
          <w:b/>
          <w:color w:val="000000"/>
        </w:rPr>
        <w:t>ЗАКЛЮЧЕНИЕ</w:t>
      </w:r>
      <w:r/>
      <w:bookmarkEnd w:id="10"/>
      <w:r/>
      <w:r>
        <w:rPr>
          <w:b/>
          <w:color w:val="000000"/>
        </w:rPr>
      </w:r>
    </w:p>
    <w:p>
      <w:pPr>
        <w:ind w:firstLine="851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В результате выполнения проекта была разработана общая концепция сайта, выбран наиболее подходящий способ реализации, а также описаны его преимущества, недостатки, поэтапно зафиксирован процесс реализации. Все цели и задачи данного проекта, такие как создание информационного сетевого ресурса, развитие навыков проектирования сайтов, развитие логического и творческого мышления, были выполнены. </w:t>
      </w:r>
    </w:p>
    <w:p>
      <w:pPr>
        <w:spacing/>
        <w:jc w:val="both"/>
        <w:rPr>
          <w:b/>
          <w:bCs/>
          <w:color w:val="000000"/>
          <w:szCs w:val="28"/>
        </w:rPr>
      </w:pPr>
      <w:r/>
      <w:bookmarkStart w:id="11" w:name="_Toc131725320"/>
      <w:r/>
      <w:r>
        <w:rPr>
          <w:b/>
          <w:bCs/>
          <w:color w:val="000000"/>
          <w:szCs w:val="28"/>
        </w:rPr>
      </w:r>
    </w:p>
    <w:p>
      <w:pPr>
        <w:pStyle w:val="para2"/>
        <w:spacing w:before="0" w:beforeAutospacing="0"/>
        <w:jc w:val="both"/>
        <w:rPr>
          <w:b/>
          <w:color w:val="000000"/>
        </w:rPr>
      </w:pPr>
      <w:r>
        <w:br w:type="page"/>
      </w:r>
      <w:r>
        <w:rPr>
          <w:b/>
          <w:color w:val="000000"/>
        </w:rPr>
        <w:t>СПИСОК ИСПОЛЬЗОВАННЫХ ИСТОЧНИКОВ</w:t>
      </w:r>
      <w:r/>
      <w:bookmarkEnd w:id="11"/>
      <w:r/>
      <w:r>
        <w:rPr>
          <w:b/>
          <w:color w:val="000000"/>
        </w:rPr>
      </w:r>
    </w:p>
    <w:p>
      <w:pPr>
        <w:pStyle w:val="para16"/>
        <w:numPr>
          <w:ilvl w:val="0"/>
          <w:numId w:val="23"/>
        </w:numPr>
        <w:ind w:left="357" w:hanging="357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r>
        <w:rPr>
          <w:b w:val="0"/>
          <w:color w:val="000000"/>
          <w:sz w:val="28"/>
          <w:szCs w:val="28"/>
          <w:lang w:val="ru-ru"/>
        </w:rPr>
        <w:t>«</w:t>
      </w:r>
      <w:r>
        <w:rPr>
          <w:b w:val="0"/>
          <w:bCs w:val="0"/>
          <w:color w:val="000000"/>
          <w:sz w:val="28"/>
          <w:szCs w:val="28"/>
        </w:rPr>
        <w:t>CMS</w:t>
      </w:r>
      <w:r>
        <w:rPr>
          <w:b w:val="0"/>
          <w:bCs w:val="0"/>
          <w:color w:val="000000"/>
          <w:sz w:val="28"/>
          <w:szCs w:val="28"/>
          <w:lang w:val="ru-ru"/>
        </w:rPr>
        <w:t xml:space="preserve">, </w:t>
      </w:r>
      <w:r>
        <w:rPr>
          <w:b w:val="0"/>
          <w:bCs w:val="0"/>
          <w:color w:val="000000"/>
          <w:sz w:val="28"/>
          <w:szCs w:val="28"/>
        </w:rPr>
        <w:t>CRM</w:t>
      </w:r>
      <w:r>
        <w:rPr>
          <w:b w:val="0"/>
          <w:bCs w:val="0"/>
          <w:color w:val="000000"/>
          <w:sz w:val="28"/>
          <w:szCs w:val="28"/>
          <w:lang w:val="ru-ru"/>
        </w:rPr>
        <w:t xml:space="preserve"> и </w:t>
      </w:r>
      <w:r>
        <w:rPr>
          <w:b w:val="0"/>
          <w:bCs w:val="0"/>
          <w:color w:val="000000"/>
          <w:sz w:val="28"/>
          <w:szCs w:val="28"/>
        </w:rPr>
        <w:t>ERP</w:t>
      </w:r>
      <w:r>
        <w:rPr>
          <w:b w:val="0"/>
          <w:bCs w:val="0"/>
          <w:color w:val="000000"/>
          <w:sz w:val="28"/>
          <w:szCs w:val="28"/>
          <w:lang w:val="ru-ru"/>
        </w:rPr>
        <w:t xml:space="preserve"> </w:t>
      </w:r>
      <w:r>
        <w:rPr>
          <w:b w:val="0"/>
          <w:color w:val="000000"/>
          <w:sz w:val="28"/>
          <w:szCs w:val="28"/>
          <w:lang w:val="ru-ru"/>
        </w:rPr>
        <w:t>»</w:t>
      </w:r>
      <w:r>
        <w:rPr>
          <w:b w:val="0"/>
          <w:color w:val="000000"/>
          <w:sz w:val="28"/>
          <w:szCs w:val="28"/>
          <w:lang w:val="ru-ru"/>
        </w:rPr>
        <w:t xml:space="preserve"> </w:t>
      </w:r>
      <w:r>
        <w:rPr>
          <w:b w:val="0"/>
          <w:color w:val="000000"/>
          <w:sz w:val="28"/>
          <w:szCs w:val="28"/>
        </w:rPr>
        <w:t>URL</w:t>
      </w:r>
      <w:r>
        <w:rPr>
          <w:b w:val="0"/>
          <w:color w:val="000000"/>
          <w:sz w:val="28"/>
          <w:szCs w:val="28"/>
          <w:lang w:val="ru-ru"/>
        </w:rPr>
        <w:t xml:space="preserve">: </w:t>
      </w:r>
      <w:hyperlink r:id="rId37" w:history="1">
        <w:r>
          <w:rPr>
            <w:rStyle w:val="char3"/>
            <w:b w:val="0"/>
            <w:color w:val="000000"/>
            <w:sz w:val="28"/>
            <w:szCs w:val="28"/>
            <w:lang w:val="ru-ru"/>
          </w:rPr>
          <w:t>https://habr.com/ru/sandbox/175118/</w:t>
        </w:r>
      </w:hyperlink>
      <w:r>
        <w:rPr>
          <w:b w:val="0"/>
          <w:color w:val="000000"/>
          <w:sz w:val="28"/>
          <w:szCs w:val="28"/>
          <w:lang w:val="ru-ru"/>
        </w:rPr>
        <w:t xml:space="preserve"> </w:t>
      </w:r>
      <w:r>
        <w:rPr>
          <w:b w:val="0"/>
          <w:color w:val="000000"/>
          <w:sz w:val="28"/>
          <w:szCs w:val="28"/>
          <w:lang w:val="ru-ru"/>
        </w:rPr>
        <w:t xml:space="preserve">(дата обращения </w:t>
      </w:r>
      <w:r>
        <w:rPr>
          <w:b w:val="0"/>
          <w:color w:val="000000"/>
          <w:sz w:val="28"/>
          <w:szCs w:val="28"/>
          <w:lang w:val="ru-ru"/>
        </w:rPr>
        <w:t>24</w:t>
      </w:r>
      <w:r>
        <w:rPr>
          <w:b w:val="0"/>
          <w:color w:val="000000"/>
          <w:sz w:val="28"/>
          <w:szCs w:val="28"/>
          <w:lang w:val="ru-ru"/>
        </w:rPr>
        <w:t>.</w:t>
      </w:r>
      <w:r>
        <w:rPr>
          <w:b w:val="0"/>
          <w:color w:val="000000"/>
          <w:sz w:val="28"/>
          <w:szCs w:val="28"/>
          <w:lang w:val="ru-ru"/>
        </w:rPr>
        <w:t>3</w:t>
      </w:r>
      <w:r>
        <w:rPr>
          <w:b w:val="0"/>
          <w:color w:val="000000"/>
          <w:sz w:val="28"/>
          <w:szCs w:val="28"/>
          <w:lang w:val="ru-ru"/>
        </w:rPr>
        <w:t>.20</w:t>
      </w:r>
      <w:r>
        <w:rPr>
          <w:b w:val="0"/>
          <w:color w:val="000000"/>
          <w:sz w:val="28"/>
          <w:szCs w:val="28"/>
          <w:lang w:val="ru-ru"/>
        </w:rPr>
        <w:t>23</w:t>
      </w:r>
      <w:r>
        <w:rPr>
          <w:b w:val="0"/>
          <w:color w:val="000000"/>
          <w:sz w:val="28"/>
          <w:szCs w:val="28"/>
          <w:lang w:val="ru-ru"/>
        </w:rPr>
        <w:t>)</w:t>
      </w:r>
      <w:r>
        <w:rPr>
          <w:b w:val="0"/>
          <w:color w:val="000000"/>
          <w:sz w:val="28"/>
          <w:szCs w:val="28"/>
          <w:lang w:val="ru-ru"/>
        </w:rPr>
      </w:r>
    </w:p>
    <w:p>
      <w:pPr>
        <w:numPr>
          <w:ilvl w:val="0"/>
          <w:numId w:val="23"/>
        </w:numPr>
        <w:ind w:left="360" w:hanging="360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Как создать сайт на WordPress с нуля - Пошаговая инструкция 2023 URL:</w:t>
      </w:r>
    </w:p>
    <w:p>
      <w:pPr>
        <w:pStyle w:val="para16"/>
        <w:ind w:left="426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r>
        <w:rPr>
          <w:b w:val="0"/>
          <w:color w:val="000000"/>
          <w:sz w:val="28"/>
          <w:szCs w:val="28"/>
          <w:lang w:val="ru-ru"/>
        </w:rPr>
        <w:t xml:space="preserve"> </w:t>
      </w:r>
      <w:hyperlink r:id="rId38" w:history="1">
        <w:r>
          <w:rPr>
            <w:rStyle w:val="char3"/>
            <w:b w:val="0"/>
            <w:color w:val="000000"/>
            <w:sz w:val="28"/>
            <w:szCs w:val="28"/>
          </w:rPr>
          <w:t>https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://</w:t>
        </w:r>
        <w:r>
          <w:rPr>
            <w:rStyle w:val="char3"/>
            <w:b w:val="0"/>
            <w:color w:val="000000"/>
            <w:sz w:val="28"/>
            <w:szCs w:val="28"/>
          </w:rPr>
          <w:t>wordpresslab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</w:rPr>
          <w:t>ru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.</w:t>
        </w:r>
        <w:r>
          <w:rPr>
            <w:rStyle w:val="char3"/>
            <w:b w:val="0"/>
            <w:color w:val="000000"/>
            <w:sz w:val="28"/>
            <w:szCs w:val="28"/>
          </w:rPr>
          <w:t>turbopages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.</w:t>
        </w:r>
        <w:r>
          <w:rPr>
            <w:rStyle w:val="char3"/>
            <w:b w:val="0"/>
            <w:color w:val="000000"/>
            <w:sz w:val="28"/>
            <w:szCs w:val="28"/>
          </w:rPr>
          <w:t>org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/</w:t>
        </w:r>
        <w:r>
          <w:rPr>
            <w:rStyle w:val="char3"/>
            <w:b w:val="0"/>
            <w:color w:val="000000"/>
            <w:sz w:val="28"/>
            <w:szCs w:val="28"/>
          </w:rPr>
          <w:t>wordpresslab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.</w:t>
        </w:r>
        <w:r>
          <w:rPr>
            <w:rStyle w:val="char3"/>
            <w:b w:val="0"/>
            <w:color w:val="000000"/>
            <w:sz w:val="28"/>
            <w:szCs w:val="28"/>
          </w:rPr>
          <w:t>ru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/</w:t>
        </w:r>
        <w:r>
          <w:rPr>
            <w:rStyle w:val="char3"/>
            <w:b w:val="0"/>
            <w:color w:val="000000"/>
            <w:sz w:val="28"/>
            <w:szCs w:val="28"/>
          </w:rPr>
          <w:t>s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/</w:t>
        </w:r>
        <w:r>
          <w:rPr>
            <w:rStyle w:val="char3"/>
            <w:b w:val="0"/>
            <w:color w:val="000000"/>
            <w:sz w:val="28"/>
            <w:szCs w:val="28"/>
          </w:rPr>
          <w:t>instrukcii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/</w:t>
        </w:r>
        <w:r>
          <w:rPr>
            <w:rStyle w:val="char3"/>
            <w:b w:val="0"/>
            <w:color w:val="000000"/>
            <w:sz w:val="28"/>
            <w:szCs w:val="28"/>
          </w:rPr>
          <w:t>kak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</w:rPr>
          <w:t>sozdat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</w:rPr>
          <w:t>sajt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</w:rPr>
          <w:t>na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</w:rPr>
          <w:t>wordpress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/</w:t>
        </w:r>
      </w:hyperlink>
      <w:r>
        <w:rPr>
          <w:b w:val="0"/>
          <w:color w:val="000000"/>
          <w:sz w:val="28"/>
          <w:szCs w:val="28"/>
          <w:lang w:val="ru-ru"/>
        </w:rPr>
        <w:t>( дата обращения 10.01.2023)</w:t>
      </w:r>
      <w:r>
        <w:rPr>
          <w:b w:val="0"/>
          <w:color w:val="000000"/>
          <w:sz w:val="28"/>
          <w:szCs w:val="28"/>
          <w:lang w:val="ru-ru"/>
        </w:rPr>
      </w:r>
    </w:p>
    <w:p>
      <w:pPr>
        <w:pStyle w:val="para16"/>
        <w:numPr>
          <w:ilvl w:val="0"/>
          <w:numId w:val="23"/>
        </w:numPr>
        <w:ind w:left="357" w:hanging="357"/>
        <w:spacing w:line="360" w:lineRule="auto"/>
        <w:jc w:val="both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  <w:lang w:val="ru-ru"/>
        </w:rPr>
        <w:t xml:space="preserve"> </w:t>
      </w:r>
      <w:r>
        <w:rPr>
          <w:b w:val="0"/>
          <w:color w:val="000000"/>
          <w:sz w:val="28"/>
          <w:szCs w:val="28"/>
        </w:rPr>
        <w:t>«</w:t>
      </w:r>
      <w:r>
        <w:rPr>
          <w:b w:val="0"/>
          <w:bCs w:val="0"/>
          <w:color w:val="000000"/>
          <w:sz w:val="28"/>
          <w:szCs w:val="28"/>
          <w:lang w:val="ru-ru"/>
        </w:rPr>
        <w:t>Загрузка</w:t>
      </w:r>
      <w:r>
        <w:rPr>
          <w:b w:val="0"/>
          <w:bCs w:val="0"/>
          <w:color w:val="000000"/>
          <w:sz w:val="28"/>
          <w:szCs w:val="28"/>
        </w:rPr>
        <w:t xml:space="preserve"> Open Server Panel 5.4.3</w:t>
      </w:r>
      <w:r>
        <w:rPr>
          <w:b w:val="0"/>
          <w:color w:val="000000"/>
          <w:sz w:val="28"/>
          <w:szCs w:val="28"/>
        </w:rPr>
        <w:t xml:space="preserve">» URL: </w:t>
      </w:r>
    </w:p>
    <w:p>
      <w:pPr>
        <w:pStyle w:val="para16"/>
        <w:ind w:left="357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hyperlink r:id="rId39" w:history="1">
        <w:r>
          <w:rPr>
            <w:rStyle w:val="char3"/>
            <w:b w:val="0"/>
            <w:color w:val="000000"/>
            <w:sz w:val="28"/>
            <w:szCs w:val="28"/>
          </w:rPr>
          <w:t>https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://</w:t>
        </w:r>
        <w:r>
          <w:rPr>
            <w:rStyle w:val="char3"/>
            <w:b w:val="0"/>
            <w:color w:val="000000"/>
            <w:sz w:val="28"/>
            <w:szCs w:val="28"/>
          </w:rPr>
          <w:t>ospanel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.</w:t>
        </w:r>
        <w:r>
          <w:rPr>
            <w:rStyle w:val="char3"/>
            <w:b w:val="0"/>
            <w:color w:val="000000"/>
            <w:sz w:val="28"/>
            <w:szCs w:val="28"/>
          </w:rPr>
          <w:t>io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/</w:t>
        </w:r>
        <w:r>
          <w:rPr>
            <w:rStyle w:val="char3"/>
            <w:b w:val="0"/>
            <w:color w:val="000000"/>
            <w:sz w:val="28"/>
            <w:szCs w:val="28"/>
          </w:rPr>
          <w:t>download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/</w:t>
        </w:r>
      </w:hyperlink>
      <w:r>
        <w:rPr>
          <w:b w:val="0"/>
          <w:color w:val="000000"/>
          <w:sz w:val="28"/>
          <w:szCs w:val="28"/>
          <w:lang w:val="ru-ru"/>
        </w:rPr>
        <w:t xml:space="preserve"> (дата обращения 10.01.2023)</w:t>
      </w:r>
      <w:r>
        <w:rPr>
          <w:b w:val="0"/>
          <w:color w:val="000000"/>
          <w:sz w:val="28"/>
          <w:szCs w:val="28"/>
          <w:lang w:val="ru-ru"/>
        </w:rPr>
      </w:r>
    </w:p>
    <w:p>
      <w:pPr>
        <w:pStyle w:val="para16"/>
        <w:numPr>
          <w:ilvl w:val="0"/>
          <w:numId w:val="23"/>
        </w:numPr>
        <w:ind w:left="357" w:hanging="357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r>
        <w:rPr>
          <w:b w:val="0"/>
          <w:color w:val="000000"/>
          <w:sz w:val="28"/>
          <w:szCs w:val="28"/>
          <w:lang w:val="ru-ru"/>
        </w:rPr>
        <w:t xml:space="preserve">«Установка </w:t>
      </w:r>
      <w:r>
        <w:rPr>
          <w:b w:val="0"/>
          <w:color w:val="000000"/>
          <w:sz w:val="28"/>
          <w:szCs w:val="28"/>
        </w:rPr>
        <w:t>CMS</w:t>
      </w:r>
      <w:r>
        <w:rPr>
          <w:b w:val="0"/>
          <w:color w:val="000000"/>
          <w:sz w:val="28"/>
          <w:szCs w:val="28"/>
          <w:lang w:val="ru-ru"/>
        </w:rPr>
        <w:t xml:space="preserve"> </w:t>
      </w:r>
      <w:r>
        <w:rPr>
          <w:b w:val="0"/>
          <w:color w:val="000000"/>
          <w:sz w:val="28"/>
          <w:szCs w:val="28"/>
        </w:rPr>
        <w:t>WordPress</w:t>
      </w:r>
      <w:r>
        <w:rPr>
          <w:b w:val="0"/>
          <w:color w:val="000000"/>
          <w:sz w:val="28"/>
          <w:szCs w:val="28"/>
          <w:lang w:val="ru-ru"/>
        </w:rPr>
        <w:t xml:space="preserve"> на </w:t>
      </w:r>
      <w:r>
        <w:rPr>
          <w:b w:val="0"/>
          <w:color w:val="000000"/>
          <w:sz w:val="28"/>
          <w:szCs w:val="28"/>
        </w:rPr>
        <w:t>Open</w:t>
      </w:r>
      <w:r>
        <w:rPr>
          <w:b w:val="0"/>
          <w:color w:val="000000"/>
          <w:sz w:val="28"/>
          <w:szCs w:val="28"/>
          <w:lang w:val="ru-ru"/>
        </w:rPr>
        <w:t xml:space="preserve"> </w:t>
      </w:r>
      <w:r>
        <w:rPr>
          <w:b w:val="0"/>
          <w:color w:val="000000"/>
          <w:sz w:val="28"/>
          <w:szCs w:val="28"/>
        </w:rPr>
        <w:t>server</w:t>
      </w:r>
      <w:r>
        <w:rPr>
          <w:b w:val="0"/>
          <w:color w:val="000000"/>
          <w:sz w:val="28"/>
          <w:szCs w:val="28"/>
          <w:lang w:val="ru-ru"/>
        </w:rPr>
        <w:t xml:space="preserve">: полная пошаговая инструкция от А до Я» </w:t>
      </w:r>
      <w:r>
        <w:rPr>
          <w:b w:val="0"/>
          <w:color w:val="000000"/>
          <w:sz w:val="28"/>
          <w:szCs w:val="28"/>
        </w:rPr>
        <w:t>URL</w:t>
      </w:r>
      <w:r>
        <w:rPr>
          <w:b w:val="0"/>
          <w:color w:val="000000"/>
          <w:sz w:val="28"/>
          <w:szCs w:val="28"/>
          <w:lang w:val="ru-ru"/>
        </w:rPr>
        <w:t xml:space="preserve">: </w:t>
      </w:r>
      <w:hyperlink r:id="rId40" w:history="1">
        <w:r>
          <w:rPr>
            <w:rStyle w:val="char3"/>
            <w:b w:val="0"/>
            <w:color w:val="000000"/>
            <w:sz w:val="28"/>
            <w:szCs w:val="28"/>
            <w:lang w:val="ru-ru"/>
          </w:rPr>
          <w:t>https://wpcourses.ru/wordpress-install-openserver/</w:t>
        </w:r>
      </w:hyperlink>
      <w:r>
        <w:rPr>
          <w:b w:val="0"/>
          <w:color w:val="000000"/>
          <w:sz w:val="28"/>
          <w:szCs w:val="28"/>
          <w:lang w:val="ru-ru"/>
        </w:rPr>
        <w:t>(</w:t>
      </w:r>
      <w:r>
        <w:rPr>
          <w:b w:val="0"/>
          <w:color w:val="000000"/>
          <w:sz w:val="28"/>
          <w:szCs w:val="28"/>
          <w:lang w:val="ru-ru"/>
        </w:rPr>
        <w:t>дата обращения 18.01.2023)</w:t>
      </w:r>
      <w:r>
        <w:rPr>
          <w:b w:val="0"/>
          <w:color w:val="000000"/>
          <w:sz w:val="28"/>
          <w:szCs w:val="28"/>
          <w:lang w:val="ru-ru"/>
        </w:rPr>
      </w:r>
    </w:p>
    <w:p>
      <w:pPr>
        <w:pStyle w:val="para16"/>
        <w:numPr>
          <w:ilvl w:val="0"/>
          <w:numId w:val="23"/>
        </w:numPr>
        <w:ind w:left="357" w:hanging="357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r>
        <w:rPr>
          <w:b w:val="0"/>
          <w:color w:val="000000"/>
          <w:sz w:val="28"/>
          <w:szCs w:val="28"/>
          <w:lang w:val="ru-ru"/>
        </w:rPr>
        <w:t>«</w:t>
      </w:r>
      <w:r>
        <w:rPr>
          <w:b w:val="0"/>
          <w:color w:val="000000"/>
          <w:sz w:val="28"/>
          <w:szCs w:val="28"/>
        </w:rPr>
        <w:t>Скачать WordPress</w:t>
      </w:r>
      <w:r>
        <w:rPr>
          <w:b w:val="0"/>
          <w:color w:val="000000"/>
          <w:sz w:val="28"/>
          <w:szCs w:val="28"/>
          <w:lang w:val="ru-ru"/>
        </w:rPr>
        <w:t xml:space="preserve">» </w:t>
      </w:r>
      <w:r>
        <w:rPr>
          <w:b w:val="0"/>
          <w:color w:val="000000"/>
          <w:sz w:val="28"/>
          <w:szCs w:val="28"/>
        </w:rPr>
        <w:t>URL</w:t>
      </w:r>
      <w:r>
        <w:rPr>
          <w:b w:val="0"/>
          <w:color w:val="000000"/>
          <w:sz w:val="28"/>
          <w:szCs w:val="28"/>
          <w:lang w:val="ru-ru"/>
        </w:rPr>
        <w:t xml:space="preserve">: </w:t>
      </w:r>
      <w:r>
        <w:rPr>
          <w:b w:val="0"/>
          <w:color w:val="000000"/>
          <w:sz w:val="28"/>
          <w:szCs w:val="28"/>
          <w:lang w:val="ru-ru"/>
        </w:rPr>
      </w:r>
    </w:p>
    <w:p>
      <w:pPr>
        <w:pStyle w:val="para16"/>
        <w:ind w:left="426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hyperlink r:id="rId41" w:history="1">
        <w:r>
          <w:rPr>
            <w:rStyle w:val="char3"/>
            <w:b w:val="0"/>
            <w:color w:val="000000"/>
            <w:sz w:val="28"/>
            <w:szCs w:val="28"/>
            <w:lang w:val="ru-ru"/>
          </w:rPr>
          <w:t>https://ru.wordpress.org/download/</w:t>
        </w:r>
      </w:hyperlink>
      <w:r>
        <w:rPr>
          <w:b w:val="0"/>
          <w:color w:val="000000"/>
          <w:sz w:val="28"/>
          <w:szCs w:val="28"/>
          <w:lang w:val="ru-ru"/>
        </w:rPr>
        <w:t xml:space="preserve">  (дата обращения 18.01.2023)</w:t>
      </w:r>
      <w:r>
        <w:rPr>
          <w:b w:val="0"/>
          <w:color w:val="000000"/>
          <w:sz w:val="28"/>
          <w:szCs w:val="28"/>
          <w:lang w:val="ru-ru"/>
        </w:rPr>
      </w:r>
    </w:p>
    <w:p>
      <w:pPr>
        <w:pStyle w:val="para16"/>
        <w:numPr>
          <w:ilvl w:val="0"/>
          <w:numId w:val="23"/>
        </w:numPr>
        <w:ind w:left="357" w:hanging="357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r>
        <w:rPr>
          <w:b w:val="0"/>
          <w:color w:val="000000"/>
          <w:sz w:val="28"/>
          <w:szCs w:val="28"/>
          <w:lang w:val="ru-ru"/>
        </w:rPr>
        <w:t xml:space="preserve">«Кошки и суп 2.8.0» </w:t>
      </w:r>
      <w:r>
        <w:rPr>
          <w:b w:val="0"/>
          <w:color w:val="000000"/>
          <w:sz w:val="28"/>
          <w:szCs w:val="28"/>
        </w:rPr>
        <w:t>URL</w:t>
      </w:r>
      <w:r>
        <w:rPr>
          <w:b w:val="0"/>
          <w:color w:val="000000"/>
          <w:sz w:val="28"/>
          <w:szCs w:val="28"/>
          <w:lang w:val="ru-ru"/>
        </w:rPr>
        <w:t xml:space="preserve">: </w:t>
      </w:r>
      <w:r>
        <w:rPr>
          <w:b w:val="0"/>
          <w:color w:val="000000"/>
          <w:sz w:val="28"/>
          <w:szCs w:val="28"/>
          <w:lang w:val="ru-ru"/>
        </w:rPr>
      </w:r>
    </w:p>
    <w:p>
      <w:pPr>
        <w:pStyle w:val="para16"/>
        <w:ind w:left="426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hyperlink r:id="rId42" w:history="1"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https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://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trashbox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.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ru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/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link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/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cats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n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soup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android</w:t>
        </w:r>
      </w:hyperlink>
      <w:r>
        <w:rPr>
          <w:b w:val="0"/>
          <w:color w:val="000000"/>
          <w:sz w:val="28"/>
          <w:szCs w:val="28"/>
          <w:lang w:val="ru-ru"/>
        </w:rPr>
        <w:t xml:space="preserve">  (дата обращения </w:t>
      </w:r>
      <w:r>
        <w:rPr>
          <w:b w:val="0"/>
          <w:color w:val="000000"/>
          <w:sz w:val="28"/>
          <w:szCs w:val="28"/>
          <w:lang w:val="ru-ru"/>
        </w:rPr>
        <w:t>22</w:t>
      </w:r>
      <w:r>
        <w:rPr>
          <w:b w:val="0"/>
          <w:color w:val="000000"/>
          <w:sz w:val="28"/>
          <w:szCs w:val="28"/>
          <w:lang w:val="ru-ru"/>
        </w:rPr>
        <w:t>.01.2023)</w:t>
      </w:r>
      <w:r>
        <w:rPr>
          <w:b w:val="0"/>
          <w:color w:val="000000"/>
          <w:sz w:val="28"/>
          <w:szCs w:val="28"/>
          <w:lang w:val="ru-ru"/>
        </w:rPr>
      </w:r>
    </w:p>
    <w:p>
      <w:pPr>
        <w:pStyle w:val="para16"/>
        <w:numPr>
          <w:ilvl w:val="0"/>
          <w:numId w:val="23"/>
        </w:numPr>
        <w:ind w:left="357" w:hanging="357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r>
        <w:rPr>
          <w:b w:val="0"/>
          <w:color w:val="000000"/>
          <w:sz w:val="28"/>
          <w:szCs w:val="28"/>
          <w:lang w:val="ru-ru"/>
        </w:rPr>
        <w:t xml:space="preserve">«Первые шаги с </w:t>
      </w:r>
      <w:r>
        <w:rPr>
          <w:b w:val="0"/>
          <w:color w:val="000000"/>
          <w:sz w:val="28"/>
          <w:szCs w:val="28"/>
        </w:rPr>
        <w:t>WordPress</w:t>
      </w:r>
      <w:r>
        <w:rPr>
          <w:b w:val="0"/>
          <w:color w:val="000000"/>
          <w:sz w:val="28"/>
          <w:szCs w:val="28"/>
          <w:lang w:val="ru-ru"/>
        </w:rPr>
        <w:t xml:space="preserve">» </w:t>
      </w:r>
      <w:r>
        <w:rPr>
          <w:b w:val="0"/>
          <w:color w:val="000000"/>
          <w:sz w:val="28"/>
          <w:szCs w:val="28"/>
        </w:rPr>
        <w:t>URL</w:t>
      </w:r>
      <w:r>
        <w:rPr>
          <w:b w:val="0"/>
          <w:color w:val="000000"/>
          <w:sz w:val="28"/>
          <w:szCs w:val="28"/>
          <w:lang w:val="ru-ru"/>
        </w:rPr>
        <w:t>:</w:t>
      </w:r>
      <w:r>
        <w:rPr>
          <w:b w:val="0"/>
          <w:color w:val="000000"/>
          <w:sz w:val="28"/>
          <w:szCs w:val="28"/>
          <w:lang w:val="ru-ru"/>
        </w:rPr>
        <w:t xml:space="preserve"> </w:t>
      </w:r>
      <w:hyperlink r:id="rId43" w:history="1">
        <w:r>
          <w:rPr>
            <w:rStyle w:val="char3"/>
            <w:b w:val="0"/>
            <w:color w:val="000000"/>
            <w:sz w:val="28"/>
            <w:szCs w:val="28"/>
          </w:rPr>
          <w:t>https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://</w:t>
        </w:r>
        <w:r>
          <w:rPr>
            <w:rStyle w:val="char3"/>
            <w:b w:val="0"/>
            <w:color w:val="000000"/>
            <w:sz w:val="28"/>
            <w:szCs w:val="28"/>
          </w:rPr>
          <w:t>ru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.</w:t>
        </w:r>
        <w:r>
          <w:rPr>
            <w:rStyle w:val="char3"/>
            <w:b w:val="0"/>
            <w:color w:val="000000"/>
            <w:sz w:val="28"/>
            <w:szCs w:val="28"/>
          </w:rPr>
          <w:t>wordpress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.</w:t>
        </w:r>
        <w:r>
          <w:rPr>
            <w:rStyle w:val="char3"/>
            <w:b w:val="0"/>
            <w:color w:val="000000"/>
            <w:sz w:val="28"/>
            <w:szCs w:val="28"/>
          </w:rPr>
          <w:t>org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/</w:t>
        </w:r>
        <w:r>
          <w:rPr>
            <w:rStyle w:val="char3"/>
            <w:b w:val="0"/>
            <w:color w:val="000000"/>
            <w:sz w:val="28"/>
            <w:szCs w:val="28"/>
          </w:rPr>
          <w:t>support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/</w:t>
        </w:r>
        <w:r>
          <w:rPr>
            <w:rStyle w:val="char3"/>
            <w:b w:val="0"/>
            <w:color w:val="000000"/>
            <w:sz w:val="28"/>
            <w:szCs w:val="28"/>
          </w:rPr>
          <w:t>article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/</w:t>
        </w:r>
        <w:r>
          <w:rPr>
            <w:rStyle w:val="char3"/>
            <w:b w:val="0"/>
            <w:color w:val="000000"/>
            <w:sz w:val="28"/>
            <w:szCs w:val="28"/>
          </w:rPr>
          <w:t>first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</w:rPr>
          <w:t>steps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</w:rPr>
          <w:t>with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</w:rPr>
          <w:t>wordpress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</w:rPr>
          <w:t>classic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/</w:t>
        </w:r>
      </w:hyperlink>
      <w:r>
        <w:rPr>
          <w:b w:val="0"/>
          <w:color w:val="000000"/>
          <w:sz w:val="28"/>
          <w:szCs w:val="28"/>
          <w:lang w:val="ru-ru"/>
        </w:rPr>
        <w:t xml:space="preserve">   (</w:t>
      </w:r>
      <w:r>
        <w:rPr>
          <w:b w:val="0"/>
          <w:color w:val="000000"/>
          <w:sz w:val="28"/>
          <w:szCs w:val="28"/>
          <w:lang w:val="ru-ru"/>
        </w:rPr>
        <w:t>дата обращения 22.01.2023)</w:t>
      </w:r>
      <w:r>
        <w:rPr>
          <w:b w:val="0"/>
          <w:color w:val="000000"/>
          <w:sz w:val="28"/>
          <w:szCs w:val="28"/>
          <w:lang w:val="ru-ru"/>
        </w:rPr>
      </w:r>
    </w:p>
    <w:p>
      <w:pPr>
        <w:pStyle w:val="para16"/>
        <w:numPr>
          <w:ilvl w:val="0"/>
          <w:numId w:val="23"/>
        </w:numPr>
        <w:ind w:left="357" w:hanging="357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r>
        <w:rPr>
          <w:b w:val="0"/>
          <w:color w:val="000000"/>
          <w:sz w:val="28"/>
          <w:szCs w:val="28"/>
          <w:lang w:val="ru-ru"/>
        </w:rPr>
        <w:t>«</w:t>
      </w:r>
      <w:hyperlink r:id="rId44" w:history="1">
        <w:r>
          <w:rPr>
            <w:b w:val="0"/>
            <w:color w:val="000000"/>
            <w:sz w:val="28"/>
            <w:szCs w:val="28"/>
          </w:rPr>
          <w:t>Cats</w:t>
        </w:r>
        <w:r>
          <w:rPr>
            <w:b w:val="0"/>
            <w:color w:val="000000"/>
            <w:sz w:val="28"/>
            <w:szCs w:val="28"/>
            <w:lang w:val="ru-ru"/>
          </w:rPr>
          <w:t xml:space="preserve"> &amp; </w:t>
        </w:r>
        <w:r>
          <w:rPr>
            <w:b w:val="0"/>
            <w:color w:val="000000"/>
            <w:sz w:val="28"/>
            <w:szCs w:val="28"/>
          </w:rPr>
          <w:t>Soup</w:t>
        </w:r>
        <w:r>
          <w:rPr>
            <w:b w:val="0"/>
            <w:color w:val="000000"/>
            <w:sz w:val="28"/>
            <w:szCs w:val="28"/>
            <w:lang w:val="ru-ru"/>
          </w:rPr>
          <w:t xml:space="preserve"> – Кошки и суп</w:t>
        </w:r>
      </w:hyperlink>
      <w:r>
        <w:rPr>
          <w:b w:val="0"/>
          <w:color w:val="000000"/>
          <w:sz w:val="28"/>
          <w:szCs w:val="28"/>
          <w:lang w:val="ru-ru"/>
        </w:rPr>
        <w:t xml:space="preserve">» </w:t>
      </w:r>
      <w:r>
        <w:rPr>
          <w:b w:val="0"/>
          <w:color w:val="000000"/>
          <w:sz w:val="28"/>
          <w:szCs w:val="28"/>
        </w:rPr>
        <w:t>URL</w:t>
      </w:r>
      <w:r>
        <w:rPr>
          <w:b w:val="0"/>
          <w:color w:val="000000"/>
          <w:sz w:val="28"/>
          <w:szCs w:val="28"/>
          <w:lang w:val="ru-ru"/>
        </w:rPr>
        <w:t xml:space="preserve">: </w:t>
      </w:r>
      <w:r>
        <w:rPr>
          <w:b w:val="0"/>
          <w:color w:val="000000"/>
          <w:sz w:val="28"/>
          <w:szCs w:val="28"/>
          <w:lang w:val="ru-ru"/>
        </w:rPr>
      </w:r>
    </w:p>
    <w:p>
      <w:pPr>
        <w:pStyle w:val="para16"/>
        <w:ind w:left="426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hyperlink r:id="rId45" w:history="1">
        <w:r>
          <w:rPr>
            <w:rStyle w:val="char3"/>
            <w:b w:val="0"/>
            <w:color w:val="000000"/>
            <w:sz w:val="28"/>
            <w:szCs w:val="28"/>
          </w:rPr>
          <w:t>https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://</w:t>
        </w:r>
        <w:r>
          <w:rPr>
            <w:rStyle w:val="char3"/>
            <w:b w:val="0"/>
            <w:color w:val="000000"/>
            <w:sz w:val="28"/>
            <w:szCs w:val="28"/>
          </w:rPr>
          <w:t>vk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.</w:t>
        </w:r>
        <w:r>
          <w:rPr>
            <w:rStyle w:val="char3"/>
            <w:b w:val="0"/>
            <w:color w:val="000000"/>
            <w:sz w:val="28"/>
            <w:szCs w:val="28"/>
          </w:rPr>
          <w:t>com</w:t>
        </w:r>
        <w:r>
          <w:rPr>
            <w:rStyle w:val="char3"/>
            <w:b w:val="0"/>
            <w:color w:val="000000"/>
            <w:sz w:val="28"/>
            <w:szCs w:val="28"/>
            <w:lang w:val="ru-ru"/>
          </w:rPr>
          <w:t>/</w:t>
        </w:r>
        <w:r>
          <w:rPr>
            <w:rStyle w:val="char3"/>
            <w:b w:val="0"/>
            <w:color w:val="000000"/>
            <w:sz w:val="28"/>
            <w:szCs w:val="28"/>
          </w:rPr>
          <w:t>catsnsoup</w:t>
        </w:r>
      </w:hyperlink>
      <w:r>
        <w:rPr>
          <w:b w:val="0"/>
          <w:color w:val="000000"/>
          <w:sz w:val="28"/>
          <w:szCs w:val="28"/>
          <w:lang w:val="ru-ru"/>
        </w:rPr>
        <w:t xml:space="preserve">  (дата обращения 22.01.2023)</w:t>
      </w:r>
      <w:r>
        <w:rPr>
          <w:b w:val="0"/>
          <w:color w:val="000000"/>
          <w:sz w:val="28"/>
          <w:szCs w:val="28"/>
          <w:lang w:val="ru-ru"/>
        </w:rPr>
      </w:r>
    </w:p>
    <w:p>
      <w:pPr>
        <w:numPr>
          <w:ilvl w:val="0"/>
          <w:numId w:val="23"/>
        </w:numPr>
        <w:ind w:left="360" w:hanging="360"/>
        <w:spacing w:line="360" w:lineRule="auto"/>
        <w:jc w:val="both"/>
        <w:rPr>
          <w:bCs/>
          <w:color w:val="000000"/>
          <w:szCs w:val="28"/>
          <w:lang w:eastAsia="en-us"/>
        </w:rPr>
      </w:pPr>
      <w:r>
        <w:rPr>
          <w:color w:val="000000"/>
          <w:szCs w:val="28"/>
        </w:rPr>
        <w:t>«Как запустить A / B </w:t>
      </w:r>
      <w:r>
        <w:rPr>
          <w:bCs/>
          <w:color w:val="000000"/>
          <w:szCs w:val="28"/>
          <w:lang w:eastAsia="en-us"/>
        </w:rPr>
        <w:t>тестирование на </w:t>
      </w:r>
      <w:r>
        <w:rPr>
          <w:bCs/>
          <w:color w:val="000000"/>
          <w:szCs w:val="28"/>
          <w:lang w:eastAsia="en-us"/>
        </w:rPr>
        <w:t>WordPress</w:t>
      </w:r>
      <w:r>
        <w:rPr>
          <w:bCs/>
          <w:color w:val="000000"/>
          <w:szCs w:val="28"/>
          <w:lang w:eastAsia="en-us"/>
        </w:rPr>
        <w:t>.</w:t>
      </w:r>
      <w:r>
        <w:rPr>
          <w:color w:val="000000"/>
          <w:szCs w:val="28"/>
        </w:rPr>
        <w:t xml:space="preserve">» URL: </w:t>
      </w:r>
      <w:r>
        <w:rPr>
          <w:bCs/>
          <w:color w:val="000000"/>
          <w:szCs w:val="28"/>
          <w:lang w:eastAsia="en-us"/>
        </w:rPr>
      </w:r>
    </w:p>
    <w:p>
      <w:pPr>
        <w:pStyle w:val="para16"/>
        <w:ind w:left="360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hyperlink r:id="rId46" w:history="1">
        <w:r>
          <w:rPr>
            <w:rStyle w:val="char3"/>
            <w:b w:val="0"/>
            <w:color w:val="000000"/>
            <w:sz w:val="28"/>
            <w:szCs w:val="28"/>
            <w:lang w:val="ru-ru"/>
          </w:rPr>
          <w:t>https://techblog.sdstudio.top/kak-zapustit-a-b-testirovanie-na-wordpress-dlja-uluchshenija-vashego-sajta/#Kak_proanalizirovat_vasi_rezultaty</w:t>
        </w:r>
      </w:hyperlink>
      <w:r>
        <w:rPr>
          <w:b w:val="0"/>
          <w:color w:val="000000"/>
          <w:sz w:val="28"/>
          <w:szCs w:val="28"/>
          <w:lang w:val="ru-ru"/>
        </w:rPr>
        <w:t xml:space="preserve"> </w:t>
      </w:r>
      <w:r>
        <w:rPr>
          <w:b w:val="0"/>
          <w:color w:val="000000"/>
          <w:sz w:val="28"/>
          <w:szCs w:val="28"/>
          <w:lang w:val="ru-ru"/>
        </w:rPr>
      </w:r>
    </w:p>
    <w:p>
      <w:pPr>
        <w:pStyle w:val="para16"/>
        <w:ind w:left="426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r>
        <w:rPr>
          <w:b w:val="0"/>
          <w:color w:val="000000"/>
          <w:sz w:val="28"/>
          <w:szCs w:val="28"/>
          <w:lang w:val="ru-ru"/>
        </w:rPr>
        <w:t xml:space="preserve"> (дата обращения 27.03.2023)</w:t>
      </w:r>
    </w:p>
    <w:p>
      <w:pPr>
        <w:numPr>
          <w:ilvl w:val="0"/>
          <w:numId w:val="23"/>
        </w:numPr>
        <w:ind w:left="360" w:hanging="360"/>
        <w:spacing w:line="360" w:lineRule="auto"/>
        <w:jc w:val="both"/>
        <w:rPr>
          <w:bCs/>
          <w:color w:val="000000"/>
          <w:szCs w:val="28"/>
          <w:lang w:eastAsia="en-us"/>
        </w:rPr>
      </w:pPr>
      <w:r>
        <w:rPr>
          <w:color w:val="000000"/>
          <w:szCs w:val="28"/>
          <w:lang w:val="en-us"/>
        </w:rPr>
        <w:t>«A/B Testing for WordPress</w:t>
      </w:r>
      <w:r>
        <w:rPr>
          <w:bCs/>
          <w:color w:val="000000"/>
          <w:szCs w:val="28"/>
          <w:lang w:val="en-us" w:eastAsia="en-us"/>
        </w:rPr>
        <w:t>.</w:t>
      </w:r>
      <w:r>
        <w:rPr>
          <w:color w:val="000000"/>
          <w:szCs w:val="28"/>
          <w:lang w:val="en-us"/>
        </w:rPr>
        <w:t xml:space="preserve">» </w:t>
      </w:r>
      <w:r>
        <w:rPr>
          <w:color w:val="000000"/>
          <w:szCs w:val="28"/>
        </w:rPr>
        <w:t xml:space="preserve">URL: </w:t>
      </w:r>
      <w:r>
        <w:rPr>
          <w:bCs/>
          <w:color w:val="000000"/>
          <w:szCs w:val="28"/>
          <w:lang w:eastAsia="en-us"/>
        </w:rPr>
      </w:r>
    </w:p>
    <w:p>
      <w:pPr>
        <w:ind w:left="360"/>
        <w:spacing w:line="360" w:lineRule="auto"/>
        <w:jc w:val="both"/>
        <w:rPr>
          <w:color w:val="000000"/>
        </w:rPr>
      </w:pPr>
      <w:hyperlink r:id="rId32" w:history="1">
        <w:r>
          <w:rPr>
            <w:rStyle w:val="char3"/>
            <w:color w:val="000000"/>
            <w:szCs w:val="28"/>
          </w:rPr>
          <w:t>https://wordpress.org/plugins/ab-testing-for-wp/</w:t>
        </w:r>
      </w:hyperlink>
      <w:r>
        <w:rPr>
          <w:color w:val="000000"/>
          <w:szCs w:val="28"/>
        </w:rPr>
        <w:t xml:space="preserve"> (дата обращения 27.03.2023</w:t>
      </w:r>
      <w:r>
        <w:rPr>
          <w:color w:val="000000"/>
          <w:szCs w:val="28"/>
        </w:rPr>
        <w:t>)</w:t>
      </w:r>
      <w:r>
        <w:rPr>
          <w:color w:val="000000"/>
        </w:rPr>
        <w:t xml:space="preserve"> </w:t>
      </w:r>
      <w:r>
        <w:rPr>
          <w:color w:val="000000"/>
        </w:rPr>
      </w:r>
    </w:p>
    <w:p>
      <w:pPr>
        <w:pStyle w:val="para16"/>
        <w:numPr>
          <w:ilvl w:val="0"/>
          <w:numId w:val="23"/>
        </w:numPr>
        <w:ind w:left="357" w:hanging="357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r>
        <w:rPr>
          <w:b w:val="0"/>
          <w:color w:val="000000"/>
          <w:sz w:val="28"/>
          <w:szCs w:val="28"/>
          <w:lang w:val="ru-ru"/>
        </w:rPr>
        <w:t xml:space="preserve">  «Какой   локальный сервер лучше: </w:t>
      </w:r>
      <w:r>
        <w:rPr>
          <w:b w:val="0"/>
          <w:color w:val="000000"/>
          <w:sz w:val="28"/>
          <w:szCs w:val="28"/>
        </w:rPr>
        <w:t>OpenServer</w:t>
      </w:r>
      <w:r>
        <w:rPr>
          <w:b w:val="0"/>
          <w:color w:val="000000"/>
          <w:sz w:val="28"/>
          <w:szCs w:val="28"/>
          <w:lang w:val="ru-ru"/>
        </w:rPr>
        <w:t xml:space="preserve"> или </w:t>
      </w:r>
      <w:r>
        <w:rPr>
          <w:b w:val="0"/>
          <w:color w:val="000000"/>
          <w:sz w:val="28"/>
          <w:szCs w:val="28"/>
        </w:rPr>
        <w:t>Denwer</w:t>
      </w:r>
      <w:r>
        <w:rPr>
          <w:b w:val="0"/>
          <w:color w:val="000000"/>
          <w:sz w:val="28"/>
          <w:szCs w:val="28"/>
          <w:lang w:val="ru-ru"/>
        </w:rPr>
        <w:t xml:space="preserve"> </w:t>
      </w:r>
      <w:r>
        <w:rPr>
          <w:b w:val="0"/>
          <w:color w:val="000000"/>
          <w:sz w:val="28"/>
          <w:szCs w:val="28"/>
          <w:lang w:val="ru-ru"/>
        </w:rPr>
        <w:t>»</w:t>
      </w:r>
      <w:r>
        <w:rPr>
          <w:b w:val="0"/>
          <w:color w:val="000000"/>
          <w:sz w:val="28"/>
          <w:szCs w:val="28"/>
          <w:lang w:val="ru-ru"/>
        </w:rPr>
        <w:t xml:space="preserve"> </w:t>
      </w:r>
      <w:r>
        <w:rPr>
          <w:b w:val="0"/>
          <w:color w:val="000000"/>
          <w:sz w:val="28"/>
          <w:szCs w:val="28"/>
        </w:rPr>
        <w:t>URL</w:t>
      </w:r>
      <w:r>
        <w:rPr>
          <w:b w:val="0"/>
          <w:color w:val="000000"/>
          <w:sz w:val="28"/>
          <w:szCs w:val="28"/>
          <w:lang w:val="ru-ru"/>
        </w:rPr>
        <w:t xml:space="preserve">: </w:t>
      </w:r>
      <w:r>
        <w:rPr>
          <w:b w:val="0"/>
          <w:color w:val="000000"/>
          <w:sz w:val="28"/>
          <w:szCs w:val="28"/>
          <w:lang w:val="ru-ru"/>
        </w:rPr>
      </w:r>
    </w:p>
    <w:p>
      <w:pPr>
        <w:pStyle w:val="para16"/>
        <w:ind w:left="357"/>
        <w:spacing w:line="360" w:lineRule="auto"/>
        <w:jc w:val="both"/>
        <w:rPr>
          <w:b w:val="0"/>
          <w:color w:val="000000"/>
          <w:sz w:val="28"/>
          <w:szCs w:val="28"/>
          <w:lang w:val="ru-ru"/>
        </w:rPr>
      </w:pPr>
      <w:hyperlink r:id="rId47" w:history="1"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https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://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www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.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wptheme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.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us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/2012/11/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osnovnye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filtry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-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</w:rPr>
          <w:t>yandeksa</w:t>
        </w:r>
        <w:r>
          <w:rPr>
            <w:rStyle w:val="char3"/>
            <w:b w:val="0"/>
            <w:color w:val="000000"/>
            <w:sz w:val="28"/>
            <w:szCs w:val="28"/>
            <w:shd w:val="clear" w:fill="f0f2f5"/>
            <w:lang w:val="ru-ru"/>
          </w:rPr>
          <w:t>/</w:t>
        </w:r>
      </w:hyperlink>
      <w:r>
        <w:rPr>
          <w:b w:val="0"/>
          <w:color w:val="000000"/>
          <w:sz w:val="28"/>
          <w:szCs w:val="28"/>
          <w:lang w:val="ru-ru"/>
        </w:rPr>
        <w:t xml:space="preserve"> (дата обращения 24.3.2023)</w:t>
      </w:r>
      <w:r>
        <w:rPr>
          <w:b w:val="0"/>
          <w:color w:val="000000"/>
          <w:sz w:val="28"/>
          <w:szCs w:val="28"/>
          <w:lang w:val="ru-ru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footerReference w:type="default" r:id="rId48"/>
      <w:type w:val="nextPage"/>
      <w:pgSz w:h="16838" w:w="11906"/>
      <w:pgMar w:left="1701" w:top="1134" w:right="849" w:bottom="1134" w:header="0" w:footer="709"/>
      <w:paperSrc w:first="0" w:other="0" a="0" b="0"/>
      <w:pgBorders w:display="notFirstPage" w:offsetFrom="page" w:zOrder="front">
        <w:top w:val="single" w:sz="4" w:space="24" w:color="000000" tmln="10, 20, 20, 0, 480"/>
        <w:bottom w:val="single" w:sz="4" w:space="24" w:color="000000" tmln="10, 20, 20, 0, 480"/>
        <w:left w:val="single" w:sz="4" w:space="24" w:color="000000" tmln="10, 20, 20, 0, 480"/>
        <w:right w:val="single" w:sz="4" w:space="24" w:color="000000" tmln="10, 20, 20, 0, 480"/>
      </w:pgBorders>
      <w:pgNumType w:fmt="decimal"/>
      <w:titlePg/>
      <w:tmGutter w:val="3"/>
      <w:mirrorMargins w:val="0"/>
      <w:tmSection w:h="-2">
        <w:tmFooter w:id="0" w:h="0" edge="709" text="0">
          <w:shd w:val="none"/>
        </w:tmFoot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Symbol">
    <w:charset w:val="02"/>
    <w:family w:val="roman"/>
    <w:pitch w:val="default"/>
  </w:font>
  <w:font w:name="Times New Roman">
    <w:charset w:val="00"/>
    <w:family w:val="roman"/>
    <w:pitch w:val="default"/>
  </w:font>
  <w:font w:name="Courier New">
    <w:charset w:val="00"/>
    <w:family w:val="modern"/>
    <w:pitch w:val="default"/>
  </w:font>
  <w:font w:name="Wingdings">
    <w:charset w:val="02"/>
    <w:family w:val="auto"/>
    <w:pitch w:val="default"/>
  </w:font>
  <w:font w:name="Calibri">
    <w:charset w:val="00"/>
    <w:family w:val="swiss"/>
    <w:pitch w:val="default"/>
  </w:font>
  <w:font w:name="Cambria">
    <w:charset w:val="00"/>
    <w:family w:val="roman"/>
    <w:pitch w:val="default"/>
  </w:font>
  <w:font w:name="Calibri Light">
    <w:charset w:val="00"/>
    <w:family w:val="swiss"/>
    <w:pitch w:val="default"/>
  </w:font>
  <w:font w:name="Segoe UI">
    <w:charset w:val="00"/>
    <w:family w:val="swiss"/>
    <w:pitch w:val="default"/>
  </w:font>
  <w:font w:name="Tahoma">
    <w:charset w:val="00"/>
    <w:family w:val="swiss"/>
    <w:pitch w:val="default"/>
  </w:font>
  <w:font w:name="Arial">
    <w:charset w:val="00"/>
    <w:family w:val="swiss"/>
    <w:pitch w:val="default"/>
  </w:font>
  <w:font w:name="Aptos Display">
    <w:charset w:val="00"/>
    <w:family w:val="swiss"/>
    <w:pitch w:val="default"/>
  </w:font>
  <w:font w:name="Aptos"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7"/>
      <w:spacing/>
      <w:jc w:val="right"/>
    </w:pPr>
    <w:r>
      <w:fldChar w:fldCharType="begin"/>
      <w:instrText xml:space="preserve"> PAGE </w:instrText>
      <w:fldChar w:fldCharType="separate"/>
      <w:t>23</w:t>
      <w:fldChar w:fldCharType="end"/>
    </w:r>
  </w:p>
  <w:p>
    <w:pPr>
      <w:pStyle w:val="para7"/>
    </w:pPr>
    <w:r/>
  </w:p>
  <w:p>
    <w:r/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Нумерованный список 1"/>
    <w:lvl w:ilvl="0">
      <w:numFmt w:val="bullet"/>
      <w:suff w:val="tab"/>
      <w:lvlText w:val="+"/>
      <w:lvlJc w:val="left"/>
      <w:pPr>
        <w:ind w:left="1275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">
    <w:multiLevelType w:val="hybridMultilevel"/>
    <w:name w:val="Нумерованный список 2"/>
    <w:lvl w:ilvl="0">
      <w:numFmt w:val="bullet"/>
      <w:suff w:val="tab"/>
      <w:lvlText w:val=""/>
      <w:lvlJc w:val="left"/>
      <w:pPr>
        <w:ind w:left="1155" w:hanging="0"/>
      </w:pPr>
      <w:rPr>
        <w:rFonts w:ascii="Wingdings" w:hAnsi="Wingdings"/>
      </w:rPr>
    </w:lvl>
    <w:lvl w:ilvl="1">
      <w:numFmt w:val="bullet"/>
      <w:suff w:val="tab"/>
      <w:lvlText w:val="o"/>
      <w:lvlJc w:val="left"/>
      <w:pPr>
        <w:ind w:left="1875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2595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315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4035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4755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475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95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915" w:hanging="0"/>
      </w:pPr>
      <w:rPr>
        <w:rFonts w:ascii="Wingdings" w:hAnsi="Wingdings" w:eastAsia="Wingdings" w:cs="Wingdings"/>
      </w:rPr>
    </w:lvl>
  </w:abstractNum>
  <w:abstractNum w:abstractNumId="3">
    <w:multiLevelType w:val="hybridMultilevel"/>
    <w:name w:val="Нумерованный список 3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4">
    <w:multiLevelType w:val="hybridMultilevel"/>
    <w:name w:val="Нумерованный список 4"/>
    <w:lvl w:ilvl="0">
      <w:numFmt w:val="bullet"/>
      <w:suff w:val="tab"/>
      <w:lvlText w:val=""/>
      <w:lvlJc w:val="left"/>
      <w:pPr>
        <w:ind w:left="360" w:hanging="0"/>
      </w:pPr>
      <w:rPr>
        <w:rFonts w:ascii="Wingdings" w:hAnsi="Wingdings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5">
    <w:multiLevelType w:val="hybridMultilevel"/>
    <w:name w:val="Нумерованный список 5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  <w:sz w:val="20"/>
      </w:rPr>
    </w:lvl>
    <w:lvl w:ilvl="1">
      <w:numFmt w:val="bullet"/>
      <w:suff w:val="tab"/>
      <w:lvlText w:val="·"/>
      <w:lvlJc w:val="left"/>
      <w:pPr>
        <w:ind w:left="1080" w:hanging="0"/>
      </w:pPr>
      <w:rPr>
        <w:rFonts w:ascii="Symbol" w:hAnsi="Symbol"/>
        <w:sz w:val="20"/>
      </w:rPr>
    </w:lvl>
    <w:lvl w:ilvl="2">
      <w:numFmt w:val="bullet"/>
      <w:suff w:val="tab"/>
      <w:lvlText w:val="·"/>
      <w:lvlJc w:val="left"/>
      <w:pPr>
        <w:ind w:left="1800" w:hanging="0"/>
      </w:pPr>
      <w:rPr>
        <w:rFonts w:ascii="Symbol" w:hAnsi="Symbol"/>
        <w:sz w:val="20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  <w:sz w:val="20"/>
      </w:rPr>
    </w:lvl>
    <w:lvl w:ilvl="4">
      <w:numFmt w:val="bullet"/>
      <w:suff w:val="tab"/>
      <w:lvlText w:val="·"/>
      <w:lvlJc w:val="left"/>
      <w:pPr>
        <w:ind w:left="3240" w:hanging="0"/>
      </w:pPr>
      <w:rPr>
        <w:rFonts w:ascii="Symbol" w:hAnsi="Symbol"/>
        <w:sz w:val="20"/>
      </w:rPr>
    </w:lvl>
    <w:lvl w:ilvl="5">
      <w:numFmt w:val="bullet"/>
      <w:suff w:val="tab"/>
      <w:lvlText w:val="·"/>
      <w:lvlJc w:val="left"/>
      <w:pPr>
        <w:ind w:left="3960" w:hanging="0"/>
      </w:pPr>
      <w:rPr>
        <w:rFonts w:ascii="Symbol" w:hAnsi="Symbol"/>
        <w:sz w:val="20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  <w:sz w:val="20"/>
      </w:rPr>
    </w:lvl>
    <w:lvl w:ilvl="7">
      <w:numFmt w:val="bullet"/>
      <w:suff w:val="tab"/>
      <w:lvlText w:val="·"/>
      <w:lvlJc w:val="left"/>
      <w:pPr>
        <w:ind w:left="5400" w:hanging="0"/>
      </w:pPr>
      <w:rPr>
        <w:rFonts w:ascii="Symbol" w:hAnsi="Symbol"/>
        <w:sz w:val="20"/>
      </w:rPr>
    </w:lvl>
    <w:lvl w:ilvl="8">
      <w:numFmt w:val="bullet"/>
      <w:suff w:val="tab"/>
      <w:lvlText w:val="·"/>
      <w:lvlJc w:val="left"/>
      <w:pPr>
        <w:ind w:left="6120" w:hanging="0"/>
      </w:pPr>
      <w:rPr>
        <w:rFonts w:ascii="Symbol" w:hAnsi="Symbol"/>
        <w:sz w:val="20"/>
      </w:rPr>
    </w:lvl>
  </w:abstractNum>
  <w:abstractNum w:abstractNumId="6">
    <w:multiLevelType w:val="hybridMultilevel"/>
    <w:name w:val="Нумерованный список 6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7">
    <w:multiLevelType w:val="hybridMultilevel"/>
    <w:name w:val="Нумерованный список 7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8">
    <w:multiLevelType w:val="hybridMultilevel"/>
    <w:name w:val="Нумерованный список 8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9">
    <w:multiLevelType w:val="hybridMultilevel"/>
    <w:name w:val="Нумерованный список 9"/>
    <w:lvl w:ilvl="0">
      <w:numFmt w:val="bullet"/>
      <w:suff w:val="tab"/>
      <w:lvlText w:val=""/>
      <w:lvlJc w:val="left"/>
      <w:pPr>
        <w:ind w:left="360" w:hanging="0"/>
      </w:pPr>
      <w:rPr>
        <w:rFonts w:ascii="Wingdings" w:hAnsi="Wingdings" w:eastAsia="Wingdings" w:cs="Wingdings"/>
      </w:rPr>
    </w:lvl>
    <w:lvl w:ilvl="1">
      <w:numFmt w:val="bullet"/>
      <w:suff w:val="tab"/>
      <w:lvlText w:val=""/>
      <w:lvlJc w:val="left"/>
      <w:pPr>
        <w:ind w:left="1080" w:hanging="0"/>
      </w:pPr>
      <w:rPr>
        <w:rFonts w:ascii="Wingdings" w:hAnsi="Wingdings" w:eastAsia="Wingdings" w:cs="Wingdings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"/>
      <w:lvlJc w:val="left"/>
      <w:pPr>
        <w:ind w:left="2520" w:hanging="0"/>
      </w:pPr>
      <w:rPr>
        <w:rFonts w:ascii="Wingdings" w:hAnsi="Wingdings" w:eastAsia="Wingdings" w:cs="Wingdings"/>
      </w:rPr>
    </w:lvl>
    <w:lvl w:ilvl="4">
      <w:numFmt w:val="bullet"/>
      <w:suff w:val="tab"/>
      <w:lvlText w:val=""/>
      <w:lvlJc w:val="left"/>
      <w:pPr>
        <w:ind w:left="3240" w:hanging="0"/>
      </w:pPr>
      <w:rPr>
        <w:rFonts w:ascii="Wingdings" w:hAnsi="Wingdings" w:eastAsia="Wingdings" w:cs="Wingdings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</w:rPr>
    </w:lvl>
    <w:lvl w:ilvl="7">
      <w:numFmt w:val="bullet"/>
      <w:suff w:val="tab"/>
      <w:lvlText w:val=""/>
      <w:lvlJc w:val="left"/>
      <w:pPr>
        <w:ind w:left="5400" w:hanging="0"/>
      </w:pPr>
      <w:rPr>
        <w:rFonts w:ascii="Wingdings" w:hAnsi="Wingdings" w:eastAsia="Wingdings" w:cs="Wingdings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0">
    <w:multiLevelType w:val="hybridMultilevel"/>
    <w:name w:val="Нумерованный список 10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1">
    <w:multiLevelType w:val="hybridMultilevel"/>
    <w:name w:val="Нумерованный список 11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  <w:sz w:val="20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  <w:sz w:val="20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  <w:sz w:val="20"/>
      </w:rPr>
    </w:lvl>
    <w:lvl w:ilvl="3">
      <w:numFmt w:val="bullet"/>
      <w:suff w:val="tab"/>
      <w:lvlText w:val=""/>
      <w:lvlJc w:val="left"/>
      <w:pPr>
        <w:ind w:left="2520" w:hanging="0"/>
      </w:pPr>
      <w:rPr>
        <w:rFonts w:ascii="Wingdings" w:hAnsi="Wingdings" w:eastAsia="Wingdings" w:cs="Wingdings"/>
        <w:sz w:val="20"/>
      </w:rPr>
    </w:lvl>
    <w:lvl w:ilvl="4">
      <w:numFmt w:val="bullet"/>
      <w:suff w:val="tab"/>
      <w:lvlText w:val=""/>
      <w:lvlJc w:val="left"/>
      <w:pPr>
        <w:ind w:left="3240" w:hanging="0"/>
      </w:pPr>
      <w:rPr>
        <w:rFonts w:ascii="Wingdings" w:hAnsi="Wingdings" w:eastAsia="Wingdings" w:cs="Wingdings"/>
        <w:sz w:val="20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  <w:sz w:val="20"/>
      </w:rPr>
    </w:lvl>
    <w:lvl w:ilvl="6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  <w:sz w:val="20"/>
      </w:rPr>
    </w:lvl>
    <w:lvl w:ilvl="7">
      <w:numFmt w:val="bullet"/>
      <w:suff w:val="tab"/>
      <w:lvlText w:val=""/>
      <w:lvlJc w:val="left"/>
      <w:pPr>
        <w:ind w:left="5400" w:hanging="0"/>
      </w:pPr>
      <w:rPr>
        <w:rFonts w:ascii="Wingdings" w:hAnsi="Wingdings" w:eastAsia="Wingdings" w:cs="Wingdings"/>
        <w:sz w:val="20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  <w:sz w:val="20"/>
      </w:rPr>
    </w:lvl>
  </w:abstractNum>
  <w:abstractNum w:abstractNumId="12">
    <w:multiLevelType w:val="hybridMultilevel"/>
    <w:name w:val="Нумерованный список 12"/>
    <w:lvl w:ilvl="0">
      <w:numFmt w:val="bullet"/>
      <w:suff w:val="tab"/>
      <w:lvlText w:val=""/>
      <w:lvlJc w:val="left"/>
      <w:pPr>
        <w:ind w:left="360" w:hanging="0"/>
      </w:pPr>
      <w:rPr>
        <w:rFonts w:ascii="Wingdings" w:hAnsi="Wingdings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3">
    <w:multiLevelType w:val="hybridMultilevel"/>
    <w:name w:val="Нумерованный список 13"/>
    <w:lvl w:ilvl="0">
      <w:start w:val="1"/>
      <w:numFmt w:val="decimal"/>
      <w:suff w:val="tab"/>
      <w:lvlText w:val="%1."/>
      <w:lvlJc w:val="left"/>
      <w:pPr>
        <w:ind w:left="1068" w:hanging="0"/>
      </w:pPr>
    </w:lvl>
    <w:lvl w:ilvl="1">
      <w:numFmt w:val="bullet"/>
      <w:suff w:val="tab"/>
      <w:lvlText w:val="o"/>
      <w:lvlJc w:val="left"/>
      <w:pPr>
        <w:ind w:left="1788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2508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228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48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4668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388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08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828" w:hanging="0"/>
      </w:pPr>
      <w:rPr>
        <w:rFonts w:ascii="Wingdings" w:hAnsi="Wingdings" w:eastAsia="Wingdings" w:cs="Wingdings"/>
      </w:rPr>
    </w:lvl>
  </w:abstractNum>
  <w:abstractNum w:abstractNumId="14">
    <w:multiLevelType w:val="hybridMultilevel"/>
    <w:name w:val="Нумерованный список 14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15">
    <w:multiLevelType w:val="hybridMultilevel"/>
    <w:name w:val="Нумерованный список 15"/>
    <w:lvl w:ilvl="0">
      <w:numFmt w:val="bullet"/>
      <w:suff w:val="tab"/>
      <w:lvlText w:val=""/>
      <w:lvlJc w:val="left"/>
      <w:pPr>
        <w:ind w:left="360" w:hanging="0"/>
      </w:pPr>
      <w:rPr>
        <w:rFonts w:ascii="Wingdings" w:hAnsi="Wingdings"/>
        <w:sz w:val="20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  <w:sz w:val="20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  <w:sz w:val="20"/>
      </w:rPr>
    </w:lvl>
    <w:lvl w:ilvl="3">
      <w:numFmt w:val="bullet"/>
      <w:suff w:val="tab"/>
      <w:lvlText w:val=""/>
      <w:lvlJc w:val="left"/>
      <w:pPr>
        <w:ind w:left="2520" w:hanging="0"/>
      </w:pPr>
      <w:rPr>
        <w:rFonts w:ascii="Wingdings" w:hAnsi="Wingdings" w:eastAsia="Wingdings" w:cs="Wingdings"/>
        <w:sz w:val="20"/>
      </w:rPr>
    </w:lvl>
    <w:lvl w:ilvl="4">
      <w:numFmt w:val="bullet"/>
      <w:suff w:val="tab"/>
      <w:lvlText w:val=""/>
      <w:lvlJc w:val="left"/>
      <w:pPr>
        <w:ind w:left="3240" w:hanging="0"/>
      </w:pPr>
      <w:rPr>
        <w:rFonts w:ascii="Wingdings" w:hAnsi="Wingdings" w:eastAsia="Wingdings" w:cs="Wingdings"/>
        <w:sz w:val="20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  <w:sz w:val="20"/>
      </w:rPr>
    </w:lvl>
    <w:lvl w:ilvl="6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  <w:sz w:val="20"/>
      </w:rPr>
    </w:lvl>
    <w:lvl w:ilvl="7">
      <w:numFmt w:val="bullet"/>
      <w:suff w:val="tab"/>
      <w:lvlText w:val=""/>
      <w:lvlJc w:val="left"/>
      <w:pPr>
        <w:ind w:left="5400" w:hanging="0"/>
      </w:pPr>
      <w:rPr>
        <w:rFonts w:ascii="Wingdings" w:hAnsi="Wingdings" w:eastAsia="Wingdings" w:cs="Wingdings"/>
        <w:sz w:val="20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  <w:sz w:val="20"/>
      </w:rPr>
    </w:lvl>
  </w:abstractNum>
  <w:abstractNum w:abstractNumId="16">
    <w:multiLevelType w:val="hybridMultilevel"/>
    <w:name w:val="Нумерованный список 16"/>
    <w:lvl w:ilvl="0">
      <w:start w:val="1"/>
      <w:numFmt w:val="decimal"/>
      <w:suff w:val="tab"/>
      <w:lvlText w:val="%1."/>
      <w:lvlJc w:val="left"/>
      <w:pPr>
        <w:ind w:left="786" w:hanging="0"/>
      </w:pPr>
    </w:lvl>
    <w:lvl w:ilvl="1">
      <w:start w:val="1"/>
      <w:numFmt w:val="lowerLetter"/>
      <w:suff w:val="tab"/>
      <w:lvlText w:val="%2."/>
      <w:lvlJc w:val="left"/>
      <w:pPr>
        <w:ind w:left="1506" w:hanging="0"/>
      </w:pPr>
    </w:lvl>
    <w:lvl w:ilvl="2">
      <w:start w:val="1"/>
      <w:numFmt w:val="lowerRoman"/>
      <w:suff w:val="tab"/>
      <w:lvlText w:val="%3."/>
      <w:lvlJc w:val="left"/>
      <w:pPr>
        <w:ind w:left="2406" w:hanging="0"/>
      </w:pPr>
    </w:lvl>
    <w:lvl w:ilvl="3">
      <w:start w:val="1"/>
      <w:numFmt w:val="decimal"/>
      <w:suff w:val="tab"/>
      <w:lvlText w:val="%4."/>
      <w:lvlJc w:val="left"/>
      <w:pPr>
        <w:ind w:left="2946" w:hanging="0"/>
      </w:pPr>
    </w:lvl>
    <w:lvl w:ilvl="4">
      <w:start w:val="1"/>
      <w:numFmt w:val="lowerLetter"/>
      <w:suff w:val="tab"/>
      <w:lvlText w:val="%5."/>
      <w:lvlJc w:val="left"/>
      <w:pPr>
        <w:ind w:left="3666" w:hanging="0"/>
      </w:pPr>
    </w:lvl>
    <w:lvl w:ilvl="5">
      <w:start w:val="1"/>
      <w:numFmt w:val="lowerRoman"/>
      <w:suff w:val="tab"/>
      <w:lvlText w:val="%6."/>
      <w:lvlJc w:val="left"/>
      <w:pPr>
        <w:ind w:left="4566" w:hanging="0"/>
      </w:pPr>
    </w:lvl>
    <w:lvl w:ilvl="6">
      <w:start w:val="1"/>
      <w:numFmt w:val="decimal"/>
      <w:suff w:val="tab"/>
      <w:lvlText w:val="%7."/>
      <w:lvlJc w:val="left"/>
      <w:pPr>
        <w:ind w:left="5106" w:hanging="0"/>
      </w:pPr>
    </w:lvl>
    <w:lvl w:ilvl="7">
      <w:start w:val="1"/>
      <w:numFmt w:val="lowerLetter"/>
      <w:suff w:val="tab"/>
      <w:lvlText w:val="%8."/>
      <w:lvlJc w:val="left"/>
      <w:pPr>
        <w:ind w:left="5826" w:hanging="0"/>
      </w:pPr>
    </w:lvl>
    <w:lvl w:ilvl="8">
      <w:start w:val="1"/>
      <w:numFmt w:val="lowerRoman"/>
      <w:suff w:val="tab"/>
      <w:lvlText w:val="%9."/>
      <w:lvlJc w:val="left"/>
      <w:pPr>
        <w:ind w:left="6726" w:hanging="0"/>
      </w:pPr>
    </w:lvl>
  </w:abstractNum>
  <w:abstractNum w:abstractNumId="17">
    <w:multiLevelType w:val="hybridMultilevel"/>
    <w:name w:val="Нумерованный список 17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18">
    <w:multiLevelType w:val="hybridMultilevel"/>
    <w:name w:val="Нумерованный список 18"/>
    <w:lvl w:ilvl="0">
      <w:start w:val="1"/>
      <w:numFmt w:val="decimal"/>
      <w:suff w:val="tab"/>
      <w:lvlText w:val="%1."/>
      <w:lvlJc w:val="left"/>
      <w:pPr>
        <w:ind w:left="786" w:hanging="0"/>
      </w:pPr>
    </w:lvl>
    <w:lvl w:ilvl="1">
      <w:start w:val="1"/>
      <w:numFmt w:val="lowerLetter"/>
      <w:suff w:val="tab"/>
      <w:lvlText w:val="%2."/>
      <w:lvlJc w:val="left"/>
      <w:pPr>
        <w:ind w:left="1506" w:hanging="0"/>
      </w:pPr>
    </w:lvl>
    <w:lvl w:ilvl="2">
      <w:start w:val="1"/>
      <w:numFmt w:val="lowerRoman"/>
      <w:suff w:val="tab"/>
      <w:lvlText w:val="%3."/>
      <w:lvlJc w:val="left"/>
      <w:pPr>
        <w:ind w:left="2406" w:hanging="0"/>
      </w:pPr>
    </w:lvl>
    <w:lvl w:ilvl="3">
      <w:start w:val="1"/>
      <w:numFmt w:val="decimal"/>
      <w:suff w:val="tab"/>
      <w:lvlText w:val="%4."/>
      <w:lvlJc w:val="left"/>
      <w:pPr>
        <w:ind w:left="2946" w:hanging="0"/>
      </w:pPr>
    </w:lvl>
    <w:lvl w:ilvl="4">
      <w:start w:val="1"/>
      <w:numFmt w:val="lowerLetter"/>
      <w:suff w:val="tab"/>
      <w:lvlText w:val="%5."/>
      <w:lvlJc w:val="left"/>
      <w:pPr>
        <w:ind w:left="3666" w:hanging="0"/>
      </w:pPr>
    </w:lvl>
    <w:lvl w:ilvl="5">
      <w:start w:val="1"/>
      <w:numFmt w:val="lowerRoman"/>
      <w:suff w:val="tab"/>
      <w:lvlText w:val="%6."/>
      <w:lvlJc w:val="left"/>
      <w:pPr>
        <w:ind w:left="4566" w:hanging="0"/>
      </w:pPr>
    </w:lvl>
    <w:lvl w:ilvl="6">
      <w:start w:val="1"/>
      <w:numFmt w:val="decimal"/>
      <w:suff w:val="tab"/>
      <w:lvlText w:val="%7."/>
      <w:lvlJc w:val="left"/>
      <w:pPr>
        <w:ind w:left="5106" w:hanging="0"/>
      </w:pPr>
    </w:lvl>
    <w:lvl w:ilvl="7">
      <w:start w:val="1"/>
      <w:numFmt w:val="lowerLetter"/>
      <w:suff w:val="tab"/>
      <w:lvlText w:val="%8."/>
      <w:lvlJc w:val="left"/>
      <w:pPr>
        <w:ind w:left="5826" w:hanging="0"/>
      </w:pPr>
    </w:lvl>
    <w:lvl w:ilvl="8">
      <w:start w:val="1"/>
      <w:numFmt w:val="lowerRoman"/>
      <w:suff w:val="tab"/>
      <w:lvlText w:val="%9."/>
      <w:lvlJc w:val="left"/>
      <w:pPr>
        <w:ind w:left="6726" w:hanging="0"/>
      </w:pPr>
    </w:lvl>
  </w:abstractNum>
  <w:abstractNum w:abstractNumId="19">
    <w:multiLevelType w:val="hybridMultilevel"/>
    <w:name w:val="Нумерованный список 19"/>
    <w:lvl w:ilvl="0">
      <w:start w:val="1"/>
      <w:numFmt w:val="decimal"/>
      <w:suff w:val="space"/>
      <w:lvlText w:val="%1."/>
      <w:lvlJc w:val="left"/>
      <w:pPr>
        <w:ind w:left="1418" w:hanging="0"/>
      </w:pPr>
    </w:lvl>
    <w:lvl w:ilvl="1">
      <w:numFmt w:val="bullet"/>
      <w:suff w:val="tab"/>
      <w:lvlText w:val=""/>
      <w:lvlJc w:val="left"/>
      <w:pPr>
        <w:ind w:left="2214" w:hanging="0"/>
      </w:pPr>
      <w:rPr>
        <w:rFonts w:ascii="Wingdings" w:hAnsi="Wingdings" w:eastAsia="Wingdings" w:cs="Wingdings"/>
      </w:rPr>
    </w:lvl>
    <w:lvl w:ilvl="2">
      <w:numFmt w:val="bullet"/>
      <w:suff w:val="tab"/>
      <w:lvlText w:val=""/>
      <w:lvlJc w:val="left"/>
      <w:pPr>
        <w:ind w:left="2934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"/>
      <w:lvlJc w:val="left"/>
      <w:pPr>
        <w:ind w:left="3654" w:hanging="0"/>
      </w:pPr>
      <w:rPr>
        <w:rFonts w:ascii="Wingdings" w:hAnsi="Wingdings" w:eastAsia="Wingdings" w:cs="Wingdings"/>
      </w:rPr>
    </w:lvl>
    <w:lvl w:ilvl="4">
      <w:numFmt w:val="bullet"/>
      <w:suff w:val="tab"/>
      <w:lvlText w:val=""/>
      <w:lvlJc w:val="left"/>
      <w:pPr>
        <w:ind w:left="4374" w:hanging="0"/>
      </w:pPr>
      <w:rPr>
        <w:rFonts w:ascii="Wingdings" w:hAnsi="Wingdings" w:eastAsia="Wingdings" w:cs="Wingdings"/>
      </w:rPr>
    </w:lvl>
    <w:lvl w:ilvl="5">
      <w:numFmt w:val="bullet"/>
      <w:suff w:val="tab"/>
      <w:lvlText w:val=""/>
      <w:lvlJc w:val="left"/>
      <w:pPr>
        <w:ind w:left="5094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"/>
      <w:lvlJc w:val="left"/>
      <w:pPr>
        <w:ind w:left="5814" w:hanging="0"/>
      </w:pPr>
      <w:rPr>
        <w:rFonts w:ascii="Wingdings" w:hAnsi="Wingdings" w:eastAsia="Wingdings" w:cs="Wingdings"/>
      </w:rPr>
    </w:lvl>
    <w:lvl w:ilvl="7">
      <w:numFmt w:val="bullet"/>
      <w:suff w:val="tab"/>
      <w:lvlText w:val=""/>
      <w:lvlJc w:val="left"/>
      <w:pPr>
        <w:ind w:left="6534" w:hanging="0"/>
      </w:pPr>
      <w:rPr>
        <w:rFonts w:ascii="Wingdings" w:hAnsi="Wingdings" w:eastAsia="Wingdings" w:cs="Wingdings"/>
      </w:rPr>
    </w:lvl>
    <w:lvl w:ilvl="8">
      <w:numFmt w:val="bullet"/>
      <w:suff w:val="tab"/>
      <w:lvlText w:val=""/>
      <w:lvlJc w:val="left"/>
      <w:pPr>
        <w:ind w:left="7254" w:hanging="0"/>
      </w:pPr>
      <w:rPr>
        <w:rFonts w:ascii="Wingdings" w:hAnsi="Wingdings" w:eastAsia="Wingdings" w:cs="Wingdings"/>
      </w:rPr>
    </w:lvl>
  </w:abstractNum>
  <w:abstractNum w:abstractNumId="20">
    <w:multiLevelType w:val="hybridMultilevel"/>
    <w:name w:val="Нумерованный список 20"/>
    <w:lvl w:ilvl="0">
      <w:start w:val="1"/>
      <w:numFmt w:val="decimal"/>
      <w:suff w:val="tab"/>
      <w:lvlText w:val="%1"/>
      <w:lvlJc w:val="left"/>
      <w:pPr>
        <w:ind w:left="0" w:hanging="0"/>
      </w:pPr>
    </w:lvl>
    <w:lvl w:ilvl="1">
      <w:start w:val="1"/>
      <w:numFmt w:val="decimal"/>
      <w:suff w:val="tab"/>
      <w:lvlText w:val="%1.%2"/>
      <w:lvlJc w:val="left"/>
      <w:pPr>
        <w:ind w:left="0" w:hanging="0"/>
      </w:pPr>
    </w:lvl>
    <w:lvl w:ilvl="2">
      <w:start w:val="1"/>
      <w:numFmt w:val="decimal"/>
      <w:suff w:val="tab"/>
      <w:lvlText w:val="%1.%2.%3"/>
      <w:lvlJc w:val="left"/>
      <w:pPr>
        <w:ind w:left="0" w:hanging="0"/>
      </w:pPr>
    </w:lvl>
    <w:lvl w:ilvl="3">
      <w:start w:val="1"/>
      <w:numFmt w:val="decimal"/>
      <w:suff w:val="tab"/>
      <w:lvlText w:val="%1.%2.%3.%4"/>
      <w:lvlJc w:val="left"/>
      <w:pPr>
        <w:ind w:left="0" w:hanging="0"/>
      </w:pPr>
    </w:lvl>
    <w:lvl w:ilvl="4">
      <w:start w:val="1"/>
      <w:numFmt w:val="decimal"/>
      <w:suff w:val="tab"/>
      <w:lvlText w:val="%1.%2.%3.%4.%5"/>
      <w:lvlJc w:val="left"/>
      <w:pPr>
        <w:ind w:left="0" w:hanging="0"/>
      </w:pPr>
    </w:lvl>
    <w:lvl w:ilvl="5">
      <w:start w:val="1"/>
      <w:numFmt w:val="decimal"/>
      <w:suff w:val="tab"/>
      <w:lvlText w:val="%1.%2.%3.%4.%5.%6"/>
      <w:lvlJc w:val="left"/>
      <w:pPr>
        <w:ind w:left="0" w:hanging="0"/>
      </w:pPr>
    </w:lvl>
    <w:lvl w:ilvl="6">
      <w:start w:val="1"/>
      <w:numFmt w:val="decimal"/>
      <w:suff w:val="tab"/>
      <w:lvlText w:val="%1.%2.%3.%4.%5.%6.%7"/>
      <w:lvlJc w:val="left"/>
      <w:pPr>
        <w:ind w:left="0" w:hanging="0"/>
      </w:pPr>
    </w:lvl>
    <w:lvl w:ilvl="7">
      <w:start w:val="1"/>
      <w:numFmt w:val="decimal"/>
      <w:suff w:val="tab"/>
      <w:lvlText w:val="%1.%2.%3.%4.%5.%6.%7.%8"/>
      <w:lvlJc w:val="left"/>
      <w:pPr>
        <w:ind w:left="0" w:hanging="0"/>
      </w:pPr>
    </w:lvl>
    <w:lvl w:ilvl="8">
      <w:start w:val="1"/>
      <w:numFmt w:val="decimal"/>
      <w:suff w:val="tab"/>
      <w:lvlText w:val="%1.%2.%3.%4.%5.%6.%7.%8.%9"/>
      <w:lvlJc w:val="left"/>
      <w:pPr>
        <w:ind w:left="0" w:hanging="0"/>
      </w:pPr>
    </w:lvl>
  </w:abstractNum>
  <w:abstractNum w:abstractNumId="21">
    <w:multiLevelType w:val="hybridMultilevel"/>
    <w:name w:val="Нумерованный список 21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  <w:sz w:val="20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  <w:sz w:val="20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  <w:sz w:val="20"/>
      </w:rPr>
    </w:lvl>
    <w:lvl w:ilvl="3">
      <w:numFmt w:val="bullet"/>
      <w:suff w:val="tab"/>
      <w:lvlText w:val=""/>
      <w:lvlJc w:val="left"/>
      <w:pPr>
        <w:ind w:left="2520" w:hanging="0"/>
      </w:pPr>
      <w:rPr>
        <w:rFonts w:ascii="Wingdings" w:hAnsi="Wingdings" w:eastAsia="Wingdings" w:cs="Wingdings"/>
        <w:sz w:val="20"/>
      </w:rPr>
    </w:lvl>
    <w:lvl w:ilvl="4">
      <w:numFmt w:val="bullet"/>
      <w:suff w:val="tab"/>
      <w:lvlText w:val=""/>
      <w:lvlJc w:val="left"/>
      <w:pPr>
        <w:ind w:left="3240" w:hanging="0"/>
      </w:pPr>
      <w:rPr>
        <w:rFonts w:ascii="Wingdings" w:hAnsi="Wingdings" w:eastAsia="Wingdings" w:cs="Wingdings"/>
        <w:sz w:val="20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  <w:sz w:val="20"/>
      </w:rPr>
    </w:lvl>
    <w:lvl w:ilvl="6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  <w:sz w:val="20"/>
      </w:rPr>
    </w:lvl>
    <w:lvl w:ilvl="7">
      <w:numFmt w:val="bullet"/>
      <w:suff w:val="tab"/>
      <w:lvlText w:val=""/>
      <w:lvlJc w:val="left"/>
      <w:pPr>
        <w:ind w:left="5400" w:hanging="0"/>
      </w:pPr>
      <w:rPr>
        <w:rFonts w:ascii="Wingdings" w:hAnsi="Wingdings" w:eastAsia="Wingdings" w:cs="Wingdings"/>
        <w:sz w:val="20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  <w:sz w:val="20"/>
      </w:rPr>
    </w:lvl>
  </w:abstractNum>
  <w:abstractNum w:abstractNumId="22">
    <w:multiLevelType w:val="hybridMultilevel"/>
    <w:name w:val="Нумерованный список 22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23">
    <w:multiLevelType w:val="hybridMultilevel"/>
    <w:name w:val="Нумерованный список 23"/>
    <w:lvl w:ilvl="0">
      <w:start w:val="1"/>
      <w:numFmt w:val="decimal"/>
      <w:suff w:val="tab"/>
      <w:lvlText w:val="%1."/>
      <w:lvlJc w:val="left"/>
      <w:pPr>
        <w:ind w:left="0" w:hanging="0"/>
      </w:pPr>
      <w:rPr>
        <w:b w:val="0"/>
      </w:rPr>
    </w:lvl>
    <w:lvl w:ilvl="1">
      <w:start w:val="1"/>
      <w:numFmt w:val="decimal"/>
      <w:suff w:val="tab"/>
      <w:lvlText w:val="%1.%2."/>
      <w:lvlJc w:val="left"/>
      <w:pPr>
        <w:ind w:left="360" w:hanging="0"/>
      </w:pPr>
    </w:lvl>
    <w:lvl w:ilvl="2">
      <w:start w:val="1"/>
      <w:numFmt w:val="decimal"/>
      <w:suff w:val="tab"/>
      <w:lvlText w:val="%1.%2.%3."/>
      <w:lvlJc w:val="left"/>
      <w:pPr>
        <w:ind w:left="720" w:hanging="0"/>
      </w:pPr>
    </w:lvl>
    <w:lvl w:ilvl="3">
      <w:start w:val="1"/>
      <w:numFmt w:val="decimal"/>
      <w:suff w:val="tab"/>
      <w:lvlText w:val="%1.%2.%3.%4."/>
      <w:lvlJc w:val="left"/>
      <w:pPr>
        <w:ind w:left="1080" w:hanging="0"/>
      </w:pPr>
    </w:lvl>
    <w:lvl w:ilvl="4">
      <w:start w:val="1"/>
      <w:numFmt w:val="decimal"/>
      <w:suff w:val="tab"/>
      <w:lvlText w:val="%1.%2.%3.%4.%5."/>
      <w:lvlJc w:val="left"/>
      <w:pPr>
        <w:ind w:left="1440" w:hanging="0"/>
      </w:pPr>
    </w:lvl>
    <w:lvl w:ilvl="5">
      <w:start w:val="1"/>
      <w:numFmt w:val="decimal"/>
      <w:suff w:val="tab"/>
      <w:lvlText w:val="%1.%2.%3.%4.%5.%6."/>
      <w:lvlJc w:val="left"/>
      <w:pPr>
        <w:ind w:left="1800" w:hanging="0"/>
      </w:pPr>
    </w:lvl>
    <w:lvl w:ilvl="6">
      <w:start w:val="1"/>
      <w:numFmt w:val="decimal"/>
      <w:suff w:val="tab"/>
      <w:lvlText w:val="%1.%2.%3.%4.%5.%6.%7."/>
      <w:lvlJc w:val="left"/>
      <w:pPr>
        <w:ind w:left="2160" w:hanging="0"/>
      </w:pPr>
    </w:lvl>
    <w:lvl w:ilvl="7">
      <w:start w:val="1"/>
      <w:numFmt w:val="decimal"/>
      <w:suff w:val="tab"/>
      <w:lvlText w:val="%1.%2.%3.%4.%5.%6.%7.%8."/>
      <w:lvlJc w:val="left"/>
      <w:pPr>
        <w:ind w:left="2520" w:hanging="0"/>
      </w:pPr>
    </w:lvl>
    <w:lvl w:ilvl="8">
      <w:start w:val="1"/>
      <w:numFmt w:val="decimal"/>
      <w:suff w:val="tab"/>
      <w:lvlText w:val="%1.%2.%3.%4.%5.%6.%7.%8.%9."/>
      <w:lvlJc w:val="left"/>
      <w:pPr>
        <w:ind w:left="2880" w:hanging="0"/>
      </w:pPr>
    </w:lvl>
  </w:abstractNum>
  <w:abstractNum w:abstractNumId="24">
    <w:multiLevelType w:val="hybridMultilevel"/>
    <w:name w:val="Нумерованный список 24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25">
    <w:multiLevelType w:val="hybridMultilevel"/>
    <w:name w:val="Нумерованный список 25"/>
    <w:lvl w:ilvl="0">
      <w:start w:val="1"/>
      <w:numFmt w:val="decimal"/>
      <w:suff w:val="tab"/>
      <w:lvlText w:val="%1."/>
      <w:lvlJc w:val="left"/>
      <w:pPr>
        <w:ind w:left="345" w:hanging="0"/>
      </w:pPr>
    </w:lvl>
    <w:lvl w:ilvl="1">
      <w:start w:val="1"/>
      <w:numFmt w:val="lowerLetter"/>
      <w:suff w:val="tab"/>
      <w:lvlText w:val="%2."/>
      <w:lvlJc w:val="left"/>
      <w:pPr>
        <w:ind w:left="1065" w:hanging="0"/>
      </w:pPr>
    </w:lvl>
    <w:lvl w:ilvl="2">
      <w:start w:val="1"/>
      <w:numFmt w:val="lowerRoman"/>
      <w:suff w:val="tab"/>
      <w:lvlText w:val="%3."/>
      <w:lvlJc w:val="left"/>
      <w:pPr>
        <w:ind w:left="1965" w:hanging="0"/>
      </w:pPr>
    </w:lvl>
    <w:lvl w:ilvl="3">
      <w:start w:val="1"/>
      <w:numFmt w:val="decimal"/>
      <w:suff w:val="tab"/>
      <w:lvlText w:val="%4."/>
      <w:lvlJc w:val="left"/>
      <w:pPr>
        <w:ind w:left="2505" w:hanging="0"/>
      </w:pPr>
    </w:lvl>
    <w:lvl w:ilvl="4">
      <w:start w:val="1"/>
      <w:numFmt w:val="lowerLetter"/>
      <w:suff w:val="tab"/>
      <w:lvlText w:val="%5."/>
      <w:lvlJc w:val="left"/>
      <w:pPr>
        <w:ind w:left="3225" w:hanging="0"/>
      </w:pPr>
    </w:lvl>
    <w:lvl w:ilvl="5">
      <w:start w:val="1"/>
      <w:numFmt w:val="lowerRoman"/>
      <w:suff w:val="tab"/>
      <w:lvlText w:val="%6."/>
      <w:lvlJc w:val="left"/>
      <w:pPr>
        <w:ind w:left="4125" w:hanging="0"/>
      </w:pPr>
    </w:lvl>
    <w:lvl w:ilvl="6">
      <w:start w:val="1"/>
      <w:numFmt w:val="decimal"/>
      <w:suff w:val="tab"/>
      <w:lvlText w:val="%7."/>
      <w:lvlJc w:val="left"/>
      <w:pPr>
        <w:ind w:left="4665" w:hanging="0"/>
      </w:pPr>
    </w:lvl>
    <w:lvl w:ilvl="7">
      <w:start w:val="1"/>
      <w:numFmt w:val="lowerLetter"/>
      <w:suff w:val="tab"/>
      <w:lvlText w:val="%8."/>
      <w:lvlJc w:val="left"/>
      <w:pPr>
        <w:ind w:left="5385" w:hanging="0"/>
      </w:pPr>
    </w:lvl>
    <w:lvl w:ilvl="8">
      <w:start w:val="1"/>
      <w:numFmt w:val="lowerRoman"/>
      <w:suff w:val="tab"/>
      <w:lvlText w:val="%9."/>
      <w:lvlJc w:val="left"/>
      <w:pPr>
        <w:ind w:left="6285" w:hanging="0"/>
      </w:pPr>
    </w:lvl>
  </w:abstractNum>
  <w:abstractNum w:abstractNumId="26">
    <w:multiLevelType w:val="hybridMultilevel"/>
    <w:name w:val="Нумерованный список 26"/>
    <w:lvl w:ilvl="0">
      <w:numFmt w:val="bullet"/>
      <w:suff w:val="tab"/>
      <w:lvlText w:val=""/>
      <w:lvlJc w:val="left"/>
      <w:pPr>
        <w:ind w:left="426" w:hanging="0"/>
      </w:pPr>
      <w:rPr>
        <w:rFonts w:ascii="Wingdings" w:hAnsi="Wingdings"/>
      </w:rPr>
    </w:lvl>
    <w:lvl w:ilvl="1">
      <w:numFmt w:val="bullet"/>
      <w:suff w:val="tab"/>
      <w:lvlText w:val=""/>
      <w:lvlJc w:val="left"/>
      <w:pPr>
        <w:ind w:left="1146" w:hanging="0"/>
      </w:pPr>
      <w:rPr>
        <w:rFonts w:ascii="Wingdings" w:hAnsi="Wingdings"/>
      </w:rPr>
    </w:lvl>
    <w:lvl w:ilvl="2">
      <w:numFmt w:val="bullet"/>
      <w:suff w:val="tab"/>
      <w:lvlText w:val=""/>
      <w:lvlJc w:val="left"/>
      <w:pPr>
        <w:ind w:left="1866" w:hanging="0"/>
      </w:pPr>
      <w:rPr>
        <w:rFonts w:ascii="Wingdings" w:hAnsi="Wingdings"/>
      </w:rPr>
    </w:lvl>
    <w:lvl w:ilvl="3">
      <w:numFmt w:val="bullet"/>
      <w:suff w:val="tab"/>
      <w:lvlText w:val=""/>
      <w:lvlJc w:val="left"/>
      <w:pPr>
        <w:ind w:left="2586" w:hanging="0"/>
      </w:pPr>
      <w:rPr>
        <w:rFonts w:ascii="Wingdings" w:hAnsi="Wingdings"/>
      </w:rPr>
    </w:lvl>
    <w:lvl w:ilvl="4">
      <w:numFmt w:val="bullet"/>
      <w:suff w:val="tab"/>
      <w:lvlText w:val=""/>
      <w:lvlJc w:val="left"/>
      <w:pPr>
        <w:ind w:left="3306" w:hanging="0"/>
      </w:pPr>
      <w:rPr>
        <w:rFonts w:ascii="Wingdings" w:hAnsi="Wingdings"/>
      </w:rPr>
    </w:lvl>
    <w:lvl w:ilvl="5">
      <w:numFmt w:val="bullet"/>
      <w:suff w:val="tab"/>
      <w:lvlText w:val=""/>
      <w:lvlJc w:val="left"/>
      <w:pPr>
        <w:ind w:left="4026" w:hanging="0"/>
      </w:pPr>
      <w:rPr>
        <w:rFonts w:ascii="Wingdings" w:hAnsi="Wingdings"/>
      </w:rPr>
    </w:lvl>
    <w:lvl w:ilvl="6">
      <w:numFmt w:val="bullet"/>
      <w:suff w:val="tab"/>
      <w:lvlText w:val=""/>
      <w:lvlJc w:val="left"/>
      <w:pPr>
        <w:ind w:left="4746" w:hanging="0"/>
      </w:pPr>
      <w:rPr>
        <w:rFonts w:ascii="Wingdings" w:hAnsi="Wingdings"/>
      </w:rPr>
    </w:lvl>
    <w:lvl w:ilvl="7">
      <w:numFmt w:val="bullet"/>
      <w:suff w:val="tab"/>
      <w:lvlText w:val=""/>
      <w:lvlJc w:val="left"/>
      <w:pPr>
        <w:ind w:left="5466" w:hanging="0"/>
      </w:pPr>
      <w:rPr>
        <w:rFonts w:ascii="Wingdings" w:hAnsi="Wingdings"/>
      </w:rPr>
    </w:lvl>
    <w:lvl w:ilvl="8">
      <w:numFmt w:val="bullet"/>
      <w:suff w:val="tab"/>
      <w:lvlText w:val=""/>
      <w:lvlJc w:val="left"/>
      <w:pPr>
        <w:ind w:left="6186" w:hanging="0"/>
      </w:pPr>
      <w:rPr>
        <w:rFonts w:ascii="Wingdings" w:hAnsi="Wingdings"/>
      </w:rPr>
    </w:lvl>
  </w:abstractNum>
  <w:abstractNum w:abstractNumId="27">
    <w:multiLevelType w:val="hybridMultilevel"/>
    <w:name w:val="Нумерованный список 27"/>
    <w:lvl w:ilvl="0">
      <w:start w:val="1"/>
      <w:numFmt w:val="decimal"/>
      <w:suff w:val="tab"/>
      <w:lvlText w:val="%1."/>
      <w:lvlJc w:val="left"/>
      <w:pPr>
        <w:ind w:left="360" w:hanging="0"/>
      </w:pPr>
      <w:rPr>
        <w:b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28">
    <w:multiLevelType w:val="hybridMultilevel"/>
    <w:name w:val="Нумерованный список 28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  <w:sz w:val="20"/>
      </w:rPr>
    </w:lvl>
    <w:lvl w:ilvl="1">
      <w:numFmt w:val="bullet"/>
      <w:suff w:val="tab"/>
      <w:lvlText w:val="·"/>
      <w:lvlJc w:val="left"/>
      <w:pPr>
        <w:ind w:left="1080" w:hanging="0"/>
      </w:pPr>
      <w:rPr>
        <w:rFonts w:ascii="Symbol" w:hAnsi="Symbol"/>
        <w:sz w:val="20"/>
      </w:rPr>
    </w:lvl>
    <w:lvl w:ilvl="2">
      <w:numFmt w:val="bullet"/>
      <w:suff w:val="tab"/>
      <w:lvlText w:val="·"/>
      <w:lvlJc w:val="left"/>
      <w:pPr>
        <w:ind w:left="1800" w:hanging="0"/>
      </w:pPr>
      <w:rPr>
        <w:rFonts w:ascii="Symbol" w:hAnsi="Symbol"/>
        <w:sz w:val="20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  <w:sz w:val="20"/>
      </w:rPr>
    </w:lvl>
    <w:lvl w:ilvl="4">
      <w:numFmt w:val="bullet"/>
      <w:suff w:val="tab"/>
      <w:lvlText w:val="·"/>
      <w:lvlJc w:val="left"/>
      <w:pPr>
        <w:ind w:left="3240" w:hanging="0"/>
      </w:pPr>
      <w:rPr>
        <w:rFonts w:ascii="Symbol" w:hAnsi="Symbol"/>
        <w:sz w:val="20"/>
      </w:rPr>
    </w:lvl>
    <w:lvl w:ilvl="5">
      <w:numFmt w:val="bullet"/>
      <w:suff w:val="tab"/>
      <w:lvlText w:val="·"/>
      <w:lvlJc w:val="left"/>
      <w:pPr>
        <w:ind w:left="3960" w:hanging="0"/>
      </w:pPr>
      <w:rPr>
        <w:rFonts w:ascii="Symbol" w:hAnsi="Symbol"/>
        <w:sz w:val="20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  <w:sz w:val="20"/>
      </w:rPr>
    </w:lvl>
    <w:lvl w:ilvl="7">
      <w:numFmt w:val="bullet"/>
      <w:suff w:val="tab"/>
      <w:lvlText w:val="·"/>
      <w:lvlJc w:val="left"/>
      <w:pPr>
        <w:ind w:left="5400" w:hanging="0"/>
      </w:pPr>
      <w:rPr>
        <w:rFonts w:ascii="Symbol" w:hAnsi="Symbol"/>
        <w:sz w:val="20"/>
      </w:rPr>
    </w:lvl>
    <w:lvl w:ilvl="8">
      <w:numFmt w:val="bullet"/>
      <w:suff w:val="tab"/>
      <w:lvlText w:val="·"/>
      <w:lvlJc w:val="left"/>
      <w:pPr>
        <w:ind w:left="6120" w:hanging="0"/>
      </w:pPr>
      <w:rPr>
        <w:rFonts w:ascii="Symbol" w:hAnsi="Symbol"/>
        <w:sz w:val="20"/>
      </w:rPr>
    </w:lvl>
  </w:abstractNum>
  <w:abstractNum w:abstractNumId="29">
    <w:multiLevelType w:val="hybridMultilevel"/>
    <w:name w:val="Нумерованный список 29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  <w:sz w:val="20"/>
      </w:rPr>
    </w:lvl>
    <w:lvl w:ilvl="1">
      <w:numFmt w:val="bullet"/>
      <w:suff w:val="tab"/>
      <w:lvlText w:val="·"/>
      <w:lvlJc w:val="left"/>
      <w:pPr>
        <w:ind w:left="1080" w:hanging="0"/>
      </w:pPr>
      <w:rPr>
        <w:rFonts w:ascii="Symbol" w:hAnsi="Symbol"/>
        <w:sz w:val="20"/>
      </w:rPr>
    </w:lvl>
    <w:lvl w:ilvl="2">
      <w:numFmt w:val="bullet"/>
      <w:suff w:val="tab"/>
      <w:lvlText w:val="·"/>
      <w:lvlJc w:val="left"/>
      <w:pPr>
        <w:ind w:left="1800" w:hanging="0"/>
      </w:pPr>
      <w:rPr>
        <w:rFonts w:ascii="Symbol" w:hAnsi="Symbol"/>
        <w:sz w:val="20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  <w:sz w:val="20"/>
      </w:rPr>
    </w:lvl>
    <w:lvl w:ilvl="4">
      <w:numFmt w:val="bullet"/>
      <w:suff w:val="tab"/>
      <w:lvlText w:val="·"/>
      <w:lvlJc w:val="left"/>
      <w:pPr>
        <w:ind w:left="3240" w:hanging="0"/>
      </w:pPr>
      <w:rPr>
        <w:rFonts w:ascii="Symbol" w:hAnsi="Symbol"/>
        <w:sz w:val="20"/>
      </w:rPr>
    </w:lvl>
    <w:lvl w:ilvl="5">
      <w:numFmt w:val="bullet"/>
      <w:suff w:val="tab"/>
      <w:lvlText w:val="·"/>
      <w:lvlJc w:val="left"/>
      <w:pPr>
        <w:ind w:left="3960" w:hanging="0"/>
      </w:pPr>
      <w:rPr>
        <w:rFonts w:ascii="Symbol" w:hAnsi="Symbol"/>
        <w:sz w:val="20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  <w:sz w:val="20"/>
      </w:rPr>
    </w:lvl>
    <w:lvl w:ilvl="7">
      <w:numFmt w:val="bullet"/>
      <w:suff w:val="tab"/>
      <w:lvlText w:val="·"/>
      <w:lvlJc w:val="left"/>
      <w:pPr>
        <w:ind w:left="5400" w:hanging="0"/>
      </w:pPr>
      <w:rPr>
        <w:rFonts w:ascii="Symbol" w:hAnsi="Symbol"/>
        <w:sz w:val="20"/>
      </w:rPr>
    </w:lvl>
    <w:lvl w:ilvl="8">
      <w:numFmt w:val="bullet"/>
      <w:suff w:val="tab"/>
      <w:lvlText w:val="·"/>
      <w:lvlJc w:val="left"/>
      <w:pPr>
        <w:ind w:left="6120" w:hanging="0"/>
      </w:pPr>
      <w:rPr>
        <w:rFonts w:ascii="Symbol" w:hAnsi="Symbol"/>
        <w:sz w:val="20"/>
      </w:rPr>
    </w:lvl>
  </w:abstractNum>
  <w:abstractNum w:abstractNumId="30">
    <w:multiLevelType w:val="hybridMultilevel"/>
    <w:name w:val="Нумерованный список 30"/>
    <w:lvl w:ilvl="0">
      <w:start w:val="1"/>
      <w:numFmt w:val="decimal"/>
      <w:suff w:val="tab"/>
      <w:lvlText w:val="%1."/>
      <w:lvlJc w:val="left"/>
      <w:pPr>
        <w:ind w:left="360" w:hanging="0"/>
      </w:pPr>
      <w:rPr>
        <w:sz w:val="20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  <w:sz w:val="20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  <w:sz w:val="20"/>
      </w:rPr>
    </w:lvl>
    <w:lvl w:ilvl="3">
      <w:numFmt w:val="bullet"/>
      <w:suff w:val="tab"/>
      <w:lvlText w:val=""/>
      <w:lvlJc w:val="left"/>
      <w:pPr>
        <w:ind w:left="2520" w:hanging="0"/>
      </w:pPr>
      <w:rPr>
        <w:rFonts w:ascii="Wingdings" w:hAnsi="Wingdings" w:eastAsia="Wingdings" w:cs="Wingdings"/>
        <w:sz w:val="20"/>
      </w:rPr>
    </w:lvl>
    <w:lvl w:ilvl="4">
      <w:numFmt w:val="bullet"/>
      <w:suff w:val="tab"/>
      <w:lvlText w:val=""/>
      <w:lvlJc w:val="left"/>
      <w:pPr>
        <w:ind w:left="3240" w:hanging="0"/>
      </w:pPr>
      <w:rPr>
        <w:rFonts w:ascii="Wingdings" w:hAnsi="Wingdings" w:eastAsia="Wingdings" w:cs="Wingdings"/>
        <w:sz w:val="20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  <w:sz w:val="20"/>
      </w:rPr>
    </w:lvl>
    <w:lvl w:ilvl="6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  <w:sz w:val="20"/>
      </w:rPr>
    </w:lvl>
    <w:lvl w:ilvl="7">
      <w:numFmt w:val="bullet"/>
      <w:suff w:val="tab"/>
      <w:lvlText w:val=""/>
      <w:lvlJc w:val="left"/>
      <w:pPr>
        <w:ind w:left="5400" w:hanging="0"/>
      </w:pPr>
      <w:rPr>
        <w:rFonts w:ascii="Wingdings" w:hAnsi="Wingdings" w:eastAsia="Wingdings" w:cs="Wingdings"/>
        <w:sz w:val="20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  <w:sz w:val="20"/>
      </w:rPr>
    </w:lvl>
  </w:abstractNum>
  <w:abstractNum w:abstractNumId="31">
    <w:multiLevelType w:val="hybridMultilevel"/>
    <w:name w:val="Нумерованный список 31"/>
    <w:lvl w:ilvl="0">
      <w:start w:val="1"/>
      <w:numFmt w:val="decimal"/>
      <w:suff w:val="tab"/>
      <w:lvlText w:val="%1."/>
      <w:lvlJc w:val="left"/>
      <w:pPr>
        <w:ind w:left="360" w:hanging="0"/>
      </w:pPr>
      <w:rPr>
        <w:sz w:val="20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  <w:sz w:val="20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  <w:sz w:val="20"/>
      </w:rPr>
    </w:lvl>
    <w:lvl w:ilvl="3">
      <w:numFmt w:val="bullet"/>
      <w:suff w:val="tab"/>
      <w:lvlText w:val=""/>
      <w:lvlJc w:val="left"/>
      <w:pPr>
        <w:ind w:left="2520" w:hanging="0"/>
      </w:pPr>
      <w:rPr>
        <w:rFonts w:ascii="Wingdings" w:hAnsi="Wingdings" w:eastAsia="Wingdings" w:cs="Wingdings"/>
        <w:sz w:val="20"/>
      </w:rPr>
    </w:lvl>
    <w:lvl w:ilvl="4">
      <w:numFmt w:val="bullet"/>
      <w:suff w:val="tab"/>
      <w:lvlText w:val=""/>
      <w:lvlJc w:val="left"/>
      <w:pPr>
        <w:ind w:left="3240" w:hanging="0"/>
      </w:pPr>
      <w:rPr>
        <w:rFonts w:ascii="Wingdings" w:hAnsi="Wingdings" w:eastAsia="Wingdings" w:cs="Wingdings"/>
        <w:sz w:val="20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  <w:sz w:val="20"/>
      </w:rPr>
    </w:lvl>
    <w:lvl w:ilvl="6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  <w:sz w:val="20"/>
      </w:rPr>
    </w:lvl>
    <w:lvl w:ilvl="7">
      <w:numFmt w:val="bullet"/>
      <w:suff w:val="tab"/>
      <w:lvlText w:val=""/>
      <w:lvlJc w:val="left"/>
      <w:pPr>
        <w:ind w:left="5400" w:hanging="0"/>
      </w:pPr>
      <w:rPr>
        <w:rFonts w:ascii="Wingdings" w:hAnsi="Wingdings" w:eastAsia="Wingdings" w:cs="Wingdings"/>
        <w:sz w:val="20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0"/>
  <w:doNotShadeFormData w:val="0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2049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6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7"/>
    <w:tmLastPosSelect w:val="0"/>
    <w:tmLastPosFrameIdx w:val="0"/>
    <w:tmLastPosCaret>
      <w:tmLastPosPgfIdx w:val="88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12296004" w:val="1064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Times New Roman"/>
        <w:sz w:val="20"/>
        <w:szCs w:val="20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Times New Roman" w:hAnsi="Times New Roman" w:eastAsia="Times New Roman"/>
      <w:sz w:val="28"/>
    </w:rPr>
  </w:style>
  <w:style w:type="paragraph" w:styleId="para1">
    <w:name w:val="heading 1"/>
    <w:qFormat/>
    <w:basedOn w:val="para0"/>
    <w:next w:val="para0"/>
    <w:pPr>
      <w:ind w:left="-1701"/>
      <w:spacing w:before="480" w:line="276" w:lineRule="auto"/>
      <w:keepNext/>
      <w:outlineLvl w:val="0"/>
      <w:keepLines/>
    </w:pPr>
    <w:rPr>
      <w:rFonts w:ascii="Cambria" w:hAnsi="Cambria"/>
      <w:b/>
      <w:bCs/>
      <w:color w:val="365f91"/>
      <w:szCs w:val="28"/>
      <w:lang w:eastAsia="en-us"/>
    </w:rPr>
  </w:style>
  <w:style w:type="paragraph" w:styleId="para2">
    <w:name w:val="heading 2"/>
    <w:qFormat/>
    <w:basedOn w:val="para0"/>
    <w:next w:val="para0"/>
    <w:pPr>
      <w:spacing w:before="100" w:beforeAutospacing="1" w:line="360" w:lineRule="auto"/>
      <w:jc w:val="center"/>
      <w:outlineLvl w:val="1"/>
    </w:pPr>
    <w:rPr>
      <w:bCs/>
      <w:szCs w:val="28"/>
    </w:rPr>
  </w:style>
  <w:style w:type="paragraph" w:styleId="para3">
    <w:name w:val="heading 3"/>
    <w:qFormat/>
    <w:basedOn w:val="para0"/>
    <w:next w:val="para0"/>
    <w:pPr>
      <w:spacing w:before="240" w:after="60"/>
      <w:keepNext/>
      <w:outlineLvl w:val="2"/>
    </w:pPr>
    <w:rPr>
      <w:rFonts w:ascii="Calibri Light" w:hAnsi="Calibri Light"/>
      <w:b/>
      <w:bCs/>
      <w:sz w:val="26"/>
      <w:szCs w:val="26"/>
    </w:rPr>
  </w:style>
  <w:style w:type="paragraph" w:styleId="para4">
    <w:name w:val="Title"/>
    <w:qFormat/>
    <w:basedOn w:val="para0"/>
    <w:pPr>
      <w:spacing/>
      <w:jc w:val="center"/>
    </w:pPr>
    <w:rPr>
      <w:sz w:val="32"/>
    </w:rPr>
  </w:style>
  <w:style w:type="paragraph" w:styleId="para5">
    <w:name w:val="List Paragraph"/>
    <w:qFormat/>
    <w:basedOn w:val="para0"/>
    <w:pPr>
      <w:ind w:left="720"/>
      <w:spacing w:after="200" w:line="276" w:lineRule="auto"/>
      <w:contextualSpacing/>
    </w:pPr>
    <w:rPr>
      <w:rFonts w:ascii="Calibri" w:hAnsi="Calibri" w:eastAsia="Calibri"/>
      <w:sz w:val="22"/>
      <w:szCs w:val="22"/>
      <w:lang w:eastAsia="en-us"/>
    </w:rPr>
  </w:style>
  <w:style w:type="paragraph" w:styleId="para6">
    <w:name w:val="Header"/>
    <w:qFormat/>
    <w:basedOn w:val="para0"/>
    <w:pPr>
      <w:tabs defTabSz="708">
        <w:tab w:val="center" w:pos="4677" w:leader="none"/>
        <w:tab w:val="right" w:pos="9355" w:leader="none"/>
      </w:tabs>
    </w:pPr>
  </w:style>
  <w:style w:type="paragraph" w:styleId="para7">
    <w:name w:val="Footer"/>
    <w:qFormat/>
    <w:basedOn w:val="para0"/>
    <w:pPr>
      <w:tabs defTabSz="708">
        <w:tab w:val="center" w:pos="4677" w:leader="none"/>
        <w:tab w:val="right" w:pos="9355" w:leader="none"/>
      </w:tabs>
    </w:pPr>
  </w:style>
  <w:style w:type="paragraph" w:styleId="para8">
    <w:name w:val="TOC Heading"/>
    <w:qFormat/>
    <w:basedOn w:val="para1"/>
    <w:next w:val="para0"/>
    <w:pPr>
      <w:ind w:left="0"/>
      <w:spacing w:before="240" w:line="259" w:lineRule="auto"/>
      <w:outlineLvl w:val="9"/>
    </w:pPr>
    <w:rPr>
      <w:rFonts w:ascii="Calibri Light" w:hAnsi="Calibri Light"/>
      <w:b w:val="0"/>
      <w:bCs w:val="0"/>
      <w:color w:val="2f5496"/>
      <w:sz w:val="32"/>
      <w:szCs w:val="32"/>
      <w:lang w:eastAsia="ru-ru"/>
    </w:rPr>
  </w:style>
  <w:style w:type="paragraph" w:styleId="para9">
    <w:name w:val="toc 2"/>
    <w:qFormat/>
    <w:basedOn w:val="para0"/>
    <w:next w:val="para0"/>
    <w:pPr>
      <w:spacing w:line="360" w:lineRule="auto"/>
      <w:tabs defTabSz="708">
        <w:tab w:val="right" w:pos="9345" w:leader="dot"/>
      </w:tabs>
    </w:pPr>
  </w:style>
  <w:style w:type="paragraph" w:styleId="para10" w:customStyle="1">
    <w:name w:val="ГОСТ текст"/>
    <w:qFormat/>
    <w:basedOn w:val="para0"/>
    <w:pPr>
      <w:ind w:firstLine="851"/>
      <w:spacing w:line="360" w:lineRule="auto"/>
    </w:pPr>
  </w:style>
  <w:style w:type="paragraph" w:styleId="para11">
    <w:name w:val="No Spacing"/>
    <w:qFormat/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styleId="para12" w:customStyle="1">
    <w:name w:val="Обычный (веб)"/>
    <w:qFormat/>
    <w:basedOn w:val="para0"/>
    <w:pPr>
      <w:spacing w:before="100" w:after="100" w:beforeAutospacing="1" w:afterAutospacing="1"/>
    </w:pPr>
    <w:rPr>
      <w:sz w:val="24"/>
      <w:szCs w:val="24"/>
    </w:rPr>
  </w:style>
  <w:style w:type="paragraph" w:styleId="para13" w:customStyle="1">
    <w:name w:val="annotation text"/>
    <w:qFormat/>
    <w:basedOn w:val="para0"/>
    <w:rPr>
      <w:sz w:val="20"/>
    </w:rPr>
  </w:style>
  <w:style w:type="paragraph" w:styleId="para14" w:customStyle="1">
    <w:name w:val="annotation subject"/>
    <w:qFormat/>
    <w:basedOn w:val="para13"/>
    <w:next w:val="para13"/>
    <w:rPr>
      <w:b/>
      <w:bCs/>
    </w:rPr>
  </w:style>
  <w:style w:type="paragraph" w:styleId="para15">
    <w:name w:val="Balloon Text"/>
    <w:qFormat/>
    <w:basedOn w:val="para0"/>
    <w:rPr>
      <w:rFonts w:ascii="Segoe UI" w:hAnsi="Segoe UI" w:cs="Segoe UI"/>
      <w:sz w:val="18"/>
      <w:szCs w:val="18"/>
    </w:rPr>
  </w:style>
  <w:style w:type="paragraph" w:styleId="para16">
    <w:name w:val="Body Text"/>
    <w:qFormat/>
    <w:basedOn w:val="para0"/>
    <w:pPr>
      <w:widowControl w:val="0"/>
    </w:pPr>
    <w:rPr>
      <w:b/>
      <w:bCs/>
      <w:sz w:val="32"/>
      <w:szCs w:val="32"/>
      <w:lang w:val="en-us" w:eastAsia="en-us"/>
    </w:rPr>
  </w:style>
  <w:style w:type="paragraph" w:styleId="para17">
    <w:name w:val="caption"/>
    <w:qFormat/>
    <w:basedOn w:val="para0"/>
    <w:next w:val="para0"/>
    <w:rPr>
      <w:b/>
      <w:bCs/>
      <w:sz w:val="20"/>
    </w:rPr>
  </w:style>
  <w:style w:type="paragraph" w:styleId="para18">
    <w:name w:val="Revision"/>
    <w:qFormat/>
    <w:rPr>
      <w:rFonts w:ascii="Times New Roman" w:hAnsi="Times New Roman" w:eastAsia="Times New Roman" w:cs="Times New Roman"/>
      <w:sz w:val="28"/>
      <w:lang w:val="ru-ru" w:eastAsia="ru-ru" w:bidi="ar-sa"/>
    </w:rPr>
  </w:style>
  <w:style w:type="paragraph" w:styleId="para19" w:customStyle="1">
    <w:name w:val="paragraph"/>
    <w:qFormat/>
    <w:basedOn w:val="para0"/>
    <w:pPr>
      <w:spacing w:before="100" w:after="100" w:beforeAutospacing="1" w:afterAutospacing="1"/>
    </w:pPr>
    <w:rPr>
      <w:sz w:val="24"/>
      <w:szCs w:val="24"/>
    </w:rPr>
  </w:style>
  <w:style w:type="paragraph" w:styleId="para20">
    <w:name w:val="toc 3"/>
    <w:qFormat/>
    <w:basedOn w:val="para0"/>
    <w:next w:val="para0"/>
    <w:pPr>
      <w:ind w:left="560"/>
    </w:pPr>
  </w:style>
  <w:style w:type="character" w:styleId="char0" w:default="1">
    <w:name w:val="Default Paragraph Font"/>
  </w:style>
  <w:style w:type="character" w:styleId="char1" w:customStyle="1">
    <w:name w:val="Название Знак"/>
    <w:rPr>
      <w:rFonts w:ascii="Times New Roman" w:hAnsi="Times New Roman" w:eastAsia="Times New Roman" w:cs="Times New Roman"/>
      <w:sz w:val="32"/>
      <w:szCs w:val="20"/>
      <w:lang w:eastAsia="ru-ru"/>
    </w:rPr>
  </w:style>
  <w:style w:type="character" w:styleId="char2" w:customStyle="1">
    <w:name w:val="Заголовок 2 Знак"/>
    <w:rPr>
      <w:rFonts w:ascii="Times New Roman" w:hAnsi="Times New Roman" w:eastAsia="Times New Roman"/>
      <w:bCs/>
      <w:sz w:val="28"/>
      <w:szCs w:val="28"/>
    </w:rPr>
  </w:style>
  <w:style w:type="character" w:styleId="char3">
    <w:name w:val="Hyperlink"/>
    <w:rPr>
      <w:color w:val="0000ff"/>
      <w:u w:color="auto" w:val="single"/>
    </w:rPr>
  </w:style>
  <w:style w:type="character" w:styleId="char4" w:customStyle="1">
    <w:name w:val="Верхний колонтитул Знак"/>
    <w:rPr>
      <w:rFonts w:ascii="Times New Roman" w:hAnsi="Times New Roman" w:eastAsia="Times New Roman"/>
      <w:sz w:val="28"/>
    </w:rPr>
  </w:style>
  <w:style w:type="character" w:styleId="char5" w:customStyle="1">
    <w:name w:val="Нижний колонтитул Знак"/>
    <w:rPr>
      <w:rFonts w:ascii="Times New Roman" w:hAnsi="Times New Roman" w:eastAsia="Times New Roman"/>
      <w:sz w:val="28"/>
    </w:rPr>
  </w:style>
  <w:style w:type="character" w:styleId="char6" w:customStyle="1">
    <w:name w:val="Заголовок 1 Знак"/>
    <w:rPr>
      <w:rFonts w:ascii="Cambria" w:hAnsi="Cambria" w:eastAsia="Times New Roman"/>
      <w:b/>
      <w:bCs/>
      <w:color w:val="365f91"/>
      <w:sz w:val="28"/>
      <w:szCs w:val="28"/>
      <w:lang w:eastAsia="en-us"/>
    </w:rPr>
  </w:style>
  <w:style w:type="character" w:styleId="char7" w:customStyle="1">
    <w:name w:val="ГОСТ текст Знак"/>
    <w:rPr>
      <w:rFonts w:ascii="Times New Roman" w:hAnsi="Times New Roman" w:eastAsia="Times New Roman"/>
      <w:sz w:val="28"/>
    </w:rPr>
  </w:style>
  <w:style w:type="character" w:styleId="char8" w:customStyle="1">
    <w:name w:val="Без интервала Знак"/>
    <w:rPr>
      <w:rFonts w:eastAsia="Times New Roman"/>
      <w:sz w:val="22"/>
      <w:szCs w:val="22"/>
    </w:rPr>
  </w:style>
  <w:style w:type="character" w:styleId="char9" w:customStyle="1">
    <w:name w:val="Mention"/>
    <w:rPr>
      <w:color w:val="2b579a"/>
      <w:shd w:val="clear" w:fill="e6e6e6"/>
    </w:rPr>
  </w:style>
  <w:style w:type="character" w:styleId="char10" w:customStyle="1">
    <w:name w:val="apple-converted-space"/>
  </w:style>
  <w:style w:type="character" w:styleId="char11" w:customStyle="1">
    <w:name w:val="annotation reference"/>
    <w:rPr>
      <w:sz w:val="16"/>
      <w:szCs w:val="16"/>
    </w:rPr>
  </w:style>
  <w:style w:type="character" w:styleId="char12" w:customStyle="1">
    <w:name w:val="Текст примечания Знак"/>
    <w:rPr>
      <w:rFonts w:ascii="Times New Roman" w:hAnsi="Times New Roman" w:eastAsia="Times New Roman"/>
    </w:rPr>
  </w:style>
  <w:style w:type="character" w:styleId="char13" w:customStyle="1">
    <w:name w:val="Тема примечания Знак"/>
    <w:rPr>
      <w:rFonts w:ascii="Times New Roman" w:hAnsi="Times New Roman" w:eastAsia="Times New Roman"/>
      <w:b/>
      <w:bCs/>
    </w:rPr>
  </w:style>
  <w:style w:type="character" w:styleId="char14" w:customStyle="1">
    <w:name w:val="Текст выноски Знак"/>
    <w:rPr>
      <w:rFonts w:ascii="Segoe UI" w:hAnsi="Segoe UI" w:eastAsia="Times New Roman" w:cs="Segoe UI"/>
      <w:sz w:val="18"/>
      <w:szCs w:val="18"/>
    </w:rPr>
  </w:style>
  <w:style w:type="character" w:styleId="char15" w:customStyle="1">
    <w:name w:val="Основной текст Знак"/>
    <w:rPr>
      <w:rFonts w:ascii="Times New Roman" w:hAnsi="Times New Roman" w:eastAsia="Times New Roman"/>
      <w:b/>
      <w:bCs/>
      <w:sz w:val="32"/>
      <w:szCs w:val="32"/>
      <w:lang w:val="en-us" w:eastAsia="en-us"/>
    </w:rPr>
  </w:style>
  <w:style w:type="character" w:styleId="char16" w:customStyle="1">
    <w:name w:val="Unresolved Mention"/>
    <w:rPr>
      <w:color w:val="808080"/>
      <w:shd w:val="clear" w:fill="e6e6e6"/>
    </w:rPr>
  </w:style>
  <w:style w:type="character" w:styleId="char17">
    <w:name w:val="FollowedHyperlink"/>
    <w:rPr>
      <w:color w:val="954f72"/>
      <w:u w:color="auto" w:val="single"/>
    </w:rPr>
  </w:style>
  <w:style w:type="character" w:styleId="char18" w:customStyle="1">
    <w:name w:val="Заголовок 3 Знак"/>
    <w:rPr>
      <w:rFonts w:ascii="Calibri Light" w:hAnsi="Calibri Light" w:eastAsia="Times New Roman" w:cs="Times New Roman"/>
      <w:b/>
      <w:bCs/>
      <w:sz w:val="26"/>
      <w:szCs w:val="26"/>
    </w:rPr>
  </w:style>
  <w:style w:type="character" w:styleId="char19">
    <w:name w:val="Strong"/>
    <w:rPr>
      <w:b/>
      <w:bCs/>
    </w:rPr>
  </w:style>
  <w:style w:type="character" w:styleId="char20" w:customStyle="1">
    <w:name w:val="organictitlecontentspan"/>
  </w:style>
  <w:style w:type="character" w:styleId="char21" w:customStyle="1">
    <w:name w:val="italic"/>
  </w:style>
  <w:style w:type="character" w:styleId="char22" w:customStyle="1">
    <w:name w:val="Строгий1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Times New Roman"/>
        <w:sz w:val="20"/>
        <w:szCs w:val="20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Times New Roman" w:hAnsi="Times New Roman" w:eastAsia="Times New Roman"/>
      <w:sz w:val="28"/>
    </w:rPr>
  </w:style>
  <w:style w:type="paragraph" w:styleId="para1">
    <w:name w:val="heading 1"/>
    <w:qFormat/>
    <w:basedOn w:val="para0"/>
    <w:next w:val="para0"/>
    <w:pPr>
      <w:ind w:left="-1701"/>
      <w:spacing w:before="480" w:line="276" w:lineRule="auto"/>
      <w:keepNext/>
      <w:outlineLvl w:val="0"/>
      <w:keepLines/>
    </w:pPr>
    <w:rPr>
      <w:rFonts w:ascii="Cambria" w:hAnsi="Cambria"/>
      <w:b/>
      <w:bCs/>
      <w:color w:val="365f91"/>
      <w:szCs w:val="28"/>
      <w:lang w:eastAsia="en-us"/>
    </w:rPr>
  </w:style>
  <w:style w:type="paragraph" w:styleId="para2">
    <w:name w:val="heading 2"/>
    <w:qFormat/>
    <w:basedOn w:val="para0"/>
    <w:next w:val="para0"/>
    <w:pPr>
      <w:spacing w:before="100" w:beforeAutospacing="1" w:line="360" w:lineRule="auto"/>
      <w:jc w:val="center"/>
      <w:outlineLvl w:val="1"/>
    </w:pPr>
    <w:rPr>
      <w:bCs/>
      <w:szCs w:val="28"/>
    </w:rPr>
  </w:style>
  <w:style w:type="paragraph" w:styleId="para3">
    <w:name w:val="heading 3"/>
    <w:qFormat/>
    <w:basedOn w:val="para0"/>
    <w:next w:val="para0"/>
    <w:pPr>
      <w:spacing w:before="240" w:after="60"/>
      <w:keepNext/>
      <w:outlineLvl w:val="2"/>
    </w:pPr>
    <w:rPr>
      <w:rFonts w:ascii="Calibri Light" w:hAnsi="Calibri Light"/>
      <w:b/>
      <w:bCs/>
      <w:sz w:val="26"/>
      <w:szCs w:val="26"/>
    </w:rPr>
  </w:style>
  <w:style w:type="paragraph" w:styleId="para4">
    <w:name w:val="Title"/>
    <w:qFormat/>
    <w:basedOn w:val="para0"/>
    <w:pPr>
      <w:spacing/>
      <w:jc w:val="center"/>
    </w:pPr>
    <w:rPr>
      <w:sz w:val="32"/>
    </w:rPr>
  </w:style>
  <w:style w:type="paragraph" w:styleId="para5">
    <w:name w:val="List Paragraph"/>
    <w:qFormat/>
    <w:basedOn w:val="para0"/>
    <w:pPr>
      <w:ind w:left="720"/>
      <w:spacing w:after="200" w:line="276" w:lineRule="auto"/>
      <w:contextualSpacing/>
    </w:pPr>
    <w:rPr>
      <w:rFonts w:ascii="Calibri" w:hAnsi="Calibri" w:eastAsia="Calibri"/>
      <w:sz w:val="22"/>
      <w:szCs w:val="22"/>
      <w:lang w:eastAsia="en-us"/>
    </w:rPr>
  </w:style>
  <w:style w:type="paragraph" w:styleId="para6">
    <w:name w:val="Header"/>
    <w:qFormat/>
    <w:basedOn w:val="para0"/>
    <w:pPr>
      <w:tabs defTabSz="708">
        <w:tab w:val="center" w:pos="4677" w:leader="none"/>
        <w:tab w:val="right" w:pos="9355" w:leader="none"/>
      </w:tabs>
    </w:pPr>
  </w:style>
  <w:style w:type="paragraph" w:styleId="para7">
    <w:name w:val="Footer"/>
    <w:qFormat/>
    <w:basedOn w:val="para0"/>
    <w:pPr>
      <w:tabs defTabSz="708">
        <w:tab w:val="center" w:pos="4677" w:leader="none"/>
        <w:tab w:val="right" w:pos="9355" w:leader="none"/>
      </w:tabs>
    </w:pPr>
  </w:style>
  <w:style w:type="paragraph" w:styleId="para8">
    <w:name w:val="TOC Heading"/>
    <w:qFormat/>
    <w:basedOn w:val="para1"/>
    <w:next w:val="para0"/>
    <w:pPr>
      <w:ind w:left="0"/>
      <w:spacing w:before="240" w:line="259" w:lineRule="auto"/>
      <w:outlineLvl w:val="9"/>
    </w:pPr>
    <w:rPr>
      <w:rFonts w:ascii="Calibri Light" w:hAnsi="Calibri Light"/>
      <w:b w:val="0"/>
      <w:bCs w:val="0"/>
      <w:color w:val="2f5496"/>
      <w:sz w:val="32"/>
      <w:szCs w:val="32"/>
      <w:lang w:eastAsia="ru-ru"/>
    </w:rPr>
  </w:style>
  <w:style w:type="paragraph" w:styleId="para9">
    <w:name w:val="toc 2"/>
    <w:qFormat/>
    <w:basedOn w:val="para0"/>
    <w:next w:val="para0"/>
    <w:pPr>
      <w:spacing w:line="360" w:lineRule="auto"/>
      <w:tabs defTabSz="708">
        <w:tab w:val="right" w:pos="9345" w:leader="dot"/>
      </w:tabs>
    </w:pPr>
  </w:style>
  <w:style w:type="paragraph" w:styleId="para10" w:customStyle="1">
    <w:name w:val="ГОСТ текст"/>
    <w:qFormat/>
    <w:basedOn w:val="para0"/>
    <w:pPr>
      <w:ind w:firstLine="851"/>
      <w:spacing w:line="360" w:lineRule="auto"/>
    </w:pPr>
  </w:style>
  <w:style w:type="paragraph" w:styleId="para11">
    <w:name w:val="No Spacing"/>
    <w:qFormat/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styleId="para12" w:customStyle="1">
    <w:name w:val="Обычный (веб)"/>
    <w:qFormat/>
    <w:basedOn w:val="para0"/>
    <w:pPr>
      <w:spacing w:before="100" w:after="100" w:beforeAutospacing="1" w:afterAutospacing="1"/>
    </w:pPr>
    <w:rPr>
      <w:sz w:val="24"/>
      <w:szCs w:val="24"/>
    </w:rPr>
  </w:style>
  <w:style w:type="paragraph" w:styleId="para13" w:customStyle="1">
    <w:name w:val="annotation text"/>
    <w:qFormat/>
    <w:basedOn w:val="para0"/>
    <w:rPr>
      <w:sz w:val="20"/>
    </w:rPr>
  </w:style>
  <w:style w:type="paragraph" w:styleId="para14" w:customStyle="1">
    <w:name w:val="annotation subject"/>
    <w:qFormat/>
    <w:basedOn w:val="para13"/>
    <w:next w:val="para13"/>
    <w:rPr>
      <w:b/>
      <w:bCs/>
    </w:rPr>
  </w:style>
  <w:style w:type="paragraph" w:styleId="para15">
    <w:name w:val="Balloon Text"/>
    <w:qFormat/>
    <w:basedOn w:val="para0"/>
    <w:rPr>
      <w:rFonts w:ascii="Segoe UI" w:hAnsi="Segoe UI" w:cs="Segoe UI"/>
      <w:sz w:val="18"/>
      <w:szCs w:val="18"/>
    </w:rPr>
  </w:style>
  <w:style w:type="paragraph" w:styleId="para16">
    <w:name w:val="Body Text"/>
    <w:qFormat/>
    <w:basedOn w:val="para0"/>
    <w:pPr>
      <w:widowControl w:val="0"/>
    </w:pPr>
    <w:rPr>
      <w:b/>
      <w:bCs/>
      <w:sz w:val="32"/>
      <w:szCs w:val="32"/>
      <w:lang w:val="en-us" w:eastAsia="en-us"/>
    </w:rPr>
  </w:style>
  <w:style w:type="paragraph" w:styleId="para17">
    <w:name w:val="caption"/>
    <w:qFormat/>
    <w:basedOn w:val="para0"/>
    <w:next w:val="para0"/>
    <w:rPr>
      <w:b/>
      <w:bCs/>
      <w:sz w:val="20"/>
    </w:rPr>
  </w:style>
  <w:style w:type="paragraph" w:styleId="para18">
    <w:name w:val="Revision"/>
    <w:qFormat/>
    <w:rPr>
      <w:rFonts w:ascii="Times New Roman" w:hAnsi="Times New Roman" w:eastAsia="Times New Roman" w:cs="Times New Roman"/>
      <w:sz w:val="28"/>
      <w:lang w:val="ru-ru" w:eastAsia="ru-ru" w:bidi="ar-sa"/>
    </w:rPr>
  </w:style>
  <w:style w:type="paragraph" w:styleId="para19" w:customStyle="1">
    <w:name w:val="paragraph"/>
    <w:qFormat/>
    <w:basedOn w:val="para0"/>
    <w:pPr>
      <w:spacing w:before="100" w:after="100" w:beforeAutospacing="1" w:afterAutospacing="1"/>
    </w:pPr>
    <w:rPr>
      <w:sz w:val="24"/>
      <w:szCs w:val="24"/>
    </w:rPr>
  </w:style>
  <w:style w:type="paragraph" w:styleId="para20">
    <w:name w:val="toc 3"/>
    <w:qFormat/>
    <w:basedOn w:val="para0"/>
    <w:next w:val="para0"/>
    <w:pPr>
      <w:ind w:left="560"/>
    </w:pPr>
  </w:style>
  <w:style w:type="character" w:styleId="char0" w:default="1">
    <w:name w:val="Default Paragraph Font"/>
  </w:style>
  <w:style w:type="character" w:styleId="char1" w:customStyle="1">
    <w:name w:val="Название Знак"/>
    <w:rPr>
      <w:rFonts w:ascii="Times New Roman" w:hAnsi="Times New Roman" w:eastAsia="Times New Roman" w:cs="Times New Roman"/>
      <w:sz w:val="32"/>
      <w:szCs w:val="20"/>
      <w:lang w:eastAsia="ru-ru"/>
    </w:rPr>
  </w:style>
  <w:style w:type="character" w:styleId="char2" w:customStyle="1">
    <w:name w:val="Заголовок 2 Знак"/>
    <w:rPr>
      <w:rFonts w:ascii="Times New Roman" w:hAnsi="Times New Roman" w:eastAsia="Times New Roman"/>
      <w:bCs/>
      <w:sz w:val="28"/>
      <w:szCs w:val="28"/>
    </w:rPr>
  </w:style>
  <w:style w:type="character" w:styleId="char3">
    <w:name w:val="Hyperlink"/>
    <w:rPr>
      <w:color w:val="0000ff"/>
      <w:u w:color="auto" w:val="single"/>
    </w:rPr>
  </w:style>
  <w:style w:type="character" w:styleId="char4" w:customStyle="1">
    <w:name w:val="Верхний колонтитул Знак"/>
    <w:rPr>
      <w:rFonts w:ascii="Times New Roman" w:hAnsi="Times New Roman" w:eastAsia="Times New Roman"/>
      <w:sz w:val="28"/>
    </w:rPr>
  </w:style>
  <w:style w:type="character" w:styleId="char5" w:customStyle="1">
    <w:name w:val="Нижний колонтитул Знак"/>
    <w:rPr>
      <w:rFonts w:ascii="Times New Roman" w:hAnsi="Times New Roman" w:eastAsia="Times New Roman"/>
      <w:sz w:val="28"/>
    </w:rPr>
  </w:style>
  <w:style w:type="character" w:styleId="char6" w:customStyle="1">
    <w:name w:val="Заголовок 1 Знак"/>
    <w:rPr>
      <w:rFonts w:ascii="Cambria" w:hAnsi="Cambria" w:eastAsia="Times New Roman"/>
      <w:b/>
      <w:bCs/>
      <w:color w:val="365f91"/>
      <w:sz w:val="28"/>
      <w:szCs w:val="28"/>
      <w:lang w:eastAsia="en-us"/>
    </w:rPr>
  </w:style>
  <w:style w:type="character" w:styleId="char7" w:customStyle="1">
    <w:name w:val="ГОСТ текст Знак"/>
    <w:rPr>
      <w:rFonts w:ascii="Times New Roman" w:hAnsi="Times New Roman" w:eastAsia="Times New Roman"/>
      <w:sz w:val="28"/>
    </w:rPr>
  </w:style>
  <w:style w:type="character" w:styleId="char8" w:customStyle="1">
    <w:name w:val="Без интервала Знак"/>
    <w:rPr>
      <w:rFonts w:eastAsia="Times New Roman"/>
      <w:sz w:val="22"/>
      <w:szCs w:val="22"/>
    </w:rPr>
  </w:style>
  <w:style w:type="character" w:styleId="char9" w:customStyle="1">
    <w:name w:val="Mention"/>
    <w:rPr>
      <w:color w:val="2b579a"/>
      <w:shd w:val="clear" w:fill="e6e6e6"/>
    </w:rPr>
  </w:style>
  <w:style w:type="character" w:styleId="char10" w:customStyle="1">
    <w:name w:val="apple-converted-space"/>
  </w:style>
  <w:style w:type="character" w:styleId="char11" w:customStyle="1">
    <w:name w:val="annotation reference"/>
    <w:rPr>
      <w:sz w:val="16"/>
      <w:szCs w:val="16"/>
    </w:rPr>
  </w:style>
  <w:style w:type="character" w:styleId="char12" w:customStyle="1">
    <w:name w:val="Текст примечания Знак"/>
    <w:rPr>
      <w:rFonts w:ascii="Times New Roman" w:hAnsi="Times New Roman" w:eastAsia="Times New Roman"/>
    </w:rPr>
  </w:style>
  <w:style w:type="character" w:styleId="char13" w:customStyle="1">
    <w:name w:val="Тема примечания Знак"/>
    <w:rPr>
      <w:rFonts w:ascii="Times New Roman" w:hAnsi="Times New Roman" w:eastAsia="Times New Roman"/>
      <w:b/>
      <w:bCs/>
    </w:rPr>
  </w:style>
  <w:style w:type="character" w:styleId="char14" w:customStyle="1">
    <w:name w:val="Текст выноски Знак"/>
    <w:rPr>
      <w:rFonts w:ascii="Segoe UI" w:hAnsi="Segoe UI" w:eastAsia="Times New Roman" w:cs="Segoe UI"/>
      <w:sz w:val="18"/>
      <w:szCs w:val="18"/>
    </w:rPr>
  </w:style>
  <w:style w:type="character" w:styleId="char15" w:customStyle="1">
    <w:name w:val="Основной текст Знак"/>
    <w:rPr>
      <w:rFonts w:ascii="Times New Roman" w:hAnsi="Times New Roman" w:eastAsia="Times New Roman"/>
      <w:b/>
      <w:bCs/>
      <w:sz w:val="32"/>
      <w:szCs w:val="32"/>
      <w:lang w:val="en-us" w:eastAsia="en-us"/>
    </w:rPr>
  </w:style>
  <w:style w:type="character" w:styleId="char16" w:customStyle="1">
    <w:name w:val="Unresolved Mention"/>
    <w:rPr>
      <w:color w:val="808080"/>
      <w:shd w:val="clear" w:fill="e6e6e6"/>
    </w:rPr>
  </w:style>
  <w:style w:type="character" w:styleId="char17">
    <w:name w:val="FollowedHyperlink"/>
    <w:rPr>
      <w:color w:val="954f72"/>
      <w:u w:color="auto" w:val="single"/>
    </w:rPr>
  </w:style>
  <w:style w:type="character" w:styleId="char18" w:customStyle="1">
    <w:name w:val="Заголовок 3 Знак"/>
    <w:rPr>
      <w:rFonts w:ascii="Calibri Light" w:hAnsi="Calibri Light" w:eastAsia="Times New Roman" w:cs="Times New Roman"/>
      <w:b/>
      <w:bCs/>
      <w:sz w:val="26"/>
      <w:szCs w:val="26"/>
    </w:rPr>
  </w:style>
  <w:style w:type="character" w:styleId="char19">
    <w:name w:val="Strong"/>
    <w:rPr>
      <w:b/>
      <w:bCs/>
    </w:rPr>
  </w:style>
  <w:style w:type="character" w:styleId="char20" w:customStyle="1">
    <w:name w:val="organictitlecontentspan"/>
  </w:style>
  <w:style w:type="character" w:styleId="char21" w:customStyle="1">
    <w:name w:val="italic"/>
  </w:style>
  <w:style w:type="character" w:styleId="char22" w:customStyle="1">
    <w:name w:val="Строгий1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hyperlink" Target="https://wordpress.org/plugins/ab-testing-for-wp/" TargetMode="Externa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hyperlink" Target="https://habr.com/ru/sandbox/175118/" TargetMode="External"/><Relationship Id="rId38" Type="http://schemas.openxmlformats.org/officeDocument/2006/relationships/hyperlink" Target="https://wordpresslab-ru.turbopages.org/wordpresslab.ru/s/instrukcii/kak-sozdat-sajt-na-wordpress/" TargetMode="External"/><Relationship Id="rId39" Type="http://schemas.openxmlformats.org/officeDocument/2006/relationships/hyperlink" Target="https://ospanel.io/download/" TargetMode="External"/><Relationship Id="rId40" Type="http://schemas.openxmlformats.org/officeDocument/2006/relationships/hyperlink" Target="https://wpcourses.ru/wordpress-install-openserver/" TargetMode="External"/><Relationship Id="rId41" Type="http://schemas.openxmlformats.org/officeDocument/2006/relationships/hyperlink" Target="https://ru.wordpress.org/download/" TargetMode="External"/><Relationship Id="rId42" Type="http://schemas.openxmlformats.org/officeDocument/2006/relationships/hyperlink" Target="https://vk.com/away.php?to=https://trashbox.ru/link/cats-n-soup-android&amp;cc_key=" TargetMode="External"/><Relationship Id="rId43" Type="http://schemas.openxmlformats.org/officeDocument/2006/relationships/hyperlink" Target="https://ru.wordpress.org/support/article/first-steps-with-wordpress-classic/" TargetMode="External"/><Relationship Id="rId44" Type="http://schemas.openxmlformats.org/officeDocument/2006/relationships/hyperlink" Target="https://vk.me/join/AJQ1d2dxDB91N_yir1RoyY1o" TargetMode="External"/><Relationship Id="rId45" Type="http://schemas.openxmlformats.org/officeDocument/2006/relationships/hyperlink" Target="https://vk.com/catsnsoup" TargetMode="External"/><Relationship Id="rId46" Type="http://schemas.openxmlformats.org/officeDocument/2006/relationships/hyperlink" Target="https://techblog.sdstudio.top/kak-zapustit-a-b-testirovanie-na-wordpress-dlja-uluchshenija-vashego-sajta/#Kak_proanalizirovat_vasi_rezultaty" TargetMode="External"/><Relationship Id="rId47" Type="http://schemas.openxmlformats.org/officeDocument/2006/relationships/hyperlink" Target="https://vk.com/away.php?utf=1&amp;to=https://www.wptheme.us/2012/11/osnovnye-filtry-yandeksa/" TargetMode="External"/><Relationship Id="rId4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МИНОБРНАУКИ РОССИИ</dc:title>
  <dc:subject/>
  <dc:creator>Decanat</dc:creator>
  <cp:keywords/>
  <dc:description/>
  <cp:lastModifiedBy/>
  <cp:revision>6</cp:revision>
  <dcterms:created xsi:type="dcterms:W3CDTF">2024-04-03T17:31:00Z</dcterms:created>
  <dcterms:modified xsi:type="dcterms:W3CDTF">2024-04-05T05:46:44Z</dcterms:modified>
</cp:coreProperties>
</file>