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-- Воскресенье, 19-ое апреля --</w:t>
      </w:r>
    </w:p>
    <w:p>
      <w:pPr>
        <w:pStyle w:val="Normal"/>
        <w:bidi w:val="0"/>
        <w:jc w:val="start"/>
        <w:rPr/>
      </w:pPr>
      <w:r>
        <w:rPr/>
        <w:t>2026 год</w:t>
      </w:r>
    </w:p>
    <w:p>
      <w:pPr>
        <w:pStyle w:val="Normal"/>
        <w:bidi w:val="0"/>
        <w:jc w:val="start"/>
        <w:rPr/>
      </w:pPr>
      <w:r>
        <w:rPr/>
        <w:t xml:space="preserve">У нас проводился хакатон по большим данным 2026. </w:t>
      </w:r>
    </w:p>
    <w:p>
      <w:pPr>
        <w:pStyle w:val="Normal"/>
        <w:bidi w:val="0"/>
        <w:jc w:val="start"/>
        <w:rPr/>
      </w:pPr>
      <w:r>
        <w:rPr>
          <w:rStyle w:val="Hyperlink"/>
        </w:rPr>
        <w:t>https://www.innovationcampus.ru/lms/course/view.php?id=29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63500</wp:posOffset>
            </wp:positionV>
            <wp:extent cx="6120130" cy="414337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1. Главная страница хакатона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22440" cy="325374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244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2. описание кейсов от VK Tech и Arenadata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464425" cy="500570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442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3. Моя команда на хакатоне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Также одно из заданий(необязательных) заключалось в развёртывании кластера для хакатона, заранее арендованных организаторами. Необязательно оно потому, что кейс был не сложный для вычислений и позволял произвести подсчёты на локальных машинах(ноутбуках).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98945" cy="435292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94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4. задание по развёртыванию кластера для хакатона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После хакатона я выдал себе задание: развернуть инфраструктуру дома на Ubuntu, т. к. был доступ к этой машине.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Начал с поиска информации об этом, нашёл:</w:t>
      </w:r>
    </w:p>
    <w:p>
      <w:pPr>
        <w:pStyle w:val="Normal"/>
        <w:bidi w:val="0"/>
        <w:jc w:val="start"/>
        <w:rPr/>
      </w:pPr>
      <w:r>
        <w:rPr>
          <w:rStyle w:val="Hyperlink"/>
        </w:rPr>
        <w:t>https://habr.com/ru/articles/744974/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Для начала надо скачать конфигурационный файл, настраивающий подключение на кластер innovation campus’а через OpenVPN. Кластер выдавался только на время проведения хакатона.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4655" cy="432689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65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5. ссылка на конфигурационный файл</w:t>
      </w:r>
    </w:p>
    <w:p>
      <w:pPr>
        <w:pStyle w:val="Normal"/>
        <w:bidi w:val="0"/>
        <w:jc w:val="start"/>
        <w:rPr/>
      </w:pPr>
      <w:r>
        <w:rPr/>
        <w:t>Скачали lms_student_29586.ovpn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9641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6. установка утилиты openvpn и запуск её в соответствии со скачанным конфиг файлом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6634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7. успешный запуск подключения к кластеру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0845" cy="2607945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84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8. проверка ping’ом подключённой по openvpn машины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3920" cy="202311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Рис 9. успешный ping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4655" cy="3943985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65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10. генерация логина и пароля для входа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Далее надо использовать putty - GUI SSH, Telnet, Rlogin, and SUPDUP client for X(по хабру)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-6985</wp:posOffset>
            </wp:positionH>
            <wp:positionV relativeFrom="paragraph">
              <wp:posOffset>35560</wp:posOffset>
            </wp:positionV>
            <wp:extent cx="3977640" cy="3818890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Рис 11. подключение к ipv4 10.8.0.154</w:t>
      </w:r>
    </w:p>
    <w:p>
      <w:pPr>
        <w:pStyle w:val="Normal"/>
        <w:bidi w:val="0"/>
        <w:jc w:val="start"/>
        <w:rPr/>
      </w:pPr>
      <w:r>
        <w:rPr/>
        <w:t>Далее не спешим открывать подключение, а заменим шрифт, т. к. его не поменяв, выдаётся ошибка.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1270</wp:posOffset>
            </wp:positionH>
            <wp:positionV relativeFrom="paragraph">
              <wp:posOffset>31750</wp:posOffset>
            </wp:positionV>
            <wp:extent cx="4232910" cy="4064000"/>
            <wp:effectExtent l="0" t="0" r="0" b="0"/>
            <wp:wrapTopAndBottom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12. меняем шрифт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61595</wp:posOffset>
            </wp:positionH>
            <wp:positionV relativeFrom="paragraph">
              <wp:posOffset>119380</wp:posOffset>
            </wp:positionV>
            <wp:extent cx="4078605" cy="3915410"/>
            <wp:effectExtent l="0" t="0" r="0" b="0"/>
            <wp:wrapTopAndBottom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0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13. новый шрифт</w:t>
      </w:r>
    </w:p>
    <w:p>
      <w:pPr>
        <w:pStyle w:val="Normal"/>
        <w:bidi w:val="0"/>
        <w:jc w:val="start"/>
        <w:rPr/>
      </w:pPr>
      <w:r>
        <w:rPr/>
        <w:t>После чего нажимаем Open и открывается окно с предложением для ввода логина.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25400</wp:posOffset>
            </wp:positionH>
            <wp:positionV relativeFrom="paragraph">
              <wp:posOffset>635</wp:posOffset>
            </wp:positionV>
            <wp:extent cx="5391150" cy="1435735"/>
            <wp:effectExtent l="0" t="0" r="0" b="0"/>
            <wp:wrapTopAndBottom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0" r="0" b="64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14. окно для ввода сгенерированного логина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15240</wp:posOffset>
            </wp:positionH>
            <wp:positionV relativeFrom="paragraph">
              <wp:posOffset>130175</wp:posOffset>
            </wp:positionV>
            <wp:extent cx="3679190" cy="1421765"/>
            <wp:effectExtent l="0" t="0" r="0" b="0"/>
            <wp:wrapSquare wrapText="largest"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0" r="31753" b="64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9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Рис 15. вводим выданные криды</w:t>
      </w:r>
    </w:p>
    <w:p>
      <w:pPr>
        <w:pStyle w:val="Normal"/>
        <w:bidi w:val="0"/>
        <w:jc w:val="start"/>
        <w:rPr/>
      </w:pPr>
      <w:r>
        <w:rPr>
          <w:b/>
          <w:bCs/>
          <w:i/>
          <w:iCs/>
        </w:rPr>
        <w:t>Hack.py</w:t>
      </w:r>
      <w:r>
        <w:rPr/>
        <w:t xml:space="preserve"> — код программы по поиску персональных данных. Был скопирован на кластер с виндоус машины с помощью команды: scp hack.py student29586@hack-node-1:/~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Получаем предложение ко вводу программы на сервере. По адресу /DATA находится датасет, на котором должно быть выполненно задание(Arenadata).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26035</wp:posOffset>
            </wp:positionH>
            <wp:positionV relativeFrom="paragraph">
              <wp:posOffset>80645</wp:posOffset>
            </wp:positionV>
            <wp:extent cx="3952875" cy="3684270"/>
            <wp:effectExtent l="0" t="0" r="0" b="0"/>
            <wp:wrapTopAndBottom/>
            <wp:docPr id="16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2094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16. выводим информацию об удалённой машине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23495</wp:posOffset>
            </wp:positionH>
            <wp:positionV relativeFrom="paragraph">
              <wp:posOffset>635</wp:posOffset>
            </wp:positionV>
            <wp:extent cx="5353050" cy="5334000"/>
            <wp:effectExtent l="0" t="0" r="0" b="0"/>
            <wp:wrapTopAndBottom/>
            <wp:docPr id="17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17. вывод информации о процессоре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5353050" cy="2390775"/>
            <wp:effectExtent l="0" t="0" r="0" b="0"/>
            <wp:wrapSquare wrapText="largest"/>
            <wp:docPr id="18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Рис 18. информация о папках в датасете</w:t>
      </w:r>
    </w:p>
    <w:p>
      <w:pPr>
        <w:pStyle w:val="Normal"/>
        <w:bidi w:val="0"/>
        <w:jc w:val="start"/>
        <w:rPr/>
      </w:pPr>
      <w:r>
        <w:rPr/>
        <w:t>Датасет представляет собой разнородные файлы, в которых нужно отыскать утечки персональных данных. Всего: 3 Гб занимаегмого места, 3000 файлов.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40005</wp:posOffset>
            </wp:positionH>
            <wp:positionV relativeFrom="paragraph">
              <wp:posOffset>635</wp:posOffset>
            </wp:positionV>
            <wp:extent cx="5171440" cy="4636770"/>
            <wp:effectExtent l="0" t="0" r="0" b="0"/>
            <wp:wrapSquare wrapText="largest"/>
            <wp:docPr id="19" name="Изображение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Рис 19. работа на кластере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-15240</wp:posOffset>
            </wp:positionH>
            <wp:positionV relativeFrom="paragraph">
              <wp:posOffset>49530</wp:posOffset>
            </wp:positionV>
            <wp:extent cx="6517005" cy="4010660"/>
            <wp:effectExtent l="0" t="0" r="0" b="0"/>
            <wp:wrapSquare wrapText="largest"/>
            <wp:docPr id="20" name="Изображение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00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20. копирование файла с локальной директории на линуксе в удалённую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1770"/>
            <wp:effectExtent l="0" t="0" r="0" b="0"/>
            <wp:wrapSquare wrapText="largest"/>
            <wp:docPr id="21" name="Изображение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21. результат копирования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1770"/>
            <wp:effectExtent l="0" t="0" r="0" b="0"/>
            <wp:wrapSquare wrapText="largest"/>
            <wp:docPr id="22" name="Изображение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 22. другие машины тоже пингуются из терминала подключённой(всего выдаётся на хакатон 3)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11430</wp:posOffset>
            </wp:positionH>
            <wp:positionV relativeFrom="paragraph">
              <wp:posOffset>15240</wp:posOffset>
            </wp:positionV>
            <wp:extent cx="4361815" cy="4194175"/>
            <wp:effectExtent l="0" t="0" r="0" b="0"/>
            <wp:wrapSquare wrapText="largest"/>
            <wp:docPr id="23" name="Изображение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Рис 23. подключение ко 2-й машине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34290</wp:posOffset>
            </wp:positionH>
            <wp:positionV relativeFrom="paragraph">
              <wp:posOffset>635</wp:posOffset>
            </wp:positionV>
            <wp:extent cx="3809365" cy="2941955"/>
            <wp:effectExtent l="0" t="0" r="0" b="0"/>
            <wp:wrapSquare wrapText="largest"/>
            <wp:docPr id="24" name="Изображение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Рис 24. принимает(написанно на хабре и работает без ошибок)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20955</wp:posOffset>
            </wp:positionH>
            <wp:positionV relativeFrom="paragraph">
              <wp:posOffset>21590</wp:posOffset>
            </wp:positionV>
            <wp:extent cx="5534025" cy="4591050"/>
            <wp:effectExtent l="0" t="0" r="0" b="0"/>
            <wp:wrapSquare wrapText="largest"/>
            <wp:docPr id="25" name="Изображение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Рис 25. характеристики 2-й машины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Создал гитхаб репозиторий</w:t>
      </w:r>
    </w:p>
    <w:p>
      <w:pPr>
        <w:pStyle w:val="Normal"/>
        <w:bidi w:val="0"/>
        <w:jc w:val="start"/>
        <w:rPr/>
      </w:pPr>
      <w:hyperlink r:id="rId28">
        <w:r>
          <w:rPr>
            <w:rStyle w:val="Hyperlink"/>
          </w:rPr>
          <w:t>https://github.com/Macsik121/studying_progress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И создал access token: 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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48260</wp:posOffset>
            </wp:positionH>
            <wp:positionV relativeFrom="paragraph">
              <wp:posOffset>635</wp:posOffset>
            </wp:positionV>
            <wp:extent cx="5579110" cy="2750185"/>
            <wp:effectExtent l="0" t="0" r="0" b="0"/>
            <wp:wrapSquare wrapText="largest"/>
            <wp:docPr id="26" name="Изображение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Рис 26. создание токена доступа</w:t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hyperlink" Target="https://github.com/Macsik121/studying_progress" TargetMode="External"/><Relationship Id="rId28" Type="http://schemas.openxmlformats.org/officeDocument/2006/relationships/hyperlink" Target="" TargetMode="External"/><Relationship Id="rId29" Type="http://schemas.openxmlformats.org/officeDocument/2006/relationships/image" Target="media/image26.png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LibreOffice/24.2.7.2$Linux_X86_64 LibreOffice_project/420$Build-2</Application>
  <AppVersion>15.0000</AppVersion>
  <Pages>15</Pages>
  <Words>380</Words>
  <Characters>2361</Characters>
  <CharactersWithSpaces>2700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2026-04-19T19:53:21Z</dcterms:created>
  <dc:creator/>
  <dc:description/>
  <dc:language>ru-RU</dc:language>
  <cp:lastModifiedBy/>
  <dcterms:modified xsi:type="dcterms:W3CDTF">2026-04-19T21:19:09Z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