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272" w:rsidRPr="00507473" w:rsidRDefault="00025272" w:rsidP="00B3782C">
      <w:pPr>
        <w:rPr>
          <w:rFonts w:asciiTheme="majorHAnsi" w:hAnsiTheme="majorHAnsi" w:cs="Times New Roman"/>
          <w:b/>
          <w:i/>
          <w:noProof/>
          <w:sz w:val="24"/>
          <w:szCs w:val="24"/>
          <w:u w:val="single"/>
          <w:lang w:eastAsia="en-IN"/>
        </w:rPr>
      </w:pPr>
      <w:r w:rsidRPr="00507473">
        <w:rPr>
          <w:rFonts w:asciiTheme="majorHAnsi" w:hAnsiTheme="majorHAnsi" w:cs="Times New Roman"/>
          <w:b/>
          <w:i/>
          <w:noProof/>
          <w:sz w:val="24"/>
          <w:szCs w:val="24"/>
          <w:u w:val="single"/>
          <w:lang w:eastAsia="en-IN"/>
        </w:rPr>
        <w:t>Help documnet for verification of Numerical Account for A52 and AA 52</w:t>
      </w:r>
    </w:p>
    <w:p w:rsidR="00B3782C" w:rsidRPr="00507473" w:rsidRDefault="00B3782C" w:rsidP="00B3782C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noProof/>
          <w:sz w:val="24"/>
          <w:szCs w:val="24"/>
          <w:lang w:eastAsia="en-IN"/>
        </w:rPr>
      </w:pPr>
      <w:r w:rsidRPr="00507473">
        <w:rPr>
          <w:rFonts w:asciiTheme="majorHAnsi" w:hAnsiTheme="majorHAnsi" w:cs="Times New Roman"/>
          <w:noProof/>
          <w:sz w:val="24"/>
          <w:szCs w:val="24"/>
          <w:lang w:eastAsia="en-IN"/>
        </w:rPr>
        <w:t>Select Fixed Assets Monitoring under Financial Accounting</w:t>
      </w:r>
    </w:p>
    <w:p w:rsidR="00E91AB3" w:rsidRPr="00507473" w:rsidRDefault="00B3782C" w:rsidP="00507473">
      <w:pPr>
        <w:jc w:val="center"/>
        <w:rPr>
          <w:rFonts w:asciiTheme="majorHAnsi" w:hAnsiTheme="majorHAnsi" w:cs="Times New Roman"/>
          <w:sz w:val="24"/>
          <w:szCs w:val="24"/>
        </w:rPr>
      </w:pPr>
      <w:r w:rsidRPr="00507473">
        <w:rPr>
          <w:rFonts w:asciiTheme="majorHAnsi" w:hAnsiTheme="majorHAnsi" w:cs="Times New Roman"/>
          <w:noProof/>
          <w:sz w:val="24"/>
          <w:szCs w:val="24"/>
          <w:lang w:eastAsia="en-IN"/>
        </w:rPr>
        <w:drawing>
          <wp:inline distT="0" distB="0" distL="0" distR="0">
            <wp:extent cx="3307405" cy="1819072"/>
            <wp:effectExtent l="19050" t="0" r="729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638" cy="182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782C" w:rsidRPr="00507473" w:rsidRDefault="003D6FFB" w:rsidP="003D6FFB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sz w:val="24"/>
          <w:szCs w:val="24"/>
        </w:rPr>
      </w:pPr>
      <w:r w:rsidRPr="00507473">
        <w:rPr>
          <w:rFonts w:asciiTheme="majorHAnsi" w:hAnsiTheme="majorHAnsi" w:cs="Times New Roman"/>
          <w:sz w:val="24"/>
          <w:szCs w:val="24"/>
        </w:rPr>
        <w:t>Select Closing Balance</w:t>
      </w:r>
    </w:p>
    <w:p w:rsidR="003D6FFB" w:rsidRPr="00507473" w:rsidRDefault="003D6FFB" w:rsidP="003D6FFB">
      <w:pPr>
        <w:pStyle w:val="ListParagraph"/>
        <w:rPr>
          <w:rFonts w:asciiTheme="majorHAnsi" w:hAnsiTheme="majorHAnsi" w:cs="Times New Roman"/>
          <w:sz w:val="24"/>
          <w:szCs w:val="24"/>
        </w:rPr>
      </w:pPr>
      <w:r w:rsidRPr="00507473">
        <w:rPr>
          <w:rFonts w:asciiTheme="majorHAnsi" w:hAnsiTheme="majorHAnsi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705864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5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5272" w:rsidRPr="00507473" w:rsidRDefault="00025272" w:rsidP="00025272">
      <w:pPr>
        <w:pStyle w:val="ListParagraph"/>
        <w:rPr>
          <w:rFonts w:asciiTheme="majorHAnsi" w:hAnsiTheme="majorHAnsi" w:cs="Times New Roman"/>
          <w:sz w:val="24"/>
          <w:szCs w:val="24"/>
        </w:rPr>
      </w:pPr>
    </w:p>
    <w:p w:rsidR="00025272" w:rsidRPr="00507473" w:rsidRDefault="00025272" w:rsidP="00025272">
      <w:pPr>
        <w:pStyle w:val="ListParagraph"/>
        <w:rPr>
          <w:rFonts w:asciiTheme="majorHAnsi" w:hAnsiTheme="majorHAnsi" w:cs="Times New Roman"/>
          <w:b/>
          <w:sz w:val="24"/>
          <w:szCs w:val="24"/>
          <w:u w:val="single"/>
        </w:rPr>
      </w:pPr>
      <w:r w:rsidRPr="00507473">
        <w:rPr>
          <w:rFonts w:asciiTheme="majorHAnsi" w:hAnsiTheme="majorHAnsi" w:cs="Times New Roman"/>
          <w:b/>
          <w:sz w:val="24"/>
          <w:szCs w:val="24"/>
          <w:u w:val="single"/>
        </w:rPr>
        <w:t xml:space="preserve">A52 </w:t>
      </w:r>
      <w:r w:rsidR="009D3726" w:rsidRPr="00507473">
        <w:rPr>
          <w:rFonts w:asciiTheme="majorHAnsi" w:hAnsiTheme="majorHAnsi" w:cs="Times New Roman"/>
          <w:b/>
          <w:sz w:val="24"/>
          <w:szCs w:val="24"/>
          <w:u w:val="single"/>
        </w:rPr>
        <w:t xml:space="preserve">Numerical </w:t>
      </w:r>
      <w:r w:rsidRPr="00507473">
        <w:rPr>
          <w:rFonts w:asciiTheme="majorHAnsi" w:hAnsiTheme="majorHAnsi" w:cs="Times New Roman"/>
          <w:b/>
          <w:sz w:val="24"/>
          <w:szCs w:val="24"/>
          <w:u w:val="single"/>
        </w:rPr>
        <w:t>Verification</w:t>
      </w:r>
    </w:p>
    <w:p w:rsidR="00025272" w:rsidRPr="00507473" w:rsidRDefault="00025272" w:rsidP="00025272">
      <w:pPr>
        <w:pStyle w:val="ListParagraph"/>
        <w:rPr>
          <w:rFonts w:asciiTheme="majorHAnsi" w:hAnsiTheme="majorHAnsi" w:cs="Times New Roman"/>
          <w:sz w:val="24"/>
          <w:szCs w:val="24"/>
        </w:rPr>
      </w:pPr>
    </w:p>
    <w:p w:rsidR="003D6FFB" w:rsidRPr="00507473" w:rsidRDefault="003D6FFB" w:rsidP="003D6FFB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sz w:val="24"/>
          <w:szCs w:val="24"/>
        </w:rPr>
      </w:pPr>
      <w:r w:rsidRPr="00507473">
        <w:rPr>
          <w:rFonts w:asciiTheme="majorHAnsi" w:hAnsiTheme="majorHAnsi" w:cs="Times New Roman"/>
          <w:sz w:val="24"/>
          <w:szCs w:val="24"/>
        </w:rPr>
        <w:t>Select A52 Register CB Report- Detailed</w:t>
      </w:r>
    </w:p>
    <w:p w:rsidR="003D6FFB" w:rsidRPr="00507473" w:rsidRDefault="003D6FFB" w:rsidP="00025272">
      <w:pPr>
        <w:jc w:val="center"/>
        <w:rPr>
          <w:rFonts w:asciiTheme="majorHAnsi" w:hAnsiTheme="majorHAnsi" w:cs="Times New Roman"/>
          <w:sz w:val="24"/>
          <w:szCs w:val="24"/>
        </w:rPr>
      </w:pPr>
      <w:r w:rsidRPr="00507473">
        <w:rPr>
          <w:rFonts w:asciiTheme="majorHAnsi" w:hAnsiTheme="majorHAnsi" w:cs="Times New Roman"/>
          <w:noProof/>
          <w:sz w:val="24"/>
          <w:szCs w:val="24"/>
          <w:lang w:eastAsia="en-IN"/>
        </w:rPr>
        <w:drawing>
          <wp:inline distT="0" distB="0" distL="0" distR="0">
            <wp:extent cx="2908574" cy="2082188"/>
            <wp:effectExtent l="19050" t="0" r="6076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638" cy="2087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6FFB" w:rsidRPr="00507473" w:rsidRDefault="00EB4024" w:rsidP="003D6FFB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sz w:val="24"/>
          <w:szCs w:val="24"/>
        </w:rPr>
      </w:pPr>
      <w:r w:rsidRPr="00507473">
        <w:rPr>
          <w:rFonts w:asciiTheme="majorHAnsi" w:hAnsiTheme="majorHAnsi" w:cs="Times New Roman"/>
          <w:sz w:val="24"/>
          <w:szCs w:val="24"/>
        </w:rPr>
        <w:t>Select the following Options and press submit</w:t>
      </w:r>
    </w:p>
    <w:p w:rsidR="00EB4024" w:rsidRPr="00507473" w:rsidRDefault="00EB4024" w:rsidP="00507473">
      <w:pPr>
        <w:jc w:val="center"/>
        <w:rPr>
          <w:rFonts w:asciiTheme="majorHAnsi" w:hAnsiTheme="majorHAnsi" w:cs="Times New Roman"/>
          <w:sz w:val="24"/>
          <w:szCs w:val="24"/>
        </w:rPr>
      </w:pPr>
      <w:r w:rsidRPr="00507473">
        <w:rPr>
          <w:rFonts w:asciiTheme="majorHAnsi" w:hAnsiTheme="majorHAnsi" w:cs="Times New Roman"/>
          <w:noProof/>
          <w:sz w:val="24"/>
          <w:szCs w:val="24"/>
          <w:lang w:eastAsia="en-IN"/>
        </w:rPr>
        <w:drawing>
          <wp:inline distT="0" distB="0" distL="0" distR="0">
            <wp:extent cx="4786008" cy="98191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413" cy="983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024" w:rsidRPr="00507473" w:rsidRDefault="00EB4024" w:rsidP="00EB4024">
      <w:pPr>
        <w:rPr>
          <w:rFonts w:asciiTheme="majorHAnsi" w:hAnsiTheme="majorHAnsi" w:cs="Times New Roman"/>
          <w:sz w:val="24"/>
          <w:szCs w:val="24"/>
        </w:rPr>
      </w:pPr>
    </w:p>
    <w:p w:rsidR="003D6FFB" w:rsidRPr="00507473" w:rsidRDefault="00AF2900" w:rsidP="003D6FFB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sz w:val="24"/>
          <w:szCs w:val="24"/>
        </w:rPr>
      </w:pPr>
      <w:r w:rsidRPr="00507473">
        <w:rPr>
          <w:rFonts w:asciiTheme="majorHAnsi" w:hAnsiTheme="majorHAnsi" w:cs="Times New Roman"/>
          <w:sz w:val="24"/>
          <w:szCs w:val="24"/>
        </w:rPr>
        <w:lastRenderedPageBreak/>
        <w:t>Check the report displayed for your office either by taking the print out or verifying</w:t>
      </w:r>
      <w:r w:rsidR="00C25043" w:rsidRPr="00507473">
        <w:rPr>
          <w:rFonts w:asciiTheme="majorHAnsi" w:hAnsiTheme="majorHAnsi" w:cs="Times New Roman"/>
          <w:sz w:val="24"/>
          <w:szCs w:val="24"/>
        </w:rPr>
        <w:t xml:space="preserve"> in the</w:t>
      </w:r>
      <w:r w:rsidRPr="00507473">
        <w:rPr>
          <w:rFonts w:asciiTheme="majorHAnsi" w:hAnsiTheme="majorHAnsi" w:cs="Times New Roman"/>
          <w:sz w:val="24"/>
          <w:szCs w:val="24"/>
        </w:rPr>
        <w:t xml:space="preserve"> screen against the numerical register. Sample report is pasted below</w:t>
      </w:r>
    </w:p>
    <w:p w:rsidR="00AF2900" w:rsidRPr="00507473" w:rsidRDefault="00AF2900" w:rsidP="00AF2900">
      <w:pPr>
        <w:rPr>
          <w:rFonts w:asciiTheme="majorHAnsi" w:hAnsiTheme="majorHAnsi" w:cs="Times New Roman"/>
          <w:sz w:val="24"/>
          <w:szCs w:val="24"/>
        </w:rPr>
      </w:pPr>
      <w:r w:rsidRPr="00507473">
        <w:rPr>
          <w:rFonts w:asciiTheme="majorHAnsi" w:hAnsiTheme="majorHAnsi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065645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5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6FFB" w:rsidRPr="00507473" w:rsidRDefault="00DD0AE1" w:rsidP="003D6FFB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sz w:val="24"/>
          <w:szCs w:val="24"/>
        </w:rPr>
      </w:pPr>
      <w:r w:rsidRPr="00507473">
        <w:rPr>
          <w:rFonts w:asciiTheme="majorHAnsi" w:hAnsiTheme="majorHAnsi" w:cs="Times New Roman"/>
          <w:sz w:val="24"/>
          <w:szCs w:val="24"/>
        </w:rPr>
        <w:t>If there is any problem, like</w:t>
      </w:r>
      <w:r w:rsidR="00EF23B1" w:rsidRPr="00507473">
        <w:rPr>
          <w:rFonts w:asciiTheme="majorHAnsi" w:hAnsiTheme="majorHAnsi" w:cs="Times New Roman"/>
          <w:sz w:val="24"/>
          <w:szCs w:val="24"/>
        </w:rPr>
        <w:t xml:space="preserve"> entries </w:t>
      </w:r>
      <w:r w:rsidRPr="00507473">
        <w:rPr>
          <w:rFonts w:asciiTheme="majorHAnsi" w:hAnsiTheme="majorHAnsi" w:cs="Times New Roman"/>
          <w:sz w:val="24"/>
          <w:szCs w:val="24"/>
        </w:rPr>
        <w:t xml:space="preserve"> in one or more columns are missing or some  records are mis</w:t>
      </w:r>
      <w:r w:rsidR="00EF23B1" w:rsidRPr="00507473">
        <w:rPr>
          <w:rFonts w:asciiTheme="majorHAnsi" w:hAnsiTheme="majorHAnsi" w:cs="Times New Roman"/>
          <w:sz w:val="24"/>
          <w:szCs w:val="24"/>
        </w:rPr>
        <w:t xml:space="preserve">sed out please give help desk or send mail to </w:t>
      </w:r>
      <w:hyperlink r:id="rId10" w:history="1">
        <w:r w:rsidR="00EF23B1" w:rsidRPr="00507473">
          <w:rPr>
            <w:rStyle w:val="Hyperlink"/>
            <w:rFonts w:asciiTheme="majorHAnsi" w:hAnsiTheme="majorHAnsi" w:cs="Times New Roman"/>
            <w:sz w:val="24"/>
            <w:szCs w:val="24"/>
          </w:rPr>
          <w:t>twadboard@dataone.in</w:t>
        </w:r>
      </w:hyperlink>
    </w:p>
    <w:p w:rsidR="00EF23B1" w:rsidRPr="00507473" w:rsidRDefault="00EF23B1" w:rsidP="003D6FFB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sz w:val="24"/>
          <w:szCs w:val="24"/>
        </w:rPr>
      </w:pPr>
      <w:r w:rsidRPr="00507473">
        <w:rPr>
          <w:rFonts w:asciiTheme="majorHAnsi" w:hAnsiTheme="majorHAnsi" w:cs="Times New Roman"/>
          <w:sz w:val="24"/>
          <w:szCs w:val="24"/>
        </w:rPr>
        <w:t>If the uploading is correct, please freeze the numerical account by selecting the following</w:t>
      </w:r>
    </w:p>
    <w:p w:rsidR="00EF23B1" w:rsidRPr="00507473" w:rsidRDefault="00EF23B1" w:rsidP="00EF23B1">
      <w:pPr>
        <w:pStyle w:val="ListParagraph"/>
        <w:rPr>
          <w:rFonts w:asciiTheme="majorHAnsi" w:hAnsiTheme="majorHAnsi" w:cs="Times New Roman"/>
          <w:sz w:val="24"/>
          <w:szCs w:val="24"/>
        </w:rPr>
      </w:pPr>
      <w:r w:rsidRPr="00507473">
        <w:rPr>
          <w:rFonts w:asciiTheme="majorHAnsi" w:hAnsiTheme="majorHAnsi" w:cs="Times New Roman"/>
          <w:noProof/>
          <w:sz w:val="24"/>
          <w:szCs w:val="24"/>
          <w:lang w:eastAsia="en-IN"/>
        </w:rPr>
        <w:drawing>
          <wp:inline distT="0" distB="0" distL="0" distR="0">
            <wp:extent cx="2809240" cy="118999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240" cy="1189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23B1" w:rsidRPr="00507473" w:rsidRDefault="00EF23B1" w:rsidP="00EF23B1">
      <w:pPr>
        <w:pStyle w:val="ListParagraph"/>
        <w:rPr>
          <w:rFonts w:asciiTheme="majorHAnsi" w:hAnsiTheme="majorHAnsi" w:cs="Times New Roman"/>
          <w:sz w:val="24"/>
          <w:szCs w:val="24"/>
        </w:rPr>
      </w:pPr>
    </w:p>
    <w:p w:rsidR="00EF23B1" w:rsidRPr="00507473" w:rsidRDefault="00EF23B1" w:rsidP="00EF23B1">
      <w:pPr>
        <w:pStyle w:val="ListParagraph"/>
        <w:rPr>
          <w:rFonts w:asciiTheme="majorHAnsi" w:hAnsiTheme="majorHAnsi" w:cs="Times New Roman"/>
          <w:sz w:val="24"/>
          <w:szCs w:val="24"/>
        </w:rPr>
      </w:pPr>
      <w:r w:rsidRPr="00507473">
        <w:rPr>
          <w:rFonts w:asciiTheme="majorHAnsi" w:hAnsiTheme="majorHAnsi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083297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3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3726" w:rsidRPr="00507473" w:rsidRDefault="009D3726" w:rsidP="002113F6">
      <w:pPr>
        <w:pStyle w:val="ListParagraph"/>
        <w:rPr>
          <w:rFonts w:asciiTheme="majorHAnsi" w:hAnsiTheme="majorHAnsi" w:cs="Times New Roman"/>
          <w:b/>
          <w:sz w:val="24"/>
          <w:szCs w:val="24"/>
          <w:u w:val="single"/>
        </w:rPr>
      </w:pPr>
    </w:p>
    <w:p w:rsidR="00507473" w:rsidRPr="00507473" w:rsidRDefault="00507473" w:rsidP="00507473">
      <w:pPr>
        <w:pStyle w:val="ListParagraph"/>
        <w:rPr>
          <w:rFonts w:asciiTheme="majorHAnsi" w:hAnsiTheme="majorHAnsi" w:cs="Times New Roman"/>
          <w:sz w:val="24"/>
          <w:szCs w:val="24"/>
        </w:rPr>
      </w:pPr>
      <w:proofErr w:type="gramStart"/>
      <w:r>
        <w:rPr>
          <w:rFonts w:asciiTheme="majorHAnsi" w:hAnsiTheme="majorHAnsi" w:cs="Times New Roman"/>
          <w:sz w:val="24"/>
          <w:szCs w:val="24"/>
        </w:rPr>
        <w:t>a</w:t>
      </w:r>
      <w:r w:rsidRPr="00507473">
        <w:rPr>
          <w:rFonts w:asciiTheme="majorHAnsi" w:hAnsiTheme="majorHAnsi" w:cs="Times New Roman"/>
          <w:sz w:val="24"/>
          <w:szCs w:val="24"/>
        </w:rPr>
        <w:t>nd</w:t>
      </w:r>
      <w:proofErr w:type="gramEnd"/>
      <w:r w:rsidRPr="00507473">
        <w:rPr>
          <w:rFonts w:asciiTheme="majorHAnsi" w:hAnsiTheme="majorHAnsi" w:cs="Times New Roman"/>
          <w:sz w:val="24"/>
          <w:szCs w:val="24"/>
        </w:rPr>
        <w:t xml:space="preserve"> press </w:t>
      </w:r>
      <w:r w:rsidRPr="00507473">
        <w:rPr>
          <w:rFonts w:asciiTheme="majorHAnsi" w:hAnsiTheme="majorHAnsi" w:cs="Times New Roman"/>
          <w:b/>
          <w:sz w:val="24"/>
          <w:szCs w:val="24"/>
        </w:rPr>
        <w:t>Freeze A52 Qty.</w:t>
      </w:r>
    </w:p>
    <w:p w:rsidR="009D3726" w:rsidRDefault="009D3726" w:rsidP="002113F6">
      <w:pPr>
        <w:pStyle w:val="ListParagraph"/>
        <w:rPr>
          <w:rFonts w:asciiTheme="majorHAnsi" w:hAnsiTheme="majorHAnsi" w:cs="Times New Roman"/>
          <w:b/>
          <w:sz w:val="24"/>
          <w:szCs w:val="24"/>
          <w:u w:val="single"/>
        </w:rPr>
      </w:pPr>
    </w:p>
    <w:p w:rsidR="00507473" w:rsidRPr="00507473" w:rsidRDefault="00507473" w:rsidP="002113F6">
      <w:pPr>
        <w:pStyle w:val="ListParagraph"/>
        <w:rPr>
          <w:rFonts w:asciiTheme="majorHAnsi" w:hAnsiTheme="majorHAnsi" w:cs="Times New Roman"/>
          <w:b/>
          <w:sz w:val="24"/>
          <w:szCs w:val="24"/>
          <w:u w:val="single"/>
        </w:rPr>
      </w:pPr>
    </w:p>
    <w:p w:rsidR="002113F6" w:rsidRPr="00507473" w:rsidRDefault="002113F6" w:rsidP="002113F6">
      <w:pPr>
        <w:pStyle w:val="ListParagraph"/>
        <w:rPr>
          <w:rFonts w:asciiTheme="majorHAnsi" w:hAnsiTheme="majorHAnsi" w:cs="Times New Roman"/>
          <w:b/>
          <w:i/>
          <w:sz w:val="24"/>
          <w:szCs w:val="24"/>
          <w:u w:val="single"/>
        </w:rPr>
      </w:pPr>
      <w:r w:rsidRPr="00507473">
        <w:rPr>
          <w:rFonts w:asciiTheme="majorHAnsi" w:hAnsiTheme="majorHAnsi" w:cs="Times New Roman"/>
          <w:b/>
          <w:i/>
          <w:sz w:val="24"/>
          <w:szCs w:val="24"/>
          <w:u w:val="single"/>
        </w:rPr>
        <w:t>AA52 Numerical verification</w:t>
      </w:r>
    </w:p>
    <w:p w:rsidR="002113F6" w:rsidRPr="00507473" w:rsidRDefault="002113F6" w:rsidP="002113F6">
      <w:pPr>
        <w:pStyle w:val="ListParagraph"/>
        <w:rPr>
          <w:rFonts w:asciiTheme="majorHAnsi" w:hAnsiTheme="majorHAnsi" w:cs="Times New Roman"/>
          <w:sz w:val="24"/>
          <w:szCs w:val="24"/>
        </w:rPr>
      </w:pPr>
    </w:p>
    <w:p w:rsidR="00694EC9" w:rsidRPr="00507473" w:rsidRDefault="00EF23B1" w:rsidP="00694EC9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sz w:val="24"/>
          <w:szCs w:val="24"/>
        </w:rPr>
      </w:pPr>
      <w:r w:rsidRPr="00507473">
        <w:rPr>
          <w:rFonts w:asciiTheme="majorHAnsi" w:hAnsiTheme="majorHAnsi" w:cs="Times New Roman"/>
          <w:sz w:val="24"/>
          <w:szCs w:val="24"/>
        </w:rPr>
        <w:t xml:space="preserve"> </w:t>
      </w:r>
      <w:r w:rsidR="00694EC9" w:rsidRPr="00507473">
        <w:rPr>
          <w:rFonts w:asciiTheme="majorHAnsi" w:hAnsiTheme="majorHAnsi" w:cs="Times New Roman"/>
          <w:sz w:val="24"/>
          <w:szCs w:val="24"/>
        </w:rPr>
        <w:t>Select A</w:t>
      </w:r>
      <w:r w:rsidR="00507473">
        <w:rPr>
          <w:rFonts w:asciiTheme="majorHAnsi" w:hAnsiTheme="majorHAnsi" w:cs="Times New Roman"/>
          <w:sz w:val="24"/>
          <w:szCs w:val="24"/>
        </w:rPr>
        <w:t>A</w:t>
      </w:r>
      <w:r w:rsidR="00694EC9" w:rsidRPr="00507473">
        <w:rPr>
          <w:rFonts w:asciiTheme="majorHAnsi" w:hAnsiTheme="majorHAnsi" w:cs="Times New Roman"/>
          <w:sz w:val="24"/>
          <w:szCs w:val="24"/>
        </w:rPr>
        <w:t>52 Register CB Report- Detailed</w:t>
      </w:r>
    </w:p>
    <w:p w:rsidR="0099307C" w:rsidRPr="00507473" w:rsidRDefault="0099307C" w:rsidP="0099307C">
      <w:pPr>
        <w:pStyle w:val="ListParagraph"/>
        <w:rPr>
          <w:rFonts w:asciiTheme="majorHAnsi" w:hAnsiTheme="majorHAnsi" w:cs="Times New Roman"/>
          <w:sz w:val="24"/>
          <w:szCs w:val="24"/>
        </w:rPr>
      </w:pPr>
      <w:r w:rsidRPr="00507473">
        <w:rPr>
          <w:rFonts w:asciiTheme="majorHAnsi" w:hAnsiTheme="majorHAnsi" w:cs="Times New Roman"/>
          <w:noProof/>
          <w:sz w:val="24"/>
          <w:szCs w:val="24"/>
          <w:lang w:eastAsia="en-IN"/>
        </w:rPr>
        <w:drawing>
          <wp:inline distT="0" distB="0" distL="0" distR="0">
            <wp:extent cx="2985770" cy="947420"/>
            <wp:effectExtent l="19050" t="0" r="508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770" cy="947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307C" w:rsidRPr="00507473" w:rsidRDefault="0099307C" w:rsidP="0099307C">
      <w:pPr>
        <w:pStyle w:val="ListParagraph"/>
        <w:rPr>
          <w:rFonts w:asciiTheme="majorHAnsi" w:hAnsiTheme="majorHAnsi" w:cs="Times New Roman"/>
          <w:sz w:val="24"/>
          <w:szCs w:val="24"/>
        </w:rPr>
      </w:pPr>
    </w:p>
    <w:p w:rsidR="0099307C" w:rsidRPr="00507473" w:rsidRDefault="0099307C" w:rsidP="0099307C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sz w:val="24"/>
          <w:szCs w:val="24"/>
        </w:rPr>
      </w:pPr>
      <w:r w:rsidRPr="00507473">
        <w:rPr>
          <w:rFonts w:asciiTheme="majorHAnsi" w:hAnsiTheme="majorHAnsi" w:cs="Times New Roman"/>
          <w:sz w:val="24"/>
          <w:szCs w:val="24"/>
        </w:rPr>
        <w:t>Select the following Options and press submit</w:t>
      </w:r>
    </w:p>
    <w:p w:rsidR="00E07B1A" w:rsidRPr="00507473" w:rsidRDefault="00E07B1A" w:rsidP="00E07B1A">
      <w:pPr>
        <w:pStyle w:val="ListParagraph"/>
        <w:rPr>
          <w:rFonts w:asciiTheme="majorHAnsi" w:hAnsiTheme="majorHAnsi" w:cs="Times New Roman"/>
          <w:sz w:val="24"/>
          <w:szCs w:val="24"/>
        </w:rPr>
      </w:pPr>
    </w:p>
    <w:p w:rsidR="00C25043" w:rsidRPr="00507473" w:rsidRDefault="00C25043" w:rsidP="00C25043">
      <w:pPr>
        <w:pStyle w:val="ListParagraph"/>
        <w:rPr>
          <w:rFonts w:asciiTheme="majorHAnsi" w:hAnsiTheme="majorHAnsi" w:cs="Times New Roman"/>
          <w:sz w:val="24"/>
          <w:szCs w:val="24"/>
        </w:rPr>
      </w:pPr>
      <w:r w:rsidRPr="00507473">
        <w:rPr>
          <w:rFonts w:asciiTheme="majorHAnsi" w:hAnsiTheme="majorHAnsi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048382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8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7B1A" w:rsidRPr="00507473" w:rsidRDefault="00E07B1A" w:rsidP="00C25043">
      <w:pPr>
        <w:pStyle w:val="ListParagraph"/>
        <w:rPr>
          <w:rFonts w:asciiTheme="majorHAnsi" w:hAnsiTheme="majorHAnsi" w:cs="Times New Roman"/>
          <w:sz w:val="24"/>
          <w:szCs w:val="24"/>
        </w:rPr>
      </w:pPr>
    </w:p>
    <w:p w:rsidR="00C25043" w:rsidRPr="00507473" w:rsidRDefault="00C25043" w:rsidP="00C25043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sz w:val="24"/>
          <w:szCs w:val="24"/>
        </w:rPr>
      </w:pPr>
      <w:r w:rsidRPr="00507473">
        <w:rPr>
          <w:rFonts w:asciiTheme="majorHAnsi" w:hAnsiTheme="majorHAnsi" w:cs="Times New Roman"/>
          <w:sz w:val="24"/>
          <w:szCs w:val="24"/>
        </w:rPr>
        <w:t xml:space="preserve"> Check the report displayed for your office either by taking the print out or verifying in the screen against the Discarded </w:t>
      </w:r>
      <w:proofErr w:type="gramStart"/>
      <w:r w:rsidRPr="00507473">
        <w:rPr>
          <w:rFonts w:asciiTheme="majorHAnsi" w:hAnsiTheme="majorHAnsi" w:cs="Times New Roman"/>
          <w:sz w:val="24"/>
          <w:szCs w:val="24"/>
        </w:rPr>
        <w:t>Asset  register</w:t>
      </w:r>
      <w:proofErr w:type="gramEnd"/>
      <w:r w:rsidRPr="00507473">
        <w:rPr>
          <w:rFonts w:asciiTheme="majorHAnsi" w:hAnsiTheme="majorHAnsi" w:cs="Times New Roman"/>
          <w:sz w:val="24"/>
          <w:szCs w:val="24"/>
        </w:rPr>
        <w:t>. Sample report is pasted below</w:t>
      </w:r>
    </w:p>
    <w:p w:rsidR="0099307C" w:rsidRPr="00507473" w:rsidRDefault="0099307C" w:rsidP="00C25043">
      <w:pPr>
        <w:pStyle w:val="ListParagraph"/>
        <w:rPr>
          <w:rFonts w:asciiTheme="majorHAnsi" w:hAnsiTheme="majorHAnsi" w:cs="Times New Roman"/>
          <w:sz w:val="24"/>
          <w:szCs w:val="24"/>
        </w:rPr>
      </w:pPr>
    </w:p>
    <w:p w:rsidR="00C25043" w:rsidRPr="00507473" w:rsidRDefault="00C25043" w:rsidP="00C25043">
      <w:pPr>
        <w:jc w:val="center"/>
        <w:rPr>
          <w:rFonts w:asciiTheme="majorHAnsi" w:hAnsiTheme="majorHAnsi" w:cs="Times New Roman"/>
          <w:sz w:val="24"/>
          <w:szCs w:val="24"/>
        </w:rPr>
      </w:pPr>
      <w:r w:rsidRPr="00507473">
        <w:rPr>
          <w:rFonts w:asciiTheme="majorHAnsi" w:hAnsiTheme="majorHAnsi" w:cs="Times New Roman"/>
          <w:noProof/>
          <w:sz w:val="24"/>
          <w:szCs w:val="24"/>
          <w:lang w:eastAsia="en-IN"/>
        </w:rPr>
        <w:drawing>
          <wp:inline distT="0" distB="0" distL="0" distR="0">
            <wp:extent cx="4415224" cy="3058113"/>
            <wp:effectExtent l="19050" t="0" r="4376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993" cy="30593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5043" w:rsidRPr="00507473" w:rsidRDefault="00C25043" w:rsidP="00C25043">
      <w:pPr>
        <w:rPr>
          <w:rFonts w:asciiTheme="majorHAnsi" w:hAnsiTheme="majorHAnsi" w:cs="Times New Roman"/>
          <w:sz w:val="24"/>
          <w:szCs w:val="24"/>
        </w:rPr>
      </w:pPr>
    </w:p>
    <w:p w:rsidR="00E07B1A" w:rsidRPr="00507473" w:rsidRDefault="00E07B1A" w:rsidP="00507473">
      <w:pPr>
        <w:pStyle w:val="ListParagraph"/>
        <w:rPr>
          <w:rFonts w:asciiTheme="majorHAnsi" w:hAnsiTheme="majorHAnsi" w:cs="Times New Roman"/>
          <w:sz w:val="24"/>
          <w:szCs w:val="24"/>
        </w:rPr>
      </w:pPr>
      <w:r w:rsidRPr="00507473">
        <w:rPr>
          <w:rFonts w:asciiTheme="majorHAnsi" w:hAnsiTheme="majorHAnsi" w:cs="Times New Roman"/>
          <w:sz w:val="24"/>
          <w:szCs w:val="24"/>
        </w:rPr>
        <w:t xml:space="preserve"> If there is any problem, like </w:t>
      </w:r>
      <w:proofErr w:type="gramStart"/>
      <w:r w:rsidRPr="00507473">
        <w:rPr>
          <w:rFonts w:asciiTheme="majorHAnsi" w:hAnsiTheme="majorHAnsi" w:cs="Times New Roman"/>
          <w:sz w:val="24"/>
          <w:szCs w:val="24"/>
        </w:rPr>
        <w:t>entries  in</w:t>
      </w:r>
      <w:proofErr w:type="gramEnd"/>
      <w:r w:rsidRPr="00507473">
        <w:rPr>
          <w:rFonts w:asciiTheme="majorHAnsi" w:hAnsiTheme="majorHAnsi" w:cs="Times New Roman"/>
          <w:sz w:val="24"/>
          <w:szCs w:val="24"/>
        </w:rPr>
        <w:t xml:space="preserve"> one or more columns are missing or some  records are missed out please give help desk or send mail to </w:t>
      </w:r>
      <w:hyperlink r:id="rId16" w:history="1">
        <w:r w:rsidRPr="00507473">
          <w:rPr>
            <w:rStyle w:val="Hyperlink"/>
            <w:rFonts w:asciiTheme="majorHAnsi" w:hAnsiTheme="majorHAnsi" w:cs="Times New Roman"/>
            <w:sz w:val="24"/>
            <w:szCs w:val="24"/>
          </w:rPr>
          <w:t>twadboard@dataone.in</w:t>
        </w:r>
      </w:hyperlink>
    </w:p>
    <w:p w:rsidR="00F46677" w:rsidRPr="00507473" w:rsidRDefault="00F46677" w:rsidP="00F46677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sz w:val="24"/>
          <w:szCs w:val="24"/>
        </w:rPr>
      </w:pPr>
      <w:r w:rsidRPr="00507473">
        <w:rPr>
          <w:rFonts w:asciiTheme="majorHAnsi" w:hAnsiTheme="majorHAnsi" w:cs="Times New Roman"/>
          <w:sz w:val="24"/>
          <w:szCs w:val="24"/>
        </w:rPr>
        <w:t>If the uploading is correct, please freeze the Discarded numerical  account by selecting the following</w:t>
      </w:r>
    </w:p>
    <w:p w:rsidR="0099307C" w:rsidRPr="00507473" w:rsidRDefault="00645B8A" w:rsidP="00F46677">
      <w:pPr>
        <w:pStyle w:val="ListParagraph"/>
        <w:rPr>
          <w:rFonts w:asciiTheme="majorHAnsi" w:hAnsiTheme="majorHAnsi" w:cs="Times New Roman"/>
          <w:sz w:val="24"/>
          <w:szCs w:val="24"/>
        </w:rPr>
      </w:pPr>
      <w:r w:rsidRPr="00507473">
        <w:rPr>
          <w:rFonts w:asciiTheme="majorHAnsi" w:hAnsiTheme="majorHAnsi" w:cs="Times New Roman"/>
          <w:noProof/>
          <w:sz w:val="24"/>
          <w:szCs w:val="24"/>
          <w:lang w:eastAsia="en-IN"/>
        </w:rPr>
        <w:drawing>
          <wp:inline distT="0" distB="0" distL="0" distR="0">
            <wp:extent cx="3006090" cy="1118870"/>
            <wp:effectExtent l="19050" t="0" r="381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090" cy="1118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5CEE" w:rsidRPr="00507473" w:rsidRDefault="00105CEE" w:rsidP="00F46677">
      <w:pPr>
        <w:pStyle w:val="ListParagraph"/>
        <w:rPr>
          <w:rFonts w:asciiTheme="majorHAnsi" w:hAnsiTheme="majorHAnsi" w:cs="Times New Roman"/>
          <w:sz w:val="24"/>
          <w:szCs w:val="24"/>
        </w:rPr>
      </w:pPr>
      <w:r w:rsidRPr="00507473">
        <w:rPr>
          <w:rFonts w:asciiTheme="majorHAnsi" w:hAnsiTheme="majorHAnsi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938835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8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5B8A" w:rsidRPr="00507473" w:rsidRDefault="00645B8A" w:rsidP="00F46677">
      <w:pPr>
        <w:pStyle w:val="ListParagraph"/>
        <w:rPr>
          <w:rFonts w:asciiTheme="majorHAnsi" w:hAnsiTheme="majorHAnsi" w:cs="Times New Roman"/>
          <w:sz w:val="24"/>
          <w:szCs w:val="24"/>
        </w:rPr>
      </w:pPr>
    </w:p>
    <w:p w:rsidR="00B3782C" w:rsidRPr="00C819F0" w:rsidRDefault="00645B8A" w:rsidP="00C819F0">
      <w:pPr>
        <w:pStyle w:val="ListParagraph"/>
        <w:rPr>
          <w:rFonts w:asciiTheme="majorHAnsi" w:hAnsiTheme="majorHAnsi" w:cs="Times New Roman"/>
          <w:b/>
          <w:sz w:val="24"/>
          <w:szCs w:val="24"/>
        </w:rPr>
      </w:pPr>
      <w:r w:rsidRPr="00507473">
        <w:rPr>
          <w:rFonts w:asciiTheme="majorHAnsi" w:hAnsiTheme="majorHAnsi" w:cs="Times New Roman"/>
          <w:sz w:val="24"/>
          <w:szCs w:val="24"/>
        </w:rPr>
        <w:t xml:space="preserve">And press </w:t>
      </w:r>
      <w:r w:rsidRPr="00507473">
        <w:rPr>
          <w:rFonts w:asciiTheme="majorHAnsi" w:hAnsiTheme="majorHAnsi" w:cs="Times New Roman"/>
          <w:b/>
          <w:sz w:val="24"/>
          <w:szCs w:val="24"/>
        </w:rPr>
        <w:t xml:space="preserve">Freeze </w:t>
      </w:r>
      <w:r w:rsidR="00105CEE" w:rsidRPr="00507473">
        <w:rPr>
          <w:rFonts w:asciiTheme="majorHAnsi" w:hAnsiTheme="majorHAnsi" w:cs="Times New Roman"/>
          <w:b/>
          <w:sz w:val="24"/>
          <w:szCs w:val="24"/>
        </w:rPr>
        <w:t>A</w:t>
      </w:r>
      <w:r w:rsidRPr="00507473">
        <w:rPr>
          <w:rFonts w:asciiTheme="majorHAnsi" w:hAnsiTheme="majorHAnsi" w:cs="Times New Roman"/>
          <w:b/>
          <w:sz w:val="24"/>
          <w:szCs w:val="24"/>
        </w:rPr>
        <w:t>A52</w:t>
      </w:r>
      <w:r w:rsidR="00105CEE" w:rsidRPr="00507473">
        <w:rPr>
          <w:rFonts w:asciiTheme="majorHAnsi" w:hAnsiTheme="majorHAnsi" w:cs="Times New Roman"/>
          <w:b/>
          <w:sz w:val="24"/>
          <w:szCs w:val="24"/>
        </w:rPr>
        <w:t xml:space="preserve"> </w:t>
      </w:r>
      <w:proofErr w:type="gramStart"/>
      <w:r w:rsidR="00105CEE" w:rsidRPr="00507473">
        <w:rPr>
          <w:rFonts w:asciiTheme="majorHAnsi" w:hAnsiTheme="majorHAnsi" w:cs="Times New Roman"/>
          <w:b/>
          <w:sz w:val="24"/>
          <w:szCs w:val="24"/>
        </w:rPr>
        <w:t>Register</w:t>
      </w:r>
      <w:r w:rsidRPr="00507473">
        <w:rPr>
          <w:rFonts w:asciiTheme="majorHAnsi" w:hAnsiTheme="majorHAnsi" w:cs="Times New Roman"/>
          <w:b/>
          <w:sz w:val="24"/>
          <w:szCs w:val="24"/>
        </w:rPr>
        <w:t xml:space="preserve"> .</w:t>
      </w:r>
      <w:proofErr w:type="gramEnd"/>
    </w:p>
    <w:sectPr w:rsidR="00B3782C" w:rsidRPr="00C819F0" w:rsidSect="00507473">
      <w:pgSz w:w="11906" w:h="16838"/>
      <w:pgMar w:top="567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DC50B0"/>
    <w:multiLevelType w:val="hybridMultilevel"/>
    <w:tmpl w:val="9C8C23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B3782C"/>
    <w:rsid w:val="00025272"/>
    <w:rsid w:val="00105CEE"/>
    <w:rsid w:val="001F7333"/>
    <w:rsid w:val="002113F6"/>
    <w:rsid w:val="003D6FFB"/>
    <w:rsid w:val="00507473"/>
    <w:rsid w:val="00645B8A"/>
    <w:rsid w:val="00694EC9"/>
    <w:rsid w:val="0099307C"/>
    <w:rsid w:val="009D3726"/>
    <w:rsid w:val="00AF2900"/>
    <w:rsid w:val="00B3782C"/>
    <w:rsid w:val="00BD6D15"/>
    <w:rsid w:val="00C25043"/>
    <w:rsid w:val="00C819F0"/>
    <w:rsid w:val="00DD0AE1"/>
    <w:rsid w:val="00E07B1A"/>
    <w:rsid w:val="00E91AB3"/>
    <w:rsid w:val="00EB4024"/>
    <w:rsid w:val="00EF23B1"/>
    <w:rsid w:val="00F466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1A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78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82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3782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F23B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hyperlink" Target="mailto:twadboard@dataone.in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mailto:twadboard@dataone.in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TWAD</dc:creator>
  <cp:lastModifiedBy>TWAD</cp:lastModifiedBy>
  <cp:revision>3</cp:revision>
  <dcterms:created xsi:type="dcterms:W3CDTF">2013-08-01T12:00:00Z</dcterms:created>
  <dcterms:modified xsi:type="dcterms:W3CDTF">2013-08-01T12:00:00Z</dcterms:modified>
</cp:coreProperties>
</file>