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BB85" w14:textId="77777777" w:rsidR="009A0AB3" w:rsidRPr="009A0AB3" w:rsidRDefault="009A0AB3" w:rsidP="009A0AB3">
      <w:pPr>
        <w:rPr>
          <w:b/>
          <w:bCs/>
        </w:rPr>
      </w:pPr>
      <w:r w:rsidRPr="009A0AB3">
        <w:rPr>
          <w:b/>
          <w:bCs/>
        </w:rPr>
        <w:t>Título tentativo del proyecto</w:t>
      </w:r>
    </w:p>
    <w:p w14:paraId="7A48BDF9" w14:textId="57D6F509" w:rsidR="00F84A62" w:rsidRPr="009A0AB3" w:rsidRDefault="009A0AB3">
      <w:r w:rsidRPr="009A0AB3">
        <w:t xml:space="preserve">Sistema </w:t>
      </w:r>
      <w:proofErr w:type="spellStart"/>
      <w:r w:rsidRPr="009A0AB3">
        <w:t>IoT</w:t>
      </w:r>
      <w:proofErr w:type="spellEnd"/>
      <w:r w:rsidRPr="009A0AB3">
        <w:t xml:space="preserve"> </w:t>
      </w:r>
      <w:r w:rsidR="00381B68">
        <w:t xml:space="preserve">para </w:t>
      </w:r>
      <w:r w:rsidRPr="009A0AB3">
        <w:t xml:space="preserve">el monitoreo de condiciones del suelo </w:t>
      </w:r>
      <w:r w:rsidR="00381B68">
        <w:t>y momento de cosecha.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204"/>
        <w:gridCol w:w="2194"/>
        <w:gridCol w:w="2394"/>
        <w:gridCol w:w="2275"/>
      </w:tblGrid>
      <w:tr w:rsidR="009A0AB3" w:rsidRPr="009A0AB3" w14:paraId="29812162" w14:textId="77777777" w:rsidTr="00656E8B">
        <w:tc>
          <w:tcPr>
            <w:tcW w:w="0" w:type="auto"/>
            <w:hideMark/>
          </w:tcPr>
          <w:p w14:paraId="13CDBDE5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PREGUNTA GENERAL</w:t>
            </w:r>
          </w:p>
        </w:tc>
        <w:tc>
          <w:tcPr>
            <w:tcW w:w="0" w:type="auto"/>
            <w:hideMark/>
          </w:tcPr>
          <w:p w14:paraId="56FABCF4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OBJETIVO GENERAL</w:t>
            </w:r>
          </w:p>
        </w:tc>
        <w:tc>
          <w:tcPr>
            <w:tcW w:w="0" w:type="auto"/>
            <w:hideMark/>
          </w:tcPr>
          <w:p w14:paraId="6C2FB068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HIPÓTESIS GENERAL</w:t>
            </w:r>
          </w:p>
        </w:tc>
        <w:tc>
          <w:tcPr>
            <w:tcW w:w="2275" w:type="dxa"/>
            <w:hideMark/>
          </w:tcPr>
          <w:p w14:paraId="7C8F88D4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VARIABLES</w:t>
            </w:r>
          </w:p>
        </w:tc>
      </w:tr>
      <w:tr w:rsidR="009A0AB3" w:rsidRPr="009A0AB3" w14:paraId="72BB7DFF" w14:textId="77777777" w:rsidTr="00656E8B">
        <w:tc>
          <w:tcPr>
            <w:tcW w:w="0" w:type="auto"/>
            <w:hideMark/>
          </w:tcPr>
          <w:p w14:paraId="59EA6386" w14:textId="5F36926F" w:rsidR="009A0AB3" w:rsidRPr="009A0AB3" w:rsidRDefault="009A0AB3" w:rsidP="009A0AB3">
            <w:pPr>
              <w:spacing w:after="160" w:line="259" w:lineRule="auto"/>
            </w:pPr>
            <w:r w:rsidRPr="009A0AB3">
              <w:t xml:space="preserve">¿En qué medida 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  <w:r w:rsidR="005D16BB">
              <w:t xml:space="preserve">y machine </w:t>
            </w:r>
            <w:proofErr w:type="spellStart"/>
            <w:r w:rsidR="005D16BB">
              <w:t>learning</w:t>
            </w:r>
            <w:proofErr w:type="spellEnd"/>
            <w:r w:rsidR="005D16BB">
              <w:t xml:space="preserve"> </w:t>
            </w:r>
            <w:r w:rsidRPr="009A0AB3">
              <w:t xml:space="preserve">mejora el monitoreo de las condiciones del suelo y </w:t>
            </w:r>
            <w:r w:rsidR="005D16BB">
              <w:t>el momento de cosecha</w:t>
            </w:r>
            <w:r w:rsidRPr="009A0AB3">
              <w:t>?</w:t>
            </w:r>
          </w:p>
        </w:tc>
        <w:tc>
          <w:tcPr>
            <w:tcW w:w="0" w:type="auto"/>
            <w:hideMark/>
          </w:tcPr>
          <w:p w14:paraId="0FF8EAFE" w14:textId="214FD92F" w:rsidR="009A0AB3" w:rsidRPr="009A0AB3" w:rsidRDefault="005D16BB" w:rsidP="009A0AB3">
            <w:pPr>
              <w:spacing w:after="160" w:line="259" w:lineRule="auto"/>
            </w:pPr>
            <w:r>
              <w:t>Determinar si</w:t>
            </w:r>
            <w:r w:rsidRPr="009A0AB3">
              <w:t xml:space="preserve"> 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  <w:r>
              <w:t xml:space="preserve">y 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r w:rsidRPr="009A0AB3">
              <w:t xml:space="preserve">mejora el monitoreo de las condiciones del suelo y </w:t>
            </w:r>
            <w:r>
              <w:t>el momento de cosecha.</w:t>
            </w:r>
          </w:p>
        </w:tc>
        <w:tc>
          <w:tcPr>
            <w:tcW w:w="0" w:type="auto"/>
            <w:hideMark/>
          </w:tcPr>
          <w:p w14:paraId="5B5BC78C" w14:textId="454ECDB0" w:rsidR="009A0AB3" w:rsidRPr="009A0AB3" w:rsidRDefault="005D16BB" w:rsidP="009A0AB3">
            <w:pPr>
              <w:spacing w:after="160" w:line="259" w:lineRule="auto"/>
            </w:pPr>
            <w:r>
              <w:t>L</w:t>
            </w:r>
            <w:r w:rsidRPr="009A0AB3">
              <w:t xml:space="preserve">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  <w:r>
              <w:t xml:space="preserve">y 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r w:rsidRPr="009A0AB3">
              <w:t>mejora</w:t>
            </w:r>
            <w:r>
              <w:t>rá significativamente</w:t>
            </w:r>
            <w:r w:rsidRPr="009A0AB3">
              <w:t xml:space="preserve"> el monitoreo de las condiciones del suelo y </w:t>
            </w:r>
            <w:r>
              <w:t>el momento de cosecha.</w:t>
            </w:r>
          </w:p>
        </w:tc>
        <w:tc>
          <w:tcPr>
            <w:tcW w:w="2275" w:type="dxa"/>
            <w:hideMark/>
          </w:tcPr>
          <w:p w14:paraId="0320B14A" w14:textId="4B9C9EE4" w:rsidR="00656E8B" w:rsidRDefault="009A0AB3" w:rsidP="009A0AB3">
            <w:pPr>
              <w:spacing w:after="160" w:line="259" w:lineRule="auto"/>
            </w:pPr>
            <w:proofErr w:type="spellStart"/>
            <w:proofErr w:type="spellEnd"/>
            <w:r>
              <w:rPr>
                <w:b/>
              </w:rPr>
              <w:t>VI:</w:t>
            </w:r>
            <w:r>
              <w:t xml:space="preserve"> Sistema IoT para el monitoreo NPK del suelo</w:t>
            </w:r>
          </w:p>
          <w:p w14:paraId="0088D8EF" w14:textId="2A3A4F9F" w:rsidR="005D16BB" w:rsidRPr="00381B68" w:rsidRDefault="005D16BB" w:rsidP="009A0AB3">
            <w:pPr>
              <w:spacing w:after="160" w:line="259" w:lineRule="auto"/>
            </w:pPr>
            <w:r>
              <w:rPr>
                <w:b/>
              </w:rPr>
              <w:t>Dimensiones:</w:t>
            </w:r>
          </w:p>
          <w:p w14:paraId="10BF9657" w14:textId="7F809221" w:rsidR="005D16BB" w:rsidRPr="005D16BB" w:rsidRDefault="005D16BB" w:rsidP="009A0AB3">
            <w:pPr>
              <w:spacing w:after="160" w:line="259" w:lineRule="auto"/>
            </w:pPr>
            <w:r>
              <w:rPr>
                <w:b/>
              </w:rPr>
              <w:t>D1:</w:t>
            </w:r>
            <w:r>
              <w:t xml:space="preserve"> Medición de nitrógeno</w:t>
            </w:r>
          </w:p>
          <w:p w14:paraId="101BA53C" w14:textId="079FCCDC" w:rsidR="005D16BB" w:rsidRPr="005D16BB" w:rsidRDefault="005D16BB" w:rsidP="009A0AB3">
            <w:pPr>
              <w:spacing w:after="160" w:line="259" w:lineRule="auto"/>
            </w:pPr>
            <w:r>
              <w:rPr>
                <w:b/>
              </w:rPr>
              <w:t>D2:</w:t>
            </w:r>
            <w:r>
              <w:t xml:space="preserve"> Medición de fósforo</w:t>
            </w:r>
          </w:p>
          <w:p w14:paraId="38A03717" w14:textId="6B3198B0" w:rsidR="005D16BB" w:rsidRPr="00381B68" w:rsidRDefault="005D16BB" w:rsidP="009A0AB3">
            <w:pPr>
              <w:spacing w:after="160" w:line="259" w:lineRule="auto"/>
            </w:pPr>
            <w:r>
              <w:rPr>
                <w:b/>
              </w:rPr>
              <w:t>D3:</w:t>
            </w:r>
            <w:r>
              <w:t xml:space="preserve"> Medición de potasio</w:t>
            </w:r>
          </w:p>
          <w:p w14:paraId="54E165C5" w14:textId="38236FE0" w:rsidR="005D16BB" w:rsidRPr="00381B68" w:rsidRDefault="005D16BB" w:rsidP="009A0AB3">
            <w:pPr>
              <w:spacing w:after="160" w:line="259" w:lineRule="auto"/>
            </w:pPr>
            <w:proofErr w:type="spellStart"/>
            <w:proofErr w:type="spellEnd"/>
            <w:r>
              <w:rPr>
                <w:b/>
              </w:rPr>
              <w:t>V2:</w:t>
            </w:r>
            <w:r>
              <w:t xml:space="preserve"> Modelo de aprendizaje automático para la clasificación de madurez</w:t>
            </w:r>
          </w:p>
          <w:p w14:paraId="69F4FF12" w14:textId="52D9CA81" w:rsidR="005D16BB" w:rsidRDefault="005D16BB" w:rsidP="009A0AB3">
            <w:pPr>
              <w:spacing w:after="160" w:line="259" w:lineRule="auto"/>
            </w:pPr>
            <w:proofErr w:type="spellStart"/>
            <w:proofErr w:type="spellEnd"/>
            <w:r>
              <w:rPr>
                <w:b/>
              </w:rPr>
              <w:t>D1:</w:t>
            </w:r>
            <w:r>
              <w:t xml:space="preserve"> Recopilación y preprocesamiento de imágenes</w:t>
            </w:r>
          </w:p>
          <w:p w14:paraId="4A04B89B" w14:textId="6F7D4B9F" w:rsidR="005D16BB" w:rsidRDefault="005D16BB" w:rsidP="009A0AB3">
            <w:pPr>
              <w:spacing w:after="160" w:line="259" w:lineRule="auto"/>
            </w:pPr>
            <w:r>
              <w:rPr>
                <w:b/>
              </w:rPr>
              <w:t>D2:</w:t>
            </w:r>
            <w:r>
              <w:t xml:space="preserve"> Entrenamiento y validación del modelo</w:t>
            </w:r>
          </w:p>
          <w:p w14:paraId="67AA17B7" w14:textId="77777777" w:rsidR="009A0AB3" w:rsidRDefault="005D16BB" w:rsidP="009A0AB3">
            <w:pPr>
              <w:spacing w:after="160" w:line="259" w:lineRule="auto"/>
            </w:pPr>
            <w:r>
              <w:rPr>
                <w:b/>
              </w:rPr>
              <w:t>D3:</w:t>
            </w:r>
            <w:r>
              <w:t xml:space="preserve"> Aplicación del modelo para la clasificación de madurez</w:t>
            </w:r>
          </w:p>
          <w:p w14:paraId="2D58831C" w14:textId="77777777" w:rsidR="005D16BB" w:rsidRDefault="005D16BB" w:rsidP="009A0AB3">
            <w:pPr>
              <w:spacing w:after="160" w:line="259" w:lineRule="auto"/>
            </w:pPr>
            <w:r>
              <w:rPr>
                <w:b/>
              </w:rPr>
              <w:t>V3:</w:t>
            </w:r>
            <w:r>
              <w:t xml:space="preserve"> Determinación del momento de cosecha</w:t>
            </w:r>
          </w:p>
          <w:p w14:paraId="6B032551" w14:textId="50E5070B" w:rsidR="005A3876" w:rsidRPr="009A0AB3" w:rsidRDefault="005A3876" w:rsidP="009A0AB3">
            <w:pPr>
              <w:spacing w:after="160" w:line="259" w:lineRule="auto"/>
            </w:pPr>
            <w:r>
              <w:rPr>
                <w:b/>
              </w:rPr>
              <w:t>D1:</w:t>
            </w:r>
            <w:r>
              <w:t xml:space="preserve"> Estado de madurez visual del pimiento</w:t>
            </w:r>
          </w:p>
        </w:tc>
      </w:tr>
    </w:tbl>
    <w:p w14:paraId="02545880" w14:textId="77777777" w:rsidR="007E4949" w:rsidRDefault="007E49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4"/>
        <w:gridCol w:w="2863"/>
        <w:gridCol w:w="3061"/>
      </w:tblGrid>
      <w:tr w:rsidR="009A0AB3" w:rsidRPr="009A0AB3" w14:paraId="27707ADE" w14:textId="77777777" w:rsidTr="009A0AB3">
        <w:tc>
          <w:tcPr>
            <w:tcW w:w="0" w:type="auto"/>
            <w:hideMark/>
          </w:tcPr>
          <w:p w14:paraId="1089D4F6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PROBLEMAS ESPECÍFICOS</w:t>
            </w:r>
          </w:p>
        </w:tc>
        <w:tc>
          <w:tcPr>
            <w:tcW w:w="0" w:type="auto"/>
            <w:hideMark/>
          </w:tcPr>
          <w:p w14:paraId="12BBA0E9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OBJETIVOS ESPECÍFICOS</w:t>
            </w:r>
          </w:p>
        </w:tc>
        <w:tc>
          <w:tcPr>
            <w:tcW w:w="0" w:type="auto"/>
            <w:hideMark/>
          </w:tcPr>
          <w:p w14:paraId="4318BF52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HIPÓTESIS ESPECÍFICAS</w:t>
            </w:r>
          </w:p>
        </w:tc>
      </w:tr>
      <w:tr w:rsidR="005A3876" w:rsidRPr="009A0AB3" w14:paraId="4558EA35" w14:textId="77777777" w:rsidTr="009A0AB3">
        <w:tc>
          <w:tcPr>
            <w:tcW w:w="0" w:type="auto"/>
            <w:hideMark/>
          </w:tcPr>
          <w:p w14:paraId="47EC5DC8" w14:textId="633343ED" w:rsidR="005A3876" w:rsidRDefault="005A3876" w:rsidP="005A3876">
            <w:pPr>
              <w:spacing w:after="160" w:line="259" w:lineRule="auto"/>
            </w:pPr>
            <w:r w:rsidRPr="005A3876">
              <w:rPr>
                <w:b/>
                <w:bCs/>
              </w:rPr>
              <w:t>PE1:</w:t>
            </w:r>
            <w:r>
              <w:t xml:space="preserve"> </w:t>
            </w:r>
            <w:r w:rsidRPr="009A0AB3">
              <w:t xml:space="preserve">¿En qué medida 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 el monitoreo de las condiciones del suelo?</w:t>
            </w:r>
          </w:p>
          <w:p w14:paraId="21265477" w14:textId="70E019F4" w:rsidR="005A3876" w:rsidRPr="009A0AB3" w:rsidRDefault="005A3876" w:rsidP="005A3876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832D73" w14:textId="67C95D95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t>OE1:</w:t>
            </w:r>
            <w:r w:rsidRPr="009A0AB3">
              <w:t xml:space="preserve"> </w:t>
            </w:r>
            <w:r>
              <w:t xml:space="preserve">Determinar si </w:t>
            </w:r>
            <w:r w:rsidRPr="009A0AB3">
              <w:t xml:space="preserve">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 el monitoreo de las condiciones del suelo</w:t>
            </w:r>
            <w:r>
              <w:t>.</w:t>
            </w:r>
          </w:p>
        </w:tc>
        <w:tc>
          <w:tcPr>
            <w:tcW w:w="0" w:type="auto"/>
            <w:hideMark/>
          </w:tcPr>
          <w:p w14:paraId="017374EA" w14:textId="4C6F30F7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t>HE1:</w:t>
            </w:r>
            <w:r w:rsidRPr="009A0AB3">
              <w:t xml:space="preserve"> </w:t>
            </w:r>
            <w:r>
              <w:t>L</w:t>
            </w:r>
            <w:r w:rsidRPr="009A0AB3">
              <w:t xml:space="preserve">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</w:t>
            </w:r>
            <w:r>
              <w:t xml:space="preserve"> significativamente</w:t>
            </w:r>
            <w:r w:rsidRPr="009A0AB3">
              <w:t xml:space="preserve"> el monitoreo de las condiciones del suelo</w:t>
            </w:r>
            <w:r>
              <w:t>.</w:t>
            </w:r>
          </w:p>
        </w:tc>
      </w:tr>
      <w:tr w:rsidR="005A3876" w:rsidRPr="009A0AB3" w14:paraId="717F828F" w14:textId="77777777" w:rsidTr="009A0AB3">
        <w:tc>
          <w:tcPr>
            <w:tcW w:w="0" w:type="auto"/>
            <w:hideMark/>
          </w:tcPr>
          <w:p w14:paraId="7F1DCBBE" w14:textId="18F1E3ED" w:rsidR="005A3876" w:rsidRPr="009A0AB3" w:rsidRDefault="005A3876" w:rsidP="005A3876">
            <w:pPr>
              <w:spacing w:after="160" w:line="259" w:lineRule="auto"/>
            </w:pPr>
            <w:r w:rsidRPr="005A3876">
              <w:rPr>
                <w:b/>
                <w:bCs/>
              </w:rPr>
              <w:t>PE</w:t>
            </w:r>
            <w:r>
              <w:rPr>
                <w:b/>
                <w:bCs/>
              </w:rPr>
              <w:t>2</w:t>
            </w:r>
            <w:r w:rsidRPr="005A3876">
              <w:rPr>
                <w:b/>
                <w:bCs/>
              </w:rPr>
              <w:t>:</w:t>
            </w:r>
            <w:r>
              <w:t xml:space="preserve"> </w:t>
            </w:r>
            <w:r w:rsidRPr="009A0AB3">
              <w:t xml:space="preserve">¿En qué medida la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de las condiciones del suelo?</w:t>
            </w:r>
          </w:p>
        </w:tc>
        <w:tc>
          <w:tcPr>
            <w:tcW w:w="0" w:type="auto"/>
            <w:hideMark/>
          </w:tcPr>
          <w:p w14:paraId="351E312F" w14:textId="25302CB5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t>OE2:</w:t>
            </w:r>
            <w:r w:rsidRPr="009A0AB3">
              <w:t xml:space="preserve"> </w:t>
            </w:r>
            <w:r w:rsidR="00381B68">
              <w:t>Determinar si</w:t>
            </w:r>
            <w:r w:rsidR="00381B68" w:rsidRPr="009A0AB3">
              <w:t xml:space="preserve"> la implementación de </w:t>
            </w:r>
            <w:r w:rsidR="00381B68">
              <w:t xml:space="preserve">machine </w:t>
            </w:r>
            <w:proofErr w:type="spellStart"/>
            <w:r w:rsidR="00381B68">
              <w:t>learning</w:t>
            </w:r>
            <w:proofErr w:type="spellEnd"/>
            <w:r w:rsidR="00381B68" w:rsidRPr="009A0AB3">
              <w:t xml:space="preserve"> mejora el monitoreo de las condiciones del suelo</w:t>
            </w:r>
          </w:p>
        </w:tc>
        <w:tc>
          <w:tcPr>
            <w:tcW w:w="0" w:type="auto"/>
            <w:hideMark/>
          </w:tcPr>
          <w:p w14:paraId="6251A6F9" w14:textId="3BA17421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t>HE2:</w:t>
            </w:r>
            <w:r w:rsidRPr="009A0AB3">
              <w:t xml:space="preserve"> </w:t>
            </w:r>
            <w:r w:rsidR="00381B68">
              <w:t>L</w:t>
            </w:r>
            <w:r w:rsidR="00381B68" w:rsidRPr="009A0AB3">
              <w:t xml:space="preserve">a implementación de </w:t>
            </w:r>
            <w:r w:rsidR="00381B68">
              <w:t xml:space="preserve">machine </w:t>
            </w:r>
            <w:proofErr w:type="spellStart"/>
            <w:r w:rsidR="00381B68">
              <w:t>learning</w:t>
            </w:r>
            <w:proofErr w:type="spellEnd"/>
            <w:r w:rsidR="00381B68" w:rsidRPr="009A0AB3">
              <w:t xml:space="preserve"> mejora el monitoreo de las condiciones del suelo</w:t>
            </w:r>
          </w:p>
        </w:tc>
      </w:tr>
      <w:tr w:rsidR="005A3876" w:rsidRPr="009A0AB3" w14:paraId="5CA5C430" w14:textId="77777777" w:rsidTr="009A0AB3">
        <w:tc>
          <w:tcPr>
            <w:tcW w:w="0" w:type="auto"/>
            <w:hideMark/>
          </w:tcPr>
          <w:p w14:paraId="43C09B90" w14:textId="798CECA4" w:rsidR="005A3876" w:rsidRPr="009A0AB3" w:rsidRDefault="005A3876" w:rsidP="005A3876">
            <w:pPr>
              <w:spacing w:after="160" w:line="259" w:lineRule="auto"/>
            </w:pPr>
            <w:r w:rsidRPr="005A3876">
              <w:rPr>
                <w:b/>
                <w:bCs/>
              </w:rPr>
              <w:t>PE</w:t>
            </w:r>
            <w:r>
              <w:rPr>
                <w:b/>
                <w:bCs/>
              </w:rPr>
              <w:t>3</w:t>
            </w:r>
            <w:r w:rsidRPr="005A3876">
              <w:rPr>
                <w:b/>
                <w:bCs/>
              </w:rPr>
              <w:t>:</w:t>
            </w:r>
            <w:r>
              <w:t xml:space="preserve"> </w:t>
            </w:r>
            <w:r w:rsidRPr="009A0AB3">
              <w:t xml:space="preserve">¿En qué medida la implementación de un </w:t>
            </w:r>
            <w:r w:rsidRPr="009A0AB3">
              <w:lastRenderedPageBreak/>
              <w:t xml:space="preserve">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  <w:r w:rsidRPr="009A0AB3">
              <w:t>?</w:t>
            </w:r>
          </w:p>
        </w:tc>
        <w:tc>
          <w:tcPr>
            <w:tcW w:w="0" w:type="auto"/>
            <w:hideMark/>
          </w:tcPr>
          <w:p w14:paraId="4F1CC7A4" w14:textId="6F004CD0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lastRenderedPageBreak/>
              <w:t>OE3:</w:t>
            </w:r>
            <w:r w:rsidRPr="009A0AB3">
              <w:t xml:space="preserve"> </w:t>
            </w:r>
            <w:r w:rsidR="00381B68">
              <w:t>Determinar si</w:t>
            </w:r>
            <w:r w:rsidR="00381B68" w:rsidRPr="009A0AB3">
              <w:t xml:space="preserve"> la implementación de un </w:t>
            </w:r>
            <w:r w:rsidR="00381B68" w:rsidRPr="009A0AB3">
              <w:lastRenderedPageBreak/>
              <w:t xml:space="preserve">sistema </w:t>
            </w:r>
            <w:proofErr w:type="spellStart"/>
            <w:r w:rsidR="00381B68" w:rsidRPr="009A0AB3">
              <w:t>IoT</w:t>
            </w:r>
            <w:proofErr w:type="spellEnd"/>
            <w:r w:rsidR="00381B68" w:rsidRPr="009A0AB3">
              <w:t xml:space="preserve"> mejora el monitoreo </w:t>
            </w:r>
            <w:r w:rsidR="00381B68">
              <w:t>en el momento de cosech</w:t>
            </w:r>
            <w:r w:rsidR="00381B68">
              <w:t>a.</w:t>
            </w:r>
          </w:p>
        </w:tc>
        <w:tc>
          <w:tcPr>
            <w:tcW w:w="0" w:type="auto"/>
            <w:hideMark/>
          </w:tcPr>
          <w:p w14:paraId="1E23C0BD" w14:textId="22F10F30" w:rsidR="005A3876" w:rsidRPr="009A0AB3" w:rsidRDefault="005A3876" w:rsidP="005A3876">
            <w:pPr>
              <w:spacing w:after="160" w:line="259" w:lineRule="auto"/>
            </w:pPr>
            <w:r w:rsidRPr="009A0AB3">
              <w:rPr>
                <w:b/>
                <w:bCs/>
              </w:rPr>
              <w:lastRenderedPageBreak/>
              <w:t>HE3:</w:t>
            </w:r>
            <w:r w:rsidRPr="009A0AB3">
              <w:t xml:space="preserve"> </w:t>
            </w:r>
            <w:r w:rsidR="00381B68">
              <w:t>L</w:t>
            </w:r>
            <w:r w:rsidR="00381B68" w:rsidRPr="009A0AB3">
              <w:t xml:space="preserve">a implementación de un sistema </w:t>
            </w:r>
            <w:proofErr w:type="spellStart"/>
            <w:r w:rsidR="00381B68" w:rsidRPr="009A0AB3">
              <w:t>IoT</w:t>
            </w:r>
            <w:proofErr w:type="spellEnd"/>
            <w:r w:rsidR="00381B68" w:rsidRPr="009A0AB3">
              <w:t xml:space="preserve"> mejora el </w:t>
            </w:r>
            <w:r w:rsidR="00381B68" w:rsidRPr="009A0AB3">
              <w:lastRenderedPageBreak/>
              <w:t xml:space="preserve">monitoreo </w:t>
            </w:r>
            <w:r w:rsidR="00381B68">
              <w:t>en el momento de cosecha</w:t>
            </w:r>
          </w:p>
        </w:tc>
      </w:tr>
      <w:tr w:rsidR="005A3876" w:rsidRPr="009A0AB3" w14:paraId="3E76732F" w14:textId="77777777" w:rsidTr="009A0AB3">
        <w:tc>
          <w:tcPr>
            <w:tcW w:w="0" w:type="auto"/>
          </w:tcPr>
          <w:p w14:paraId="2EAF1F3C" w14:textId="658AEF47" w:rsidR="005A3876" w:rsidRPr="005A3876" w:rsidRDefault="005A3876" w:rsidP="005A3876">
            <w:pPr>
              <w:rPr>
                <w:b/>
                <w:bCs/>
              </w:rPr>
            </w:pPr>
            <w:r w:rsidRPr="005A3876">
              <w:rPr>
                <w:b/>
                <w:bCs/>
              </w:rPr>
              <w:lastRenderedPageBreak/>
              <w:t>PE</w:t>
            </w:r>
            <w:r>
              <w:rPr>
                <w:b/>
                <w:bCs/>
              </w:rPr>
              <w:t>4</w:t>
            </w:r>
            <w:r w:rsidRPr="005A3876">
              <w:rPr>
                <w:b/>
                <w:bCs/>
              </w:rPr>
              <w:t>:</w:t>
            </w:r>
            <w:r>
              <w:t xml:space="preserve"> </w:t>
            </w:r>
            <w:r w:rsidRPr="009A0AB3">
              <w:t xml:space="preserve">¿En qué medida la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  <w:r w:rsidRPr="009A0AB3">
              <w:t>?</w:t>
            </w:r>
          </w:p>
        </w:tc>
        <w:tc>
          <w:tcPr>
            <w:tcW w:w="0" w:type="auto"/>
          </w:tcPr>
          <w:p w14:paraId="0F4DFE51" w14:textId="470F995B" w:rsidR="005A3876" w:rsidRPr="009A0AB3" w:rsidRDefault="00381B68" w:rsidP="005A3876">
            <w:pPr>
              <w:rPr>
                <w:b/>
                <w:bCs/>
              </w:rPr>
            </w:pPr>
            <w:r w:rsidRPr="00381B68">
              <w:rPr>
                <w:b/>
                <w:bCs/>
              </w:rPr>
              <w:t>OE4:</w:t>
            </w:r>
            <w:r>
              <w:t xml:space="preserve"> Determinar</w:t>
            </w:r>
            <w:r w:rsidRPr="009A0AB3">
              <w:t xml:space="preserve"> la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  <w:r>
              <w:t>.</w:t>
            </w:r>
          </w:p>
        </w:tc>
        <w:tc>
          <w:tcPr>
            <w:tcW w:w="0" w:type="auto"/>
          </w:tcPr>
          <w:p w14:paraId="3E2221C6" w14:textId="4F2FA2A6" w:rsidR="005A3876" w:rsidRPr="009A0AB3" w:rsidRDefault="00381B68" w:rsidP="005A3876">
            <w:pPr>
              <w:rPr>
                <w:b/>
                <w:bCs/>
              </w:rPr>
            </w:pPr>
            <w:r w:rsidRPr="00381B68">
              <w:rPr>
                <w:b/>
                <w:bCs/>
              </w:rPr>
              <w:t>HE4:</w:t>
            </w:r>
            <w:r>
              <w:t xml:space="preserve"> La</w:t>
            </w:r>
            <w:r w:rsidRPr="009A0AB3">
              <w:t xml:space="preserve">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</w:p>
        </w:tc>
      </w:tr>
    </w:tbl>
    <w:p w14:paraId="6F4D60CC" w14:textId="77777777" w:rsidR="007E4949" w:rsidRDefault="007E4949"/>
    <w:sectPr w:rsidR="007E4949" w:rsidSect="00182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49"/>
    <w:rsid w:val="00182F0D"/>
    <w:rsid w:val="00381B68"/>
    <w:rsid w:val="003D15A2"/>
    <w:rsid w:val="00503106"/>
    <w:rsid w:val="00524901"/>
    <w:rsid w:val="005A3876"/>
    <w:rsid w:val="005D16BB"/>
    <w:rsid w:val="005E6A0B"/>
    <w:rsid w:val="00656E8B"/>
    <w:rsid w:val="007E4949"/>
    <w:rsid w:val="008A7F69"/>
    <w:rsid w:val="009A0AB3"/>
    <w:rsid w:val="009D27E3"/>
    <w:rsid w:val="00B97EC6"/>
    <w:rsid w:val="00F707CA"/>
    <w:rsid w:val="00F8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EF3E"/>
  <w15:chartTrackingRefBased/>
  <w15:docId w15:val="{CDE2E384-ACFE-40E8-B965-58293D5A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9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9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9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9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9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94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94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9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9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9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94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9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94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949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E4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Alexis Paz Herrera</dc:creator>
  <cp:keywords/>
  <dc:description/>
  <cp:lastModifiedBy>Edgar Alexis Paz Herrera</cp:lastModifiedBy>
  <cp:revision>3</cp:revision>
  <dcterms:created xsi:type="dcterms:W3CDTF">2026-08-16T18:34:00Z</dcterms:created>
  <dcterms:modified xsi:type="dcterms:W3CDTF">2026-08-23T19:46:00Z</dcterms:modified>
</cp:coreProperties>
</file>