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44E3D65A" w:rsidR="0002308C" w:rsidRDefault="00A51FB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Inglés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0F3BEB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44E3D65A" w:rsidR="0002308C" w:rsidRDefault="00A51FB3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Inglés</w:t>
                              </w:r>
                            </w:p>
                          </w:sdtContent>
                        </w:sdt>
                        <w:p w14:paraId="3EFE4D2B" w14:textId="75E48143" w:rsidR="0002308C" w:rsidRDefault="000F3BEB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12E8D61A" w:rsidR="0002308C" w:rsidRDefault="000F3BEB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51FB3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2</w:t>
                                    </w:r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. </w:t>
                                    </w:r>
                                    <w:r w:rsidR="00A51FB3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12E8D61A" w:rsidR="0002308C" w:rsidRDefault="000F3BEB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51FB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2</w:t>
                              </w:r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. </w:t>
                              </w:r>
                              <w:r w:rsidR="00A51FB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0F3BEB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167A8AC0" w14:textId="77777777" w:rsidR="00B601CE" w:rsidRPr="00B601CE" w:rsidRDefault="00B601CE" w:rsidP="00B601CE">
      <w:pPr>
        <w:pStyle w:val="Ttulo1"/>
        <w:shd w:val="clear" w:color="auto" w:fill="FFFFFF"/>
        <w:spacing w:after="288"/>
        <w:ind w:left="709"/>
        <w:rPr>
          <w:rFonts w:ascii="Arial" w:eastAsia="Times New Roman" w:hAnsi="Arial" w:cs="Arial"/>
          <w:color w:val="364152"/>
          <w:sz w:val="30"/>
          <w:szCs w:val="30"/>
          <w:u w:val="single"/>
          <w:lang w:val="en-GB"/>
        </w:rPr>
      </w:pPr>
      <w:r w:rsidRPr="00B601CE">
        <w:rPr>
          <w:rFonts w:ascii="Arial" w:hAnsi="Arial" w:cs="Arial"/>
          <w:color w:val="364152"/>
          <w:sz w:val="30"/>
          <w:szCs w:val="30"/>
          <w:u w:val="single"/>
          <w:lang w:val="en-GB"/>
        </w:rPr>
        <w:lastRenderedPageBreak/>
        <w:t>1 Read the text above and answer the following questions</w:t>
      </w:r>
    </w:p>
    <w:p w14:paraId="7629990D" w14:textId="77777777" w:rsidR="00B601CE" w:rsidRPr="00B601CE" w:rsidRDefault="00B601CE" w:rsidP="00B601CE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GB"/>
        </w:rPr>
      </w:pPr>
      <w:r w:rsidRPr="00B601CE">
        <w:rPr>
          <w:rFonts w:ascii="Arial" w:hAnsi="Arial" w:cs="Arial"/>
          <w:color w:val="364152"/>
          <w:sz w:val="26"/>
          <w:szCs w:val="26"/>
          <w:lang w:val="en-GB"/>
        </w:rPr>
        <w:t>1. What is a key benefit of setting goals according to the text?</w:t>
      </w:r>
    </w:p>
    <w:p w14:paraId="34E18C7F" w14:textId="77777777" w:rsidR="00B601CE" w:rsidRDefault="00B601CE" w:rsidP="00B601CE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It helps you procrastinate effectively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CE47C8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b.</w:t>
      </w:r>
      <w:r>
        <w:rPr>
          <w:rFonts w:ascii="Arial" w:hAnsi="Arial" w:cs="Arial"/>
          <w:color w:val="364152"/>
          <w:sz w:val="22"/>
          <w:szCs w:val="22"/>
          <w:lang w:val="en-GB"/>
        </w:rPr>
        <w:t xml:space="preserve"> It provides a benchmark for success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c. It increases confusion and lack of direction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It guarantees immediate success</w:t>
      </w:r>
    </w:p>
    <w:p w14:paraId="4BD7B8E1" w14:textId="77777777" w:rsidR="00B601CE" w:rsidRDefault="00B601CE" w:rsidP="00B601CE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B601CE">
        <w:rPr>
          <w:rFonts w:ascii="Arial" w:hAnsi="Arial" w:cs="Arial"/>
          <w:color w:val="364152"/>
          <w:sz w:val="26"/>
          <w:szCs w:val="26"/>
          <w:lang w:val="en-GB"/>
        </w:rPr>
        <w:t>2. Which scenario illustrates success based on the text's example?</w:t>
      </w:r>
    </w:p>
    <w:p w14:paraId="2DDC7A4A" w14:textId="77777777" w:rsidR="00B601CE" w:rsidRDefault="00B601CE" w:rsidP="00B601CE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Saving a million dollars for personal spending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Setting goals for charity and sticking to them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c. Only focusing on personal wealth accumulation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Having no clear goals in life</w:t>
      </w:r>
    </w:p>
    <w:p w14:paraId="7E4C2798" w14:textId="77777777" w:rsidR="00B601CE" w:rsidRDefault="00B601CE" w:rsidP="00B601CE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B601CE">
        <w:rPr>
          <w:rFonts w:ascii="Arial" w:hAnsi="Arial" w:cs="Arial"/>
          <w:color w:val="364152"/>
          <w:sz w:val="26"/>
          <w:szCs w:val="26"/>
          <w:lang w:val="en-GB"/>
        </w:rPr>
        <w:t>3. According to the text, what is crucial for goal achievement?</w:t>
      </w:r>
    </w:p>
    <w:p w14:paraId="4A97F3B2" w14:textId="77777777" w:rsidR="00B601CE" w:rsidRDefault="00B601CE" w:rsidP="00B601CE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Setting too many goals at once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Feeling a lack of urgency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7800DB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c.</w:t>
      </w:r>
      <w:r>
        <w:rPr>
          <w:rFonts w:ascii="Arial" w:hAnsi="Arial" w:cs="Arial"/>
          <w:color w:val="364152"/>
          <w:sz w:val="22"/>
          <w:szCs w:val="22"/>
          <w:lang w:val="en-GB"/>
        </w:rPr>
        <w:t xml:space="preserve"> Having a committed attitude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Avoiding any form of disappointment</w:t>
      </w:r>
    </w:p>
    <w:p w14:paraId="426CC8B5" w14:textId="77777777" w:rsidR="00B601CE" w:rsidRDefault="00B601CE" w:rsidP="00B601CE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B601CE">
        <w:rPr>
          <w:rFonts w:ascii="Arial" w:hAnsi="Arial" w:cs="Arial"/>
          <w:color w:val="364152"/>
          <w:sz w:val="26"/>
          <w:szCs w:val="26"/>
          <w:lang w:val="en-GB"/>
        </w:rPr>
        <w:t>4. What does the SMART goal setting approach emphasize?</w:t>
      </w:r>
    </w:p>
    <w:p w14:paraId="625CA7CF" w14:textId="77777777" w:rsidR="00B601CE" w:rsidRDefault="00B601CE" w:rsidP="00B601CE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Ambiguity and vagueness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Setting unattainable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7800DB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c.</w:t>
      </w:r>
      <w:r>
        <w:rPr>
          <w:rFonts w:ascii="Arial" w:hAnsi="Arial" w:cs="Arial"/>
          <w:color w:val="364152"/>
          <w:sz w:val="22"/>
          <w:szCs w:val="22"/>
          <w:lang w:val="en-GB"/>
        </w:rPr>
        <w:t xml:space="preserve"> Making goals Specific, Measurable, and Timeless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Being hypothetical and flexible</w:t>
      </w:r>
    </w:p>
    <w:p w14:paraId="179EAB29" w14:textId="77777777" w:rsidR="00B601CE" w:rsidRDefault="00B601CE" w:rsidP="00B601CE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B601CE">
        <w:rPr>
          <w:rFonts w:ascii="Arial" w:hAnsi="Arial" w:cs="Arial"/>
          <w:color w:val="364152"/>
          <w:sz w:val="26"/>
          <w:szCs w:val="26"/>
          <w:lang w:val="en-GB"/>
        </w:rPr>
        <w:t>5. Why is writing down goals considered important?</w:t>
      </w:r>
    </w:p>
    <w:p w14:paraId="3D18FA25" w14:textId="77777777" w:rsidR="00B601CE" w:rsidRDefault="00B601CE" w:rsidP="00B601CE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It allows for easy forgetting of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It makes goals intangible and unreal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c. Writing makes goals powerless and insignificant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7800DB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d</w:t>
      </w:r>
      <w:r>
        <w:rPr>
          <w:rFonts w:ascii="Arial" w:hAnsi="Arial" w:cs="Arial"/>
          <w:color w:val="364152"/>
          <w:sz w:val="22"/>
          <w:szCs w:val="22"/>
          <w:lang w:val="en-GB"/>
        </w:rPr>
        <w:t>. It transforms goals into tangible targets</w:t>
      </w:r>
    </w:p>
    <w:p w14:paraId="5C53E216" w14:textId="02412467" w:rsidR="00494A82" w:rsidRDefault="00494A82" w:rsidP="00B601CE">
      <w:pPr>
        <w:rPr>
          <w:lang w:val="en-GB"/>
        </w:rPr>
      </w:pPr>
    </w:p>
    <w:p w14:paraId="181E376C" w14:textId="5A40DFF6" w:rsidR="00B601CE" w:rsidRDefault="00B601CE" w:rsidP="00B601CE">
      <w:pPr>
        <w:rPr>
          <w:lang w:val="en-GB"/>
        </w:rPr>
      </w:pPr>
    </w:p>
    <w:p w14:paraId="05DCB3EB" w14:textId="7EEEDFC9" w:rsidR="00B601CE" w:rsidRDefault="00B601CE" w:rsidP="00B601CE">
      <w:pPr>
        <w:rPr>
          <w:lang w:val="en-GB"/>
        </w:rPr>
      </w:pPr>
    </w:p>
    <w:p w14:paraId="2D0C22AC" w14:textId="459AF5AE" w:rsidR="00B601CE" w:rsidRDefault="00B601CE">
      <w:pPr>
        <w:rPr>
          <w:lang w:val="en-GB"/>
        </w:rPr>
      </w:pPr>
      <w:r>
        <w:rPr>
          <w:lang w:val="en-GB"/>
        </w:rPr>
        <w:br w:type="page"/>
      </w:r>
    </w:p>
    <w:p w14:paraId="1D914612" w14:textId="77777777" w:rsidR="00B601CE" w:rsidRPr="00B601CE" w:rsidRDefault="00B601CE" w:rsidP="00B601CE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GB"/>
        </w:rPr>
      </w:pPr>
      <w:r w:rsidRPr="00B601CE">
        <w:rPr>
          <w:rFonts w:ascii="Arial" w:hAnsi="Arial" w:cs="Arial"/>
          <w:color w:val="364152"/>
          <w:sz w:val="26"/>
          <w:szCs w:val="26"/>
          <w:lang w:val="en-GB"/>
        </w:rPr>
        <w:lastRenderedPageBreak/>
        <w:t>6. Which step is often overlooked in the goal setting process?</w:t>
      </w:r>
    </w:p>
    <w:p w14:paraId="6939E4F2" w14:textId="77777777" w:rsidR="00B601CE" w:rsidRDefault="00B601CE" w:rsidP="00B601CE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Setting goals in writing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Sticking with the plan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846779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</w:t>
      </w:r>
      <w:r>
        <w:rPr>
          <w:rFonts w:ascii="Arial" w:hAnsi="Arial" w:cs="Arial"/>
          <w:color w:val="364152"/>
          <w:sz w:val="22"/>
          <w:szCs w:val="22"/>
          <w:lang w:val="en-GB"/>
        </w:rPr>
        <w:t>. Making an Action Plan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Crossing off completed steps</w:t>
      </w:r>
    </w:p>
    <w:p w14:paraId="6D1111E5" w14:textId="77777777" w:rsidR="00B601CE" w:rsidRDefault="00B601CE" w:rsidP="00B601CE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B601CE">
        <w:rPr>
          <w:rFonts w:ascii="Arial" w:hAnsi="Arial" w:cs="Arial"/>
          <w:color w:val="364152"/>
          <w:sz w:val="26"/>
          <w:szCs w:val="26"/>
          <w:lang w:val="en-GB"/>
        </w:rPr>
        <w:t>7. According to the text, why should one create an action plan?</w:t>
      </w:r>
    </w:p>
    <w:p w14:paraId="42E8734E" w14:textId="77777777" w:rsidR="00B601CE" w:rsidRDefault="00B601CE" w:rsidP="00B601CE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To solely focus on the end result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To plan for long-term goals only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655721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</w:t>
      </w:r>
      <w:r>
        <w:rPr>
          <w:rFonts w:ascii="Arial" w:hAnsi="Arial" w:cs="Arial"/>
          <w:color w:val="364152"/>
          <w:sz w:val="22"/>
          <w:szCs w:val="22"/>
          <w:lang w:val="en-GB"/>
        </w:rPr>
        <w:t>. To realize progress and necessary steps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To have a flexible approach</w:t>
      </w:r>
    </w:p>
    <w:p w14:paraId="6A9C4D93" w14:textId="77777777" w:rsidR="00B601CE" w:rsidRDefault="00B601CE" w:rsidP="00B601CE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B601CE">
        <w:rPr>
          <w:rFonts w:ascii="Arial" w:hAnsi="Arial" w:cs="Arial"/>
          <w:color w:val="364152"/>
          <w:sz w:val="26"/>
          <w:szCs w:val="26"/>
          <w:lang w:val="en-GB"/>
        </w:rPr>
        <w:t>8. What is emphasized as a key aspect of successful goal setting?</w:t>
      </w:r>
    </w:p>
    <w:p w14:paraId="0959033B" w14:textId="77777777" w:rsidR="00B601CE" w:rsidRDefault="00B601CE" w:rsidP="00B601CE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Making radical changes to end destinations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Keeping goals irrelevant and unnecessary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655721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c</w:t>
      </w:r>
      <w:r>
        <w:rPr>
          <w:rFonts w:ascii="Arial" w:hAnsi="Arial" w:cs="Arial"/>
          <w:color w:val="364152"/>
          <w:sz w:val="22"/>
          <w:szCs w:val="22"/>
          <w:lang w:val="en-GB"/>
        </w:rPr>
        <w:t>. Regularly reviewing and adjusting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d. Avoiding reminders and self-reflection</w:t>
      </w:r>
    </w:p>
    <w:p w14:paraId="36DDA774" w14:textId="77777777" w:rsidR="00B601CE" w:rsidRDefault="00B601CE" w:rsidP="00B601CE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B601CE">
        <w:rPr>
          <w:rFonts w:ascii="Arial" w:hAnsi="Arial" w:cs="Arial"/>
          <w:color w:val="364152"/>
          <w:sz w:val="26"/>
          <w:szCs w:val="26"/>
          <w:lang w:val="en-GB"/>
        </w:rPr>
        <w:t>9. In goal setting, why is motivation considered crucial?</w:t>
      </w:r>
    </w:p>
    <w:p w14:paraId="706DEFBE" w14:textId="77777777" w:rsidR="00B601CE" w:rsidRDefault="00B601CE" w:rsidP="00B601CE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It leads to setting unimportant and trivial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It encourages setting too many goals at once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c. Motivation is unnecessary for achieving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655721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d</w:t>
      </w:r>
      <w:r>
        <w:rPr>
          <w:rFonts w:ascii="Arial" w:hAnsi="Arial" w:cs="Arial"/>
          <w:color w:val="364152"/>
          <w:sz w:val="22"/>
          <w:szCs w:val="22"/>
          <w:lang w:val="en-GB"/>
        </w:rPr>
        <w:t>. It plays a key role in achieving set goals</w:t>
      </w:r>
    </w:p>
    <w:p w14:paraId="44934DB9" w14:textId="77777777" w:rsidR="00B601CE" w:rsidRDefault="00B601CE" w:rsidP="00B601CE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  <w:lang w:val="en-US"/>
        </w:rPr>
      </w:pPr>
      <w:r w:rsidRPr="00B601CE">
        <w:rPr>
          <w:rFonts w:ascii="Arial" w:hAnsi="Arial" w:cs="Arial"/>
          <w:color w:val="364152"/>
          <w:sz w:val="26"/>
          <w:szCs w:val="26"/>
          <w:lang w:val="en-GB"/>
        </w:rPr>
        <w:t>10. What is the importance of value in goal setting according to the text?</w:t>
      </w:r>
    </w:p>
    <w:p w14:paraId="62199C3B" w14:textId="77777777" w:rsidR="00B601CE" w:rsidRDefault="00B601CE" w:rsidP="00B601CE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>
        <w:rPr>
          <w:rFonts w:ascii="Arial" w:hAnsi="Arial" w:cs="Arial"/>
          <w:color w:val="364152"/>
          <w:sz w:val="22"/>
          <w:szCs w:val="22"/>
          <w:lang w:val="en-GB"/>
        </w:rPr>
        <w:t>a. Value is irrelevant as long as goals are set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b. Value ensures too many goals are set at once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  <w:t>c. Value leads to a lack of commitment to goals</w:t>
      </w:r>
      <w:r>
        <w:rPr>
          <w:rFonts w:ascii="Arial" w:hAnsi="Arial" w:cs="Arial"/>
          <w:color w:val="364152"/>
          <w:sz w:val="22"/>
          <w:szCs w:val="22"/>
          <w:lang w:val="en-GB"/>
        </w:rPr>
        <w:br/>
      </w:r>
      <w:r w:rsidRPr="00F16629">
        <w:rPr>
          <w:rFonts w:ascii="Arial" w:hAnsi="Arial" w:cs="Arial"/>
          <w:color w:val="364152"/>
          <w:sz w:val="22"/>
          <w:szCs w:val="22"/>
          <w:highlight w:val="yellow"/>
          <w:lang w:val="en-GB"/>
        </w:rPr>
        <w:t>d</w:t>
      </w:r>
      <w:r>
        <w:rPr>
          <w:rFonts w:ascii="Arial" w:hAnsi="Arial" w:cs="Arial"/>
          <w:color w:val="364152"/>
          <w:sz w:val="22"/>
          <w:szCs w:val="22"/>
          <w:lang w:val="en-GB"/>
        </w:rPr>
        <w:t>. Value is crucial for goal commitment and achievement</w:t>
      </w:r>
    </w:p>
    <w:p w14:paraId="64CFDBD7" w14:textId="0B8B5E1A" w:rsidR="00B601CE" w:rsidRDefault="00B601CE" w:rsidP="00B601CE">
      <w:pPr>
        <w:rPr>
          <w:lang w:val="en-GB"/>
        </w:rPr>
      </w:pPr>
    </w:p>
    <w:p w14:paraId="7CA5B6AD" w14:textId="7C5E03A1" w:rsidR="00B601CE" w:rsidRDefault="00B601CE" w:rsidP="00B601CE">
      <w:pPr>
        <w:rPr>
          <w:lang w:val="en-GB"/>
        </w:rPr>
      </w:pPr>
    </w:p>
    <w:p w14:paraId="3DBE3033" w14:textId="444BDFFB" w:rsidR="00B601CE" w:rsidRDefault="00B601CE" w:rsidP="00B601CE">
      <w:pPr>
        <w:rPr>
          <w:lang w:val="en-GB"/>
        </w:rPr>
      </w:pPr>
    </w:p>
    <w:p w14:paraId="2DDC76A7" w14:textId="7DC0AFAB" w:rsidR="00B601CE" w:rsidRDefault="00B601C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aconcuadrcula"/>
        <w:tblpPr w:leftFromText="180" w:rightFromText="180" w:vertAnchor="text" w:horzAnchor="margin" w:tblpY="2037"/>
        <w:tblW w:w="0" w:type="auto"/>
        <w:tblInd w:w="0" w:type="dxa"/>
        <w:tblLook w:val="04A0" w:firstRow="1" w:lastRow="0" w:firstColumn="1" w:lastColumn="0" w:noHBand="0" w:noVBand="1"/>
      </w:tblPr>
      <w:tblGrid>
        <w:gridCol w:w="2410"/>
        <w:gridCol w:w="1461"/>
        <w:gridCol w:w="7613"/>
      </w:tblGrid>
      <w:tr w:rsidR="00676312" w14:paraId="674878A1" w14:textId="77777777" w:rsidTr="0067631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A523" w14:textId="77777777" w:rsidR="00676312" w:rsidRDefault="00676312" w:rsidP="00676312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n-GB" w:eastAsia="es-ES"/>
              </w:rPr>
              <w:lastRenderedPageBreak/>
              <w:t>1. Goal setting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44177" w14:textId="72B8BD0B" w:rsidR="00676312" w:rsidRDefault="00987D01" w:rsidP="00987D01">
            <w:pPr>
              <w:widowControl/>
              <w:shd w:val="clear" w:color="auto" w:fill="FFFFFF"/>
              <w:autoSpaceDE/>
              <w:spacing w:after="100" w:afterAutospacing="1"/>
              <w:jc w:val="center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C</w:t>
            </w:r>
          </w:p>
          <w:p w14:paraId="0E1C31B8" w14:textId="4778AFFC" w:rsidR="00987D01" w:rsidRDefault="00987D01" w:rsidP="00987D01">
            <w:pPr>
              <w:widowControl/>
              <w:shd w:val="clear" w:color="auto" w:fill="FFFFFF"/>
              <w:autoSpaceDE/>
              <w:spacing w:after="100" w:afterAutospacing="1"/>
              <w:ind w:left="660"/>
              <w:jc w:val="center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C1903" w14:textId="77777777" w:rsidR="00676312" w:rsidRDefault="00676312" w:rsidP="00676312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Perceptible by touch; capable of being touched or felt, often used to describe something real or concrete</w:t>
            </w:r>
          </w:p>
        </w:tc>
      </w:tr>
      <w:tr w:rsidR="00676312" w14:paraId="6EF1ECCE" w14:textId="77777777" w:rsidTr="0067631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8B1F2" w14:textId="77777777" w:rsidR="00676312" w:rsidRDefault="00676312" w:rsidP="00676312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2. Focus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7B9D" w14:textId="17366026" w:rsidR="00676312" w:rsidRDefault="0082339C" w:rsidP="00987D01">
            <w:pPr>
              <w:widowControl/>
              <w:shd w:val="clear" w:color="auto" w:fill="FFFFFF"/>
              <w:autoSpaceDE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H</w:t>
            </w:r>
          </w:p>
        </w:tc>
        <w:tc>
          <w:tcPr>
            <w:tcW w:w="7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02B0" w14:textId="77777777" w:rsidR="00676312" w:rsidRDefault="00676312" w:rsidP="00676312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A sense of importance or time sensitivity that drives one to take immediate action.</w:t>
            </w:r>
          </w:p>
        </w:tc>
      </w:tr>
      <w:tr w:rsidR="00676312" w14:paraId="172991BD" w14:textId="77777777" w:rsidTr="0067631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696FE" w14:textId="77777777" w:rsidR="00676312" w:rsidRDefault="00676312" w:rsidP="00676312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3.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Benchmark</w:t>
            </w:r>
            <w:proofErr w:type="spellEnd"/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675D" w14:textId="38090943" w:rsidR="00676312" w:rsidRDefault="0082339C" w:rsidP="0082339C">
            <w:pPr>
              <w:widowControl/>
              <w:shd w:val="clear" w:color="auto" w:fill="FFFFFF"/>
              <w:autoSpaceDE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J</w:t>
            </w:r>
          </w:p>
        </w:tc>
        <w:tc>
          <w:tcPr>
            <w:tcW w:w="7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93381" w14:textId="77777777" w:rsidR="00676312" w:rsidRDefault="00676312" w:rsidP="00676312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The process of identifying something that you want to accomplish and establishing measurable objectives and a timeframe to achieve it.</w:t>
            </w:r>
          </w:p>
        </w:tc>
      </w:tr>
      <w:tr w:rsidR="00676312" w14:paraId="54694188" w14:textId="77777777" w:rsidTr="0067631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8CA24" w14:textId="77777777" w:rsidR="00676312" w:rsidRDefault="00676312" w:rsidP="00676312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4.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Charity</w:t>
            </w:r>
            <w:proofErr w:type="spellEnd"/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8FB0" w14:textId="66F0167D" w:rsidR="00676312" w:rsidRDefault="0082339C" w:rsidP="0082339C">
            <w:pPr>
              <w:widowControl/>
              <w:shd w:val="clear" w:color="auto" w:fill="FFFFFF"/>
              <w:autoSpaceDE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G</w:t>
            </w:r>
          </w:p>
        </w:tc>
        <w:tc>
          <w:tcPr>
            <w:tcW w:w="7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06C9" w14:textId="77777777" w:rsidR="00676312" w:rsidRDefault="00676312" w:rsidP="00676312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Intense enthusiasm or desire for something; a strong and compelling emotion towards a goal or activity.</w:t>
            </w:r>
          </w:p>
        </w:tc>
      </w:tr>
      <w:tr w:rsidR="00676312" w14:paraId="79FB0BAB" w14:textId="77777777" w:rsidTr="0067631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E98D" w14:textId="77777777" w:rsidR="00676312" w:rsidRDefault="00676312" w:rsidP="00676312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5.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Motivation</w:t>
            </w:r>
            <w:proofErr w:type="spellEnd"/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BCAF" w14:textId="251F036D" w:rsidR="00676312" w:rsidRDefault="008807D4" w:rsidP="008807D4">
            <w:pPr>
              <w:widowControl/>
              <w:shd w:val="clear" w:color="auto" w:fill="FFFFFF"/>
              <w:autoSpaceDE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B</w:t>
            </w:r>
          </w:p>
        </w:tc>
        <w:tc>
          <w:tcPr>
            <w:tcW w:w="7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6616" w14:textId="77777777" w:rsidR="00676312" w:rsidRDefault="00676312" w:rsidP="00676312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A detailed plan outlining the steps, resources, and timeline needed to reach a specific goal or objective.</w:t>
            </w:r>
          </w:p>
        </w:tc>
      </w:tr>
      <w:tr w:rsidR="00676312" w14:paraId="212E3899" w14:textId="77777777" w:rsidTr="0067631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B895F" w14:textId="77777777" w:rsidR="00676312" w:rsidRDefault="00676312" w:rsidP="00676312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6.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Urgency</w:t>
            </w:r>
            <w:proofErr w:type="spellEnd"/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CADF" w14:textId="4DB51775" w:rsidR="00676312" w:rsidRDefault="0082339C" w:rsidP="0082339C">
            <w:pPr>
              <w:widowControl/>
              <w:shd w:val="clear" w:color="auto" w:fill="FFFFFF"/>
              <w:autoSpaceDE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D</w:t>
            </w:r>
          </w:p>
        </w:tc>
        <w:tc>
          <w:tcPr>
            <w:tcW w:w="7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079D2" w14:textId="77777777" w:rsidR="00676312" w:rsidRDefault="00676312" w:rsidP="00676312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Concentrating attention and effort on a specific task or objective.</w:t>
            </w:r>
          </w:p>
        </w:tc>
      </w:tr>
      <w:tr w:rsidR="00676312" w14:paraId="50FBA04D" w14:textId="77777777" w:rsidTr="0067631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DFEC2" w14:textId="77777777" w:rsidR="00676312" w:rsidRDefault="00676312" w:rsidP="00676312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7. SMART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Goals</w:t>
            </w:r>
            <w:proofErr w:type="spellEnd"/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FC4B" w14:textId="0B2C280C" w:rsidR="00676312" w:rsidRDefault="0082339C" w:rsidP="00393877">
            <w:pPr>
              <w:widowControl/>
              <w:shd w:val="clear" w:color="auto" w:fill="FFFFFF"/>
              <w:autoSpaceDE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I</w:t>
            </w:r>
          </w:p>
        </w:tc>
        <w:tc>
          <w:tcPr>
            <w:tcW w:w="7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59C58" w14:textId="77777777" w:rsidR="00676312" w:rsidRDefault="00676312" w:rsidP="00676312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The act of giving resources to those in need, often involving money, time, or goods</w:t>
            </w:r>
          </w:p>
        </w:tc>
      </w:tr>
      <w:tr w:rsidR="00676312" w14:paraId="1F0892CB" w14:textId="77777777" w:rsidTr="0067631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9CFC" w14:textId="77777777" w:rsidR="00676312" w:rsidRDefault="00676312" w:rsidP="00676312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8. Tangible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68C8" w14:textId="52C0B833" w:rsidR="00676312" w:rsidRDefault="008807D4" w:rsidP="008807D4">
            <w:pPr>
              <w:widowControl/>
              <w:shd w:val="clear" w:color="auto" w:fill="FFFFFF"/>
              <w:autoSpaceDE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A</w:t>
            </w:r>
          </w:p>
        </w:tc>
        <w:tc>
          <w:tcPr>
            <w:tcW w:w="7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09672" w14:textId="77777777" w:rsidR="00676312" w:rsidRDefault="00676312" w:rsidP="00676312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The reason or reasons behind one's actions, willingness to put effort into achieving a goal</w:t>
            </w:r>
          </w:p>
        </w:tc>
      </w:tr>
      <w:tr w:rsidR="00676312" w14:paraId="339023A2" w14:textId="77777777" w:rsidTr="0067631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477F" w14:textId="77777777" w:rsidR="00676312" w:rsidRDefault="00676312" w:rsidP="00676312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9.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Passion</w:t>
            </w:r>
            <w:proofErr w:type="spellEnd"/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8D23" w14:textId="10E8EC5F" w:rsidR="00676312" w:rsidRDefault="008807D4" w:rsidP="00393877">
            <w:pPr>
              <w:widowControl/>
              <w:shd w:val="clear" w:color="auto" w:fill="FFFFFF"/>
              <w:autoSpaceDE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D</w:t>
            </w:r>
          </w:p>
        </w:tc>
        <w:tc>
          <w:tcPr>
            <w:tcW w:w="7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E1B75" w14:textId="77A31C11" w:rsidR="00676312" w:rsidRDefault="00676312" w:rsidP="00676312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Goals that are Specific, Measurable, Achievable, Relevant, and Time-bound. A method to ensure that goals are clear and reachable.</w:t>
            </w:r>
          </w:p>
        </w:tc>
      </w:tr>
      <w:tr w:rsidR="00676312" w14:paraId="16ED0B18" w14:textId="77777777" w:rsidTr="0067631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C64F" w14:textId="77777777" w:rsidR="00676312" w:rsidRDefault="00676312" w:rsidP="00676312">
            <w:pPr>
              <w:widowControl/>
              <w:shd w:val="clear" w:color="auto" w:fill="FFFFFF"/>
              <w:autoSpaceDE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10. </w:t>
            </w:r>
            <w:proofErr w:type="spellStart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Action</w:t>
            </w:r>
            <w:proofErr w:type="spellEnd"/>
            <w:r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 xml:space="preserve"> Plan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B90F9" w14:textId="1995859F" w:rsidR="00676312" w:rsidRDefault="00393877" w:rsidP="00393877">
            <w:pPr>
              <w:widowControl/>
              <w:shd w:val="clear" w:color="auto" w:fill="FFFFFF"/>
              <w:autoSpaceDE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E</w:t>
            </w:r>
          </w:p>
        </w:tc>
        <w:tc>
          <w:tcPr>
            <w:tcW w:w="7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59D36" w14:textId="77777777" w:rsidR="00676312" w:rsidRDefault="00676312" w:rsidP="00676312">
            <w:pPr>
              <w:pStyle w:val="Prrafodelista"/>
              <w:widowControl/>
              <w:numPr>
                <w:ilvl w:val="0"/>
                <w:numId w:val="1"/>
              </w:numPr>
              <w:shd w:val="clear" w:color="auto" w:fill="FFFFFF"/>
              <w:autoSpaceDE/>
              <w:spacing w:after="100" w:afterAutospacing="1"/>
              <w:ind w:left="466" w:hanging="284"/>
              <w:contextualSpacing w:val="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>
              <w:rPr>
                <w:rFonts w:ascii="Inter" w:eastAsia="Times New Roman" w:hAnsi="Inter" w:cs="Times New Roman"/>
                <w:color w:val="364152"/>
                <w:lang w:val="en-GB" w:eastAsia="es-ES"/>
              </w:rPr>
              <w:t>A standard or point of reference that allows you to evaluate or measure the quality, value, or success of your goals or achievements.</w:t>
            </w:r>
          </w:p>
        </w:tc>
      </w:tr>
    </w:tbl>
    <w:p w14:paraId="26CA64C7" w14:textId="7F0A777E" w:rsidR="00676312" w:rsidRDefault="00676312" w:rsidP="00676312">
      <w:pPr>
        <w:pStyle w:val="Textoindependiente"/>
        <w:spacing w:before="2" w:line="232" w:lineRule="auto"/>
        <w:ind w:left="260" w:right="350"/>
        <w:rPr>
          <w:b/>
          <w:bCs/>
          <w:color w:val="626366"/>
          <w:spacing w:val="-2"/>
          <w:sz w:val="30"/>
          <w:szCs w:val="30"/>
          <w:u w:val="single"/>
          <w:lang w:val="en-GB"/>
        </w:rPr>
      </w:pPr>
      <w:r>
        <w:rPr>
          <w:b/>
          <w:bCs/>
          <w:color w:val="626366"/>
          <w:spacing w:val="-2"/>
          <w:sz w:val="30"/>
          <w:szCs w:val="30"/>
          <w:u w:val="single"/>
          <w:lang w:val="en-GB"/>
        </w:rPr>
        <w:t xml:space="preserve"> </w:t>
      </w:r>
      <w:r>
        <w:rPr>
          <w:b/>
          <w:bCs/>
          <w:color w:val="626366"/>
          <w:spacing w:val="-2"/>
          <w:sz w:val="30"/>
          <w:szCs w:val="30"/>
          <w:u w:val="single"/>
          <w:lang w:val="en-GB"/>
        </w:rPr>
        <w:t>2.- Match the following words in the text with the correct definition</w:t>
      </w:r>
    </w:p>
    <w:p w14:paraId="7A039CCB" w14:textId="77777777" w:rsidR="00987D01" w:rsidRDefault="00987D01" w:rsidP="00987D01">
      <w:pPr>
        <w:shd w:val="clear" w:color="auto" w:fill="FFFFFF"/>
        <w:ind w:left="284"/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</w:pPr>
      <w:r>
        <w:rPr>
          <w:b/>
          <w:bCs/>
          <w:color w:val="626366"/>
          <w:spacing w:val="-2"/>
          <w:sz w:val="30"/>
          <w:szCs w:val="30"/>
          <w:u w:val="single"/>
          <w:lang w:val="en-GB"/>
        </w:rPr>
        <w:br/>
      </w:r>
      <w:r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  <w:t xml:space="preserve">In the middle column write the number and its corresponding letter. For </w:t>
      </w:r>
      <w:proofErr w:type="gramStart"/>
      <w:r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  <w:t>example</w:t>
      </w:r>
      <w:proofErr w:type="gramEnd"/>
      <w:r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  <w:t xml:space="preserve"> 1.c.</w:t>
      </w:r>
    </w:p>
    <w:p w14:paraId="3D88DC77" w14:textId="37A96E92" w:rsidR="00676312" w:rsidRDefault="00676312" w:rsidP="00676312">
      <w:pPr>
        <w:spacing w:line="232" w:lineRule="auto"/>
        <w:rPr>
          <w:b/>
          <w:bCs/>
          <w:color w:val="626366"/>
          <w:spacing w:val="-2"/>
          <w:sz w:val="30"/>
          <w:szCs w:val="30"/>
          <w:u w:val="single"/>
          <w:lang w:val="en-GB"/>
        </w:rPr>
        <w:sectPr w:rsidR="00676312">
          <w:pgSz w:w="12240" w:h="15840"/>
          <w:pgMar w:top="1100" w:right="320" w:bottom="1240" w:left="426" w:header="0" w:footer="1057" w:gutter="0"/>
          <w:cols w:space="720"/>
        </w:sectPr>
      </w:pPr>
    </w:p>
    <w:p w14:paraId="38052C81" w14:textId="43235C81" w:rsidR="00EC35DF" w:rsidRDefault="00EC35DF" w:rsidP="00EC35DF">
      <w:pPr>
        <w:pStyle w:val="Textoindependiente"/>
        <w:spacing w:before="2" w:line="232" w:lineRule="auto"/>
        <w:ind w:left="709" w:right="-225"/>
        <w:rPr>
          <w:rFonts w:ascii="Arial" w:hAnsi="Arial" w:cs="Arial"/>
          <w:b/>
          <w:bCs/>
          <w:color w:val="626366"/>
          <w:spacing w:val="-2"/>
          <w:u w:val="single"/>
          <w:lang w:val="en-GB"/>
        </w:rPr>
      </w:pPr>
      <w:r>
        <w:rPr>
          <w:rFonts w:ascii="Arial" w:hAnsi="Arial" w:cs="Arial"/>
          <w:color w:val="626366"/>
          <w:spacing w:val="-2"/>
          <w:sz w:val="30"/>
          <w:szCs w:val="30"/>
          <w:u w:val="single"/>
        </w:rPr>
        <w:lastRenderedPageBreak/>
        <w:t>3.</w:t>
      </w:r>
      <w:r>
        <w:rPr>
          <w:rFonts w:ascii="Arial" w:hAnsi="Arial" w:cs="Arial"/>
          <w:b/>
          <w:bCs/>
          <w:color w:val="626366"/>
          <w:spacing w:val="-2"/>
          <w:u w:val="single"/>
          <w:lang w:val="en-GB"/>
        </w:rPr>
        <w:t xml:space="preserve"> Understanding Goal Setting: </w:t>
      </w:r>
      <w:r>
        <w:rPr>
          <w:rFonts w:ascii="Arial" w:hAnsi="Arial" w:cs="Arial"/>
          <w:color w:val="626366"/>
          <w:spacing w:val="-2"/>
          <w:sz w:val="30"/>
          <w:szCs w:val="30"/>
          <w:u w:val="single"/>
        </w:rPr>
        <w:t>answer the following questions in full sentences according to the information provided in the text</w:t>
      </w:r>
    </w:p>
    <w:p w14:paraId="398917BF" w14:textId="77777777" w:rsidR="00EC35DF" w:rsidRDefault="00EC35DF" w:rsidP="00EC35DF">
      <w:pPr>
        <w:pStyle w:val="Textoindependiente"/>
        <w:spacing w:before="2" w:line="232" w:lineRule="auto"/>
        <w:ind w:right="350"/>
        <w:rPr>
          <w:color w:val="626366"/>
          <w:spacing w:val="-2"/>
        </w:rPr>
      </w:pPr>
    </w:p>
    <w:p w14:paraId="5B60CDC8" w14:textId="77777777" w:rsidR="00EC35DF" w:rsidRDefault="00EC35DF" w:rsidP="00EC35DF">
      <w:pPr>
        <w:pStyle w:val="Textoindependiente"/>
        <w:spacing w:before="2" w:line="232" w:lineRule="auto"/>
        <w:ind w:right="-225"/>
        <w:rPr>
          <w:b/>
          <w:bCs/>
          <w:color w:val="626366"/>
          <w:spacing w:val="-2"/>
          <w:lang w:val="en-GB"/>
        </w:rPr>
      </w:pPr>
    </w:p>
    <w:p w14:paraId="2BC351DE" w14:textId="77777777" w:rsidR="00EC35DF" w:rsidRDefault="00EC35DF" w:rsidP="00EC35DF">
      <w:pPr>
        <w:pStyle w:val="Textoindependiente"/>
        <w:numPr>
          <w:ilvl w:val="0"/>
          <w:numId w:val="2"/>
        </w:numPr>
        <w:spacing w:before="2" w:line="232" w:lineRule="auto"/>
        <w:ind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Why is goal setting important according to the text?</w:t>
      </w:r>
    </w:p>
    <w:p w14:paraId="7F286DD0" w14:textId="77777777" w:rsidR="00EC35DF" w:rsidRDefault="00EC35DF" w:rsidP="00EC35DF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4D09BF4B" w14:textId="77777777" w:rsidR="00EC35DF" w:rsidRDefault="00EC35DF" w:rsidP="00EC35DF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09FC8E78" w14:textId="77777777" w:rsidR="00EC35DF" w:rsidRDefault="00EC35DF" w:rsidP="00EC35DF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38F24C7D" w14:textId="77777777" w:rsidR="00EC35DF" w:rsidRDefault="00EC35DF" w:rsidP="00EC35DF">
      <w:pPr>
        <w:pStyle w:val="Textoindependiente"/>
        <w:numPr>
          <w:ilvl w:val="0"/>
          <w:numId w:val="2"/>
        </w:numPr>
        <w:spacing w:before="2" w:line="232" w:lineRule="auto"/>
        <w:ind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What is the significance of setting SMART goals as mentioned in the text?</w:t>
      </w:r>
    </w:p>
    <w:p w14:paraId="426D2868" w14:textId="77777777" w:rsidR="00EC35DF" w:rsidRDefault="00EC35DF" w:rsidP="00EC35DF">
      <w:pPr>
        <w:pStyle w:val="Textoindependiente"/>
        <w:spacing w:before="2" w:line="232" w:lineRule="auto"/>
        <w:ind w:left="360" w:right="-225"/>
        <w:rPr>
          <w:color w:val="626366"/>
          <w:spacing w:val="-2"/>
          <w:lang w:val="en-GB"/>
        </w:rPr>
      </w:pPr>
    </w:p>
    <w:p w14:paraId="70B4052E" w14:textId="2C0C5150" w:rsidR="00EC35DF" w:rsidRDefault="007364A4" w:rsidP="00EC35DF">
      <w:pPr>
        <w:pStyle w:val="Textoindependiente"/>
        <w:spacing w:before="2" w:line="232" w:lineRule="auto"/>
        <w:ind w:left="360"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The significance of SMART is Specific, measurable, attainable, relevant, and time-bound</w:t>
      </w:r>
    </w:p>
    <w:p w14:paraId="4537A907" w14:textId="77777777" w:rsidR="00EC35DF" w:rsidRDefault="00EC35DF" w:rsidP="00EC35DF">
      <w:pPr>
        <w:pStyle w:val="Textoindependiente"/>
        <w:spacing w:before="2" w:line="232" w:lineRule="auto"/>
        <w:ind w:left="360" w:right="-225"/>
        <w:rPr>
          <w:color w:val="626366"/>
          <w:spacing w:val="-2"/>
          <w:lang w:val="en-GB"/>
        </w:rPr>
      </w:pPr>
    </w:p>
    <w:p w14:paraId="035C3A01" w14:textId="77777777" w:rsidR="00EC35DF" w:rsidRDefault="00EC35DF" w:rsidP="00EC35DF">
      <w:pPr>
        <w:pStyle w:val="Textoindependiente"/>
        <w:numPr>
          <w:ilvl w:val="0"/>
          <w:numId w:val="2"/>
        </w:numPr>
        <w:spacing w:before="2" w:line="232" w:lineRule="auto"/>
        <w:ind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How does the act of writing down a goal impact its achievability according to the text?</w:t>
      </w:r>
    </w:p>
    <w:p w14:paraId="0429DE48" w14:textId="77777777" w:rsidR="00EC35DF" w:rsidRDefault="00EC35DF" w:rsidP="00EC35DF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5541202F" w14:textId="79FEC97E" w:rsidR="00EC35DF" w:rsidRDefault="007364A4" w:rsidP="00EC35DF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 xml:space="preserve">This act means compromise and commit with yourself </w:t>
      </w:r>
    </w:p>
    <w:p w14:paraId="3E7C9579" w14:textId="77777777" w:rsidR="00EC35DF" w:rsidRDefault="00EC35DF" w:rsidP="00EC35DF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4C7F1A19" w14:textId="77777777" w:rsidR="00EC35DF" w:rsidRDefault="00EC35DF" w:rsidP="00EC35DF">
      <w:pPr>
        <w:pStyle w:val="Textoindependiente"/>
        <w:numPr>
          <w:ilvl w:val="0"/>
          <w:numId w:val="2"/>
        </w:numPr>
        <w:spacing w:before="2" w:line="232" w:lineRule="auto"/>
        <w:ind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What is the importance of making an action plan in the process of goal setting based on the text?</w:t>
      </w:r>
    </w:p>
    <w:p w14:paraId="43191470" w14:textId="77777777" w:rsidR="00EC35DF" w:rsidRDefault="00EC35DF" w:rsidP="00EC35DF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3431E0FC" w14:textId="41308973" w:rsidR="00EC35DF" w:rsidRDefault="007364A4" w:rsidP="00EC35DF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The importance of make a</w:t>
      </w:r>
      <w:r w:rsidR="004A0A6A">
        <w:rPr>
          <w:color w:val="626366"/>
          <w:spacing w:val="-2"/>
          <w:lang w:val="en-GB"/>
        </w:rPr>
        <w:t>n</w:t>
      </w:r>
      <w:r>
        <w:rPr>
          <w:color w:val="626366"/>
          <w:spacing w:val="-2"/>
          <w:lang w:val="en-GB"/>
        </w:rPr>
        <w:t xml:space="preserve"> action plan is know that route you create for you future academy, or personal live </w:t>
      </w:r>
    </w:p>
    <w:p w14:paraId="7890E448" w14:textId="77777777" w:rsidR="00EC35DF" w:rsidRDefault="00EC35DF" w:rsidP="00EC35DF">
      <w:pPr>
        <w:pStyle w:val="Textoindependiente"/>
        <w:spacing w:before="2" w:line="232" w:lineRule="auto"/>
        <w:ind w:left="720" w:right="-225"/>
        <w:rPr>
          <w:color w:val="626366"/>
          <w:spacing w:val="-2"/>
          <w:lang w:val="en-GB"/>
        </w:rPr>
      </w:pPr>
    </w:p>
    <w:p w14:paraId="69929BF5" w14:textId="77777777" w:rsidR="00EC35DF" w:rsidRDefault="00EC35DF" w:rsidP="00EC35DF">
      <w:pPr>
        <w:pStyle w:val="Textoindependiente"/>
        <w:numPr>
          <w:ilvl w:val="0"/>
          <w:numId w:val="2"/>
        </w:numPr>
        <w:spacing w:before="2" w:line="232" w:lineRule="auto"/>
        <w:ind w:right="-225"/>
        <w:rPr>
          <w:color w:val="626366"/>
          <w:spacing w:val="-2"/>
          <w:lang w:val="en-GB"/>
        </w:rPr>
      </w:pPr>
      <w:r>
        <w:rPr>
          <w:color w:val="626366"/>
          <w:spacing w:val="-2"/>
          <w:lang w:val="en-GB"/>
        </w:rPr>
        <w:t>Why is it emphasized in the text to stick with goal setting as an ongoing activity?</w:t>
      </w:r>
    </w:p>
    <w:p w14:paraId="467EA795" w14:textId="77777777" w:rsidR="00676312" w:rsidRDefault="00676312" w:rsidP="00676312">
      <w:pPr>
        <w:shd w:val="clear" w:color="auto" w:fill="FFFFFF"/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</w:pPr>
    </w:p>
    <w:p w14:paraId="2415ABC0" w14:textId="77777777" w:rsidR="00676312" w:rsidRDefault="00676312" w:rsidP="00676312">
      <w:pPr>
        <w:shd w:val="clear" w:color="auto" w:fill="FFFFFF"/>
        <w:rPr>
          <w:rFonts w:ascii="Inter" w:eastAsia="Times New Roman" w:hAnsi="Inter" w:cs="Times New Roman"/>
          <w:color w:val="364152"/>
          <w:lang w:val="en-GB" w:eastAsia="es-ES"/>
        </w:rPr>
      </w:pPr>
    </w:p>
    <w:p w14:paraId="575B8B97" w14:textId="77777777" w:rsidR="00B601CE" w:rsidRDefault="00B601CE" w:rsidP="00B601CE">
      <w:pPr>
        <w:spacing w:line="232" w:lineRule="auto"/>
        <w:rPr>
          <w:b/>
          <w:bCs/>
          <w:color w:val="626366"/>
          <w:spacing w:val="-2"/>
          <w:sz w:val="30"/>
          <w:szCs w:val="30"/>
          <w:u w:val="single"/>
          <w:lang w:val="en-GB"/>
        </w:rPr>
        <w:sectPr w:rsidR="00B601CE">
          <w:pgSz w:w="12240" w:h="15840"/>
          <w:pgMar w:top="1100" w:right="320" w:bottom="1240" w:left="426" w:header="0" w:footer="1057" w:gutter="0"/>
          <w:cols w:space="720"/>
        </w:sectPr>
      </w:pPr>
      <w:bookmarkStart w:id="0" w:name="_GoBack"/>
      <w:bookmarkEnd w:id="0"/>
    </w:p>
    <w:p w14:paraId="64202C81" w14:textId="77777777" w:rsidR="00B601CE" w:rsidRPr="00B601CE" w:rsidRDefault="00B601CE" w:rsidP="00B601CE">
      <w:pPr>
        <w:rPr>
          <w:lang w:val="en-GB"/>
        </w:rPr>
      </w:pPr>
    </w:p>
    <w:sectPr w:rsidR="00B601CE" w:rsidRPr="00B601CE" w:rsidSect="0002308C">
      <w:head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761B0E" w14:textId="77777777" w:rsidR="000F3BEB" w:rsidRDefault="000F3BEB" w:rsidP="00977848">
      <w:pPr>
        <w:spacing w:after="0" w:line="240" w:lineRule="auto"/>
      </w:pPr>
      <w:r>
        <w:separator/>
      </w:r>
    </w:p>
  </w:endnote>
  <w:endnote w:type="continuationSeparator" w:id="0">
    <w:p w14:paraId="3C3752A4" w14:textId="77777777" w:rsidR="000F3BEB" w:rsidRDefault="000F3BEB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3C3B0B" w14:textId="77777777" w:rsidR="000F3BEB" w:rsidRDefault="000F3BEB" w:rsidP="00977848">
      <w:pPr>
        <w:spacing w:after="0" w:line="240" w:lineRule="auto"/>
      </w:pPr>
      <w:r>
        <w:separator/>
      </w:r>
    </w:p>
  </w:footnote>
  <w:footnote w:type="continuationSeparator" w:id="0">
    <w:p w14:paraId="35C4CFCB" w14:textId="77777777" w:rsidR="000F3BEB" w:rsidRDefault="000F3BEB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0068D3"/>
    <w:multiLevelType w:val="hybridMultilevel"/>
    <w:tmpl w:val="47D66F62"/>
    <w:lvl w:ilvl="0" w:tplc="0C0A0019">
      <w:start w:val="1"/>
      <w:numFmt w:val="lowerLetter"/>
      <w:lvlText w:val="%1."/>
      <w:lvlJc w:val="left"/>
      <w:pPr>
        <w:ind w:left="1380" w:hanging="360"/>
      </w:pPr>
    </w:lvl>
    <w:lvl w:ilvl="1" w:tplc="0C0A0019">
      <w:start w:val="1"/>
      <w:numFmt w:val="lowerLetter"/>
      <w:lvlText w:val="%2."/>
      <w:lvlJc w:val="left"/>
      <w:pPr>
        <w:ind w:left="2100" w:hanging="360"/>
      </w:pPr>
    </w:lvl>
    <w:lvl w:ilvl="2" w:tplc="0C0A001B">
      <w:start w:val="1"/>
      <w:numFmt w:val="lowerRoman"/>
      <w:lvlText w:val="%3."/>
      <w:lvlJc w:val="right"/>
      <w:pPr>
        <w:ind w:left="2820" w:hanging="180"/>
      </w:pPr>
    </w:lvl>
    <w:lvl w:ilvl="3" w:tplc="0C0A000F">
      <w:start w:val="1"/>
      <w:numFmt w:val="decimal"/>
      <w:lvlText w:val="%4."/>
      <w:lvlJc w:val="left"/>
      <w:pPr>
        <w:ind w:left="3540" w:hanging="360"/>
      </w:pPr>
    </w:lvl>
    <w:lvl w:ilvl="4" w:tplc="0C0A0019">
      <w:start w:val="1"/>
      <w:numFmt w:val="lowerLetter"/>
      <w:lvlText w:val="%5."/>
      <w:lvlJc w:val="left"/>
      <w:pPr>
        <w:ind w:left="4260" w:hanging="360"/>
      </w:pPr>
    </w:lvl>
    <w:lvl w:ilvl="5" w:tplc="0C0A001B">
      <w:start w:val="1"/>
      <w:numFmt w:val="lowerRoman"/>
      <w:lvlText w:val="%6."/>
      <w:lvlJc w:val="right"/>
      <w:pPr>
        <w:ind w:left="4980" w:hanging="180"/>
      </w:pPr>
    </w:lvl>
    <w:lvl w:ilvl="6" w:tplc="0C0A000F">
      <w:start w:val="1"/>
      <w:numFmt w:val="decimal"/>
      <w:lvlText w:val="%7."/>
      <w:lvlJc w:val="left"/>
      <w:pPr>
        <w:ind w:left="5700" w:hanging="360"/>
      </w:pPr>
    </w:lvl>
    <w:lvl w:ilvl="7" w:tplc="0C0A0019">
      <w:start w:val="1"/>
      <w:numFmt w:val="lowerLetter"/>
      <w:lvlText w:val="%8."/>
      <w:lvlJc w:val="left"/>
      <w:pPr>
        <w:ind w:left="6420" w:hanging="360"/>
      </w:pPr>
    </w:lvl>
    <w:lvl w:ilvl="8" w:tplc="0C0A001B">
      <w:start w:val="1"/>
      <w:numFmt w:val="lowerRoman"/>
      <w:lvlText w:val="%9."/>
      <w:lvlJc w:val="right"/>
      <w:pPr>
        <w:ind w:left="7140" w:hanging="180"/>
      </w:pPr>
    </w:lvl>
  </w:abstractNum>
  <w:abstractNum w:abstractNumId="1" w15:restartNumberingAfterBreak="0">
    <w:nsid w:val="4D754CDB"/>
    <w:multiLevelType w:val="multilevel"/>
    <w:tmpl w:val="6638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0F3BEB"/>
    <w:rsid w:val="001A364B"/>
    <w:rsid w:val="001A3DE9"/>
    <w:rsid w:val="00354DE0"/>
    <w:rsid w:val="00393877"/>
    <w:rsid w:val="00393DF0"/>
    <w:rsid w:val="0040320C"/>
    <w:rsid w:val="00494A82"/>
    <w:rsid w:val="004A0A6A"/>
    <w:rsid w:val="00510BD9"/>
    <w:rsid w:val="006367E3"/>
    <w:rsid w:val="00655721"/>
    <w:rsid w:val="00676312"/>
    <w:rsid w:val="006F599F"/>
    <w:rsid w:val="007364A4"/>
    <w:rsid w:val="007800DB"/>
    <w:rsid w:val="0082339C"/>
    <w:rsid w:val="00846779"/>
    <w:rsid w:val="008807D4"/>
    <w:rsid w:val="00977848"/>
    <w:rsid w:val="00987D01"/>
    <w:rsid w:val="00A51FB3"/>
    <w:rsid w:val="00B601CE"/>
    <w:rsid w:val="00C25948"/>
    <w:rsid w:val="00CE47C8"/>
    <w:rsid w:val="00EC35DF"/>
    <w:rsid w:val="00F16629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1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1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  <w:style w:type="character" w:customStyle="1" w:styleId="Ttulo3Car">
    <w:name w:val="Título 3 Car"/>
    <w:basedOn w:val="Fuentedeprrafopredeter"/>
    <w:link w:val="Ttulo3"/>
    <w:uiPriority w:val="9"/>
    <w:semiHidden/>
    <w:rsid w:val="00B601CE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6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B601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B601CE"/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table" w:styleId="Tablaconcuadrcula">
    <w:name w:val="Table Grid"/>
    <w:basedOn w:val="Tablanormal"/>
    <w:uiPriority w:val="39"/>
    <w:rsid w:val="0067631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8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4E1D7F-A877-4B0E-9D3A-467820E33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 Tarea</vt:lpstr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Tarea</dc:title>
  <dc:subject>C.I.F.P A CARBALLEIRA</dc:subject>
  <dc:creator>Inglés</dc:creator>
  <cp:keywords/>
  <dc:description/>
  <cp:lastModifiedBy>Miguel Angel Dominguez Llorente</cp:lastModifiedBy>
  <cp:revision>14</cp:revision>
  <dcterms:created xsi:type="dcterms:W3CDTF">2025-11-16T10:24:00Z</dcterms:created>
  <dcterms:modified xsi:type="dcterms:W3CDTF">2025-11-16T12:02:00Z</dcterms:modified>
</cp:coreProperties>
</file>