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869219546"/>
        <w:docPartObj>
          <w:docPartGallery w:val="Cover Pages"/>
          <w:docPartUnique/>
        </w:docPartObj>
      </w:sdtPr>
      <w:sdtEndPr/>
      <w:sdtContent>
        <w:p w14:paraId="0BDC3D0D" w14:textId="457CF6E7" w:rsidR="0002308C" w:rsidRDefault="0002308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B1ED3B2" wp14:editId="08AC217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15A19DC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WialrZAAAABgEAAA8AAABkcnMvZG93bnJldi54&#10;bWxMj0FvwjAMhe+T9h8iT9ptpGUb27qmCKFxRhQu3ELjNdUSp2oClH8/s8u4WH561nufy/nonTjh&#10;ELtACvJJBgKpCaajVsFuu3p6BxGTJqNdIFRwwQjz6v6u1IUJZ9rgqU6t4BCKhVZgU+oLKWNj0es4&#10;CT0Se99h8DqxHFppBn3mcO/kNMtm0uuOuMHqHpcWm5/66Lk3rt++nPTry7iyy8Vz6Pa4qZV6fBgX&#10;nyASjun/GK74jA4VMx3CkUwUTgE/kv7m1ctfp6wPvH3kLyCrUt7iV7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E8BB45B" wp14:editId="6092EBC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83BF3A1" w14:textId="5A8DBDED" w:rsidR="0002308C" w:rsidRDefault="00C352AB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Inglés</w:t>
                                    </w:r>
                                  </w:p>
                                </w:sdtContent>
                              </w:sdt>
                              <w:p w14:paraId="3EFE4D2B" w14:textId="75E48143" w:rsidR="0002308C" w:rsidRDefault="00746CCE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1A3DE9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4E8BB45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483BF3A1" w14:textId="5A8DBDED" w:rsidR="0002308C" w:rsidRDefault="00C352AB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Inglés</w:t>
                              </w:r>
                            </w:p>
                          </w:sdtContent>
                        </w:sdt>
                        <w:p w14:paraId="3EFE4D2B" w14:textId="75E48143" w:rsidR="0002308C" w:rsidRDefault="00746CCE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1A3DE9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F6B7679" wp14:editId="58ACE99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D2368D" w14:textId="543155D7" w:rsidR="0002308C" w:rsidRDefault="0002308C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Miguel Ángel Domínguez Llorente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0583A248" w14:textId="596C40ED" w:rsidR="0002308C" w:rsidRDefault="0002308C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2025-2026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7F6B7679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" filled="f" stroked="f" strokeweight=".5pt">
                    <v:textbox style="mso-fit-shape-to-text:t" inset="126pt,0,54pt,0">
                      <w:txbxContent>
                        <w:p w14:paraId="72D2368D" w14:textId="543155D7" w:rsidR="0002308C" w:rsidRDefault="0002308C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Miguel Ángel Domínguez Llorente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0583A248" w14:textId="596C40ED" w:rsidR="0002308C" w:rsidRDefault="0002308C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2025-2026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C8ABDA4" wp14:editId="719A30B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F32ABB" w14:textId="56F789C5" w:rsidR="0002308C" w:rsidRDefault="00746CCE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C352AB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2</w:t>
                                    </w:r>
                                    <w:r w:rsidR="001A3DE9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 xml:space="preserve">. </w:t>
                                    </w:r>
                                    <w:r w:rsidR="00C352AB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fINAL tASKS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BBB15A3" w14:textId="65206D4D" w:rsidR="0002308C" w:rsidRDefault="0002308C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C.</w:t>
                                    </w:r>
                                    <w:r w:rsidR="00354DE0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I</w:t>
                                    </w: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.F.P A CARBALLEIRA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C8ABDA4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G4siA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" filled="f" stroked="f" strokeweight=".5pt">
                    <v:textbox inset="126pt,0,54pt,0">
                      <w:txbxContent>
                        <w:p w14:paraId="50F32ABB" w14:textId="56F789C5" w:rsidR="0002308C" w:rsidRDefault="00746CCE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C352AB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2</w:t>
                              </w:r>
                              <w:r w:rsidR="001A3DE9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>. </w:t>
                              </w:r>
                              <w:r w:rsidR="00C352AB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fINAL tASKS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1BBB15A3" w14:textId="65206D4D" w:rsidR="0002308C" w:rsidRDefault="0002308C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C.</w:t>
                              </w:r>
                              <w:r w:rsidR="00354DE0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I</w:t>
                              </w: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.F.P A CARBALLEIRA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1775664" w14:textId="434BCB4D" w:rsidR="0002308C" w:rsidRDefault="0002308C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6588907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5BD307" w14:textId="24A9FDB1" w:rsidR="0002308C" w:rsidRDefault="0002308C">
          <w:pPr>
            <w:pStyle w:val="TtuloTDC"/>
          </w:pPr>
          <w:r>
            <w:t>Índice</w:t>
          </w:r>
        </w:p>
        <w:p w14:paraId="53BBA6DB" w14:textId="27DA6E75" w:rsidR="0002308C" w:rsidRDefault="00746CCE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 w:rsidR="0002308C">
            <w:rPr>
              <w:b/>
              <w:bCs/>
              <w:noProof/>
            </w:rPr>
            <w:t>No se encontraron entradas de tabla de contenido.</w:t>
          </w:r>
          <w:r>
            <w:rPr>
              <w:b/>
              <w:bCs/>
              <w:noProof/>
            </w:rPr>
            <w:fldChar w:fldCharType="end"/>
          </w:r>
        </w:p>
      </w:sdtContent>
    </w:sdt>
    <w:p w14:paraId="2DEB72C9" w14:textId="28764578" w:rsidR="0002308C" w:rsidRDefault="0002308C">
      <w:r>
        <w:br w:type="page"/>
      </w:r>
    </w:p>
    <w:p w14:paraId="5B2C0E35" w14:textId="77777777" w:rsidR="00C352AB" w:rsidRPr="00C352AB" w:rsidRDefault="00C352AB" w:rsidP="00C352AB">
      <w:pPr>
        <w:pStyle w:val="Ttulo1"/>
        <w:shd w:val="clear" w:color="auto" w:fill="FFFFFF"/>
        <w:spacing w:after="288"/>
        <w:ind w:left="709"/>
        <w:rPr>
          <w:rFonts w:ascii="Arial" w:eastAsia="Times New Roman" w:hAnsi="Arial" w:cs="Arial"/>
          <w:color w:val="364152"/>
          <w:sz w:val="30"/>
          <w:szCs w:val="30"/>
          <w:u w:val="single"/>
          <w:lang w:val="en-GB"/>
        </w:rPr>
      </w:pPr>
      <w:r w:rsidRPr="00C352AB">
        <w:rPr>
          <w:rFonts w:ascii="Arial" w:hAnsi="Arial" w:cs="Arial"/>
          <w:color w:val="364152"/>
          <w:sz w:val="30"/>
          <w:szCs w:val="30"/>
          <w:u w:val="single"/>
          <w:lang w:val="en-GB"/>
        </w:rPr>
        <w:lastRenderedPageBreak/>
        <w:t>1 Read the text above and answer the following questions</w:t>
      </w:r>
    </w:p>
    <w:p w14:paraId="4429F540" w14:textId="77777777" w:rsidR="00C352AB" w:rsidRPr="00C352AB" w:rsidRDefault="00C352AB" w:rsidP="00C352AB">
      <w:pPr>
        <w:pStyle w:val="Ttulo3"/>
        <w:shd w:val="clear" w:color="auto" w:fill="FFFFFF"/>
        <w:spacing w:before="288" w:after="240"/>
        <w:ind w:left="709"/>
        <w:rPr>
          <w:rFonts w:ascii="Arial" w:hAnsi="Arial" w:cs="Arial"/>
          <w:color w:val="364152"/>
          <w:sz w:val="26"/>
          <w:szCs w:val="26"/>
          <w:lang w:val="en-GB"/>
        </w:rPr>
      </w:pPr>
      <w:r w:rsidRPr="00C352AB">
        <w:rPr>
          <w:rFonts w:ascii="Arial" w:hAnsi="Arial" w:cs="Arial"/>
          <w:color w:val="364152"/>
          <w:sz w:val="26"/>
          <w:szCs w:val="26"/>
          <w:lang w:val="en-GB"/>
        </w:rPr>
        <w:t>1. What is a key benefit of setting goals according to the text?</w:t>
      </w:r>
    </w:p>
    <w:p w14:paraId="18B2649B" w14:textId="77777777" w:rsidR="00C352AB" w:rsidRDefault="00C352AB" w:rsidP="00C352AB">
      <w:pPr>
        <w:pStyle w:val="NormalWeb"/>
        <w:shd w:val="clear" w:color="auto" w:fill="FFFFFF"/>
        <w:spacing w:before="0" w:beforeAutospacing="0" w:after="0" w:afterAutospacing="0"/>
        <w:ind w:left="709"/>
        <w:rPr>
          <w:rFonts w:ascii="Arial" w:hAnsi="Arial" w:cs="Arial"/>
          <w:color w:val="364152"/>
          <w:sz w:val="22"/>
          <w:szCs w:val="22"/>
          <w:lang w:val="en-GB"/>
        </w:rPr>
      </w:pPr>
      <w:r>
        <w:rPr>
          <w:rFonts w:ascii="Arial" w:hAnsi="Arial" w:cs="Arial"/>
          <w:color w:val="364152"/>
          <w:sz w:val="22"/>
          <w:szCs w:val="22"/>
          <w:lang w:val="en-GB"/>
        </w:rPr>
        <w:t>a. It helps you procrastinate effectively</w:t>
      </w:r>
      <w:r>
        <w:rPr>
          <w:rFonts w:ascii="Arial" w:hAnsi="Arial" w:cs="Arial"/>
          <w:color w:val="364152"/>
          <w:sz w:val="22"/>
          <w:szCs w:val="22"/>
          <w:lang w:val="en-GB"/>
        </w:rPr>
        <w:br/>
      </w:r>
      <w:r w:rsidRPr="00A83157">
        <w:rPr>
          <w:rFonts w:ascii="Arial" w:hAnsi="Arial" w:cs="Arial"/>
          <w:color w:val="364152"/>
          <w:sz w:val="22"/>
          <w:szCs w:val="22"/>
          <w:highlight w:val="yellow"/>
          <w:lang w:val="en-GB"/>
        </w:rPr>
        <w:t>b</w:t>
      </w:r>
      <w:r>
        <w:rPr>
          <w:rFonts w:ascii="Arial" w:hAnsi="Arial" w:cs="Arial"/>
          <w:color w:val="364152"/>
          <w:sz w:val="22"/>
          <w:szCs w:val="22"/>
          <w:lang w:val="en-GB"/>
        </w:rPr>
        <w:t>. It provides a benchmark for success</w:t>
      </w:r>
      <w:r>
        <w:rPr>
          <w:rFonts w:ascii="Arial" w:hAnsi="Arial" w:cs="Arial"/>
          <w:color w:val="364152"/>
          <w:sz w:val="22"/>
          <w:szCs w:val="22"/>
          <w:lang w:val="en-GB"/>
        </w:rPr>
        <w:br/>
        <w:t>c. It increases confusion and lack of direction</w:t>
      </w:r>
      <w:r>
        <w:rPr>
          <w:rFonts w:ascii="Arial" w:hAnsi="Arial" w:cs="Arial"/>
          <w:color w:val="364152"/>
          <w:sz w:val="22"/>
          <w:szCs w:val="22"/>
          <w:lang w:val="en-GB"/>
        </w:rPr>
        <w:br/>
        <w:t>d. It guarantees immediate success</w:t>
      </w:r>
    </w:p>
    <w:p w14:paraId="0ECA454F" w14:textId="77777777" w:rsidR="00C352AB" w:rsidRDefault="00C352AB" w:rsidP="00C352AB">
      <w:pPr>
        <w:pStyle w:val="Ttulo3"/>
        <w:shd w:val="clear" w:color="auto" w:fill="FFFFFF"/>
        <w:spacing w:before="288" w:after="240"/>
        <w:ind w:left="709"/>
        <w:rPr>
          <w:rFonts w:ascii="Arial" w:hAnsi="Arial" w:cs="Arial"/>
          <w:color w:val="364152"/>
          <w:sz w:val="26"/>
          <w:szCs w:val="26"/>
          <w:lang w:val="en-US"/>
        </w:rPr>
      </w:pPr>
      <w:r w:rsidRPr="00C352AB">
        <w:rPr>
          <w:rFonts w:ascii="Arial" w:hAnsi="Arial" w:cs="Arial"/>
          <w:color w:val="364152"/>
          <w:sz w:val="26"/>
          <w:szCs w:val="26"/>
          <w:lang w:val="en-GB"/>
        </w:rPr>
        <w:t>2. Which scenario illustrates success based on the text's example?</w:t>
      </w:r>
    </w:p>
    <w:p w14:paraId="00D1A79E" w14:textId="77777777" w:rsidR="00C352AB" w:rsidRDefault="00C352AB" w:rsidP="00C352AB">
      <w:pPr>
        <w:pStyle w:val="NormalWeb"/>
        <w:shd w:val="clear" w:color="auto" w:fill="FFFFFF"/>
        <w:spacing w:before="0" w:beforeAutospacing="0" w:after="0" w:afterAutospacing="0"/>
        <w:ind w:left="709"/>
        <w:rPr>
          <w:rFonts w:ascii="Arial" w:hAnsi="Arial" w:cs="Arial"/>
          <w:color w:val="364152"/>
          <w:sz w:val="22"/>
          <w:szCs w:val="22"/>
          <w:lang w:val="en-GB"/>
        </w:rPr>
      </w:pPr>
      <w:r>
        <w:rPr>
          <w:rFonts w:ascii="Arial" w:hAnsi="Arial" w:cs="Arial"/>
          <w:color w:val="364152"/>
          <w:sz w:val="22"/>
          <w:szCs w:val="22"/>
          <w:lang w:val="en-GB"/>
        </w:rPr>
        <w:t>a. Saving a million dollars for personal spending</w:t>
      </w:r>
      <w:r>
        <w:rPr>
          <w:rFonts w:ascii="Arial" w:hAnsi="Arial" w:cs="Arial"/>
          <w:color w:val="364152"/>
          <w:sz w:val="22"/>
          <w:szCs w:val="22"/>
          <w:lang w:val="en-GB"/>
        </w:rPr>
        <w:br/>
        <w:t>b. Setting goals for charity and sticking to them</w:t>
      </w:r>
      <w:r>
        <w:rPr>
          <w:rFonts w:ascii="Arial" w:hAnsi="Arial" w:cs="Arial"/>
          <w:color w:val="364152"/>
          <w:sz w:val="22"/>
          <w:szCs w:val="22"/>
          <w:lang w:val="en-GB"/>
        </w:rPr>
        <w:br/>
      </w:r>
      <w:r w:rsidRPr="00F7092E">
        <w:rPr>
          <w:rFonts w:ascii="Arial" w:hAnsi="Arial" w:cs="Arial"/>
          <w:color w:val="364152"/>
          <w:sz w:val="22"/>
          <w:szCs w:val="22"/>
          <w:highlight w:val="yellow"/>
          <w:lang w:val="en-GB"/>
        </w:rPr>
        <w:t>c.</w:t>
      </w:r>
      <w:r>
        <w:rPr>
          <w:rFonts w:ascii="Arial" w:hAnsi="Arial" w:cs="Arial"/>
          <w:color w:val="364152"/>
          <w:sz w:val="22"/>
          <w:szCs w:val="22"/>
          <w:lang w:val="en-GB"/>
        </w:rPr>
        <w:t xml:space="preserve"> Only focusing on personal wealth accumulation</w:t>
      </w:r>
      <w:r>
        <w:rPr>
          <w:rFonts w:ascii="Arial" w:hAnsi="Arial" w:cs="Arial"/>
          <w:color w:val="364152"/>
          <w:sz w:val="22"/>
          <w:szCs w:val="22"/>
          <w:lang w:val="en-GB"/>
        </w:rPr>
        <w:br/>
        <w:t>d. Having no clear goals in life</w:t>
      </w:r>
    </w:p>
    <w:p w14:paraId="0618098E" w14:textId="77777777" w:rsidR="00C352AB" w:rsidRDefault="00C352AB" w:rsidP="00C352AB">
      <w:pPr>
        <w:pStyle w:val="Ttulo3"/>
        <w:shd w:val="clear" w:color="auto" w:fill="FFFFFF"/>
        <w:spacing w:before="288" w:after="240"/>
        <w:ind w:left="709"/>
        <w:rPr>
          <w:rFonts w:ascii="Arial" w:hAnsi="Arial" w:cs="Arial"/>
          <w:color w:val="364152"/>
          <w:sz w:val="26"/>
          <w:szCs w:val="26"/>
          <w:lang w:val="en-US"/>
        </w:rPr>
      </w:pPr>
      <w:r w:rsidRPr="00C352AB">
        <w:rPr>
          <w:rFonts w:ascii="Arial" w:hAnsi="Arial" w:cs="Arial"/>
          <w:color w:val="364152"/>
          <w:sz w:val="26"/>
          <w:szCs w:val="26"/>
          <w:lang w:val="en-GB"/>
        </w:rPr>
        <w:t>3. According to the text, what is crucial for goal achievement?</w:t>
      </w:r>
    </w:p>
    <w:p w14:paraId="6333460E" w14:textId="77777777" w:rsidR="00C352AB" w:rsidRDefault="00C352AB" w:rsidP="00C352AB">
      <w:pPr>
        <w:pStyle w:val="NormalWeb"/>
        <w:shd w:val="clear" w:color="auto" w:fill="FFFFFF"/>
        <w:spacing w:before="0" w:beforeAutospacing="0" w:after="0" w:afterAutospacing="0"/>
        <w:ind w:left="709"/>
        <w:rPr>
          <w:rFonts w:ascii="Arial" w:hAnsi="Arial" w:cs="Arial"/>
          <w:color w:val="364152"/>
          <w:sz w:val="22"/>
          <w:szCs w:val="22"/>
          <w:lang w:val="en-GB"/>
        </w:rPr>
      </w:pPr>
      <w:r>
        <w:rPr>
          <w:rFonts w:ascii="Arial" w:hAnsi="Arial" w:cs="Arial"/>
          <w:color w:val="364152"/>
          <w:sz w:val="22"/>
          <w:szCs w:val="22"/>
          <w:lang w:val="en-GB"/>
        </w:rPr>
        <w:t>a. Setting too many goals at once</w:t>
      </w:r>
      <w:r>
        <w:rPr>
          <w:rFonts w:ascii="Arial" w:hAnsi="Arial" w:cs="Arial"/>
          <w:color w:val="364152"/>
          <w:sz w:val="22"/>
          <w:szCs w:val="22"/>
          <w:lang w:val="en-GB"/>
        </w:rPr>
        <w:br/>
        <w:t>b. Feeling a lack of urgency</w:t>
      </w:r>
      <w:r>
        <w:rPr>
          <w:rFonts w:ascii="Arial" w:hAnsi="Arial" w:cs="Arial"/>
          <w:color w:val="364152"/>
          <w:sz w:val="22"/>
          <w:szCs w:val="22"/>
          <w:lang w:val="en-GB"/>
        </w:rPr>
        <w:br/>
      </w:r>
      <w:r w:rsidRPr="00E26094">
        <w:rPr>
          <w:rFonts w:ascii="Arial" w:hAnsi="Arial" w:cs="Arial"/>
          <w:color w:val="364152"/>
          <w:sz w:val="22"/>
          <w:szCs w:val="22"/>
          <w:highlight w:val="yellow"/>
          <w:lang w:val="en-GB"/>
        </w:rPr>
        <w:t>c</w:t>
      </w:r>
      <w:r>
        <w:rPr>
          <w:rFonts w:ascii="Arial" w:hAnsi="Arial" w:cs="Arial"/>
          <w:color w:val="364152"/>
          <w:sz w:val="22"/>
          <w:szCs w:val="22"/>
          <w:lang w:val="en-GB"/>
        </w:rPr>
        <w:t>. Having a committed attitude</w:t>
      </w:r>
      <w:r>
        <w:rPr>
          <w:rFonts w:ascii="Arial" w:hAnsi="Arial" w:cs="Arial"/>
          <w:color w:val="364152"/>
          <w:sz w:val="22"/>
          <w:szCs w:val="22"/>
          <w:lang w:val="en-GB"/>
        </w:rPr>
        <w:br/>
        <w:t>d. Avoiding any form of disappointment</w:t>
      </w:r>
    </w:p>
    <w:p w14:paraId="411378A3" w14:textId="77777777" w:rsidR="00C352AB" w:rsidRDefault="00C352AB" w:rsidP="00C352AB">
      <w:pPr>
        <w:pStyle w:val="Ttulo3"/>
        <w:shd w:val="clear" w:color="auto" w:fill="FFFFFF"/>
        <w:spacing w:before="288" w:after="240"/>
        <w:ind w:left="709"/>
        <w:rPr>
          <w:rFonts w:ascii="Arial" w:hAnsi="Arial" w:cs="Arial"/>
          <w:color w:val="364152"/>
          <w:sz w:val="26"/>
          <w:szCs w:val="26"/>
          <w:lang w:val="en-US"/>
        </w:rPr>
      </w:pPr>
      <w:r w:rsidRPr="00C352AB">
        <w:rPr>
          <w:rFonts w:ascii="Arial" w:hAnsi="Arial" w:cs="Arial"/>
          <w:color w:val="364152"/>
          <w:sz w:val="26"/>
          <w:szCs w:val="26"/>
          <w:lang w:val="en-GB"/>
        </w:rPr>
        <w:t>4. What does the SMART goal setting approach emphasize?</w:t>
      </w:r>
    </w:p>
    <w:p w14:paraId="2307CEDF" w14:textId="77777777" w:rsidR="00C352AB" w:rsidRDefault="00C352AB" w:rsidP="00C352AB">
      <w:pPr>
        <w:pStyle w:val="NormalWeb"/>
        <w:shd w:val="clear" w:color="auto" w:fill="FFFFFF"/>
        <w:spacing w:before="0" w:beforeAutospacing="0" w:after="0" w:afterAutospacing="0"/>
        <w:ind w:left="709"/>
        <w:rPr>
          <w:rFonts w:ascii="Arial" w:hAnsi="Arial" w:cs="Arial"/>
          <w:color w:val="364152"/>
          <w:sz w:val="22"/>
          <w:szCs w:val="22"/>
          <w:lang w:val="en-GB"/>
        </w:rPr>
      </w:pPr>
      <w:r>
        <w:rPr>
          <w:rFonts w:ascii="Arial" w:hAnsi="Arial" w:cs="Arial"/>
          <w:color w:val="364152"/>
          <w:sz w:val="22"/>
          <w:szCs w:val="22"/>
          <w:lang w:val="en-GB"/>
        </w:rPr>
        <w:t>a. Ambiguity and vagueness</w:t>
      </w:r>
      <w:r>
        <w:rPr>
          <w:rFonts w:ascii="Arial" w:hAnsi="Arial" w:cs="Arial"/>
          <w:color w:val="364152"/>
          <w:sz w:val="22"/>
          <w:szCs w:val="22"/>
          <w:lang w:val="en-GB"/>
        </w:rPr>
        <w:br/>
        <w:t>b. Setting unattainable goals</w:t>
      </w:r>
      <w:r>
        <w:rPr>
          <w:rFonts w:ascii="Arial" w:hAnsi="Arial" w:cs="Arial"/>
          <w:color w:val="364152"/>
          <w:sz w:val="22"/>
          <w:szCs w:val="22"/>
          <w:lang w:val="en-GB"/>
        </w:rPr>
        <w:br/>
      </w:r>
      <w:r w:rsidRPr="00E26094">
        <w:rPr>
          <w:rFonts w:ascii="Arial" w:hAnsi="Arial" w:cs="Arial"/>
          <w:color w:val="364152"/>
          <w:sz w:val="22"/>
          <w:szCs w:val="22"/>
          <w:highlight w:val="yellow"/>
          <w:lang w:val="en-GB"/>
        </w:rPr>
        <w:t>c</w:t>
      </w:r>
      <w:r>
        <w:rPr>
          <w:rFonts w:ascii="Arial" w:hAnsi="Arial" w:cs="Arial"/>
          <w:color w:val="364152"/>
          <w:sz w:val="22"/>
          <w:szCs w:val="22"/>
          <w:lang w:val="en-GB"/>
        </w:rPr>
        <w:t>. Making goals Specific, Measurable, and Timeless</w:t>
      </w:r>
      <w:r>
        <w:rPr>
          <w:rFonts w:ascii="Arial" w:hAnsi="Arial" w:cs="Arial"/>
          <w:color w:val="364152"/>
          <w:sz w:val="22"/>
          <w:szCs w:val="22"/>
          <w:lang w:val="en-GB"/>
        </w:rPr>
        <w:br/>
        <w:t>d. Being hypothetical and flexible</w:t>
      </w:r>
    </w:p>
    <w:p w14:paraId="7D9809B0" w14:textId="77777777" w:rsidR="00C352AB" w:rsidRDefault="00C352AB" w:rsidP="00C352AB">
      <w:pPr>
        <w:pStyle w:val="Ttulo3"/>
        <w:shd w:val="clear" w:color="auto" w:fill="FFFFFF"/>
        <w:spacing w:before="288" w:after="240"/>
        <w:ind w:left="709"/>
        <w:rPr>
          <w:rFonts w:ascii="Arial" w:hAnsi="Arial" w:cs="Arial"/>
          <w:color w:val="364152"/>
          <w:sz w:val="26"/>
          <w:szCs w:val="26"/>
          <w:lang w:val="en-US"/>
        </w:rPr>
      </w:pPr>
      <w:r w:rsidRPr="00C352AB">
        <w:rPr>
          <w:rFonts w:ascii="Arial" w:hAnsi="Arial" w:cs="Arial"/>
          <w:color w:val="364152"/>
          <w:sz w:val="26"/>
          <w:szCs w:val="26"/>
          <w:lang w:val="en-GB"/>
        </w:rPr>
        <w:t>5. Why is writing down goals considered important?</w:t>
      </w:r>
    </w:p>
    <w:p w14:paraId="4CB8AC7B" w14:textId="77777777" w:rsidR="00C352AB" w:rsidRDefault="00C352AB" w:rsidP="00C352AB">
      <w:pPr>
        <w:pStyle w:val="NormalWeb"/>
        <w:shd w:val="clear" w:color="auto" w:fill="FFFFFF"/>
        <w:spacing w:before="0" w:beforeAutospacing="0" w:after="0" w:afterAutospacing="0"/>
        <w:ind w:left="709"/>
        <w:rPr>
          <w:rFonts w:ascii="Arial" w:hAnsi="Arial" w:cs="Arial"/>
          <w:color w:val="364152"/>
          <w:sz w:val="22"/>
          <w:szCs w:val="22"/>
          <w:lang w:val="en-GB"/>
        </w:rPr>
      </w:pPr>
      <w:r>
        <w:rPr>
          <w:rFonts w:ascii="Arial" w:hAnsi="Arial" w:cs="Arial"/>
          <w:color w:val="364152"/>
          <w:sz w:val="22"/>
          <w:szCs w:val="22"/>
          <w:lang w:val="en-GB"/>
        </w:rPr>
        <w:t>a. It allows for easy forgetting of goals</w:t>
      </w:r>
      <w:r>
        <w:rPr>
          <w:rFonts w:ascii="Arial" w:hAnsi="Arial" w:cs="Arial"/>
          <w:color w:val="364152"/>
          <w:sz w:val="22"/>
          <w:szCs w:val="22"/>
          <w:lang w:val="en-GB"/>
        </w:rPr>
        <w:br/>
        <w:t>b. It makes goals intangible and unreal</w:t>
      </w:r>
      <w:r>
        <w:rPr>
          <w:rFonts w:ascii="Arial" w:hAnsi="Arial" w:cs="Arial"/>
          <w:color w:val="364152"/>
          <w:sz w:val="22"/>
          <w:szCs w:val="22"/>
          <w:lang w:val="en-GB"/>
        </w:rPr>
        <w:br/>
        <w:t>c. Writing makes goals powerless and insignificant</w:t>
      </w:r>
      <w:r>
        <w:rPr>
          <w:rFonts w:ascii="Arial" w:hAnsi="Arial" w:cs="Arial"/>
          <w:color w:val="364152"/>
          <w:sz w:val="22"/>
          <w:szCs w:val="22"/>
          <w:lang w:val="en-GB"/>
        </w:rPr>
        <w:br/>
      </w:r>
      <w:r w:rsidRPr="00E26094">
        <w:rPr>
          <w:rFonts w:ascii="Arial" w:hAnsi="Arial" w:cs="Arial"/>
          <w:color w:val="364152"/>
          <w:sz w:val="22"/>
          <w:szCs w:val="22"/>
          <w:highlight w:val="yellow"/>
          <w:lang w:val="en-GB"/>
        </w:rPr>
        <w:t>d.</w:t>
      </w:r>
      <w:r>
        <w:rPr>
          <w:rFonts w:ascii="Arial" w:hAnsi="Arial" w:cs="Arial"/>
          <w:color w:val="364152"/>
          <w:sz w:val="22"/>
          <w:szCs w:val="22"/>
          <w:lang w:val="en-GB"/>
        </w:rPr>
        <w:t xml:space="preserve"> It transforms goals into tangible targets</w:t>
      </w:r>
    </w:p>
    <w:p w14:paraId="5C53E216" w14:textId="63BDDB26" w:rsidR="00C352AB" w:rsidRDefault="00C352AB">
      <w:pPr>
        <w:rPr>
          <w:lang w:val="en-GB"/>
        </w:rPr>
      </w:pPr>
      <w:r>
        <w:rPr>
          <w:lang w:val="en-GB"/>
        </w:rPr>
        <w:br w:type="page"/>
      </w:r>
    </w:p>
    <w:p w14:paraId="7DF81EB8" w14:textId="77777777" w:rsidR="00C352AB" w:rsidRPr="00C352AB" w:rsidRDefault="00C352AB" w:rsidP="00C352AB">
      <w:pPr>
        <w:pStyle w:val="Ttulo3"/>
        <w:shd w:val="clear" w:color="auto" w:fill="FFFFFF"/>
        <w:spacing w:before="288" w:after="240"/>
        <w:ind w:left="709"/>
        <w:rPr>
          <w:rFonts w:ascii="Arial" w:hAnsi="Arial" w:cs="Arial"/>
          <w:color w:val="364152"/>
          <w:sz w:val="26"/>
          <w:szCs w:val="26"/>
          <w:lang w:val="en-GB"/>
        </w:rPr>
      </w:pPr>
      <w:r w:rsidRPr="00C352AB">
        <w:rPr>
          <w:rFonts w:ascii="Arial" w:hAnsi="Arial" w:cs="Arial"/>
          <w:color w:val="364152"/>
          <w:sz w:val="26"/>
          <w:szCs w:val="26"/>
          <w:lang w:val="en-GB"/>
        </w:rPr>
        <w:lastRenderedPageBreak/>
        <w:t>6. Which step is often overlooked in the goal setting process?</w:t>
      </w:r>
    </w:p>
    <w:p w14:paraId="32BF75AD" w14:textId="77777777" w:rsidR="00C352AB" w:rsidRDefault="00C352AB" w:rsidP="00C352AB">
      <w:pPr>
        <w:pStyle w:val="NormalWeb"/>
        <w:shd w:val="clear" w:color="auto" w:fill="FFFFFF"/>
        <w:spacing w:before="0" w:beforeAutospacing="0" w:after="0" w:afterAutospacing="0"/>
        <w:ind w:left="709"/>
        <w:rPr>
          <w:rFonts w:ascii="Arial" w:hAnsi="Arial" w:cs="Arial"/>
          <w:color w:val="364152"/>
          <w:sz w:val="22"/>
          <w:szCs w:val="22"/>
          <w:lang w:val="en-GB"/>
        </w:rPr>
      </w:pPr>
      <w:r>
        <w:rPr>
          <w:rFonts w:ascii="Arial" w:hAnsi="Arial" w:cs="Arial"/>
          <w:color w:val="364152"/>
          <w:sz w:val="22"/>
          <w:szCs w:val="22"/>
          <w:lang w:val="en-GB"/>
        </w:rPr>
        <w:t>a. Setting goals in writing</w:t>
      </w:r>
      <w:r>
        <w:rPr>
          <w:rFonts w:ascii="Arial" w:hAnsi="Arial" w:cs="Arial"/>
          <w:color w:val="364152"/>
          <w:sz w:val="22"/>
          <w:szCs w:val="22"/>
          <w:lang w:val="en-GB"/>
        </w:rPr>
        <w:br/>
        <w:t>b. Sticking with the plan</w:t>
      </w:r>
      <w:r>
        <w:rPr>
          <w:rFonts w:ascii="Arial" w:hAnsi="Arial" w:cs="Arial"/>
          <w:color w:val="364152"/>
          <w:sz w:val="22"/>
          <w:szCs w:val="22"/>
          <w:lang w:val="en-GB"/>
        </w:rPr>
        <w:br/>
      </w:r>
      <w:r w:rsidRPr="008C55F8">
        <w:rPr>
          <w:rFonts w:ascii="Arial" w:hAnsi="Arial" w:cs="Arial"/>
          <w:color w:val="364152"/>
          <w:sz w:val="22"/>
          <w:szCs w:val="22"/>
          <w:highlight w:val="yellow"/>
          <w:lang w:val="en-GB"/>
        </w:rPr>
        <w:t>c.</w:t>
      </w:r>
      <w:r>
        <w:rPr>
          <w:rFonts w:ascii="Arial" w:hAnsi="Arial" w:cs="Arial"/>
          <w:color w:val="364152"/>
          <w:sz w:val="22"/>
          <w:szCs w:val="22"/>
          <w:lang w:val="en-GB"/>
        </w:rPr>
        <w:t xml:space="preserve"> Making an Action Plan</w:t>
      </w:r>
      <w:r>
        <w:rPr>
          <w:rFonts w:ascii="Arial" w:hAnsi="Arial" w:cs="Arial"/>
          <w:color w:val="364152"/>
          <w:sz w:val="22"/>
          <w:szCs w:val="22"/>
          <w:lang w:val="en-GB"/>
        </w:rPr>
        <w:br/>
        <w:t>d. Crossing off completed steps</w:t>
      </w:r>
    </w:p>
    <w:p w14:paraId="761238FF" w14:textId="77777777" w:rsidR="00C352AB" w:rsidRDefault="00C352AB" w:rsidP="00C352AB">
      <w:pPr>
        <w:pStyle w:val="Ttulo3"/>
        <w:shd w:val="clear" w:color="auto" w:fill="FFFFFF"/>
        <w:spacing w:before="288" w:after="240"/>
        <w:ind w:left="709"/>
        <w:rPr>
          <w:rFonts w:ascii="Arial" w:hAnsi="Arial" w:cs="Arial"/>
          <w:color w:val="364152"/>
          <w:sz w:val="26"/>
          <w:szCs w:val="26"/>
          <w:lang w:val="en-US"/>
        </w:rPr>
      </w:pPr>
      <w:r w:rsidRPr="00C352AB">
        <w:rPr>
          <w:rFonts w:ascii="Arial" w:hAnsi="Arial" w:cs="Arial"/>
          <w:color w:val="364152"/>
          <w:sz w:val="26"/>
          <w:szCs w:val="26"/>
          <w:lang w:val="en-GB"/>
        </w:rPr>
        <w:t>7. According to the text, why should one create an action plan?</w:t>
      </w:r>
    </w:p>
    <w:p w14:paraId="342195F5" w14:textId="77777777" w:rsidR="00C352AB" w:rsidRDefault="00C352AB" w:rsidP="00C352AB">
      <w:pPr>
        <w:pStyle w:val="NormalWeb"/>
        <w:shd w:val="clear" w:color="auto" w:fill="FFFFFF"/>
        <w:spacing w:before="0" w:beforeAutospacing="0" w:after="0" w:afterAutospacing="0"/>
        <w:ind w:left="709"/>
        <w:rPr>
          <w:rFonts w:ascii="Arial" w:hAnsi="Arial" w:cs="Arial"/>
          <w:color w:val="364152"/>
          <w:sz w:val="22"/>
          <w:szCs w:val="22"/>
          <w:lang w:val="en-GB"/>
        </w:rPr>
      </w:pPr>
      <w:r>
        <w:rPr>
          <w:rFonts w:ascii="Arial" w:hAnsi="Arial" w:cs="Arial"/>
          <w:color w:val="364152"/>
          <w:sz w:val="22"/>
          <w:szCs w:val="22"/>
          <w:lang w:val="en-GB"/>
        </w:rPr>
        <w:t>a. To solely focus on the end result</w:t>
      </w:r>
      <w:r>
        <w:rPr>
          <w:rFonts w:ascii="Arial" w:hAnsi="Arial" w:cs="Arial"/>
          <w:color w:val="364152"/>
          <w:sz w:val="22"/>
          <w:szCs w:val="22"/>
          <w:lang w:val="en-GB"/>
        </w:rPr>
        <w:br/>
        <w:t>b. To plan for long-term goals only</w:t>
      </w:r>
      <w:r>
        <w:rPr>
          <w:rFonts w:ascii="Arial" w:hAnsi="Arial" w:cs="Arial"/>
          <w:color w:val="364152"/>
          <w:sz w:val="22"/>
          <w:szCs w:val="22"/>
          <w:lang w:val="en-GB"/>
        </w:rPr>
        <w:br/>
      </w:r>
      <w:r w:rsidRPr="008C55F8">
        <w:rPr>
          <w:rFonts w:ascii="Arial" w:hAnsi="Arial" w:cs="Arial"/>
          <w:color w:val="364152"/>
          <w:sz w:val="22"/>
          <w:szCs w:val="22"/>
          <w:highlight w:val="yellow"/>
          <w:lang w:val="en-GB"/>
        </w:rPr>
        <w:t>c.</w:t>
      </w:r>
      <w:r>
        <w:rPr>
          <w:rFonts w:ascii="Arial" w:hAnsi="Arial" w:cs="Arial"/>
          <w:color w:val="364152"/>
          <w:sz w:val="22"/>
          <w:szCs w:val="22"/>
          <w:lang w:val="en-GB"/>
        </w:rPr>
        <w:t xml:space="preserve"> To realize progress and necessary steps</w:t>
      </w:r>
      <w:r>
        <w:rPr>
          <w:rFonts w:ascii="Arial" w:hAnsi="Arial" w:cs="Arial"/>
          <w:color w:val="364152"/>
          <w:sz w:val="22"/>
          <w:szCs w:val="22"/>
          <w:lang w:val="en-GB"/>
        </w:rPr>
        <w:br/>
        <w:t>d. To have a flexible approach</w:t>
      </w:r>
    </w:p>
    <w:p w14:paraId="0782B3A5" w14:textId="77777777" w:rsidR="00C352AB" w:rsidRDefault="00C352AB" w:rsidP="00C352AB">
      <w:pPr>
        <w:pStyle w:val="Ttulo3"/>
        <w:shd w:val="clear" w:color="auto" w:fill="FFFFFF"/>
        <w:spacing w:before="288" w:after="240"/>
        <w:ind w:left="709"/>
        <w:rPr>
          <w:rFonts w:ascii="Arial" w:hAnsi="Arial" w:cs="Arial"/>
          <w:color w:val="364152"/>
          <w:sz w:val="26"/>
          <w:szCs w:val="26"/>
          <w:lang w:val="en-US"/>
        </w:rPr>
      </w:pPr>
      <w:r w:rsidRPr="00C352AB">
        <w:rPr>
          <w:rFonts w:ascii="Arial" w:hAnsi="Arial" w:cs="Arial"/>
          <w:color w:val="364152"/>
          <w:sz w:val="26"/>
          <w:szCs w:val="26"/>
          <w:lang w:val="en-GB"/>
        </w:rPr>
        <w:t>8. What is emphasized as a key aspect of successful goal setting?</w:t>
      </w:r>
    </w:p>
    <w:p w14:paraId="3C327A0A" w14:textId="77777777" w:rsidR="00C352AB" w:rsidRDefault="00C352AB" w:rsidP="00C352AB">
      <w:pPr>
        <w:pStyle w:val="NormalWeb"/>
        <w:shd w:val="clear" w:color="auto" w:fill="FFFFFF"/>
        <w:spacing w:before="0" w:beforeAutospacing="0" w:after="0" w:afterAutospacing="0"/>
        <w:ind w:left="709"/>
        <w:rPr>
          <w:rFonts w:ascii="Arial" w:hAnsi="Arial" w:cs="Arial"/>
          <w:color w:val="364152"/>
          <w:sz w:val="22"/>
          <w:szCs w:val="22"/>
          <w:lang w:val="en-GB"/>
        </w:rPr>
      </w:pPr>
      <w:r>
        <w:rPr>
          <w:rFonts w:ascii="Arial" w:hAnsi="Arial" w:cs="Arial"/>
          <w:color w:val="364152"/>
          <w:sz w:val="22"/>
          <w:szCs w:val="22"/>
          <w:lang w:val="en-GB"/>
        </w:rPr>
        <w:t>a. Making radical changes to end destinations</w:t>
      </w:r>
      <w:r>
        <w:rPr>
          <w:rFonts w:ascii="Arial" w:hAnsi="Arial" w:cs="Arial"/>
          <w:color w:val="364152"/>
          <w:sz w:val="22"/>
          <w:szCs w:val="22"/>
          <w:lang w:val="en-GB"/>
        </w:rPr>
        <w:br/>
        <w:t>b. Keeping goals irrelevant and unnecessary</w:t>
      </w:r>
      <w:r>
        <w:rPr>
          <w:rFonts w:ascii="Arial" w:hAnsi="Arial" w:cs="Arial"/>
          <w:color w:val="364152"/>
          <w:sz w:val="22"/>
          <w:szCs w:val="22"/>
          <w:lang w:val="en-GB"/>
        </w:rPr>
        <w:br/>
      </w:r>
      <w:r w:rsidRPr="008C55F8">
        <w:rPr>
          <w:rFonts w:ascii="Arial" w:hAnsi="Arial" w:cs="Arial"/>
          <w:color w:val="364152"/>
          <w:sz w:val="22"/>
          <w:szCs w:val="22"/>
          <w:highlight w:val="yellow"/>
          <w:lang w:val="en-GB"/>
        </w:rPr>
        <w:t>c.</w:t>
      </w:r>
      <w:r>
        <w:rPr>
          <w:rFonts w:ascii="Arial" w:hAnsi="Arial" w:cs="Arial"/>
          <w:color w:val="364152"/>
          <w:sz w:val="22"/>
          <w:szCs w:val="22"/>
          <w:lang w:val="en-GB"/>
        </w:rPr>
        <w:t xml:space="preserve"> Regularly reviewing and adjusting goals</w:t>
      </w:r>
      <w:r>
        <w:rPr>
          <w:rFonts w:ascii="Arial" w:hAnsi="Arial" w:cs="Arial"/>
          <w:color w:val="364152"/>
          <w:sz w:val="22"/>
          <w:szCs w:val="22"/>
          <w:lang w:val="en-GB"/>
        </w:rPr>
        <w:br/>
        <w:t>d. Avoiding reminders and self-reflection</w:t>
      </w:r>
    </w:p>
    <w:p w14:paraId="778094D7" w14:textId="77777777" w:rsidR="00C352AB" w:rsidRDefault="00C352AB" w:rsidP="00C352AB">
      <w:pPr>
        <w:pStyle w:val="Ttulo3"/>
        <w:shd w:val="clear" w:color="auto" w:fill="FFFFFF"/>
        <w:spacing w:before="288" w:after="240"/>
        <w:ind w:left="709"/>
        <w:rPr>
          <w:rFonts w:ascii="Arial" w:hAnsi="Arial" w:cs="Arial"/>
          <w:color w:val="364152"/>
          <w:sz w:val="26"/>
          <w:szCs w:val="26"/>
          <w:lang w:val="en-US"/>
        </w:rPr>
      </w:pPr>
      <w:r w:rsidRPr="00C352AB">
        <w:rPr>
          <w:rFonts w:ascii="Arial" w:hAnsi="Arial" w:cs="Arial"/>
          <w:color w:val="364152"/>
          <w:sz w:val="26"/>
          <w:szCs w:val="26"/>
          <w:lang w:val="en-GB"/>
        </w:rPr>
        <w:t>9. In goal setting, why is motivation considered crucial?</w:t>
      </w:r>
    </w:p>
    <w:p w14:paraId="1ADAF9B0" w14:textId="77777777" w:rsidR="00C352AB" w:rsidRDefault="00C352AB" w:rsidP="00C352AB">
      <w:pPr>
        <w:pStyle w:val="NormalWeb"/>
        <w:shd w:val="clear" w:color="auto" w:fill="FFFFFF"/>
        <w:spacing w:before="0" w:beforeAutospacing="0" w:after="0" w:afterAutospacing="0"/>
        <w:ind w:left="709"/>
        <w:rPr>
          <w:rFonts w:ascii="Arial" w:hAnsi="Arial" w:cs="Arial"/>
          <w:color w:val="364152"/>
          <w:sz w:val="22"/>
          <w:szCs w:val="22"/>
          <w:lang w:val="en-GB"/>
        </w:rPr>
      </w:pPr>
      <w:r>
        <w:rPr>
          <w:rFonts w:ascii="Arial" w:hAnsi="Arial" w:cs="Arial"/>
          <w:color w:val="364152"/>
          <w:sz w:val="22"/>
          <w:szCs w:val="22"/>
          <w:lang w:val="en-GB"/>
        </w:rPr>
        <w:t>a. It leads to setting unimportant and trivial goals</w:t>
      </w:r>
      <w:r>
        <w:rPr>
          <w:rFonts w:ascii="Arial" w:hAnsi="Arial" w:cs="Arial"/>
          <w:color w:val="364152"/>
          <w:sz w:val="22"/>
          <w:szCs w:val="22"/>
          <w:lang w:val="en-GB"/>
        </w:rPr>
        <w:br/>
        <w:t>b. It encourages setting too many goals at once</w:t>
      </w:r>
      <w:r>
        <w:rPr>
          <w:rFonts w:ascii="Arial" w:hAnsi="Arial" w:cs="Arial"/>
          <w:color w:val="364152"/>
          <w:sz w:val="22"/>
          <w:szCs w:val="22"/>
          <w:lang w:val="en-GB"/>
        </w:rPr>
        <w:br/>
        <w:t>c. Motivation is unnecessary for achieving goals</w:t>
      </w:r>
      <w:r>
        <w:rPr>
          <w:rFonts w:ascii="Arial" w:hAnsi="Arial" w:cs="Arial"/>
          <w:color w:val="364152"/>
          <w:sz w:val="22"/>
          <w:szCs w:val="22"/>
          <w:lang w:val="en-GB"/>
        </w:rPr>
        <w:br/>
      </w:r>
      <w:r w:rsidRPr="008C55F8">
        <w:rPr>
          <w:rFonts w:ascii="Arial" w:hAnsi="Arial" w:cs="Arial"/>
          <w:color w:val="364152"/>
          <w:sz w:val="22"/>
          <w:szCs w:val="22"/>
          <w:highlight w:val="yellow"/>
          <w:lang w:val="en-GB"/>
        </w:rPr>
        <w:t>d</w:t>
      </w:r>
      <w:r>
        <w:rPr>
          <w:rFonts w:ascii="Arial" w:hAnsi="Arial" w:cs="Arial"/>
          <w:color w:val="364152"/>
          <w:sz w:val="22"/>
          <w:szCs w:val="22"/>
          <w:lang w:val="en-GB"/>
        </w:rPr>
        <w:t>. It plays a key role in achieving set goals</w:t>
      </w:r>
    </w:p>
    <w:p w14:paraId="5DA998E5" w14:textId="77777777" w:rsidR="00C352AB" w:rsidRDefault="00C352AB" w:rsidP="00C352AB">
      <w:pPr>
        <w:pStyle w:val="Ttulo3"/>
        <w:shd w:val="clear" w:color="auto" w:fill="FFFFFF"/>
        <w:spacing w:before="288" w:after="240"/>
        <w:ind w:left="709"/>
        <w:rPr>
          <w:rFonts w:ascii="Arial" w:hAnsi="Arial" w:cs="Arial"/>
          <w:color w:val="364152"/>
          <w:sz w:val="26"/>
          <w:szCs w:val="26"/>
          <w:lang w:val="en-US"/>
        </w:rPr>
      </w:pPr>
      <w:r w:rsidRPr="00C352AB">
        <w:rPr>
          <w:rFonts w:ascii="Arial" w:hAnsi="Arial" w:cs="Arial"/>
          <w:color w:val="364152"/>
          <w:sz w:val="26"/>
          <w:szCs w:val="26"/>
          <w:lang w:val="en-GB"/>
        </w:rPr>
        <w:t>10. What is the importance of value in goal setting according to the text?</w:t>
      </w:r>
    </w:p>
    <w:p w14:paraId="4E5B7FBA" w14:textId="77777777" w:rsidR="00C352AB" w:rsidRDefault="00C352AB" w:rsidP="00C352AB">
      <w:pPr>
        <w:pStyle w:val="NormalWeb"/>
        <w:shd w:val="clear" w:color="auto" w:fill="FFFFFF"/>
        <w:spacing w:before="0" w:beforeAutospacing="0" w:after="0" w:afterAutospacing="0"/>
        <w:ind w:left="709"/>
        <w:rPr>
          <w:rFonts w:ascii="Arial" w:hAnsi="Arial" w:cs="Arial"/>
          <w:color w:val="364152"/>
          <w:sz w:val="22"/>
          <w:szCs w:val="22"/>
          <w:lang w:val="en-GB"/>
        </w:rPr>
      </w:pPr>
      <w:r>
        <w:rPr>
          <w:rFonts w:ascii="Arial" w:hAnsi="Arial" w:cs="Arial"/>
          <w:color w:val="364152"/>
          <w:sz w:val="22"/>
          <w:szCs w:val="22"/>
          <w:lang w:val="en-GB"/>
        </w:rPr>
        <w:t>a. Value is irrelevant as long as goals are set</w:t>
      </w:r>
      <w:r>
        <w:rPr>
          <w:rFonts w:ascii="Arial" w:hAnsi="Arial" w:cs="Arial"/>
          <w:color w:val="364152"/>
          <w:sz w:val="22"/>
          <w:szCs w:val="22"/>
          <w:lang w:val="en-GB"/>
        </w:rPr>
        <w:br/>
        <w:t>b. Value ensures too many goals are set at once</w:t>
      </w:r>
      <w:r>
        <w:rPr>
          <w:rFonts w:ascii="Arial" w:hAnsi="Arial" w:cs="Arial"/>
          <w:color w:val="364152"/>
          <w:sz w:val="22"/>
          <w:szCs w:val="22"/>
          <w:lang w:val="en-GB"/>
        </w:rPr>
        <w:br/>
        <w:t>c. Value leads to a lack of commitment to goals</w:t>
      </w:r>
      <w:r>
        <w:rPr>
          <w:rFonts w:ascii="Arial" w:hAnsi="Arial" w:cs="Arial"/>
          <w:color w:val="364152"/>
          <w:sz w:val="22"/>
          <w:szCs w:val="22"/>
          <w:lang w:val="en-GB"/>
        </w:rPr>
        <w:br/>
      </w:r>
      <w:r w:rsidRPr="00596BF6">
        <w:rPr>
          <w:rFonts w:ascii="Arial" w:hAnsi="Arial" w:cs="Arial"/>
          <w:color w:val="364152"/>
          <w:sz w:val="22"/>
          <w:szCs w:val="22"/>
          <w:highlight w:val="yellow"/>
          <w:lang w:val="en-GB"/>
        </w:rPr>
        <w:t>d</w:t>
      </w:r>
      <w:r>
        <w:rPr>
          <w:rFonts w:ascii="Arial" w:hAnsi="Arial" w:cs="Arial"/>
          <w:color w:val="364152"/>
          <w:sz w:val="22"/>
          <w:szCs w:val="22"/>
          <w:lang w:val="en-GB"/>
        </w:rPr>
        <w:t>. Value is crucial for goal commitment and achievement</w:t>
      </w:r>
    </w:p>
    <w:p w14:paraId="058D334D" w14:textId="273FEA0C" w:rsidR="00C352AB" w:rsidRDefault="00C352AB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aconcuadrcula"/>
        <w:tblpPr w:leftFromText="180" w:rightFromText="180" w:vertAnchor="text" w:horzAnchor="margin" w:tblpXSpec="center" w:tblpY="1407"/>
        <w:tblW w:w="0" w:type="auto"/>
        <w:tblInd w:w="0" w:type="dxa"/>
        <w:tblLook w:val="04A0" w:firstRow="1" w:lastRow="0" w:firstColumn="1" w:lastColumn="0" w:noHBand="0" w:noVBand="1"/>
      </w:tblPr>
      <w:tblGrid>
        <w:gridCol w:w="2021"/>
        <w:gridCol w:w="989"/>
        <w:gridCol w:w="5484"/>
      </w:tblGrid>
      <w:tr w:rsidR="00C352AB" w14:paraId="69EBBDDC" w14:textId="77777777" w:rsidTr="00C352AB"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CFCDC" w14:textId="77777777" w:rsidR="00C352AB" w:rsidRDefault="00C352AB" w:rsidP="00C352AB">
            <w:pPr>
              <w:widowControl/>
              <w:shd w:val="clear" w:color="auto" w:fill="FFFFFF"/>
              <w:autoSpaceDE/>
              <w:rPr>
                <w:rFonts w:ascii="Inter" w:eastAsia="Times New Roman" w:hAnsi="Inter" w:cs="Times New Roman"/>
                <w:color w:val="364152"/>
                <w:lang w:val="en-GB" w:eastAsia="es-ES"/>
              </w:rPr>
            </w:pPr>
            <w:r>
              <w:rPr>
                <w:rFonts w:ascii="Inter" w:eastAsia="Times New Roman" w:hAnsi="Inter" w:cs="Times New Roman"/>
                <w:b/>
                <w:bCs/>
                <w:color w:val="364152"/>
                <w:bdr w:val="none" w:sz="0" w:space="0" w:color="auto" w:frame="1"/>
                <w:lang w:val="en-GB" w:eastAsia="es-ES"/>
              </w:rPr>
              <w:lastRenderedPageBreak/>
              <w:t>1. Goal setting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D3719" w14:textId="20240229" w:rsidR="00C352AB" w:rsidRDefault="00813EAF" w:rsidP="00C352AB">
            <w:pPr>
              <w:widowControl/>
              <w:shd w:val="clear" w:color="auto" w:fill="FFFFFF"/>
              <w:autoSpaceDE/>
              <w:spacing w:after="100" w:afterAutospacing="1"/>
              <w:rPr>
                <w:rFonts w:ascii="Inter" w:eastAsia="Times New Roman" w:hAnsi="Inter" w:cs="Times New Roman"/>
                <w:color w:val="364152"/>
                <w:lang w:val="en-GB" w:eastAsia="es-ES"/>
              </w:rPr>
            </w:pPr>
            <w:r>
              <w:rPr>
                <w:rFonts w:ascii="Inter" w:eastAsia="Times New Roman" w:hAnsi="Inter" w:cs="Times New Roman"/>
                <w:color w:val="364152"/>
                <w:lang w:val="en-GB" w:eastAsia="es-ES"/>
              </w:rPr>
              <w:br/>
              <w:t xml:space="preserve">      </w:t>
            </w:r>
            <w:r w:rsidR="00C352AB">
              <w:rPr>
                <w:rFonts w:ascii="Inter" w:eastAsia="Times New Roman" w:hAnsi="Inter" w:cs="Times New Roman"/>
                <w:color w:val="364152"/>
                <w:lang w:val="en-GB" w:eastAsia="es-ES"/>
              </w:rPr>
              <w:t>C</w:t>
            </w:r>
          </w:p>
        </w:tc>
        <w:tc>
          <w:tcPr>
            <w:tcW w:w="5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7963E" w14:textId="77777777" w:rsidR="00C352AB" w:rsidRDefault="00C352AB" w:rsidP="00C352AB">
            <w:pPr>
              <w:pStyle w:val="Prrafodelista"/>
              <w:widowControl/>
              <w:numPr>
                <w:ilvl w:val="0"/>
                <w:numId w:val="1"/>
              </w:numPr>
              <w:shd w:val="clear" w:color="auto" w:fill="FFFFFF"/>
              <w:autoSpaceDE/>
              <w:spacing w:after="100" w:afterAutospacing="1"/>
              <w:ind w:left="466" w:hanging="284"/>
              <w:contextualSpacing w:val="0"/>
              <w:rPr>
                <w:rFonts w:ascii="Inter" w:eastAsia="Times New Roman" w:hAnsi="Inter" w:cs="Times New Roman"/>
                <w:color w:val="364152"/>
                <w:lang w:val="en-GB" w:eastAsia="es-ES"/>
              </w:rPr>
            </w:pPr>
            <w:r>
              <w:rPr>
                <w:rFonts w:ascii="Inter" w:eastAsia="Times New Roman" w:hAnsi="Inter" w:cs="Times New Roman"/>
                <w:color w:val="364152"/>
                <w:lang w:val="en-GB" w:eastAsia="es-ES"/>
              </w:rPr>
              <w:t>Perceptible by touch; capable of being touched or felt, often used to describe something real or concrete</w:t>
            </w:r>
          </w:p>
        </w:tc>
      </w:tr>
      <w:tr w:rsidR="00C352AB" w14:paraId="2154A875" w14:textId="77777777" w:rsidTr="00C352AB"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F8C26" w14:textId="77777777" w:rsidR="00C352AB" w:rsidRDefault="00C352AB" w:rsidP="00C352AB">
            <w:pPr>
              <w:widowControl/>
              <w:shd w:val="clear" w:color="auto" w:fill="FFFFFF"/>
              <w:autoSpaceDE/>
              <w:rPr>
                <w:rFonts w:ascii="Inter" w:eastAsia="Times New Roman" w:hAnsi="Inter" w:cs="Times New Roman"/>
                <w:color w:val="364152"/>
                <w:lang w:val="es-ES" w:eastAsia="es-ES"/>
              </w:rPr>
            </w:pPr>
            <w:r>
              <w:rPr>
                <w:rFonts w:ascii="Inter" w:eastAsia="Times New Roman" w:hAnsi="Inter" w:cs="Times New Roman"/>
                <w:b/>
                <w:bCs/>
                <w:color w:val="364152"/>
                <w:bdr w:val="none" w:sz="0" w:space="0" w:color="auto" w:frame="1"/>
                <w:lang w:val="es-ES" w:eastAsia="es-ES"/>
              </w:rPr>
              <w:t>2. Focus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03E83" w14:textId="2D16E6D4" w:rsidR="00C352AB" w:rsidRDefault="00533F27" w:rsidP="00533F27">
            <w:pPr>
              <w:widowControl/>
              <w:shd w:val="clear" w:color="auto" w:fill="FFFFFF"/>
              <w:autoSpaceDE/>
              <w:spacing w:after="100" w:afterAutospacing="1"/>
              <w:rPr>
                <w:rFonts w:ascii="Inter" w:eastAsia="Times New Roman" w:hAnsi="Inter" w:cs="Times New Roman"/>
                <w:color w:val="364152"/>
                <w:lang w:val="en-GB" w:eastAsia="es-ES"/>
              </w:rPr>
            </w:pPr>
            <w:r>
              <w:rPr>
                <w:rFonts w:ascii="Inter" w:eastAsia="Times New Roman" w:hAnsi="Inter" w:cs="Times New Roman"/>
                <w:color w:val="364152"/>
                <w:lang w:val="en-GB" w:eastAsia="es-ES"/>
              </w:rPr>
              <w:br/>
              <w:t xml:space="preserve">      H</w:t>
            </w:r>
          </w:p>
        </w:tc>
        <w:tc>
          <w:tcPr>
            <w:tcW w:w="5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ADD9D" w14:textId="77777777" w:rsidR="00C352AB" w:rsidRDefault="00C352AB" w:rsidP="00C352AB">
            <w:pPr>
              <w:pStyle w:val="Prrafodelista"/>
              <w:widowControl/>
              <w:numPr>
                <w:ilvl w:val="0"/>
                <w:numId w:val="1"/>
              </w:numPr>
              <w:shd w:val="clear" w:color="auto" w:fill="FFFFFF"/>
              <w:autoSpaceDE/>
              <w:spacing w:after="100" w:afterAutospacing="1"/>
              <w:ind w:left="466" w:hanging="284"/>
              <w:contextualSpacing w:val="0"/>
              <w:rPr>
                <w:rFonts w:ascii="Inter" w:eastAsia="Times New Roman" w:hAnsi="Inter" w:cs="Times New Roman"/>
                <w:color w:val="364152"/>
                <w:lang w:val="en-GB" w:eastAsia="es-ES"/>
              </w:rPr>
            </w:pPr>
            <w:r>
              <w:rPr>
                <w:rFonts w:ascii="Inter" w:eastAsia="Times New Roman" w:hAnsi="Inter" w:cs="Times New Roman"/>
                <w:color w:val="364152"/>
                <w:lang w:val="en-GB" w:eastAsia="es-ES"/>
              </w:rPr>
              <w:t>A sense of importance or time sensitivity that drives one to take immediate action.</w:t>
            </w:r>
          </w:p>
        </w:tc>
      </w:tr>
      <w:tr w:rsidR="00C352AB" w14:paraId="096050D1" w14:textId="77777777" w:rsidTr="00C352AB"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F4182" w14:textId="77777777" w:rsidR="00C352AB" w:rsidRDefault="00C352AB" w:rsidP="00C352AB">
            <w:pPr>
              <w:widowControl/>
              <w:shd w:val="clear" w:color="auto" w:fill="FFFFFF"/>
              <w:autoSpaceDE/>
              <w:rPr>
                <w:rFonts w:ascii="Inter" w:eastAsia="Times New Roman" w:hAnsi="Inter" w:cs="Times New Roman"/>
                <w:color w:val="364152"/>
                <w:lang w:val="es-ES" w:eastAsia="es-ES"/>
              </w:rPr>
            </w:pPr>
            <w:r>
              <w:rPr>
                <w:rFonts w:ascii="Inter" w:eastAsia="Times New Roman" w:hAnsi="Inter" w:cs="Times New Roman"/>
                <w:b/>
                <w:bCs/>
                <w:color w:val="364152"/>
                <w:bdr w:val="none" w:sz="0" w:space="0" w:color="auto" w:frame="1"/>
                <w:lang w:val="es-ES" w:eastAsia="es-ES"/>
              </w:rPr>
              <w:t xml:space="preserve">3. </w:t>
            </w:r>
            <w:proofErr w:type="spellStart"/>
            <w:r>
              <w:rPr>
                <w:rFonts w:ascii="Inter" w:eastAsia="Times New Roman" w:hAnsi="Inter" w:cs="Times New Roman"/>
                <w:b/>
                <w:bCs/>
                <w:color w:val="364152"/>
                <w:bdr w:val="none" w:sz="0" w:space="0" w:color="auto" w:frame="1"/>
                <w:lang w:val="es-ES" w:eastAsia="es-ES"/>
              </w:rPr>
              <w:t>Benchmark</w:t>
            </w:r>
            <w:proofErr w:type="spellEnd"/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0EA1F" w14:textId="77DA68D7" w:rsidR="00C352AB" w:rsidRDefault="00813EAF" w:rsidP="00813EAF">
            <w:pPr>
              <w:widowControl/>
              <w:shd w:val="clear" w:color="auto" w:fill="FFFFFF"/>
              <w:autoSpaceDE/>
              <w:spacing w:after="100" w:afterAutospacing="1"/>
              <w:rPr>
                <w:rFonts w:ascii="Inter" w:eastAsia="Times New Roman" w:hAnsi="Inter" w:cs="Times New Roman"/>
                <w:color w:val="364152"/>
                <w:lang w:val="en-GB" w:eastAsia="es-ES"/>
              </w:rPr>
            </w:pPr>
            <w:r>
              <w:rPr>
                <w:rFonts w:ascii="Inter" w:eastAsia="Times New Roman" w:hAnsi="Inter" w:cs="Times New Roman"/>
                <w:color w:val="364152"/>
                <w:lang w:val="en-GB" w:eastAsia="es-ES"/>
              </w:rPr>
              <w:br/>
              <w:t xml:space="preserve">       J</w:t>
            </w:r>
          </w:p>
        </w:tc>
        <w:tc>
          <w:tcPr>
            <w:tcW w:w="5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2958F" w14:textId="77777777" w:rsidR="00C352AB" w:rsidRDefault="00C352AB" w:rsidP="00C352AB">
            <w:pPr>
              <w:pStyle w:val="Prrafodelista"/>
              <w:widowControl/>
              <w:numPr>
                <w:ilvl w:val="0"/>
                <w:numId w:val="1"/>
              </w:numPr>
              <w:shd w:val="clear" w:color="auto" w:fill="FFFFFF"/>
              <w:autoSpaceDE/>
              <w:spacing w:after="100" w:afterAutospacing="1"/>
              <w:ind w:left="466" w:hanging="284"/>
              <w:contextualSpacing w:val="0"/>
              <w:rPr>
                <w:rFonts w:ascii="Inter" w:eastAsia="Times New Roman" w:hAnsi="Inter" w:cs="Times New Roman"/>
                <w:color w:val="364152"/>
                <w:lang w:val="en-GB" w:eastAsia="es-ES"/>
              </w:rPr>
            </w:pPr>
            <w:r>
              <w:rPr>
                <w:rFonts w:ascii="Inter" w:eastAsia="Times New Roman" w:hAnsi="Inter" w:cs="Times New Roman"/>
                <w:color w:val="364152"/>
                <w:lang w:val="en-GB" w:eastAsia="es-ES"/>
              </w:rPr>
              <w:t>The process of identifying something that you want to accomplish and establishing measurable objectives and a timeframe to achieve it.</w:t>
            </w:r>
          </w:p>
        </w:tc>
      </w:tr>
      <w:tr w:rsidR="00C352AB" w14:paraId="3765EB89" w14:textId="77777777" w:rsidTr="00C352AB"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90870" w14:textId="77777777" w:rsidR="00C352AB" w:rsidRDefault="00C352AB" w:rsidP="00C352AB">
            <w:pPr>
              <w:widowControl/>
              <w:shd w:val="clear" w:color="auto" w:fill="FFFFFF"/>
              <w:autoSpaceDE/>
              <w:rPr>
                <w:rFonts w:ascii="Inter" w:eastAsia="Times New Roman" w:hAnsi="Inter" w:cs="Times New Roman"/>
                <w:color w:val="364152"/>
                <w:lang w:val="es-ES" w:eastAsia="es-ES"/>
              </w:rPr>
            </w:pPr>
            <w:r>
              <w:rPr>
                <w:rFonts w:ascii="Inter" w:eastAsia="Times New Roman" w:hAnsi="Inter" w:cs="Times New Roman"/>
                <w:b/>
                <w:bCs/>
                <w:color w:val="364152"/>
                <w:bdr w:val="none" w:sz="0" w:space="0" w:color="auto" w:frame="1"/>
                <w:lang w:val="es-ES" w:eastAsia="es-ES"/>
              </w:rPr>
              <w:t xml:space="preserve">4. </w:t>
            </w:r>
            <w:proofErr w:type="spellStart"/>
            <w:r>
              <w:rPr>
                <w:rFonts w:ascii="Inter" w:eastAsia="Times New Roman" w:hAnsi="Inter" w:cs="Times New Roman"/>
                <w:b/>
                <w:bCs/>
                <w:color w:val="364152"/>
                <w:bdr w:val="none" w:sz="0" w:space="0" w:color="auto" w:frame="1"/>
                <w:lang w:val="es-ES" w:eastAsia="es-ES"/>
              </w:rPr>
              <w:t>Charity</w:t>
            </w:r>
            <w:proofErr w:type="spellEnd"/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59877" w14:textId="5CC3C517" w:rsidR="00C352AB" w:rsidRDefault="00C11C52" w:rsidP="00C11C52">
            <w:pPr>
              <w:widowControl/>
              <w:shd w:val="clear" w:color="auto" w:fill="FFFFFF"/>
              <w:autoSpaceDE/>
              <w:spacing w:after="100" w:afterAutospacing="1"/>
              <w:rPr>
                <w:rFonts w:ascii="Inter" w:eastAsia="Times New Roman" w:hAnsi="Inter" w:cs="Times New Roman"/>
                <w:color w:val="364152"/>
                <w:lang w:val="en-GB" w:eastAsia="es-ES"/>
              </w:rPr>
            </w:pPr>
            <w:r>
              <w:rPr>
                <w:rFonts w:ascii="Inter" w:eastAsia="Times New Roman" w:hAnsi="Inter" w:cs="Times New Roman"/>
                <w:color w:val="364152"/>
                <w:lang w:val="en-GB" w:eastAsia="es-ES"/>
              </w:rPr>
              <w:t xml:space="preserve">      </w:t>
            </w:r>
            <w:r>
              <w:rPr>
                <w:rFonts w:ascii="Inter" w:eastAsia="Times New Roman" w:hAnsi="Inter" w:cs="Times New Roman"/>
                <w:color w:val="364152"/>
                <w:lang w:val="en-GB" w:eastAsia="es-ES"/>
              </w:rPr>
              <w:br/>
              <w:t xml:space="preserve">      G</w:t>
            </w:r>
          </w:p>
        </w:tc>
        <w:tc>
          <w:tcPr>
            <w:tcW w:w="5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6D6AA" w14:textId="77777777" w:rsidR="00C352AB" w:rsidRDefault="00C352AB" w:rsidP="00C352AB">
            <w:pPr>
              <w:pStyle w:val="Prrafodelista"/>
              <w:widowControl/>
              <w:numPr>
                <w:ilvl w:val="0"/>
                <w:numId w:val="1"/>
              </w:numPr>
              <w:shd w:val="clear" w:color="auto" w:fill="FFFFFF"/>
              <w:autoSpaceDE/>
              <w:spacing w:after="100" w:afterAutospacing="1"/>
              <w:ind w:left="466" w:hanging="284"/>
              <w:contextualSpacing w:val="0"/>
              <w:rPr>
                <w:rFonts w:ascii="Inter" w:eastAsia="Times New Roman" w:hAnsi="Inter" w:cs="Times New Roman"/>
                <w:color w:val="364152"/>
                <w:lang w:val="en-GB" w:eastAsia="es-ES"/>
              </w:rPr>
            </w:pPr>
            <w:r>
              <w:rPr>
                <w:rFonts w:ascii="Inter" w:eastAsia="Times New Roman" w:hAnsi="Inter" w:cs="Times New Roman"/>
                <w:color w:val="364152"/>
                <w:lang w:val="en-GB" w:eastAsia="es-ES"/>
              </w:rPr>
              <w:t>Intense enthusiasm or desire for something; a strong and compelling emotion towards a goal or activity.</w:t>
            </w:r>
          </w:p>
        </w:tc>
      </w:tr>
      <w:tr w:rsidR="00C352AB" w14:paraId="1C31DC29" w14:textId="77777777" w:rsidTr="00C352AB"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9ADF3" w14:textId="77777777" w:rsidR="00C352AB" w:rsidRDefault="00C352AB" w:rsidP="00C352AB">
            <w:pPr>
              <w:widowControl/>
              <w:shd w:val="clear" w:color="auto" w:fill="FFFFFF"/>
              <w:autoSpaceDE/>
              <w:rPr>
                <w:rFonts w:ascii="Inter" w:eastAsia="Times New Roman" w:hAnsi="Inter" w:cs="Times New Roman"/>
                <w:color w:val="364152"/>
                <w:lang w:val="es-ES" w:eastAsia="es-ES"/>
              </w:rPr>
            </w:pPr>
            <w:r>
              <w:rPr>
                <w:rFonts w:ascii="Inter" w:eastAsia="Times New Roman" w:hAnsi="Inter" w:cs="Times New Roman"/>
                <w:b/>
                <w:bCs/>
                <w:color w:val="364152"/>
                <w:bdr w:val="none" w:sz="0" w:space="0" w:color="auto" w:frame="1"/>
                <w:lang w:val="es-ES" w:eastAsia="es-ES"/>
              </w:rPr>
              <w:t xml:space="preserve">5. </w:t>
            </w:r>
            <w:proofErr w:type="spellStart"/>
            <w:r>
              <w:rPr>
                <w:rFonts w:ascii="Inter" w:eastAsia="Times New Roman" w:hAnsi="Inter" w:cs="Times New Roman"/>
                <w:b/>
                <w:bCs/>
                <w:color w:val="364152"/>
                <w:bdr w:val="none" w:sz="0" w:space="0" w:color="auto" w:frame="1"/>
                <w:lang w:val="es-ES" w:eastAsia="es-ES"/>
              </w:rPr>
              <w:t>Motivation</w:t>
            </w:r>
            <w:proofErr w:type="spellEnd"/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3328B" w14:textId="5C2264A9" w:rsidR="00C352AB" w:rsidRDefault="00533F27" w:rsidP="00533F27">
            <w:pPr>
              <w:widowControl/>
              <w:shd w:val="clear" w:color="auto" w:fill="FFFFFF"/>
              <w:autoSpaceDE/>
              <w:spacing w:after="100" w:afterAutospacing="1"/>
              <w:rPr>
                <w:rFonts w:ascii="Inter" w:eastAsia="Times New Roman" w:hAnsi="Inter" w:cs="Times New Roman"/>
                <w:color w:val="364152"/>
                <w:lang w:val="en-GB" w:eastAsia="es-ES"/>
              </w:rPr>
            </w:pPr>
            <w:r>
              <w:rPr>
                <w:rFonts w:ascii="Inter" w:eastAsia="Times New Roman" w:hAnsi="Inter" w:cs="Times New Roman"/>
                <w:color w:val="364152"/>
                <w:lang w:val="en-GB" w:eastAsia="es-ES"/>
              </w:rPr>
              <w:br/>
              <w:t xml:space="preserve">       F</w:t>
            </w:r>
          </w:p>
        </w:tc>
        <w:tc>
          <w:tcPr>
            <w:tcW w:w="5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6F495" w14:textId="77777777" w:rsidR="00C352AB" w:rsidRDefault="00C352AB" w:rsidP="00C352AB">
            <w:pPr>
              <w:pStyle w:val="Prrafodelista"/>
              <w:widowControl/>
              <w:numPr>
                <w:ilvl w:val="0"/>
                <w:numId w:val="1"/>
              </w:numPr>
              <w:shd w:val="clear" w:color="auto" w:fill="FFFFFF"/>
              <w:autoSpaceDE/>
              <w:spacing w:after="100" w:afterAutospacing="1"/>
              <w:ind w:left="466" w:hanging="284"/>
              <w:contextualSpacing w:val="0"/>
              <w:rPr>
                <w:rFonts w:ascii="Inter" w:eastAsia="Times New Roman" w:hAnsi="Inter" w:cs="Times New Roman"/>
                <w:color w:val="364152"/>
                <w:lang w:val="en-GB" w:eastAsia="es-ES"/>
              </w:rPr>
            </w:pPr>
            <w:r>
              <w:rPr>
                <w:rFonts w:ascii="Inter" w:eastAsia="Times New Roman" w:hAnsi="Inter" w:cs="Times New Roman"/>
                <w:color w:val="364152"/>
                <w:lang w:val="en-GB" w:eastAsia="es-ES"/>
              </w:rPr>
              <w:t>A detailed plan outlining the steps, resources, and timeline needed to reach a specific goal or objective.</w:t>
            </w:r>
          </w:p>
        </w:tc>
      </w:tr>
      <w:tr w:rsidR="00C352AB" w14:paraId="30EDEC5A" w14:textId="77777777" w:rsidTr="00C352AB"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7D72D" w14:textId="77777777" w:rsidR="00C352AB" w:rsidRDefault="00C352AB" w:rsidP="00C352AB">
            <w:pPr>
              <w:widowControl/>
              <w:shd w:val="clear" w:color="auto" w:fill="FFFFFF"/>
              <w:autoSpaceDE/>
              <w:rPr>
                <w:rFonts w:ascii="Inter" w:eastAsia="Times New Roman" w:hAnsi="Inter" w:cs="Times New Roman"/>
                <w:color w:val="364152"/>
                <w:lang w:val="es-ES" w:eastAsia="es-ES"/>
              </w:rPr>
            </w:pPr>
            <w:r>
              <w:rPr>
                <w:rFonts w:ascii="Inter" w:eastAsia="Times New Roman" w:hAnsi="Inter" w:cs="Times New Roman"/>
                <w:b/>
                <w:bCs/>
                <w:color w:val="364152"/>
                <w:bdr w:val="none" w:sz="0" w:space="0" w:color="auto" w:frame="1"/>
                <w:lang w:val="es-ES" w:eastAsia="es-ES"/>
              </w:rPr>
              <w:t xml:space="preserve">6. </w:t>
            </w:r>
            <w:proofErr w:type="spellStart"/>
            <w:r>
              <w:rPr>
                <w:rFonts w:ascii="Inter" w:eastAsia="Times New Roman" w:hAnsi="Inter" w:cs="Times New Roman"/>
                <w:b/>
                <w:bCs/>
                <w:color w:val="364152"/>
                <w:bdr w:val="none" w:sz="0" w:space="0" w:color="auto" w:frame="1"/>
                <w:lang w:val="es-ES" w:eastAsia="es-ES"/>
              </w:rPr>
              <w:t>Urgency</w:t>
            </w:r>
            <w:proofErr w:type="spellEnd"/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6C1B9" w14:textId="4DB45E44" w:rsidR="00C352AB" w:rsidRDefault="00533F27" w:rsidP="00533F27">
            <w:pPr>
              <w:widowControl/>
              <w:shd w:val="clear" w:color="auto" w:fill="FFFFFF"/>
              <w:autoSpaceDE/>
              <w:spacing w:after="100" w:afterAutospacing="1"/>
              <w:rPr>
                <w:rFonts w:ascii="Inter" w:eastAsia="Times New Roman" w:hAnsi="Inter" w:cs="Times New Roman"/>
                <w:color w:val="364152"/>
                <w:lang w:val="en-GB" w:eastAsia="es-ES"/>
              </w:rPr>
            </w:pPr>
            <w:r>
              <w:rPr>
                <w:rFonts w:ascii="Inter" w:eastAsia="Times New Roman" w:hAnsi="Inter" w:cs="Times New Roman"/>
                <w:color w:val="364152"/>
                <w:lang w:val="en-GB" w:eastAsia="es-ES"/>
              </w:rPr>
              <w:br/>
              <w:t xml:space="preserve">       B</w:t>
            </w:r>
          </w:p>
        </w:tc>
        <w:tc>
          <w:tcPr>
            <w:tcW w:w="5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2B105" w14:textId="77777777" w:rsidR="00C352AB" w:rsidRDefault="00C352AB" w:rsidP="00C352AB">
            <w:pPr>
              <w:pStyle w:val="Prrafodelista"/>
              <w:widowControl/>
              <w:numPr>
                <w:ilvl w:val="0"/>
                <w:numId w:val="1"/>
              </w:numPr>
              <w:shd w:val="clear" w:color="auto" w:fill="FFFFFF"/>
              <w:autoSpaceDE/>
              <w:spacing w:after="100" w:afterAutospacing="1"/>
              <w:ind w:left="466" w:hanging="284"/>
              <w:contextualSpacing w:val="0"/>
              <w:rPr>
                <w:rFonts w:ascii="Inter" w:eastAsia="Times New Roman" w:hAnsi="Inter" w:cs="Times New Roman"/>
                <w:color w:val="364152"/>
                <w:lang w:val="en-GB" w:eastAsia="es-ES"/>
              </w:rPr>
            </w:pPr>
            <w:r>
              <w:rPr>
                <w:rFonts w:ascii="Inter" w:eastAsia="Times New Roman" w:hAnsi="Inter" w:cs="Times New Roman"/>
                <w:color w:val="364152"/>
                <w:lang w:val="en-GB" w:eastAsia="es-ES"/>
              </w:rPr>
              <w:t>Concentrating attention and effort on a specific task or objective.</w:t>
            </w:r>
          </w:p>
        </w:tc>
      </w:tr>
      <w:tr w:rsidR="00C352AB" w14:paraId="2B1B25E7" w14:textId="77777777" w:rsidTr="00C352AB"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102E0" w14:textId="77777777" w:rsidR="00C352AB" w:rsidRDefault="00C352AB" w:rsidP="00C352AB">
            <w:pPr>
              <w:widowControl/>
              <w:shd w:val="clear" w:color="auto" w:fill="FFFFFF"/>
              <w:autoSpaceDE/>
              <w:rPr>
                <w:rFonts w:ascii="Inter" w:eastAsia="Times New Roman" w:hAnsi="Inter" w:cs="Times New Roman"/>
                <w:color w:val="364152"/>
                <w:lang w:val="es-ES" w:eastAsia="es-ES"/>
              </w:rPr>
            </w:pPr>
            <w:r>
              <w:rPr>
                <w:rFonts w:ascii="Inter" w:eastAsia="Times New Roman" w:hAnsi="Inter" w:cs="Times New Roman"/>
                <w:b/>
                <w:bCs/>
                <w:color w:val="364152"/>
                <w:bdr w:val="none" w:sz="0" w:space="0" w:color="auto" w:frame="1"/>
                <w:lang w:val="es-ES" w:eastAsia="es-ES"/>
              </w:rPr>
              <w:t xml:space="preserve">7. SMART </w:t>
            </w:r>
            <w:proofErr w:type="spellStart"/>
            <w:r>
              <w:rPr>
                <w:rFonts w:ascii="Inter" w:eastAsia="Times New Roman" w:hAnsi="Inter" w:cs="Times New Roman"/>
                <w:b/>
                <w:bCs/>
                <w:color w:val="364152"/>
                <w:bdr w:val="none" w:sz="0" w:space="0" w:color="auto" w:frame="1"/>
                <w:lang w:val="es-ES" w:eastAsia="es-ES"/>
              </w:rPr>
              <w:t>Goals</w:t>
            </w:r>
            <w:proofErr w:type="spellEnd"/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81E7A" w14:textId="04D87140" w:rsidR="00C352AB" w:rsidRDefault="00533F27" w:rsidP="00533F27">
            <w:pPr>
              <w:widowControl/>
              <w:shd w:val="clear" w:color="auto" w:fill="FFFFFF"/>
              <w:autoSpaceDE/>
              <w:spacing w:after="100" w:afterAutospacing="1"/>
              <w:rPr>
                <w:rFonts w:ascii="Inter" w:eastAsia="Times New Roman" w:hAnsi="Inter" w:cs="Times New Roman"/>
                <w:color w:val="364152"/>
                <w:lang w:val="en-GB" w:eastAsia="es-ES"/>
              </w:rPr>
            </w:pPr>
            <w:r>
              <w:rPr>
                <w:rFonts w:ascii="Inter" w:eastAsia="Times New Roman" w:hAnsi="Inter" w:cs="Times New Roman"/>
                <w:color w:val="364152"/>
                <w:lang w:val="en-GB" w:eastAsia="es-ES"/>
              </w:rPr>
              <w:br/>
              <w:t xml:space="preserve">       I</w:t>
            </w:r>
          </w:p>
        </w:tc>
        <w:tc>
          <w:tcPr>
            <w:tcW w:w="5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5CC4B" w14:textId="77777777" w:rsidR="00C352AB" w:rsidRDefault="00C352AB" w:rsidP="00C352AB">
            <w:pPr>
              <w:pStyle w:val="Prrafodelista"/>
              <w:widowControl/>
              <w:numPr>
                <w:ilvl w:val="0"/>
                <w:numId w:val="1"/>
              </w:numPr>
              <w:shd w:val="clear" w:color="auto" w:fill="FFFFFF"/>
              <w:autoSpaceDE/>
              <w:spacing w:after="100" w:afterAutospacing="1"/>
              <w:ind w:left="466" w:hanging="284"/>
              <w:contextualSpacing w:val="0"/>
              <w:rPr>
                <w:rFonts w:ascii="Inter" w:eastAsia="Times New Roman" w:hAnsi="Inter" w:cs="Times New Roman"/>
                <w:color w:val="364152"/>
                <w:lang w:val="en-GB" w:eastAsia="es-ES"/>
              </w:rPr>
            </w:pPr>
            <w:r>
              <w:rPr>
                <w:rFonts w:ascii="Inter" w:eastAsia="Times New Roman" w:hAnsi="Inter" w:cs="Times New Roman"/>
                <w:color w:val="364152"/>
                <w:lang w:val="en-GB" w:eastAsia="es-ES"/>
              </w:rPr>
              <w:t>The act of giving resources to those in need, often involving money, time, or goods</w:t>
            </w:r>
          </w:p>
        </w:tc>
      </w:tr>
      <w:tr w:rsidR="00C352AB" w14:paraId="2B7EF3A6" w14:textId="77777777" w:rsidTr="00C352AB"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9C9D0" w14:textId="77777777" w:rsidR="00C352AB" w:rsidRDefault="00C352AB" w:rsidP="00C352AB">
            <w:pPr>
              <w:widowControl/>
              <w:shd w:val="clear" w:color="auto" w:fill="FFFFFF"/>
              <w:autoSpaceDE/>
              <w:rPr>
                <w:rFonts w:ascii="Inter" w:eastAsia="Times New Roman" w:hAnsi="Inter" w:cs="Times New Roman"/>
                <w:color w:val="364152"/>
                <w:lang w:val="es-ES" w:eastAsia="es-ES"/>
              </w:rPr>
            </w:pPr>
            <w:r>
              <w:rPr>
                <w:rFonts w:ascii="Inter" w:eastAsia="Times New Roman" w:hAnsi="Inter" w:cs="Times New Roman"/>
                <w:b/>
                <w:bCs/>
                <w:color w:val="364152"/>
                <w:bdr w:val="none" w:sz="0" w:space="0" w:color="auto" w:frame="1"/>
                <w:lang w:val="es-ES" w:eastAsia="es-ES"/>
              </w:rPr>
              <w:t>8. Tangible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00190" w14:textId="51FDC831" w:rsidR="00C352AB" w:rsidRDefault="00813EAF" w:rsidP="00813EAF">
            <w:pPr>
              <w:widowControl/>
              <w:shd w:val="clear" w:color="auto" w:fill="FFFFFF"/>
              <w:autoSpaceDE/>
              <w:spacing w:after="100" w:afterAutospacing="1"/>
              <w:rPr>
                <w:rFonts w:ascii="Inter" w:eastAsia="Times New Roman" w:hAnsi="Inter" w:cs="Times New Roman"/>
                <w:color w:val="364152"/>
                <w:lang w:val="en-GB" w:eastAsia="es-ES"/>
              </w:rPr>
            </w:pPr>
            <w:r>
              <w:rPr>
                <w:rFonts w:ascii="Inter" w:eastAsia="Times New Roman" w:hAnsi="Inter" w:cs="Times New Roman"/>
                <w:color w:val="364152"/>
                <w:lang w:val="en-GB" w:eastAsia="es-ES"/>
              </w:rPr>
              <w:br/>
              <w:t xml:space="preserve">      A</w:t>
            </w:r>
          </w:p>
        </w:tc>
        <w:tc>
          <w:tcPr>
            <w:tcW w:w="5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8B25B" w14:textId="77777777" w:rsidR="00C352AB" w:rsidRDefault="00C352AB" w:rsidP="00C352AB">
            <w:pPr>
              <w:pStyle w:val="Prrafodelista"/>
              <w:widowControl/>
              <w:numPr>
                <w:ilvl w:val="0"/>
                <w:numId w:val="1"/>
              </w:numPr>
              <w:shd w:val="clear" w:color="auto" w:fill="FFFFFF"/>
              <w:autoSpaceDE/>
              <w:spacing w:after="100" w:afterAutospacing="1"/>
              <w:ind w:left="466" w:hanging="284"/>
              <w:contextualSpacing w:val="0"/>
              <w:rPr>
                <w:rFonts w:ascii="Inter" w:eastAsia="Times New Roman" w:hAnsi="Inter" w:cs="Times New Roman"/>
                <w:color w:val="364152"/>
                <w:lang w:val="en-GB" w:eastAsia="es-ES"/>
              </w:rPr>
            </w:pPr>
            <w:r>
              <w:rPr>
                <w:rFonts w:ascii="Inter" w:eastAsia="Times New Roman" w:hAnsi="Inter" w:cs="Times New Roman"/>
                <w:color w:val="364152"/>
                <w:lang w:val="en-GB" w:eastAsia="es-ES"/>
              </w:rPr>
              <w:t>The reason or reasons behind one's actions, willingness to put effort into achieving a goal</w:t>
            </w:r>
          </w:p>
        </w:tc>
      </w:tr>
      <w:tr w:rsidR="00C352AB" w14:paraId="6B375F49" w14:textId="77777777" w:rsidTr="00C352AB"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5FD57" w14:textId="77777777" w:rsidR="00C352AB" w:rsidRDefault="00C352AB" w:rsidP="00C352AB">
            <w:pPr>
              <w:widowControl/>
              <w:shd w:val="clear" w:color="auto" w:fill="FFFFFF"/>
              <w:autoSpaceDE/>
              <w:rPr>
                <w:rFonts w:ascii="Inter" w:eastAsia="Times New Roman" w:hAnsi="Inter" w:cs="Times New Roman"/>
                <w:color w:val="364152"/>
                <w:lang w:val="es-ES" w:eastAsia="es-ES"/>
              </w:rPr>
            </w:pPr>
            <w:r>
              <w:rPr>
                <w:rFonts w:ascii="Inter" w:eastAsia="Times New Roman" w:hAnsi="Inter" w:cs="Times New Roman"/>
                <w:b/>
                <w:bCs/>
                <w:color w:val="364152"/>
                <w:bdr w:val="none" w:sz="0" w:space="0" w:color="auto" w:frame="1"/>
                <w:lang w:val="es-ES" w:eastAsia="es-ES"/>
              </w:rPr>
              <w:t xml:space="preserve">9. </w:t>
            </w:r>
            <w:proofErr w:type="spellStart"/>
            <w:r>
              <w:rPr>
                <w:rFonts w:ascii="Inter" w:eastAsia="Times New Roman" w:hAnsi="Inter" w:cs="Times New Roman"/>
                <w:b/>
                <w:bCs/>
                <w:color w:val="364152"/>
                <w:bdr w:val="none" w:sz="0" w:space="0" w:color="auto" w:frame="1"/>
                <w:lang w:val="es-ES" w:eastAsia="es-ES"/>
              </w:rPr>
              <w:t>Passion</w:t>
            </w:r>
            <w:proofErr w:type="spellEnd"/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4CD32" w14:textId="58AE56B1" w:rsidR="00C352AB" w:rsidRDefault="00533F27" w:rsidP="00533F27">
            <w:pPr>
              <w:widowControl/>
              <w:shd w:val="clear" w:color="auto" w:fill="FFFFFF"/>
              <w:autoSpaceDE/>
              <w:spacing w:after="100" w:afterAutospacing="1"/>
              <w:rPr>
                <w:rFonts w:ascii="Inter" w:eastAsia="Times New Roman" w:hAnsi="Inter" w:cs="Times New Roman"/>
                <w:color w:val="364152"/>
                <w:lang w:val="en-GB" w:eastAsia="es-ES"/>
              </w:rPr>
            </w:pPr>
            <w:r>
              <w:rPr>
                <w:rFonts w:ascii="Inter" w:eastAsia="Times New Roman" w:hAnsi="Inter" w:cs="Times New Roman"/>
                <w:color w:val="364152"/>
                <w:lang w:val="en-GB" w:eastAsia="es-ES"/>
              </w:rPr>
              <w:t xml:space="preserve">       </w:t>
            </w:r>
            <w:r>
              <w:rPr>
                <w:rFonts w:ascii="Inter" w:eastAsia="Times New Roman" w:hAnsi="Inter" w:cs="Times New Roman"/>
                <w:color w:val="364152"/>
                <w:lang w:val="en-GB" w:eastAsia="es-ES"/>
              </w:rPr>
              <w:br/>
              <w:t xml:space="preserve">      D</w:t>
            </w:r>
          </w:p>
        </w:tc>
        <w:tc>
          <w:tcPr>
            <w:tcW w:w="5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0C1CC" w14:textId="5D6CF612" w:rsidR="00C352AB" w:rsidRDefault="00C352AB" w:rsidP="00C352AB">
            <w:pPr>
              <w:pStyle w:val="Prrafodelista"/>
              <w:widowControl/>
              <w:numPr>
                <w:ilvl w:val="0"/>
                <w:numId w:val="1"/>
              </w:numPr>
              <w:shd w:val="clear" w:color="auto" w:fill="FFFFFF"/>
              <w:autoSpaceDE/>
              <w:spacing w:after="100" w:afterAutospacing="1"/>
              <w:ind w:left="466" w:hanging="284"/>
              <w:contextualSpacing w:val="0"/>
              <w:rPr>
                <w:rFonts w:ascii="Inter" w:eastAsia="Times New Roman" w:hAnsi="Inter" w:cs="Times New Roman"/>
                <w:color w:val="364152"/>
                <w:lang w:val="en-GB" w:eastAsia="es-ES"/>
              </w:rPr>
            </w:pPr>
            <w:r>
              <w:rPr>
                <w:rFonts w:ascii="Inter" w:eastAsia="Times New Roman" w:hAnsi="Inter" w:cs="Times New Roman"/>
                <w:color w:val="364152"/>
                <w:lang w:val="en-GB" w:eastAsia="es-ES"/>
              </w:rPr>
              <w:t>Goals that are Specific, Measurable, Achievable, Relevant, and Time-bound. A method to ensure that goals are clear and reachable.</w:t>
            </w:r>
          </w:p>
        </w:tc>
      </w:tr>
      <w:tr w:rsidR="00C352AB" w14:paraId="57DDF4DA" w14:textId="77777777" w:rsidTr="00C352AB"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F6BDB" w14:textId="77777777" w:rsidR="00C352AB" w:rsidRDefault="00C352AB" w:rsidP="00C352AB">
            <w:pPr>
              <w:widowControl/>
              <w:shd w:val="clear" w:color="auto" w:fill="FFFFFF"/>
              <w:autoSpaceDE/>
              <w:rPr>
                <w:rFonts w:ascii="Inter" w:eastAsia="Times New Roman" w:hAnsi="Inter" w:cs="Times New Roman"/>
                <w:color w:val="364152"/>
                <w:lang w:val="es-ES" w:eastAsia="es-ES"/>
              </w:rPr>
            </w:pPr>
            <w:r>
              <w:rPr>
                <w:rFonts w:ascii="Inter" w:eastAsia="Times New Roman" w:hAnsi="Inter" w:cs="Times New Roman"/>
                <w:b/>
                <w:bCs/>
                <w:color w:val="364152"/>
                <w:bdr w:val="none" w:sz="0" w:space="0" w:color="auto" w:frame="1"/>
                <w:lang w:val="es-ES" w:eastAsia="es-ES"/>
              </w:rPr>
              <w:t xml:space="preserve">10. </w:t>
            </w:r>
            <w:proofErr w:type="spellStart"/>
            <w:r>
              <w:rPr>
                <w:rFonts w:ascii="Inter" w:eastAsia="Times New Roman" w:hAnsi="Inter" w:cs="Times New Roman"/>
                <w:b/>
                <w:bCs/>
                <w:color w:val="364152"/>
                <w:bdr w:val="none" w:sz="0" w:space="0" w:color="auto" w:frame="1"/>
                <w:lang w:val="es-ES" w:eastAsia="es-ES"/>
              </w:rPr>
              <w:t>Action</w:t>
            </w:r>
            <w:proofErr w:type="spellEnd"/>
            <w:r>
              <w:rPr>
                <w:rFonts w:ascii="Inter" w:eastAsia="Times New Roman" w:hAnsi="Inter" w:cs="Times New Roman"/>
                <w:b/>
                <w:bCs/>
                <w:color w:val="364152"/>
                <w:bdr w:val="none" w:sz="0" w:space="0" w:color="auto" w:frame="1"/>
                <w:lang w:val="es-ES" w:eastAsia="es-ES"/>
              </w:rPr>
              <w:t xml:space="preserve"> Plan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97F9B" w14:textId="6E66A027" w:rsidR="00C352AB" w:rsidRDefault="001559E0" w:rsidP="001559E0">
            <w:pPr>
              <w:widowControl/>
              <w:shd w:val="clear" w:color="auto" w:fill="FFFFFF"/>
              <w:autoSpaceDE/>
              <w:spacing w:after="100" w:afterAutospacing="1"/>
              <w:rPr>
                <w:rFonts w:ascii="Inter" w:eastAsia="Times New Roman" w:hAnsi="Inter" w:cs="Times New Roman"/>
                <w:color w:val="364152"/>
                <w:lang w:val="en-GB" w:eastAsia="es-ES"/>
              </w:rPr>
            </w:pPr>
            <w:r>
              <w:rPr>
                <w:rFonts w:ascii="Inter" w:eastAsia="Times New Roman" w:hAnsi="Inter" w:cs="Times New Roman"/>
                <w:color w:val="364152"/>
                <w:lang w:val="en-GB" w:eastAsia="es-ES"/>
              </w:rPr>
              <w:t xml:space="preserve">     </w:t>
            </w:r>
            <w:r>
              <w:rPr>
                <w:rFonts w:ascii="Inter" w:eastAsia="Times New Roman" w:hAnsi="Inter" w:cs="Times New Roman"/>
                <w:color w:val="364152"/>
                <w:lang w:val="en-GB" w:eastAsia="es-ES"/>
              </w:rPr>
              <w:br/>
              <w:t xml:space="preserve">      E</w:t>
            </w:r>
          </w:p>
        </w:tc>
        <w:tc>
          <w:tcPr>
            <w:tcW w:w="5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14F59" w14:textId="77777777" w:rsidR="00C352AB" w:rsidRDefault="00C352AB" w:rsidP="00C352AB">
            <w:pPr>
              <w:pStyle w:val="Prrafodelista"/>
              <w:widowControl/>
              <w:numPr>
                <w:ilvl w:val="0"/>
                <w:numId w:val="1"/>
              </w:numPr>
              <w:shd w:val="clear" w:color="auto" w:fill="FFFFFF"/>
              <w:autoSpaceDE/>
              <w:spacing w:after="100" w:afterAutospacing="1"/>
              <w:ind w:left="466" w:hanging="284"/>
              <w:contextualSpacing w:val="0"/>
              <w:rPr>
                <w:rFonts w:ascii="Inter" w:eastAsia="Times New Roman" w:hAnsi="Inter" w:cs="Times New Roman"/>
                <w:color w:val="364152"/>
                <w:lang w:val="en-GB" w:eastAsia="es-ES"/>
              </w:rPr>
            </w:pPr>
            <w:r>
              <w:rPr>
                <w:rFonts w:ascii="Inter" w:eastAsia="Times New Roman" w:hAnsi="Inter" w:cs="Times New Roman"/>
                <w:color w:val="364152"/>
                <w:lang w:val="en-GB" w:eastAsia="es-ES"/>
              </w:rPr>
              <w:t>A standard or point of reference that allows you to evaluate or measure the quality, value, or success of your goals or achievements.</w:t>
            </w:r>
          </w:p>
        </w:tc>
      </w:tr>
    </w:tbl>
    <w:p w14:paraId="13EBAF60" w14:textId="61634776" w:rsidR="00C352AB" w:rsidRDefault="00C352AB" w:rsidP="00C352AB">
      <w:pPr>
        <w:pStyle w:val="Textoindependiente"/>
        <w:spacing w:before="2" w:line="232" w:lineRule="auto"/>
        <w:ind w:left="260" w:right="350"/>
        <w:rPr>
          <w:b/>
          <w:bCs/>
          <w:color w:val="626366"/>
          <w:spacing w:val="-2"/>
          <w:sz w:val="30"/>
          <w:szCs w:val="30"/>
          <w:u w:val="single"/>
          <w:lang w:val="en-GB"/>
        </w:rPr>
      </w:pPr>
      <w:r>
        <w:rPr>
          <w:b/>
          <w:bCs/>
          <w:color w:val="626366"/>
          <w:spacing w:val="-2"/>
          <w:sz w:val="30"/>
          <w:szCs w:val="30"/>
          <w:u w:val="single"/>
          <w:lang w:val="en-GB"/>
        </w:rPr>
        <w:t>2.- Match the following words in the text with the correct definition</w:t>
      </w:r>
    </w:p>
    <w:p w14:paraId="38B96FA8" w14:textId="3CFD4830" w:rsidR="00C352AB" w:rsidRDefault="00C352AB" w:rsidP="00C352AB">
      <w:pPr>
        <w:rPr>
          <w:lang w:val="en-GB"/>
        </w:rPr>
      </w:pPr>
    </w:p>
    <w:p w14:paraId="6752BA71" w14:textId="77777777" w:rsidR="00C352AB" w:rsidRDefault="00C352AB" w:rsidP="00C352AB">
      <w:pPr>
        <w:shd w:val="clear" w:color="auto" w:fill="FFFFFF"/>
        <w:rPr>
          <w:rFonts w:ascii="Inter" w:eastAsia="Times New Roman" w:hAnsi="Inter" w:cs="Times New Roman"/>
          <w:b/>
          <w:bCs/>
          <w:color w:val="364152"/>
          <w:bdr w:val="none" w:sz="0" w:space="0" w:color="auto" w:frame="1"/>
          <w:lang w:val="en-GB" w:eastAsia="es-ES"/>
        </w:rPr>
      </w:pPr>
      <w:r>
        <w:rPr>
          <w:lang w:val="en-GB"/>
        </w:rPr>
        <w:tab/>
      </w:r>
      <w:r>
        <w:rPr>
          <w:rFonts w:ascii="Inter" w:eastAsia="Times New Roman" w:hAnsi="Inter" w:cs="Times New Roman"/>
          <w:b/>
          <w:bCs/>
          <w:color w:val="364152"/>
          <w:bdr w:val="none" w:sz="0" w:space="0" w:color="auto" w:frame="1"/>
          <w:lang w:val="en-GB" w:eastAsia="es-ES"/>
        </w:rPr>
        <w:t xml:space="preserve">In the middle column write the number and its corresponding letter. For </w:t>
      </w:r>
      <w:proofErr w:type="gramStart"/>
      <w:r>
        <w:rPr>
          <w:rFonts w:ascii="Inter" w:eastAsia="Times New Roman" w:hAnsi="Inter" w:cs="Times New Roman"/>
          <w:b/>
          <w:bCs/>
          <w:color w:val="364152"/>
          <w:bdr w:val="none" w:sz="0" w:space="0" w:color="auto" w:frame="1"/>
          <w:lang w:val="en-GB" w:eastAsia="es-ES"/>
        </w:rPr>
        <w:t>example</w:t>
      </w:r>
      <w:proofErr w:type="gramEnd"/>
      <w:r>
        <w:rPr>
          <w:rFonts w:ascii="Inter" w:eastAsia="Times New Roman" w:hAnsi="Inter" w:cs="Times New Roman"/>
          <w:b/>
          <w:bCs/>
          <w:color w:val="364152"/>
          <w:bdr w:val="none" w:sz="0" w:space="0" w:color="auto" w:frame="1"/>
          <w:lang w:val="en-GB" w:eastAsia="es-ES"/>
        </w:rPr>
        <w:t xml:space="preserve"> 1.c.</w:t>
      </w:r>
    </w:p>
    <w:p w14:paraId="5BC73034" w14:textId="58343E9C" w:rsidR="00C352AB" w:rsidRDefault="00C352AB" w:rsidP="00C352AB">
      <w:pPr>
        <w:tabs>
          <w:tab w:val="left" w:pos="1185"/>
        </w:tabs>
        <w:rPr>
          <w:lang w:val="en-GB"/>
        </w:rPr>
      </w:pPr>
    </w:p>
    <w:p w14:paraId="71C9451A" w14:textId="516CDBAC" w:rsidR="00C352AB" w:rsidRPr="00C352AB" w:rsidRDefault="00C352AB" w:rsidP="00C352AB">
      <w:pPr>
        <w:tabs>
          <w:tab w:val="left" w:pos="1185"/>
        </w:tabs>
        <w:rPr>
          <w:lang w:val="en-GB"/>
        </w:rPr>
        <w:sectPr w:rsidR="00C352AB" w:rsidRPr="00C352AB">
          <w:pgSz w:w="12240" w:h="15840"/>
          <w:pgMar w:top="1100" w:right="320" w:bottom="1240" w:left="426" w:header="0" w:footer="1057" w:gutter="0"/>
          <w:cols w:space="720"/>
        </w:sectPr>
      </w:pPr>
      <w:r>
        <w:rPr>
          <w:lang w:val="en-GB"/>
        </w:rPr>
        <w:tab/>
      </w:r>
    </w:p>
    <w:p w14:paraId="25452437" w14:textId="1C77D498" w:rsidR="001C6AC7" w:rsidRDefault="001C6AC7" w:rsidP="001C6AC7">
      <w:pPr>
        <w:pStyle w:val="Textoindependiente"/>
        <w:spacing w:before="2" w:line="232" w:lineRule="auto"/>
        <w:ind w:left="709" w:right="-225"/>
        <w:rPr>
          <w:rFonts w:ascii="Arial" w:hAnsi="Arial" w:cs="Arial"/>
          <w:b/>
          <w:bCs/>
          <w:color w:val="626366"/>
          <w:spacing w:val="-2"/>
          <w:u w:val="single"/>
          <w:lang w:val="en-GB"/>
        </w:rPr>
      </w:pPr>
      <w:r>
        <w:rPr>
          <w:rFonts w:ascii="Arial" w:hAnsi="Arial" w:cs="Arial"/>
          <w:color w:val="626366"/>
          <w:spacing w:val="-2"/>
          <w:sz w:val="30"/>
          <w:szCs w:val="30"/>
          <w:u w:val="single"/>
        </w:rPr>
        <w:lastRenderedPageBreak/>
        <w:t>3.</w:t>
      </w:r>
      <w:r>
        <w:rPr>
          <w:rFonts w:ascii="Arial" w:hAnsi="Arial" w:cs="Arial"/>
          <w:b/>
          <w:bCs/>
          <w:color w:val="626366"/>
          <w:spacing w:val="-2"/>
          <w:u w:val="single"/>
          <w:lang w:val="en-GB"/>
        </w:rPr>
        <w:t xml:space="preserve"> Understanding Goal Setting: </w:t>
      </w:r>
      <w:r>
        <w:rPr>
          <w:rFonts w:ascii="Arial" w:hAnsi="Arial" w:cs="Arial"/>
          <w:color w:val="626366"/>
          <w:spacing w:val="-2"/>
          <w:sz w:val="30"/>
          <w:szCs w:val="30"/>
          <w:u w:val="single"/>
        </w:rPr>
        <w:t>answer the following questions in full sentences according to the information provided in the text</w:t>
      </w:r>
    </w:p>
    <w:p w14:paraId="688B150A" w14:textId="77777777" w:rsidR="001C6AC7" w:rsidRDefault="001C6AC7" w:rsidP="001C6AC7">
      <w:pPr>
        <w:pStyle w:val="Textoindependiente"/>
        <w:spacing w:before="2" w:line="232" w:lineRule="auto"/>
        <w:ind w:right="350"/>
        <w:rPr>
          <w:color w:val="626366"/>
          <w:spacing w:val="-2"/>
        </w:rPr>
      </w:pPr>
    </w:p>
    <w:p w14:paraId="3AB31047" w14:textId="77777777" w:rsidR="001C6AC7" w:rsidRDefault="001C6AC7" w:rsidP="001C6AC7">
      <w:pPr>
        <w:pStyle w:val="Textoindependiente"/>
        <w:spacing w:before="2" w:line="232" w:lineRule="auto"/>
        <w:ind w:right="-225"/>
        <w:rPr>
          <w:b/>
          <w:bCs/>
          <w:color w:val="626366"/>
          <w:spacing w:val="-2"/>
          <w:lang w:val="en-GB"/>
        </w:rPr>
      </w:pPr>
    </w:p>
    <w:p w14:paraId="02844000" w14:textId="77777777" w:rsidR="001C6AC7" w:rsidRDefault="001C6AC7" w:rsidP="001C6AC7">
      <w:pPr>
        <w:pStyle w:val="Textoindependiente"/>
        <w:numPr>
          <w:ilvl w:val="0"/>
          <w:numId w:val="2"/>
        </w:numPr>
        <w:spacing w:before="2" w:line="232" w:lineRule="auto"/>
        <w:ind w:right="-225"/>
        <w:rPr>
          <w:color w:val="626366"/>
          <w:spacing w:val="-2"/>
          <w:lang w:val="en-GB"/>
        </w:rPr>
      </w:pPr>
      <w:r>
        <w:rPr>
          <w:color w:val="626366"/>
          <w:spacing w:val="-2"/>
          <w:lang w:val="en-GB"/>
        </w:rPr>
        <w:t>Why is goal setting important according to the text?</w:t>
      </w:r>
    </w:p>
    <w:p w14:paraId="2697E910" w14:textId="77777777" w:rsidR="001C6AC7" w:rsidRDefault="001C6AC7" w:rsidP="001C6AC7">
      <w:pPr>
        <w:pStyle w:val="Textoindependiente"/>
        <w:spacing w:before="2" w:line="232" w:lineRule="auto"/>
        <w:ind w:left="720" w:right="-225"/>
        <w:rPr>
          <w:color w:val="626366"/>
          <w:spacing w:val="-2"/>
          <w:lang w:val="en-GB"/>
        </w:rPr>
      </w:pPr>
    </w:p>
    <w:p w14:paraId="2CD4D2F9" w14:textId="436AC9C0" w:rsidR="001C6AC7" w:rsidRDefault="00512C40" w:rsidP="001C6AC7">
      <w:pPr>
        <w:pStyle w:val="Textoindependiente"/>
        <w:spacing w:before="2" w:line="232" w:lineRule="auto"/>
        <w:ind w:left="720" w:right="-225"/>
        <w:rPr>
          <w:color w:val="626366"/>
          <w:spacing w:val="-2"/>
          <w:lang w:val="en-GB"/>
        </w:rPr>
      </w:pPr>
      <w:r>
        <w:rPr>
          <w:color w:val="626366"/>
          <w:spacing w:val="-2"/>
          <w:lang w:val="en-GB"/>
        </w:rPr>
        <w:t xml:space="preserve">Because to establish good </w:t>
      </w:r>
      <w:proofErr w:type="gramStart"/>
      <w:r>
        <w:rPr>
          <w:color w:val="626366"/>
          <w:spacing w:val="-2"/>
          <w:lang w:val="en-GB"/>
        </w:rPr>
        <w:t>goals ,</w:t>
      </w:r>
      <w:proofErr w:type="gramEnd"/>
      <w:r>
        <w:rPr>
          <w:color w:val="626366"/>
          <w:spacing w:val="-2"/>
          <w:lang w:val="en-GB"/>
        </w:rPr>
        <w:t xml:space="preserve"> </w:t>
      </w:r>
      <w:proofErr w:type="spellStart"/>
      <w:r>
        <w:rPr>
          <w:color w:val="626366"/>
          <w:spacing w:val="-2"/>
          <w:lang w:val="en-GB"/>
        </w:rPr>
        <w:t>asegure</w:t>
      </w:r>
      <w:proofErr w:type="spellEnd"/>
      <w:r>
        <w:rPr>
          <w:color w:val="626366"/>
          <w:spacing w:val="-2"/>
          <w:lang w:val="en-GB"/>
        </w:rPr>
        <w:t xml:space="preserve"> a commitment </w:t>
      </w:r>
      <w:proofErr w:type="spellStart"/>
      <w:r>
        <w:rPr>
          <w:color w:val="626366"/>
          <w:spacing w:val="-2"/>
          <w:lang w:val="en-GB"/>
        </w:rPr>
        <w:t>yourselft</w:t>
      </w:r>
      <w:proofErr w:type="spellEnd"/>
      <w:r>
        <w:rPr>
          <w:color w:val="626366"/>
          <w:spacing w:val="-2"/>
          <w:lang w:val="en-GB"/>
        </w:rPr>
        <w:t xml:space="preserve"> </w:t>
      </w:r>
      <w:proofErr w:type="spellStart"/>
      <w:r>
        <w:rPr>
          <w:color w:val="626366"/>
          <w:spacing w:val="-2"/>
          <w:lang w:val="en-GB"/>
        </w:rPr>
        <w:t>objetives</w:t>
      </w:r>
      <w:proofErr w:type="spellEnd"/>
      <w:r>
        <w:rPr>
          <w:color w:val="626366"/>
          <w:spacing w:val="-2"/>
          <w:lang w:val="en-GB"/>
        </w:rPr>
        <w:t xml:space="preserve"> academics or personal </w:t>
      </w:r>
      <w:proofErr w:type="spellStart"/>
      <w:r>
        <w:rPr>
          <w:color w:val="626366"/>
          <w:spacing w:val="-2"/>
          <w:lang w:val="en-GB"/>
        </w:rPr>
        <w:t>objetives</w:t>
      </w:r>
      <w:proofErr w:type="spellEnd"/>
      <w:r w:rsidR="003F519B">
        <w:rPr>
          <w:color w:val="626366"/>
          <w:spacing w:val="-2"/>
          <w:lang w:val="en-GB"/>
        </w:rPr>
        <w:t xml:space="preserve"> and maximize to getting success</w:t>
      </w:r>
      <w:r w:rsidR="006D4EE4">
        <w:rPr>
          <w:color w:val="626366"/>
          <w:spacing w:val="-2"/>
          <w:lang w:val="en-GB"/>
        </w:rPr>
        <w:t>.</w:t>
      </w:r>
    </w:p>
    <w:p w14:paraId="7BAE61DC" w14:textId="77777777" w:rsidR="001C6AC7" w:rsidRDefault="001C6AC7" w:rsidP="001C6AC7">
      <w:pPr>
        <w:pStyle w:val="Textoindependiente"/>
        <w:spacing w:before="2" w:line="232" w:lineRule="auto"/>
        <w:ind w:left="720" w:right="-225"/>
        <w:rPr>
          <w:color w:val="626366"/>
          <w:spacing w:val="-2"/>
          <w:lang w:val="en-GB"/>
        </w:rPr>
      </w:pPr>
    </w:p>
    <w:p w14:paraId="6BED3918" w14:textId="77777777" w:rsidR="001C6AC7" w:rsidRDefault="001C6AC7" w:rsidP="001C6AC7">
      <w:pPr>
        <w:pStyle w:val="Textoindependiente"/>
        <w:numPr>
          <w:ilvl w:val="0"/>
          <w:numId w:val="2"/>
        </w:numPr>
        <w:spacing w:before="2" w:line="232" w:lineRule="auto"/>
        <w:ind w:right="-225"/>
        <w:rPr>
          <w:color w:val="626366"/>
          <w:spacing w:val="-2"/>
          <w:lang w:val="en-GB"/>
        </w:rPr>
      </w:pPr>
      <w:r>
        <w:rPr>
          <w:color w:val="626366"/>
          <w:spacing w:val="-2"/>
          <w:lang w:val="en-GB"/>
        </w:rPr>
        <w:t>What is the significance of setting SMART goals as mentioned in the text?</w:t>
      </w:r>
    </w:p>
    <w:p w14:paraId="06B43772" w14:textId="77777777" w:rsidR="001C6AC7" w:rsidRDefault="001C6AC7" w:rsidP="001C6AC7">
      <w:pPr>
        <w:pStyle w:val="Textoindependiente"/>
        <w:spacing w:before="2" w:line="232" w:lineRule="auto"/>
        <w:ind w:left="360" w:right="-225"/>
        <w:rPr>
          <w:color w:val="626366"/>
          <w:spacing w:val="-2"/>
          <w:lang w:val="en-GB"/>
        </w:rPr>
      </w:pPr>
    </w:p>
    <w:p w14:paraId="4ABFCF47" w14:textId="5856D2B6" w:rsidR="001C6AC7" w:rsidRDefault="0091761E" w:rsidP="001C6AC7">
      <w:pPr>
        <w:pStyle w:val="Textoindependiente"/>
        <w:spacing w:before="2" w:line="232" w:lineRule="auto"/>
        <w:ind w:left="360" w:right="-225"/>
        <w:rPr>
          <w:color w:val="626366"/>
          <w:spacing w:val="-2"/>
          <w:lang w:val="en-GB"/>
        </w:rPr>
      </w:pPr>
      <w:r>
        <w:rPr>
          <w:color w:val="626366"/>
          <w:spacing w:val="-2"/>
          <w:lang w:val="en-GB"/>
        </w:rPr>
        <w:t>The significate valour to SMART is Specific, measurable, attainable, relevant, time-bound,</w:t>
      </w:r>
    </w:p>
    <w:p w14:paraId="3B7FBFD8" w14:textId="77777777" w:rsidR="001C6AC7" w:rsidRDefault="001C6AC7" w:rsidP="001C6AC7">
      <w:pPr>
        <w:pStyle w:val="Textoindependiente"/>
        <w:spacing w:before="2" w:line="232" w:lineRule="auto"/>
        <w:ind w:left="360" w:right="-225"/>
        <w:rPr>
          <w:color w:val="626366"/>
          <w:spacing w:val="-2"/>
          <w:lang w:val="en-GB"/>
        </w:rPr>
      </w:pPr>
    </w:p>
    <w:p w14:paraId="2EEF8E46" w14:textId="77777777" w:rsidR="001C6AC7" w:rsidRDefault="001C6AC7" w:rsidP="001C6AC7">
      <w:pPr>
        <w:pStyle w:val="Textoindependiente"/>
        <w:numPr>
          <w:ilvl w:val="0"/>
          <w:numId w:val="2"/>
        </w:numPr>
        <w:spacing w:before="2" w:line="232" w:lineRule="auto"/>
        <w:ind w:right="-225"/>
        <w:rPr>
          <w:color w:val="626366"/>
          <w:spacing w:val="-2"/>
          <w:lang w:val="en-GB"/>
        </w:rPr>
      </w:pPr>
      <w:r>
        <w:rPr>
          <w:color w:val="626366"/>
          <w:spacing w:val="-2"/>
          <w:lang w:val="en-GB"/>
        </w:rPr>
        <w:t>How does the act of writing down a goal impact its achievability according to the text?</w:t>
      </w:r>
    </w:p>
    <w:p w14:paraId="3731CDE0" w14:textId="77777777" w:rsidR="001C6AC7" w:rsidRDefault="001C6AC7" w:rsidP="001C6AC7">
      <w:pPr>
        <w:pStyle w:val="Textoindependiente"/>
        <w:spacing w:before="2" w:line="232" w:lineRule="auto"/>
        <w:ind w:left="720" w:right="-225"/>
        <w:rPr>
          <w:color w:val="626366"/>
          <w:spacing w:val="-2"/>
          <w:lang w:val="en-GB"/>
        </w:rPr>
      </w:pPr>
    </w:p>
    <w:p w14:paraId="0CB3D7EE" w14:textId="4A6CD64F" w:rsidR="001C6AC7" w:rsidRDefault="0091761E" w:rsidP="001C6AC7">
      <w:pPr>
        <w:pStyle w:val="Textoindependiente"/>
        <w:spacing w:before="2" w:line="232" w:lineRule="auto"/>
        <w:ind w:left="720" w:right="-225"/>
        <w:rPr>
          <w:color w:val="626366"/>
          <w:spacing w:val="-2"/>
          <w:lang w:val="en-GB"/>
        </w:rPr>
      </w:pPr>
      <w:r>
        <w:rPr>
          <w:color w:val="626366"/>
          <w:spacing w:val="-2"/>
          <w:lang w:val="en-GB"/>
        </w:rPr>
        <w:t xml:space="preserve">This activity </w:t>
      </w:r>
      <w:proofErr w:type="gramStart"/>
      <w:r>
        <w:rPr>
          <w:color w:val="626366"/>
          <w:spacing w:val="-2"/>
          <w:lang w:val="en-GB"/>
        </w:rPr>
        <w:t>do</w:t>
      </w:r>
      <w:proofErr w:type="gramEnd"/>
      <w:r>
        <w:rPr>
          <w:color w:val="626366"/>
          <w:spacing w:val="-2"/>
          <w:lang w:val="en-GB"/>
        </w:rPr>
        <w:t xml:space="preserve"> that the persons remember his compromise and perseverance with their objectives </w:t>
      </w:r>
    </w:p>
    <w:p w14:paraId="6A6F78DC" w14:textId="77777777" w:rsidR="001C6AC7" w:rsidRDefault="001C6AC7" w:rsidP="001C6AC7">
      <w:pPr>
        <w:pStyle w:val="Textoindependiente"/>
        <w:spacing w:before="2" w:line="232" w:lineRule="auto"/>
        <w:ind w:left="720" w:right="-225"/>
        <w:rPr>
          <w:color w:val="626366"/>
          <w:spacing w:val="-2"/>
          <w:lang w:val="en-GB"/>
        </w:rPr>
      </w:pPr>
    </w:p>
    <w:p w14:paraId="517C80FD" w14:textId="77777777" w:rsidR="001C6AC7" w:rsidRDefault="001C6AC7" w:rsidP="001C6AC7">
      <w:pPr>
        <w:pStyle w:val="Textoindependiente"/>
        <w:numPr>
          <w:ilvl w:val="0"/>
          <w:numId w:val="2"/>
        </w:numPr>
        <w:spacing w:before="2" w:line="232" w:lineRule="auto"/>
        <w:ind w:right="-225"/>
        <w:rPr>
          <w:color w:val="626366"/>
          <w:spacing w:val="-2"/>
          <w:lang w:val="en-GB"/>
        </w:rPr>
      </w:pPr>
      <w:r>
        <w:rPr>
          <w:color w:val="626366"/>
          <w:spacing w:val="-2"/>
          <w:lang w:val="en-GB"/>
        </w:rPr>
        <w:t>What is the importance of making an action plan in the process of goal setting based on the text?</w:t>
      </w:r>
    </w:p>
    <w:p w14:paraId="306D476C" w14:textId="77777777" w:rsidR="001C6AC7" w:rsidRDefault="001C6AC7" w:rsidP="001C6AC7">
      <w:pPr>
        <w:pStyle w:val="Textoindependiente"/>
        <w:spacing w:before="2" w:line="232" w:lineRule="auto"/>
        <w:ind w:left="720" w:right="-225"/>
        <w:rPr>
          <w:color w:val="626366"/>
          <w:spacing w:val="-2"/>
          <w:lang w:val="en-GB"/>
        </w:rPr>
      </w:pPr>
    </w:p>
    <w:p w14:paraId="6B59C815" w14:textId="50E3ED3B" w:rsidR="001C6AC7" w:rsidRDefault="006B499F" w:rsidP="001C6AC7">
      <w:pPr>
        <w:pStyle w:val="Textoindependiente"/>
        <w:spacing w:before="2" w:line="232" w:lineRule="auto"/>
        <w:ind w:left="720" w:right="-225"/>
        <w:rPr>
          <w:color w:val="626366"/>
          <w:spacing w:val="-2"/>
          <w:lang w:val="en-GB"/>
        </w:rPr>
      </w:pPr>
      <w:r>
        <w:rPr>
          <w:color w:val="626366"/>
          <w:spacing w:val="-2"/>
          <w:lang w:val="en-GB"/>
        </w:rPr>
        <w:t xml:space="preserve">The importance </w:t>
      </w:r>
      <w:proofErr w:type="gramStart"/>
      <w:r>
        <w:rPr>
          <w:color w:val="626366"/>
          <w:spacing w:val="-2"/>
          <w:lang w:val="en-GB"/>
        </w:rPr>
        <w:t>do</w:t>
      </w:r>
      <w:proofErr w:type="gramEnd"/>
      <w:r>
        <w:rPr>
          <w:color w:val="626366"/>
          <w:spacing w:val="-2"/>
          <w:lang w:val="en-GB"/>
        </w:rPr>
        <w:t xml:space="preserve"> make a action plan is ensure all steps necessary for to arrive a complete to goal</w:t>
      </w:r>
    </w:p>
    <w:p w14:paraId="6E5DC344" w14:textId="77777777" w:rsidR="001C6AC7" w:rsidRDefault="001C6AC7" w:rsidP="001C6AC7">
      <w:pPr>
        <w:pStyle w:val="Textoindependiente"/>
        <w:spacing w:before="2" w:line="232" w:lineRule="auto"/>
        <w:ind w:left="720" w:right="-225"/>
        <w:rPr>
          <w:color w:val="626366"/>
          <w:spacing w:val="-2"/>
          <w:lang w:val="en-GB"/>
        </w:rPr>
      </w:pPr>
    </w:p>
    <w:p w14:paraId="1E18E870" w14:textId="1775E864" w:rsidR="001C6AC7" w:rsidRDefault="001C6AC7" w:rsidP="001C6AC7">
      <w:pPr>
        <w:pStyle w:val="Textoindependiente"/>
        <w:numPr>
          <w:ilvl w:val="0"/>
          <w:numId w:val="2"/>
        </w:numPr>
        <w:spacing w:before="2" w:line="232" w:lineRule="auto"/>
        <w:ind w:right="-225"/>
        <w:rPr>
          <w:color w:val="626366"/>
          <w:spacing w:val="-2"/>
          <w:lang w:val="en-GB"/>
        </w:rPr>
      </w:pPr>
      <w:r>
        <w:rPr>
          <w:color w:val="626366"/>
          <w:spacing w:val="-2"/>
          <w:lang w:val="en-GB"/>
        </w:rPr>
        <w:t>Why is it emphasized in the text to stick with goal setting as an ongoing activity?</w:t>
      </w:r>
      <w:r w:rsidR="00396936">
        <w:rPr>
          <w:color w:val="626366"/>
          <w:spacing w:val="-2"/>
          <w:lang w:val="en-GB"/>
        </w:rPr>
        <w:br/>
      </w:r>
      <w:r w:rsidR="00396936">
        <w:rPr>
          <w:color w:val="626366"/>
          <w:spacing w:val="-2"/>
          <w:lang w:val="en-GB"/>
        </w:rPr>
        <w:br/>
        <w:t>Because is important don’t forget the way neither motivation nor passion with the goal</w:t>
      </w:r>
      <w:bookmarkStart w:id="0" w:name="_GoBack"/>
      <w:bookmarkEnd w:id="0"/>
    </w:p>
    <w:p w14:paraId="2ADD0489" w14:textId="77777777" w:rsidR="00C352AB" w:rsidRDefault="00C352AB" w:rsidP="00C352AB">
      <w:pPr>
        <w:shd w:val="clear" w:color="auto" w:fill="FFFFFF"/>
        <w:rPr>
          <w:rFonts w:ascii="Inter" w:eastAsia="Times New Roman" w:hAnsi="Inter" w:cs="Times New Roman"/>
          <w:color w:val="364152"/>
          <w:lang w:val="en-GB" w:eastAsia="es-ES"/>
        </w:rPr>
      </w:pPr>
    </w:p>
    <w:p w14:paraId="5A02A247" w14:textId="73EF6809" w:rsidR="00494A82" w:rsidRPr="00C352AB" w:rsidRDefault="00494A82">
      <w:pPr>
        <w:rPr>
          <w:lang w:val="en-GB"/>
        </w:rPr>
      </w:pPr>
    </w:p>
    <w:sectPr w:rsidR="00494A82" w:rsidRPr="00C352AB" w:rsidSect="0002308C">
      <w:headerReference w:type="default" r:id="rId11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45C495" w14:textId="77777777" w:rsidR="00746CCE" w:rsidRDefault="00746CCE" w:rsidP="00977848">
      <w:pPr>
        <w:spacing w:after="0" w:line="240" w:lineRule="auto"/>
      </w:pPr>
      <w:r>
        <w:separator/>
      </w:r>
    </w:p>
  </w:endnote>
  <w:endnote w:type="continuationSeparator" w:id="0">
    <w:p w14:paraId="186F7E42" w14:textId="77777777" w:rsidR="00746CCE" w:rsidRDefault="00746CCE" w:rsidP="009778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C5A82A" w14:textId="77777777" w:rsidR="00746CCE" w:rsidRDefault="00746CCE" w:rsidP="00977848">
      <w:pPr>
        <w:spacing w:after="0" w:line="240" w:lineRule="auto"/>
      </w:pPr>
      <w:r>
        <w:separator/>
      </w:r>
    </w:p>
  </w:footnote>
  <w:footnote w:type="continuationSeparator" w:id="0">
    <w:p w14:paraId="683F1ED1" w14:textId="77777777" w:rsidR="00746CCE" w:rsidRDefault="00746CCE" w:rsidP="009778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5BB736" w14:textId="1A71C77E" w:rsidR="00977848" w:rsidRDefault="00977848">
    <w:pPr>
      <w:pStyle w:val="Encabezado"/>
    </w:pPr>
    <w:r>
      <w:t xml:space="preserve">C.I.F.P A Carballeira </w:t>
    </w:r>
    <w:r>
      <w:tab/>
    </w:r>
    <w:r>
      <w:tab/>
      <w:t>Miguel Ángel Domínguez Llorente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0068D3"/>
    <w:multiLevelType w:val="hybridMultilevel"/>
    <w:tmpl w:val="47D66F62"/>
    <w:lvl w:ilvl="0" w:tplc="0C0A0019">
      <w:start w:val="1"/>
      <w:numFmt w:val="lowerLetter"/>
      <w:lvlText w:val="%1."/>
      <w:lvlJc w:val="left"/>
      <w:pPr>
        <w:ind w:left="1380" w:hanging="360"/>
      </w:pPr>
    </w:lvl>
    <w:lvl w:ilvl="1" w:tplc="0C0A0019">
      <w:start w:val="1"/>
      <w:numFmt w:val="lowerLetter"/>
      <w:lvlText w:val="%2."/>
      <w:lvlJc w:val="left"/>
      <w:pPr>
        <w:ind w:left="2100" w:hanging="360"/>
      </w:pPr>
    </w:lvl>
    <w:lvl w:ilvl="2" w:tplc="0C0A001B">
      <w:start w:val="1"/>
      <w:numFmt w:val="lowerRoman"/>
      <w:lvlText w:val="%3."/>
      <w:lvlJc w:val="right"/>
      <w:pPr>
        <w:ind w:left="2820" w:hanging="180"/>
      </w:pPr>
    </w:lvl>
    <w:lvl w:ilvl="3" w:tplc="0C0A000F">
      <w:start w:val="1"/>
      <w:numFmt w:val="decimal"/>
      <w:lvlText w:val="%4."/>
      <w:lvlJc w:val="left"/>
      <w:pPr>
        <w:ind w:left="3540" w:hanging="360"/>
      </w:pPr>
    </w:lvl>
    <w:lvl w:ilvl="4" w:tplc="0C0A0019">
      <w:start w:val="1"/>
      <w:numFmt w:val="lowerLetter"/>
      <w:lvlText w:val="%5."/>
      <w:lvlJc w:val="left"/>
      <w:pPr>
        <w:ind w:left="4260" w:hanging="360"/>
      </w:pPr>
    </w:lvl>
    <w:lvl w:ilvl="5" w:tplc="0C0A001B">
      <w:start w:val="1"/>
      <w:numFmt w:val="lowerRoman"/>
      <w:lvlText w:val="%6."/>
      <w:lvlJc w:val="right"/>
      <w:pPr>
        <w:ind w:left="4980" w:hanging="180"/>
      </w:pPr>
    </w:lvl>
    <w:lvl w:ilvl="6" w:tplc="0C0A000F">
      <w:start w:val="1"/>
      <w:numFmt w:val="decimal"/>
      <w:lvlText w:val="%7."/>
      <w:lvlJc w:val="left"/>
      <w:pPr>
        <w:ind w:left="5700" w:hanging="360"/>
      </w:pPr>
    </w:lvl>
    <w:lvl w:ilvl="7" w:tplc="0C0A0019">
      <w:start w:val="1"/>
      <w:numFmt w:val="lowerLetter"/>
      <w:lvlText w:val="%8."/>
      <w:lvlJc w:val="left"/>
      <w:pPr>
        <w:ind w:left="6420" w:hanging="360"/>
      </w:pPr>
    </w:lvl>
    <w:lvl w:ilvl="8" w:tplc="0C0A001B">
      <w:start w:val="1"/>
      <w:numFmt w:val="lowerRoman"/>
      <w:lvlText w:val="%9."/>
      <w:lvlJc w:val="right"/>
      <w:pPr>
        <w:ind w:left="7140" w:hanging="180"/>
      </w:pPr>
    </w:lvl>
  </w:abstractNum>
  <w:abstractNum w:abstractNumId="1" w15:restartNumberingAfterBreak="0">
    <w:nsid w:val="4D754CDB"/>
    <w:multiLevelType w:val="multilevel"/>
    <w:tmpl w:val="6638F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DF0"/>
    <w:rsid w:val="0002308C"/>
    <w:rsid w:val="0003474A"/>
    <w:rsid w:val="001559E0"/>
    <w:rsid w:val="001A3DE9"/>
    <w:rsid w:val="001C6AC7"/>
    <w:rsid w:val="00336819"/>
    <w:rsid w:val="00354DE0"/>
    <w:rsid w:val="00393DF0"/>
    <w:rsid w:val="00396936"/>
    <w:rsid w:val="003F519B"/>
    <w:rsid w:val="0040320C"/>
    <w:rsid w:val="00494A82"/>
    <w:rsid w:val="00512C40"/>
    <w:rsid w:val="00533F27"/>
    <w:rsid w:val="00596BF6"/>
    <w:rsid w:val="006B499F"/>
    <w:rsid w:val="006D4EE4"/>
    <w:rsid w:val="00746CCE"/>
    <w:rsid w:val="00813EAF"/>
    <w:rsid w:val="008C55F8"/>
    <w:rsid w:val="0091761E"/>
    <w:rsid w:val="00977848"/>
    <w:rsid w:val="00A4242A"/>
    <w:rsid w:val="00A83157"/>
    <w:rsid w:val="00C11C52"/>
    <w:rsid w:val="00C16C60"/>
    <w:rsid w:val="00C352AB"/>
    <w:rsid w:val="00E26094"/>
    <w:rsid w:val="00EB1105"/>
    <w:rsid w:val="00F7092E"/>
    <w:rsid w:val="00FC4A10"/>
    <w:rsid w:val="00FE0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B0CB4"/>
  <w15:chartTrackingRefBased/>
  <w15:docId w15:val="{7DC19534-9732-4C7E-BCBF-1F4E47E05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30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52A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02308C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2308C"/>
    <w:rPr>
      <w:rFonts w:eastAsiaTheme="minorEastAsia"/>
      <w:kern w:val="0"/>
      <w:lang w:eastAsia="es-ES"/>
      <w14:ligatures w14:val="none"/>
    </w:rPr>
  </w:style>
  <w:style w:type="paragraph" w:styleId="Prrafodelista">
    <w:name w:val="List Paragraph"/>
    <w:basedOn w:val="Normal"/>
    <w:uiPriority w:val="1"/>
    <w:qFormat/>
    <w:rsid w:val="0002308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023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02308C"/>
    <w:pPr>
      <w:outlineLvl w:val="9"/>
    </w:pPr>
    <w:rPr>
      <w:kern w:val="0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9778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77848"/>
  </w:style>
  <w:style w:type="paragraph" w:styleId="Piedepgina">
    <w:name w:val="footer"/>
    <w:basedOn w:val="Normal"/>
    <w:link w:val="PiedepginaCar"/>
    <w:uiPriority w:val="99"/>
    <w:unhideWhenUsed/>
    <w:rsid w:val="009778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77848"/>
  </w:style>
  <w:style w:type="character" w:customStyle="1" w:styleId="Ttulo3Car">
    <w:name w:val="Título 3 Car"/>
    <w:basedOn w:val="Fuentedeprrafopredeter"/>
    <w:link w:val="Ttulo3"/>
    <w:uiPriority w:val="9"/>
    <w:semiHidden/>
    <w:rsid w:val="00C352AB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352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C352AB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4"/>
      <w:szCs w:val="24"/>
      <w:lang w:val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352AB"/>
    <w:rPr>
      <w:rFonts w:ascii="Arial MT" w:eastAsia="Arial MT" w:hAnsi="Arial MT" w:cs="Arial MT"/>
      <w:kern w:val="0"/>
      <w:sz w:val="24"/>
      <w:szCs w:val="24"/>
      <w:lang w:val="en-US"/>
      <w14:ligatures w14:val="none"/>
    </w:rPr>
  </w:style>
  <w:style w:type="table" w:styleId="Tablaconcuadrcula">
    <w:name w:val="Table Grid"/>
    <w:basedOn w:val="Tablanormal"/>
    <w:uiPriority w:val="39"/>
    <w:rsid w:val="00C352AB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024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6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2025-2026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7DB62C3-A9DA-440E-9FDF-900A8FC3CC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735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2. fINAL tASKS</vt:lpstr>
    </vt:vector>
  </TitlesOfParts>
  <Company/>
  <LinksUpToDate>false</LinksUpToDate>
  <CharactersWithSpaces>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 fINAL tASKS</dc:title>
  <dc:subject>C.I.F.P A CARBALLEIRA</dc:subject>
  <dc:creator>Inglés</dc:creator>
  <cp:keywords/>
  <dc:description/>
  <cp:lastModifiedBy>Miguel Angel Dominguez Llorente</cp:lastModifiedBy>
  <cp:revision>22</cp:revision>
  <cp:lastPrinted>2025-11-17T21:48:00Z</cp:lastPrinted>
  <dcterms:created xsi:type="dcterms:W3CDTF">2025-09-16T16:31:00Z</dcterms:created>
  <dcterms:modified xsi:type="dcterms:W3CDTF">2025-11-17T22:06:00Z</dcterms:modified>
</cp:coreProperties>
</file>