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45BCD185" w:rsidR="0002308C" w:rsidRDefault="00C66068">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75E48143" w:rsidR="0002308C" w:rsidRDefault="00C877C6">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45BCD185" w:rsidR="0002308C" w:rsidRDefault="00C66068">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75E48143" w:rsidR="0002308C" w:rsidRDefault="00C877C6">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4B08FB4C" w:rsidR="0002308C" w:rsidRDefault="00C877C6" w:rsidP="006254F2">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254F2">
                                      <w:rPr>
                                        <w:caps/>
                                        <w:color w:val="156082" w:themeColor="accent1"/>
                                        <w:sz w:val="64"/>
                                        <w:szCs w:val="64"/>
                                      </w:rPr>
                                      <w:t>1. Lenguajes de programación y herramientas de desarrollo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4B08FB4C" w:rsidR="0002308C" w:rsidRDefault="00C877C6" w:rsidP="006254F2">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254F2">
                                <w:rPr>
                                  <w:caps/>
                                  <w:color w:val="156082" w:themeColor="accent1"/>
                                  <w:sz w:val="64"/>
                                  <w:szCs w:val="64"/>
                                </w:rPr>
                                <w:t>1. Lenguajes de programación y herramientas de desarrollo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w:t>
          </w:r>
          <w:bookmarkStart w:id="0" w:name="_GoBack"/>
          <w:bookmarkEnd w:id="0"/>
          <w:r>
            <w:t>ice</w:t>
          </w:r>
        </w:p>
        <w:p w14:paraId="2C8E1C76" w14:textId="0BEBA498" w:rsidR="00962420" w:rsidRDefault="00C877C6">
          <w:pPr>
            <w:pStyle w:val="TDC1"/>
            <w:tabs>
              <w:tab w:val="right" w:leader="dot" w:pos="8494"/>
            </w:tabs>
            <w:rPr>
              <w:rFonts w:eastAsiaTheme="minorEastAsia"/>
              <w:noProof/>
              <w:kern w:val="0"/>
              <w:lang w:val="en-GB" w:eastAsia="en-GB"/>
              <w14:ligatures w14:val="none"/>
            </w:rPr>
          </w:pPr>
          <w:r>
            <w:fldChar w:fldCharType="begin"/>
          </w:r>
          <w:r>
            <w:instrText xml:space="preserve"> TOC \o "1-3" \h \z \u </w:instrText>
          </w:r>
          <w:r>
            <w:fldChar w:fldCharType="separate"/>
          </w:r>
          <w:hyperlink w:anchor="_Toc212804844" w:history="1">
            <w:r w:rsidR="00962420" w:rsidRPr="00D54709">
              <w:rPr>
                <w:rStyle w:val="Hipervnculo"/>
                <w:noProof/>
              </w:rPr>
              <w:t>1.-Introducción</w:t>
            </w:r>
            <w:r w:rsidR="00962420">
              <w:rPr>
                <w:noProof/>
                <w:webHidden/>
              </w:rPr>
              <w:tab/>
            </w:r>
            <w:r w:rsidR="00962420">
              <w:rPr>
                <w:noProof/>
                <w:webHidden/>
              </w:rPr>
              <w:fldChar w:fldCharType="begin"/>
            </w:r>
            <w:r w:rsidR="00962420">
              <w:rPr>
                <w:noProof/>
                <w:webHidden/>
              </w:rPr>
              <w:instrText xml:space="preserve"> PAGEREF _Toc212804844 \h </w:instrText>
            </w:r>
            <w:r w:rsidR="00962420">
              <w:rPr>
                <w:noProof/>
                <w:webHidden/>
              </w:rPr>
            </w:r>
            <w:r w:rsidR="00962420">
              <w:rPr>
                <w:noProof/>
                <w:webHidden/>
              </w:rPr>
              <w:fldChar w:fldCharType="separate"/>
            </w:r>
            <w:r w:rsidR="00962420">
              <w:rPr>
                <w:noProof/>
                <w:webHidden/>
              </w:rPr>
              <w:t>2</w:t>
            </w:r>
            <w:r w:rsidR="00962420">
              <w:rPr>
                <w:noProof/>
                <w:webHidden/>
              </w:rPr>
              <w:fldChar w:fldCharType="end"/>
            </w:r>
          </w:hyperlink>
        </w:p>
        <w:p w14:paraId="62E6A86B" w14:textId="44DFB838" w:rsidR="00962420" w:rsidRDefault="00962420">
          <w:pPr>
            <w:pStyle w:val="TDC1"/>
            <w:tabs>
              <w:tab w:val="right" w:leader="dot" w:pos="8494"/>
            </w:tabs>
            <w:rPr>
              <w:rFonts w:eastAsiaTheme="minorEastAsia"/>
              <w:noProof/>
              <w:kern w:val="0"/>
              <w:lang w:val="en-GB" w:eastAsia="en-GB"/>
              <w14:ligatures w14:val="none"/>
            </w:rPr>
          </w:pPr>
          <w:hyperlink w:anchor="_Toc212804845" w:history="1">
            <w:r w:rsidRPr="00D54709">
              <w:rPr>
                <w:rStyle w:val="Hipervnculo"/>
                <w:noProof/>
              </w:rPr>
              <w:t>3. Clasificación de lenguajes de programación</w:t>
            </w:r>
            <w:r>
              <w:rPr>
                <w:noProof/>
                <w:webHidden/>
              </w:rPr>
              <w:tab/>
            </w:r>
            <w:r>
              <w:rPr>
                <w:noProof/>
                <w:webHidden/>
              </w:rPr>
              <w:fldChar w:fldCharType="begin"/>
            </w:r>
            <w:r>
              <w:rPr>
                <w:noProof/>
                <w:webHidden/>
              </w:rPr>
              <w:instrText xml:space="preserve"> PAGEREF _Toc212804845 \h </w:instrText>
            </w:r>
            <w:r>
              <w:rPr>
                <w:noProof/>
                <w:webHidden/>
              </w:rPr>
            </w:r>
            <w:r>
              <w:rPr>
                <w:noProof/>
                <w:webHidden/>
              </w:rPr>
              <w:fldChar w:fldCharType="separate"/>
            </w:r>
            <w:r>
              <w:rPr>
                <w:noProof/>
                <w:webHidden/>
              </w:rPr>
              <w:t>3</w:t>
            </w:r>
            <w:r>
              <w:rPr>
                <w:noProof/>
                <w:webHidden/>
              </w:rPr>
              <w:fldChar w:fldCharType="end"/>
            </w:r>
          </w:hyperlink>
        </w:p>
        <w:p w14:paraId="45D7EAA3" w14:textId="0A6C7D72" w:rsidR="00962420" w:rsidRDefault="00962420">
          <w:pPr>
            <w:pStyle w:val="TDC1"/>
            <w:tabs>
              <w:tab w:val="right" w:leader="dot" w:pos="8494"/>
            </w:tabs>
            <w:rPr>
              <w:rFonts w:eastAsiaTheme="minorEastAsia"/>
              <w:noProof/>
              <w:kern w:val="0"/>
              <w:lang w:val="en-GB" w:eastAsia="en-GB"/>
              <w14:ligatures w14:val="none"/>
            </w:rPr>
          </w:pPr>
          <w:hyperlink w:anchor="_Toc212804846" w:history="1">
            <w:r w:rsidRPr="00D54709">
              <w:rPr>
                <w:rStyle w:val="Hipervnculo"/>
                <w:noProof/>
              </w:rPr>
              <w:t>4. Clasificación por la forma de traducirse a lenguaje máquina</w:t>
            </w:r>
            <w:r>
              <w:rPr>
                <w:noProof/>
                <w:webHidden/>
              </w:rPr>
              <w:tab/>
            </w:r>
            <w:r>
              <w:rPr>
                <w:noProof/>
                <w:webHidden/>
              </w:rPr>
              <w:fldChar w:fldCharType="begin"/>
            </w:r>
            <w:r>
              <w:rPr>
                <w:noProof/>
                <w:webHidden/>
              </w:rPr>
              <w:instrText xml:space="preserve"> PAGEREF _Toc212804846 \h </w:instrText>
            </w:r>
            <w:r>
              <w:rPr>
                <w:noProof/>
                <w:webHidden/>
              </w:rPr>
            </w:r>
            <w:r>
              <w:rPr>
                <w:noProof/>
                <w:webHidden/>
              </w:rPr>
              <w:fldChar w:fldCharType="separate"/>
            </w:r>
            <w:r>
              <w:rPr>
                <w:noProof/>
                <w:webHidden/>
              </w:rPr>
              <w:t>5</w:t>
            </w:r>
            <w:r>
              <w:rPr>
                <w:noProof/>
                <w:webHidden/>
              </w:rPr>
              <w:fldChar w:fldCharType="end"/>
            </w:r>
          </w:hyperlink>
        </w:p>
        <w:p w14:paraId="53BBA6DB" w14:textId="63F441D3" w:rsidR="0002308C" w:rsidRDefault="00C877C6">
          <w:r>
            <w:rPr>
              <w:b/>
              <w:bCs/>
              <w:noProof/>
            </w:rPr>
            <w:fldChar w:fldCharType="end"/>
          </w:r>
        </w:p>
      </w:sdtContent>
    </w:sdt>
    <w:p w14:paraId="2DEB72C9" w14:textId="28764578" w:rsidR="0002308C" w:rsidRDefault="0002308C">
      <w:r>
        <w:br w:type="page"/>
      </w:r>
    </w:p>
    <w:p w14:paraId="233265BA" w14:textId="026F3DF4" w:rsidR="00DF0372" w:rsidRDefault="0042351B" w:rsidP="00DF0372">
      <w:bookmarkStart w:id="1" w:name="_Toc212804844"/>
      <w:r w:rsidRPr="006254F2">
        <w:rPr>
          <w:rStyle w:val="Ttulo1Car"/>
        </w:rPr>
        <w:lastRenderedPageBreak/>
        <w:t>1.-Introducción</w:t>
      </w:r>
      <w:bookmarkEnd w:id="1"/>
      <w:r>
        <w:br/>
      </w:r>
      <w:r>
        <w:br/>
        <w:t xml:space="preserve">Objetivos </w:t>
      </w:r>
      <w:r>
        <w:br/>
      </w:r>
      <w:r>
        <w:br/>
        <w:t xml:space="preserve">Diferenciar lenguajes informáticos, clasificarlas e identificarlas </w:t>
      </w:r>
      <w:proofErr w:type="gramStart"/>
      <w:r>
        <w:t>e</w:t>
      </w:r>
      <w:proofErr w:type="gramEnd"/>
      <w:r>
        <w:t xml:space="preserve"> caracterizarlas los lenguajes </w:t>
      </w:r>
      <w:r w:rsidR="000771E9">
        <w:t>de programación más populares.</w:t>
      </w:r>
      <w:r w:rsidR="000771E9">
        <w:br/>
      </w:r>
      <w:r w:rsidR="000771E9">
        <w:br/>
        <w:t>Reconocer las características, código generado y herramientas utilizadas en la edición, compilación, enlace y ejecución para lenguajes de programación compiladas, interpretadas, de m</w:t>
      </w:r>
      <w:r w:rsidR="001D3F56">
        <w:t>á</w:t>
      </w:r>
      <w:r w:rsidR="000771E9">
        <w:t>quina virtual o de ejecución administrada.</w:t>
      </w:r>
      <w:r w:rsidR="000771E9">
        <w:br/>
      </w:r>
      <w:r w:rsidR="000771E9">
        <w:br/>
        <w:t xml:space="preserve">1.1 Actividad </w:t>
      </w:r>
      <w:r w:rsidR="000771E9">
        <w:br/>
      </w:r>
      <w:r w:rsidR="000771E9">
        <w:br/>
      </w:r>
      <w:r w:rsidR="000456F3">
        <w:rPr>
          <w:rStyle w:val="Ttulo1Car"/>
        </w:rPr>
        <w:t xml:space="preserve">2. </w:t>
      </w:r>
      <w:r w:rsidR="000771E9" w:rsidRPr="000456F3">
        <w:rPr>
          <w:rStyle w:val="Ttulo1Car"/>
        </w:rPr>
        <w:t>Clasificación de los lenguajes informáticas.</w:t>
      </w:r>
      <w:r>
        <w:t xml:space="preserve"> </w:t>
      </w:r>
      <w:r w:rsidR="001D3F56">
        <w:br/>
      </w:r>
      <w:r w:rsidR="001D3F56">
        <w:br/>
        <w:t>Un lenguaje informático es un lenguaje que permite comunicarse con el ordenador y esta formado por un conjunto de símbolos y palabras que siguen unas normas de sintaxis</w:t>
      </w:r>
      <w:r w:rsidR="001D3F56">
        <w:br/>
      </w:r>
      <w:r w:rsidR="001D3F56">
        <w:br/>
        <w:t>Las clasificaciones que se pueden encontrar son: Lenguajes de marcas, especificación, consulta, transformación y programación.</w:t>
      </w:r>
      <w:r w:rsidR="001D3F56">
        <w:br/>
      </w:r>
      <w:r w:rsidR="001D3F56">
        <w:br/>
      </w:r>
    </w:p>
    <w:p w14:paraId="312D8D1E" w14:textId="77777777" w:rsidR="00DF0372" w:rsidRDefault="002A7333" w:rsidP="00DF0372">
      <w:pPr>
        <w:pStyle w:val="Prrafodelista"/>
        <w:numPr>
          <w:ilvl w:val="0"/>
          <w:numId w:val="3"/>
        </w:numPr>
      </w:pPr>
      <w:r>
        <w:t>Lenguaje de marcas: HTML, XML</w:t>
      </w:r>
      <w:r w:rsidR="00B855E6">
        <w:br/>
      </w:r>
      <w:r w:rsidR="00B855E6">
        <w:br/>
      </w:r>
    </w:p>
    <w:p w14:paraId="73D8D789" w14:textId="0C811694" w:rsidR="00DF0372" w:rsidRDefault="00B855E6" w:rsidP="00DF0372">
      <w:pPr>
        <w:pStyle w:val="Prrafodelista"/>
        <w:numPr>
          <w:ilvl w:val="0"/>
          <w:numId w:val="3"/>
        </w:numPr>
      </w:pPr>
      <w:r>
        <w:t>Lenguaje de especificación: CSS</w:t>
      </w:r>
      <w:r>
        <w:br/>
      </w:r>
      <w:r>
        <w:br/>
      </w:r>
    </w:p>
    <w:p w14:paraId="663AB2A2" w14:textId="77777777" w:rsidR="00DF0372" w:rsidRDefault="00B855E6" w:rsidP="00DF0372">
      <w:pPr>
        <w:pStyle w:val="Prrafodelista"/>
        <w:numPr>
          <w:ilvl w:val="0"/>
          <w:numId w:val="3"/>
        </w:numPr>
      </w:pPr>
      <w:r>
        <w:t>Lenguajes de consultas: SQL</w:t>
      </w:r>
      <w:r>
        <w:br/>
      </w:r>
      <w:r>
        <w:br/>
      </w:r>
    </w:p>
    <w:p w14:paraId="63288B5B" w14:textId="77777777" w:rsidR="00DF0372" w:rsidRDefault="00B855E6" w:rsidP="00DF0372">
      <w:pPr>
        <w:pStyle w:val="Prrafodelista"/>
        <w:numPr>
          <w:ilvl w:val="0"/>
          <w:numId w:val="3"/>
        </w:numPr>
      </w:pPr>
      <w:r>
        <w:t>Lenguajes de transformación: XSLT</w:t>
      </w:r>
      <w:r>
        <w:br/>
      </w:r>
      <w:r>
        <w:br/>
      </w:r>
    </w:p>
    <w:p w14:paraId="46F1C50D" w14:textId="77777777" w:rsidR="00DF0372" w:rsidRPr="00DF0372" w:rsidRDefault="00B855E6" w:rsidP="00DF0372">
      <w:pPr>
        <w:pStyle w:val="Prrafodelista"/>
        <w:numPr>
          <w:ilvl w:val="0"/>
          <w:numId w:val="3"/>
        </w:numPr>
      </w:pPr>
      <w:r>
        <w:t>Lenguajes de programación: C++, Java</w:t>
      </w:r>
      <w:r w:rsidR="00504A4B" w:rsidRPr="00DF0372">
        <w:rPr>
          <w:u w:val="single"/>
        </w:rPr>
        <w:br/>
      </w:r>
      <w:r w:rsidR="00504A4B" w:rsidRPr="00DF0372">
        <w:rPr>
          <w:u w:val="single"/>
        </w:rPr>
        <w:br/>
      </w:r>
    </w:p>
    <w:p w14:paraId="08F182C5" w14:textId="77777777" w:rsidR="009704E9" w:rsidRDefault="009704E9" w:rsidP="00DF0372">
      <w:pPr>
        <w:rPr>
          <w:b/>
        </w:rPr>
      </w:pPr>
    </w:p>
    <w:p w14:paraId="0D888947" w14:textId="77777777" w:rsidR="009704E9" w:rsidRDefault="009704E9" w:rsidP="00DF0372">
      <w:pPr>
        <w:rPr>
          <w:b/>
        </w:rPr>
      </w:pPr>
    </w:p>
    <w:p w14:paraId="0CA96231" w14:textId="77777777" w:rsidR="009704E9" w:rsidRDefault="009704E9" w:rsidP="00DF0372">
      <w:pPr>
        <w:rPr>
          <w:b/>
        </w:rPr>
      </w:pPr>
    </w:p>
    <w:p w14:paraId="08451BDD" w14:textId="77777777" w:rsidR="009704E9" w:rsidRDefault="009704E9" w:rsidP="00DF0372">
      <w:pPr>
        <w:rPr>
          <w:b/>
        </w:rPr>
      </w:pPr>
    </w:p>
    <w:p w14:paraId="710E9E9C" w14:textId="77777777" w:rsidR="009704E9" w:rsidRDefault="009704E9" w:rsidP="00DF0372">
      <w:pPr>
        <w:rPr>
          <w:b/>
        </w:rPr>
      </w:pPr>
    </w:p>
    <w:p w14:paraId="4F608A23" w14:textId="77777777" w:rsidR="009704E9" w:rsidRDefault="009704E9" w:rsidP="00DF0372">
      <w:pPr>
        <w:rPr>
          <w:b/>
        </w:rPr>
      </w:pPr>
    </w:p>
    <w:p w14:paraId="4B597696" w14:textId="59F37AC9" w:rsidR="009D2971" w:rsidRDefault="000456F3" w:rsidP="00DF0372">
      <w:bookmarkStart w:id="2" w:name="_Toc212804845"/>
      <w:r>
        <w:rPr>
          <w:rStyle w:val="Ttulo1Car"/>
        </w:rPr>
        <w:lastRenderedPageBreak/>
        <w:t xml:space="preserve">3. </w:t>
      </w:r>
      <w:r w:rsidR="00C66068" w:rsidRPr="000456F3">
        <w:rPr>
          <w:rStyle w:val="Ttulo1Car"/>
        </w:rPr>
        <w:t>C</w:t>
      </w:r>
      <w:r w:rsidR="009D2971" w:rsidRPr="000456F3">
        <w:rPr>
          <w:rStyle w:val="Ttulo1Car"/>
        </w:rPr>
        <w:t>lasificación</w:t>
      </w:r>
      <w:r w:rsidR="00504A4B" w:rsidRPr="000456F3">
        <w:rPr>
          <w:rStyle w:val="Ttulo1Car"/>
        </w:rPr>
        <w:t xml:space="preserve"> de lenguajes de programación</w:t>
      </w:r>
      <w:bookmarkEnd w:id="2"/>
      <w:r w:rsidR="00504A4B">
        <w:br/>
      </w:r>
      <w:r w:rsidR="00504A4B">
        <w:br/>
      </w:r>
      <w:r w:rsidR="006254F2">
        <w:t xml:space="preserve">Se pueden clasificar según lo lejos o lo próximos que esté del hardware, por generación, por el paradigma de la programación, por la forma de traducirse a lenguaje máquina y ejecutarse, y la arquitectura cliente – servidor </w:t>
      </w:r>
    </w:p>
    <w:p w14:paraId="4136CE07" w14:textId="6750657E" w:rsidR="00504A4B" w:rsidRDefault="000456F3" w:rsidP="00DF0372">
      <w:r>
        <w:rPr>
          <w:sz w:val="28"/>
          <w:szCs w:val="28"/>
          <w:u w:val="single"/>
        </w:rPr>
        <w:t>3</w:t>
      </w:r>
      <w:r w:rsidR="006254F2" w:rsidRPr="000456F3">
        <w:rPr>
          <w:sz w:val="28"/>
          <w:szCs w:val="28"/>
          <w:u w:val="single"/>
        </w:rPr>
        <w:t>.1</w:t>
      </w:r>
      <w:r w:rsidR="00DF0372" w:rsidRPr="000456F3">
        <w:rPr>
          <w:sz w:val="28"/>
          <w:szCs w:val="28"/>
          <w:u w:val="single"/>
        </w:rPr>
        <w:t xml:space="preserve"> </w:t>
      </w:r>
      <w:r w:rsidR="009D2971" w:rsidRPr="000456F3">
        <w:rPr>
          <w:sz w:val="28"/>
          <w:szCs w:val="28"/>
          <w:u w:val="single"/>
        </w:rPr>
        <w:t>clasificación</w:t>
      </w:r>
      <w:r w:rsidR="00504A4B" w:rsidRPr="000456F3">
        <w:rPr>
          <w:sz w:val="28"/>
          <w:szCs w:val="28"/>
          <w:u w:val="single"/>
        </w:rPr>
        <w:t xml:space="preserve"> según la distancia al hardware</w:t>
      </w:r>
      <w:r w:rsidR="00504A4B">
        <w:br/>
      </w:r>
      <w:r w:rsidR="00504A4B">
        <w:br/>
      </w:r>
      <w:r w:rsidR="00504A4B" w:rsidRPr="003F3524">
        <w:rPr>
          <w:b/>
          <w:color w:val="215E99" w:themeColor="text2" w:themeTint="BF"/>
          <w:sz w:val="28"/>
          <w:szCs w:val="28"/>
        </w:rPr>
        <w:t>Lenguaje de bajo nivel</w:t>
      </w:r>
      <w:r w:rsidR="00504A4B" w:rsidRPr="003F3524">
        <w:rPr>
          <w:color w:val="215E99" w:themeColor="text2" w:themeTint="BF"/>
        </w:rPr>
        <w:t xml:space="preserve"> </w:t>
      </w:r>
      <w:r w:rsidR="006254F2">
        <w:br/>
      </w:r>
      <w:r w:rsidR="006254F2">
        <w:br/>
        <w:t xml:space="preserve">Basados en los circuitos electrónicos de la maquina por el cual solo puede ser utilizado por una </w:t>
      </w:r>
      <w:r w:rsidR="00B621D9">
        <w:t xml:space="preserve">en </w:t>
      </w:r>
      <w:r w:rsidR="006254F2">
        <w:t>concret</w:t>
      </w:r>
      <w:r w:rsidR="00B621D9">
        <w:t>o. Puede ser lenguaje binario o hexadecimal o lenguaje ensamblador</w:t>
      </w:r>
      <w:r w:rsidR="006254F2">
        <w:br/>
      </w:r>
      <w:r w:rsidR="00504A4B">
        <w:br/>
      </w:r>
      <w:r w:rsidR="00504A4B" w:rsidRPr="003F3524">
        <w:rPr>
          <w:b/>
          <w:color w:val="BF4E14" w:themeColor="accent2" w:themeShade="BF"/>
          <w:sz w:val="28"/>
          <w:szCs w:val="28"/>
        </w:rPr>
        <w:t>Lenguaje de alto nivel</w:t>
      </w:r>
      <w:r w:rsidR="00504A4B" w:rsidRPr="003F3524">
        <w:rPr>
          <w:color w:val="BF4E14" w:themeColor="accent2" w:themeShade="BF"/>
        </w:rPr>
        <w:t xml:space="preserve"> </w:t>
      </w:r>
      <w:r w:rsidR="005F37F1">
        <w:br/>
      </w:r>
      <w:r w:rsidR="005F37F1">
        <w:br/>
        <w:t>El lenguaje de alto nivel es el lenguaje más cercano al lenguaje humano que nos permite comunicarnos de una forma más sencilla con el hardware con caracteres y integrados, formando programas más complejos y elaborados</w:t>
      </w:r>
      <w:r w:rsidR="00244E7B">
        <w:t>.</w:t>
      </w:r>
      <w:r w:rsidR="00244E7B">
        <w:br/>
      </w:r>
      <w:r w:rsidR="00244E7B">
        <w:br/>
      </w:r>
      <w:r w:rsidR="00244E7B" w:rsidRPr="000456F3">
        <w:rPr>
          <w:b/>
          <w:sz w:val="28"/>
          <w:szCs w:val="28"/>
        </w:rPr>
        <w:t>Clasificación por generación</w:t>
      </w:r>
      <w:r w:rsidR="00244E7B">
        <w:t xml:space="preserve"> </w:t>
      </w:r>
      <w:r w:rsidR="00244E7B">
        <w:br/>
      </w:r>
      <w:r w:rsidR="00244E7B">
        <w:br/>
        <w:t xml:space="preserve">Pueden clasificarse en 5 generaciones </w:t>
      </w:r>
      <w:r w:rsidR="00244E7B">
        <w:br/>
      </w:r>
      <w:r w:rsidR="00244E7B">
        <w:br/>
      </w:r>
      <w:r w:rsidR="00244E7B" w:rsidRPr="000456F3">
        <w:rPr>
          <w:b/>
        </w:rPr>
        <w:t>Primera generación</w:t>
      </w:r>
      <w:r w:rsidR="00244E7B">
        <w:t xml:space="preserve"> (1GL) formado por los lenguajes de programación utilizado en los primeros ordenadores: lenguaje máquina y ensamblador</w:t>
      </w:r>
      <w:r w:rsidR="00504A4B">
        <w:br/>
      </w:r>
      <w:r w:rsidR="00282B69">
        <w:br/>
      </w:r>
      <w:r w:rsidR="00282B69" w:rsidRPr="000456F3">
        <w:rPr>
          <w:b/>
        </w:rPr>
        <w:t>Segunda generación</w:t>
      </w:r>
      <w:r w:rsidR="00282B69">
        <w:t xml:space="preserve"> </w:t>
      </w:r>
      <w:r w:rsidR="0024469D">
        <w:t>(2GL) formado por el lenguaje macroensamblador que es el lenguaje  ensamblador combinado con instrucciones de control y de manejo de datos más complejo.</w:t>
      </w:r>
      <w:r w:rsidR="0024469D">
        <w:br/>
      </w:r>
      <w:r w:rsidR="0024469D">
        <w:br/>
        <w:t>Estos lenguajes son específicos para microprocesadores concretos y har</w:t>
      </w:r>
      <w:r w:rsidR="00397DDE">
        <w:t>d</w:t>
      </w:r>
      <w:r w:rsidR="0024469D">
        <w:t>ware</w:t>
      </w:r>
      <w:r w:rsidR="00335CFE">
        <w:t>.</w:t>
      </w:r>
      <w:r w:rsidR="00335CFE">
        <w:br/>
      </w:r>
      <w:r w:rsidR="00335CFE">
        <w:br/>
      </w:r>
      <w:r w:rsidR="00335CFE" w:rsidRPr="000456F3">
        <w:rPr>
          <w:b/>
        </w:rPr>
        <w:t>Tercera generación</w:t>
      </w:r>
      <w:r w:rsidR="00335CFE">
        <w:t xml:space="preserve"> (3GL) formado mayor parte </w:t>
      </w:r>
      <w:r w:rsidR="00447498">
        <w:t>de los lenguajes de alto nivel actuales , el código es independiente de la máquina y es lo más cercano al lenguaje humano.</w:t>
      </w:r>
      <w:r w:rsidR="00447498">
        <w:br/>
      </w:r>
      <w:r w:rsidR="00447498">
        <w:br/>
      </w:r>
      <w:r w:rsidR="00447498" w:rsidRPr="000456F3">
        <w:rPr>
          <w:b/>
        </w:rPr>
        <w:t>Cuarta generación</w:t>
      </w:r>
      <w:r w:rsidR="00447498">
        <w:t xml:space="preserve"> (4GL) formado por lenguajes y contornos diseñados para una tarea o propósito más específico como el acceso a la base de datos, generación de informes , y generaciones de interfaces de usuario etc. Por ejemplo SQL</w:t>
      </w:r>
      <w:r w:rsidR="00447498">
        <w:br/>
      </w:r>
      <w:r w:rsidR="00447498">
        <w:br/>
      </w:r>
      <w:r w:rsidR="00447498" w:rsidRPr="000456F3">
        <w:rPr>
          <w:b/>
        </w:rPr>
        <w:t>Quinta generación</w:t>
      </w:r>
      <w:r w:rsidR="00447498">
        <w:t xml:space="preserve"> (5GL) formado por lenguajes en las que el programador establece el problema a resolver y las condiciones a cumplir orientado para la inteligencia artificial,, sistemas basados en el conocimiento , sistemas expertos , mecanismos de interfaces o procesamiento del lenguaje natural, por ejemplo </w:t>
      </w:r>
      <w:proofErr w:type="spellStart"/>
      <w:r w:rsidR="00447498">
        <w:t>Prolog</w:t>
      </w:r>
      <w:proofErr w:type="spellEnd"/>
      <w:r w:rsidR="00447498">
        <w:t xml:space="preserve"> , Smalltalk y </w:t>
      </w:r>
      <w:proofErr w:type="spellStart"/>
      <w:r w:rsidR="00447498">
        <w:t>Lips</w:t>
      </w:r>
      <w:proofErr w:type="spellEnd"/>
      <w:r w:rsidR="00447498">
        <w:br/>
      </w:r>
      <w:r w:rsidR="00447498">
        <w:br/>
      </w:r>
      <w:r w:rsidR="00282B69">
        <w:br/>
      </w:r>
      <w:r w:rsidR="00504A4B">
        <w:br/>
        <w:t>Clasificación por el paradigma de la programación</w:t>
      </w:r>
      <w:r w:rsidR="00447498">
        <w:br/>
      </w:r>
      <w:r w:rsidR="00447498">
        <w:br/>
      </w:r>
      <w:r w:rsidR="00447498">
        <w:lastRenderedPageBreak/>
        <w:t>Un paradigma de programación es una metodología o filosofía de programación a seguir con un núcleo central incuestionable , es decir , los lenguajes que utilizan los mismos paradigmas de programación utilizarán los mismos conceptos básicos para programar. La evolución de las metodologías de programación y de los lenguajes van en parejas a lo largo del tiempo. Pueden clasificarse en dos grandes grupos: aquellos que siguen el paradigma imperativo o el que sigue el paradigma declarativo. A continuación</w:t>
      </w:r>
      <w:r>
        <w:t>,</w:t>
      </w:r>
      <w:r w:rsidR="00447498">
        <w:t xml:space="preserve"> vamos a explicarlos </w:t>
      </w:r>
      <w:r w:rsidR="00504A4B">
        <w:br/>
      </w:r>
      <w:r w:rsidR="00504A4B">
        <w:br/>
      </w:r>
      <w:r w:rsidR="00504A4B" w:rsidRPr="00235CCF">
        <w:rPr>
          <w:b/>
          <w:color w:val="215E99" w:themeColor="text2" w:themeTint="BF"/>
          <w:sz w:val="32"/>
          <w:szCs w:val="32"/>
        </w:rPr>
        <w:t>Paradigma Imperativo</w:t>
      </w:r>
      <w:r w:rsidR="00504A4B" w:rsidRPr="00235CCF">
        <w:rPr>
          <w:color w:val="215E99" w:themeColor="text2" w:themeTint="BF"/>
        </w:rPr>
        <w:t xml:space="preserve"> </w:t>
      </w:r>
      <w:r w:rsidR="00504A4B">
        <w:br/>
      </w:r>
      <w:r w:rsidR="00447498">
        <w:br/>
        <w:t>El código está formado por una serie de pasos o instrucciones para realizar una tarea organizada o cambiando los valores en memoria</w:t>
      </w:r>
      <w:r w:rsidR="00235CCF">
        <w:t xml:space="preserve">. Las instrucciones se ejecutan de forma secuencial. Los lenguajes son por ejemplo: </w:t>
      </w:r>
      <w:r w:rsidR="00235CCF">
        <w:br/>
      </w:r>
      <w:r w:rsidR="00235CCF">
        <w:br/>
        <w:t xml:space="preserve">Java , C, C++, PHP, </w:t>
      </w:r>
      <w:proofErr w:type="spellStart"/>
      <w:r w:rsidR="00235CCF">
        <w:t>Javascript</w:t>
      </w:r>
      <w:proofErr w:type="spellEnd"/>
      <w:r w:rsidR="00235CCF">
        <w:t>, Visual Basic.</w:t>
      </w:r>
      <w:r w:rsidR="00447498">
        <w:br/>
      </w:r>
      <w:r w:rsidR="00235CCF">
        <w:br/>
        <w:t>Dentro de los lenguajes imperativos se distinguen entre los que siguen la metodología estructurada y los que siguen la metodología orientado a objetos.</w:t>
      </w:r>
      <w:r w:rsidR="00235CCF">
        <w:br/>
      </w:r>
      <w:r w:rsidR="00235CCF">
        <w:br/>
        <w:t>Propiedades de los lenguajes orientados a objetos :</w:t>
      </w:r>
      <w:r w:rsidR="00235CCF">
        <w:br/>
      </w:r>
      <w:r w:rsidR="00235CCF">
        <w:br/>
        <w:t xml:space="preserve">Herencia: </w:t>
      </w:r>
      <w:r w:rsidR="00235CCF">
        <w:br/>
      </w:r>
      <w:r w:rsidR="00235CCF">
        <w:br/>
        <w:t>Polimorfismo:</w:t>
      </w:r>
      <w:r w:rsidR="00235CCF">
        <w:br/>
      </w:r>
      <w:r w:rsidR="00235CCF">
        <w:br/>
        <w:t>Encapsulamiento:</w:t>
      </w:r>
      <w:r w:rsidR="00235CCF">
        <w:br/>
      </w:r>
      <w:r w:rsidR="00504A4B">
        <w:br/>
      </w:r>
      <w:r w:rsidR="00504A4B" w:rsidRPr="00235CCF">
        <w:rPr>
          <w:b/>
          <w:color w:val="BF4E14" w:themeColor="accent2" w:themeShade="BF"/>
          <w:sz w:val="28"/>
          <w:szCs w:val="28"/>
        </w:rPr>
        <w:t>Paradigma declarativo</w:t>
      </w:r>
      <w:r w:rsidR="00504A4B">
        <w:br/>
      </w:r>
      <w:r w:rsidR="00504A4B">
        <w:br/>
      </w:r>
      <w:r w:rsidR="00235CCF">
        <w:t xml:space="preserve">El código índica que es el que se quiere obtener y no como se tiene , es decir , es un conjunto de condiciones , propósitos , afirmaciones </w:t>
      </w:r>
      <w:r w:rsidR="0008069B">
        <w:t xml:space="preserve">, restricciones , y ecuaciones o transformaciones que describen el problema y detalla su solución . El programador tiene que pensar en la lógica </w:t>
      </w:r>
      <w:r w:rsidR="00BC7D7A">
        <w:t xml:space="preserve">del algoritmo en no en la secuencia de </w:t>
      </w:r>
      <w:r>
        <w:t>ó</w:t>
      </w:r>
      <w:r w:rsidR="00BC7D7A">
        <w:t>rdenes para</w:t>
      </w:r>
      <w:r>
        <w:t xml:space="preserve"> </w:t>
      </w:r>
      <w:r w:rsidR="00BC7D7A">
        <w:t xml:space="preserve">que se lleve a cabo. Por ejemplo. </w:t>
      </w:r>
      <w:proofErr w:type="spellStart"/>
      <w:r w:rsidR="00BC7D7A">
        <w:t>Lips</w:t>
      </w:r>
      <w:proofErr w:type="spellEnd"/>
      <w:r w:rsidR="00BC7D7A">
        <w:t xml:space="preserve"> y </w:t>
      </w:r>
      <w:proofErr w:type="spellStart"/>
      <w:r w:rsidR="00BC7D7A">
        <w:t>Prolog</w:t>
      </w:r>
      <w:proofErr w:type="spellEnd"/>
      <w:r w:rsidR="00BC7D7A">
        <w:t xml:space="preserve"> son lenguajes declarativos</w:t>
      </w:r>
    </w:p>
    <w:p w14:paraId="5AEB52F6" w14:textId="77777777" w:rsidR="00504A4B" w:rsidRDefault="00504A4B">
      <w:r>
        <w:br w:type="page"/>
      </w:r>
    </w:p>
    <w:p w14:paraId="461FCE7F" w14:textId="12ACE8BD" w:rsidR="00690F54" w:rsidRPr="000456F3" w:rsidRDefault="00DF0372" w:rsidP="00690F54">
      <w:pPr>
        <w:rPr>
          <w:sz w:val="24"/>
          <w:szCs w:val="24"/>
        </w:rPr>
      </w:pPr>
      <w:bookmarkStart w:id="3" w:name="_Toc212804846"/>
      <w:r w:rsidRPr="000456F3">
        <w:rPr>
          <w:rStyle w:val="Ttulo1Car"/>
        </w:rPr>
        <w:lastRenderedPageBreak/>
        <w:t>4</w:t>
      </w:r>
      <w:r w:rsidR="001B659B" w:rsidRPr="000456F3">
        <w:rPr>
          <w:rStyle w:val="Ttulo1Car"/>
        </w:rPr>
        <w:t>.</w:t>
      </w:r>
      <w:r w:rsidRPr="000456F3">
        <w:rPr>
          <w:rStyle w:val="Ttulo1Car"/>
        </w:rPr>
        <w:t xml:space="preserve"> </w:t>
      </w:r>
      <w:r w:rsidR="001B659B" w:rsidRPr="000456F3">
        <w:rPr>
          <w:rStyle w:val="Ttulo1Car"/>
        </w:rPr>
        <w:t>Clasificación</w:t>
      </w:r>
      <w:r w:rsidR="00504A4B" w:rsidRPr="000456F3">
        <w:rPr>
          <w:rStyle w:val="Ttulo1Car"/>
        </w:rPr>
        <w:t xml:space="preserve"> por la forma de traducirse a lenguaje máquina</w:t>
      </w:r>
      <w:bookmarkEnd w:id="3"/>
      <w:r w:rsidR="001B659B">
        <w:br/>
      </w:r>
      <w:r w:rsidR="001B659B">
        <w:br/>
      </w:r>
      <w:r w:rsidR="001B659B" w:rsidRPr="000456F3">
        <w:rPr>
          <w:sz w:val="24"/>
          <w:szCs w:val="24"/>
        </w:rPr>
        <w:t>Se llama código fuente al código escrito en un lenguaje de programación simbólica mediante una herramienta de edición. Este código se guarda en un archivo conocido como archivo fuente y tendrá que traducirse en lenguaje máquina para poder ser ejecutable. La traducción se puede hacer mediante compiladores o intérpretes.</w:t>
      </w:r>
      <w:r w:rsidR="00995BB3" w:rsidRPr="000456F3">
        <w:rPr>
          <w:sz w:val="24"/>
          <w:szCs w:val="24"/>
        </w:rPr>
        <w:br/>
      </w:r>
      <w:r w:rsidR="00995BB3" w:rsidRPr="000456F3">
        <w:rPr>
          <w:sz w:val="24"/>
          <w:szCs w:val="24"/>
        </w:rPr>
        <w:br/>
        <w:t>Están considerados tres grupos de lenguajes de programación, teniendo en cuenta la forma de traducirse a lenguaje máquina y de ejecutarse: Lenguaje compilado, interpretado, y de máquina virtual o ejecución administrativa.</w:t>
      </w:r>
      <w:r w:rsidR="00504A4B">
        <w:br/>
      </w:r>
      <w:r w:rsidR="00504A4B">
        <w:br/>
      </w:r>
      <w:r w:rsidR="00504A4B" w:rsidRPr="00690F54">
        <w:rPr>
          <w:b/>
          <w:color w:val="BF4E14" w:themeColor="accent2" w:themeShade="BF"/>
          <w:sz w:val="28"/>
          <w:szCs w:val="28"/>
        </w:rPr>
        <w:t>Lenguaje compilado</w:t>
      </w:r>
      <w:r w:rsidR="00504A4B" w:rsidRPr="00690F54">
        <w:rPr>
          <w:color w:val="BF4E14" w:themeColor="accent2" w:themeShade="BF"/>
        </w:rPr>
        <w:t xml:space="preserve"> </w:t>
      </w:r>
      <w:r w:rsidR="00995BB3">
        <w:br/>
      </w:r>
      <w:r w:rsidR="00995BB3">
        <w:br/>
      </w:r>
      <w:r w:rsidR="00995BB3" w:rsidRPr="000456F3">
        <w:rPr>
          <w:sz w:val="24"/>
          <w:szCs w:val="24"/>
        </w:rPr>
        <w:t>Disponen de un compilador o</w:t>
      </w:r>
      <w:r w:rsidR="00690F54" w:rsidRPr="000456F3">
        <w:rPr>
          <w:sz w:val="24"/>
          <w:szCs w:val="24"/>
        </w:rPr>
        <w:t xml:space="preserve"> de un</w:t>
      </w:r>
      <w:r w:rsidR="00995BB3" w:rsidRPr="000456F3">
        <w:rPr>
          <w:sz w:val="24"/>
          <w:szCs w:val="24"/>
        </w:rPr>
        <w:t xml:space="preserve"> programa que traduce el código fuente a código máquina</w:t>
      </w:r>
      <w:r w:rsidR="00690F54" w:rsidRPr="000456F3">
        <w:rPr>
          <w:sz w:val="24"/>
          <w:szCs w:val="24"/>
        </w:rPr>
        <w:t>. Creado en el archivo ejecutable en el tiempo de compilación, en el tiempo de ejecución se puede lanzar el archivo ejecutable en la plataforma para que sirva al compilador. Algunas características de este tipo de lenguaje son:</w:t>
      </w:r>
      <w:r w:rsidR="00690F54" w:rsidRPr="000456F3">
        <w:rPr>
          <w:sz w:val="24"/>
          <w:szCs w:val="24"/>
        </w:rPr>
        <w:br/>
      </w:r>
      <w:r w:rsidR="00690F54" w:rsidRPr="000456F3">
        <w:rPr>
          <w:sz w:val="24"/>
          <w:szCs w:val="24"/>
        </w:rPr>
        <w:br/>
      </w:r>
    </w:p>
    <w:p w14:paraId="6ECE3162" w14:textId="77777777" w:rsidR="00690F54" w:rsidRPr="000456F3" w:rsidRDefault="00690F54" w:rsidP="00690F54">
      <w:pPr>
        <w:pStyle w:val="Prrafodelista"/>
        <w:numPr>
          <w:ilvl w:val="0"/>
          <w:numId w:val="4"/>
        </w:numPr>
        <w:rPr>
          <w:sz w:val="24"/>
          <w:szCs w:val="24"/>
        </w:rPr>
      </w:pPr>
      <w:r w:rsidRPr="000456F3">
        <w:rPr>
          <w:sz w:val="24"/>
          <w:szCs w:val="24"/>
        </w:rPr>
        <w:t>Un archivo ejecutable para la máquina real</w:t>
      </w:r>
      <w:r w:rsidRPr="000456F3">
        <w:rPr>
          <w:sz w:val="24"/>
          <w:szCs w:val="24"/>
        </w:rPr>
        <w:br/>
      </w:r>
      <w:r w:rsidRPr="000456F3">
        <w:rPr>
          <w:sz w:val="24"/>
          <w:szCs w:val="24"/>
        </w:rPr>
        <w:br/>
      </w:r>
    </w:p>
    <w:p w14:paraId="58FAFFF2" w14:textId="77777777" w:rsidR="00690F54" w:rsidRPr="000456F3" w:rsidRDefault="00690F54" w:rsidP="00690F54">
      <w:pPr>
        <w:pStyle w:val="Prrafodelista"/>
        <w:numPr>
          <w:ilvl w:val="0"/>
          <w:numId w:val="4"/>
        </w:numPr>
        <w:rPr>
          <w:sz w:val="24"/>
          <w:szCs w:val="24"/>
        </w:rPr>
      </w:pPr>
      <w:r w:rsidRPr="000456F3">
        <w:rPr>
          <w:sz w:val="24"/>
          <w:szCs w:val="24"/>
        </w:rPr>
        <w:t>El proceso de traducción se hace el tiempo de compilador y es solo una vez</w:t>
      </w:r>
      <w:r w:rsidRPr="000456F3">
        <w:rPr>
          <w:sz w:val="24"/>
          <w:szCs w:val="24"/>
        </w:rPr>
        <w:br/>
      </w:r>
      <w:r w:rsidRPr="000456F3">
        <w:rPr>
          <w:sz w:val="24"/>
          <w:szCs w:val="24"/>
        </w:rPr>
        <w:br/>
      </w:r>
    </w:p>
    <w:p w14:paraId="3270C01D" w14:textId="77777777" w:rsidR="00690F54" w:rsidRPr="000456F3" w:rsidRDefault="00690F54" w:rsidP="00690F54">
      <w:pPr>
        <w:pStyle w:val="Prrafodelista"/>
        <w:numPr>
          <w:ilvl w:val="0"/>
          <w:numId w:val="4"/>
        </w:numPr>
        <w:rPr>
          <w:sz w:val="24"/>
          <w:szCs w:val="24"/>
        </w:rPr>
      </w:pPr>
      <w:r w:rsidRPr="000456F3">
        <w:rPr>
          <w:sz w:val="24"/>
          <w:szCs w:val="24"/>
        </w:rPr>
        <w:t xml:space="preserve">El ejecutable solo funciona en la plataforma para la que fue creado </w:t>
      </w:r>
      <w:r w:rsidRPr="000456F3">
        <w:rPr>
          <w:sz w:val="24"/>
          <w:szCs w:val="24"/>
        </w:rPr>
        <w:br/>
      </w:r>
      <w:r w:rsidRPr="000456F3">
        <w:rPr>
          <w:sz w:val="24"/>
          <w:szCs w:val="24"/>
        </w:rPr>
        <w:br/>
      </w:r>
    </w:p>
    <w:p w14:paraId="159A23B9" w14:textId="77777777" w:rsidR="00690F54" w:rsidRPr="000456F3" w:rsidRDefault="00690F54" w:rsidP="00690F54">
      <w:pPr>
        <w:pStyle w:val="Prrafodelista"/>
        <w:numPr>
          <w:ilvl w:val="0"/>
          <w:numId w:val="4"/>
        </w:numPr>
        <w:rPr>
          <w:sz w:val="24"/>
          <w:szCs w:val="24"/>
        </w:rPr>
      </w:pPr>
      <w:r w:rsidRPr="000456F3">
        <w:rPr>
          <w:sz w:val="24"/>
          <w:szCs w:val="24"/>
        </w:rPr>
        <w:t>El usuario que ejecuta no tiene que conocer el código fuente, solo tiene el código ejecutable que es manipulable fácilmente para tener el código fuente y como consecuencia el programador tiene el código fuente más protegido.</w:t>
      </w:r>
      <w:r w:rsidRPr="000456F3">
        <w:rPr>
          <w:sz w:val="24"/>
          <w:szCs w:val="24"/>
        </w:rPr>
        <w:br/>
      </w:r>
      <w:r w:rsidRPr="000456F3">
        <w:rPr>
          <w:sz w:val="24"/>
          <w:szCs w:val="24"/>
        </w:rPr>
        <w:br/>
      </w:r>
    </w:p>
    <w:p w14:paraId="595E6F5D" w14:textId="77777777" w:rsidR="00690F54" w:rsidRDefault="00690F54" w:rsidP="00690F54">
      <w:pPr>
        <w:pStyle w:val="Prrafodelista"/>
        <w:numPr>
          <w:ilvl w:val="0"/>
          <w:numId w:val="4"/>
        </w:numPr>
      </w:pPr>
      <w:r w:rsidRPr="000456F3">
        <w:rPr>
          <w:sz w:val="24"/>
          <w:szCs w:val="24"/>
        </w:rPr>
        <w:t xml:space="preserve">La modificación del código fuente implica volver a generar el archivo ejecutable </w:t>
      </w:r>
      <w:r w:rsidR="00504A4B" w:rsidRPr="000456F3">
        <w:rPr>
          <w:sz w:val="24"/>
          <w:szCs w:val="24"/>
        </w:rPr>
        <w:br/>
      </w:r>
      <w:r w:rsidR="00504A4B">
        <w:br/>
      </w:r>
    </w:p>
    <w:p w14:paraId="1D3C0F22" w14:textId="00D166E5" w:rsidR="00281BB3" w:rsidRDefault="009B3218" w:rsidP="00281BB3">
      <w:r w:rsidRPr="00281BB3">
        <w:rPr>
          <w:color w:val="BF4E14" w:themeColor="accent2" w:themeShade="BF"/>
          <w:sz w:val="28"/>
          <w:szCs w:val="28"/>
        </w:rPr>
        <w:br/>
      </w:r>
      <w:r w:rsidRPr="00281BB3">
        <w:rPr>
          <w:color w:val="BF4E14" w:themeColor="accent2" w:themeShade="BF"/>
          <w:sz w:val="28"/>
          <w:szCs w:val="28"/>
        </w:rPr>
        <w:br/>
      </w:r>
      <w:r w:rsidRPr="00281BB3">
        <w:rPr>
          <w:color w:val="BF4E14" w:themeColor="accent2" w:themeShade="BF"/>
          <w:sz w:val="28"/>
          <w:szCs w:val="28"/>
        </w:rPr>
        <w:br/>
      </w:r>
      <w:r w:rsidRPr="00281BB3">
        <w:rPr>
          <w:color w:val="BF4E14" w:themeColor="accent2" w:themeShade="BF"/>
          <w:sz w:val="28"/>
          <w:szCs w:val="28"/>
        </w:rPr>
        <w:br/>
      </w:r>
      <w:r w:rsidRPr="00281BB3">
        <w:rPr>
          <w:color w:val="BF4E14" w:themeColor="accent2" w:themeShade="BF"/>
          <w:sz w:val="28"/>
          <w:szCs w:val="28"/>
        </w:rPr>
        <w:br/>
      </w:r>
      <w:r w:rsidRPr="00281BB3">
        <w:rPr>
          <w:color w:val="BF4E14" w:themeColor="accent2" w:themeShade="BF"/>
          <w:sz w:val="28"/>
          <w:szCs w:val="28"/>
        </w:rPr>
        <w:br/>
      </w:r>
      <w:r w:rsidR="00504A4B" w:rsidRPr="00281BB3">
        <w:rPr>
          <w:color w:val="BF4E14" w:themeColor="accent2" w:themeShade="BF"/>
          <w:sz w:val="28"/>
          <w:szCs w:val="28"/>
        </w:rPr>
        <w:lastRenderedPageBreak/>
        <w:t>Lenguaje interpretado</w:t>
      </w:r>
      <w:r w:rsidR="003A5468">
        <w:br/>
      </w:r>
    </w:p>
    <w:p w14:paraId="62CACB7E" w14:textId="752B67DA" w:rsidR="00281BB3" w:rsidRPr="000456F3" w:rsidRDefault="009B3218" w:rsidP="00281BB3">
      <w:pPr>
        <w:rPr>
          <w:sz w:val="24"/>
          <w:szCs w:val="24"/>
        </w:rPr>
      </w:pPr>
      <w:r w:rsidRPr="000456F3">
        <w:rPr>
          <w:sz w:val="24"/>
          <w:szCs w:val="24"/>
        </w:rPr>
        <w:t>Este lenguaje precisa de un intérprete o programa en memoria para que en el tiempo de ejecución se vaya traduciendo el código fuente a lenguaje máquina. Algunas de las características de este tipo de lenguaje son:</w:t>
      </w:r>
      <w:r w:rsidRPr="000456F3">
        <w:rPr>
          <w:sz w:val="24"/>
          <w:szCs w:val="24"/>
        </w:rPr>
        <w:br/>
      </w:r>
      <w:r w:rsidRPr="000456F3">
        <w:rPr>
          <w:sz w:val="24"/>
          <w:szCs w:val="24"/>
        </w:rPr>
        <w:br/>
      </w:r>
    </w:p>
    <w:p w14:paraId="6E42B421" w14:textId="77777777" w:rsidR="00281BB3" w:rsidRPr="000456F3" w:rsidRDefault="009B3218" w:rsidP="00281BB3">
      <w:pPr>
        <w:pStyle w:val="Prrafodelista"/>
        <w:numPr>
          <w:ilvl w:val="0"/>
          <w:numId w:val="4"/>
        </w:numPr>
        <w:rPr>
          <w:sz w:val="24"/>
          <w:szCs w:val="24"/>
        </w:rPr>
      </w:pPr>
      <w:r w:rsidRPr="000456F3">
        <w:rPr>
          <w:sz w:val="24"/>
          <w:szCs w:val="24"/>
        </w:rPr>
        <w:t>No existe un archivo ejecutable</w:t>
      </w:r>
      <w:r w:rsidRPr="000456F3">
        <w:rPr>
          <w:sz w:val="24"/>
          <w:szCs w:val="24"/>
        </w:rPr>
        <w:br/>
      </w:r>
      <w:r w:rsidRPr="000456F3">
        <w:rPr>
          <w:sz w:val="24"/>
          <w:szCs w:val="24"/>
        </w:rPr>
        <w:br/>
      </w:r>
    </w:p>
    <w:p w14:paraId="35CE7E4F" w14:textId="77777777" w:rsidR="00281BB3" w:rsidRPr="000456F3" w:rsidRDefault="009B3218" w:rsidP="00281BB3">
      <w:pPr>
        <w:pStyle w:val="Prrafodelista"/>
        <w:numPr>
          <w:ilvl w:val="0"/>
          <w:numId w:val="4"/>
        </w:numPr>
        <w:rPr>
          <w:sz w:val="24"/>
          <w:szCs w:val="24"/>
        </w:rPr>
      </w:pPr>
      <w:r w:rsidRPr="000456F3">
        <w:rPr>
          <w:sz w:val="24"/>
          <w:szCs w:val="24"/>
        </w:rPr>
        <w:t>El proceso de traducción se hace cada vez que se ejecuta</w:t>
      </w:r>
      <w:r w:rsidRPr="000456F3">
        <w:rPr>
          <w:sz w:val="24"/>
          <w:szCs w:val="24"/>
        </w:rPr>
        <w:br/>
      </w:r>
      <w:r w:rsidRPr="000456F3">
        <w:rPr>
          <w:sz w:val="24"/>
          <w:szCs w:val="24"/>
        </w:rPr>
        <w:br/>
      </w:r>
    </w:p>
    <w:p w14:paraId="51D078C3" w14:textId="71BDDFAC" w:rsidR="00281BB3" w:rsidRPr="000456F3" w:rsidRDefault="009B3218" w:rsidP="00281BB3">
      <w:pPr>
        <w:pStyle w:val="Prrafodelista"/>
        <w:numPr>
          <w:ilvl w:val="0"/>
          <w:numId w:val="4"/>
        </w:numPr>
        <w:rPr>
          <w:sz w:val="24"/>
          <w:szCs w:val="24"/>
        </w:rPr>
      </w:pPr>
      <w:r w:rsidRPr="000456F3">
        <w:rPr>
          <w:sz w:val="24"/>
          <w:szCs w:val="24"/>
        </w:rPr>
        <w:t xml:space="preserve">La ejecución es lenta ya que </w:t>
      </w:r>
      <w:r w:rsidR="007539D6" w:rsidRPr="000456F3">
        <w:rPr>
          <w:sz w:val="24"/>
          <w:szCs w:val="24"/>
        </w:rPr>
        <w:t>los procesos de ejecución tienen</w:t>
      </w:r>
      <w:r w:rsidRPr="000456F3">
        <w:rPr>
          <w:sz w:val="24"/>
          <w:szCs w:val="24"/>
        </w:rPr>
        <w:t xml:space="preserve"> que sumarse en el traductor</w:t>
      </w:r>
      <w:r w:rsidRPr="000456F3">
        <w:rPr>
          <w:sz w:val="24"/>
          <w:szCs w:val="24"/>
        </w:rPr>
        <w:br/>
      </w:r>
      <w:r w:rsidRPr="000456F3">
        <w:rPr>
          <w:sz w:val="24"/>
          <w:szCs w:val="24"/>
        </w:rPr>
        <w:br/>
      </w:r>
    </w:p>
    <w:p w14:paraId="64399434" w14:textId="77777777" w:rsidR="00281BB3" w:rsidRPr="000456F3" w:rsidRDefault="009B3218" w:rsidP="00281BB3">
      <w:pPr>
        <w:pStyle w:val="Prrafodelista"/>
        <w:numPr>
          <w:ilvl w:val="0"/>
          <w:numId w:val="4"/>
        </w:numPr>
        <w:rPr>
          <w:sz w:val="24"/>
          <w:szCs w:val="24"/>
        </w:rPr>
      </w:pPr>
      <w:r w:rsidRPr="000456F3">
        <w:rPr>
          <w:sz w:val="24"/>
          <w:szCs w:val="24"/>
        </w:rPr>
        <w:t xml:space="preserve">El archivo puede ejecutarse en diferentes plataformas siempre que exista intérprete </w:t>
      </w:r>
      <w:r w:rsidR="00281BB3" w:rsidRPr="000456F3">
        <w:rPr>
          <w:sz w:val="24"/>
          <w:szCs w:val="24"/>
        </w:rPr>
        <w:t>para ellas</w:t>
      </w:r>
      <w:r w:rsidR="00281BB3" w:rsidRPr="000456F3">
        <w:rPr>
          <w:sz w:val="24"/>
          <w:szCs w:val="24"/>
        </w:rPr>
        <w:br/>
      </w:r>
      <w:r w:rsidR="00281BB3" w:rsidRPr="000456F3">
        <w:rPr>
          <w:sz w:val="24"/>
          <w:szCs w:val="24"/>
        </w:rPr>
        <w:br/>
      </w:r>
    </w:p>
    <w:p w14:paraId="21C73C1E" w14:textId="77777777" w:rsidR="00281BB3" w:rsidRPr="000456F3" w:rsidRDefault="00281BB3" w:rsidP="00281BB3">
      <w:pPr>
        <w:pStyle w:val="Prrafodelista"/>
        <w:numPr>
          <w:ilvl w:val="0"/>
          <w:numId w:val="4"/>
        </w:numPr>
        <w:rPr>
          <w:sz w:val="24"/>
          <w:szCs w:val="24"/>
        </w:rPr>
      </w:pPr>
      <w:r w:rsidRPr="000456F3">
        <w:rPr>
          <w:sz w:val="24"/>
          <w:szCs w:val="24"/>
        </w:rPr>
        <w:t>El usuario utiliza el código fuente para ejecutar el programa</w:t>
      </w:r>
      <w:r w:rsidRPr="000456F3">
        <w:rPr>
          <w:sz w:val="24"/>
          <w:szCs w:val="24"/>
        </w:rPr>
        <w:br/>
      </w:r>
      <w:r w:rsidRPr="000456F3">
        <w:rPr>
          <w:sz w:val="24"/>
          <w:szCs w:val="24"/>
        </w:rPr>
        <w:br/>
      </w:r>
    </w:p>
    <w:p w14:paraId="5F01D4BA" w14:textId="1C3AD022" w:rsidR="00281BB3" w:rsidRPr="000456F3" w:rsidRDefault="00281BB3" w:rsidP="00281BB3">
      <w:pPr>
        <w:pStyle w:val="Prrafodelista"/>
        <w:numPr>
          <w:ilvl w:val="0"/>
          <w:numId w:val="4"/>
        </w:numPr>
        <w:rPr>
          <w:sz w:val="24"/>
          <w:szCs w:val="24"/>
        </w:rPr>
      </w:pPr>
      <w:r w:rsidRPr="000456F3">
        <w:rPr>
          <w:sz w:val="24"/>
          <w:szCs w:val="24"/>
        </w:rPr>
        <w:t xml:space="preserve">Los errores de tipo léxico, sintáctico o semántico pueden aparecer en la ejecución </w:t>
      </w:r>
      <w:r w:rsidRPr="000456F3">
        <w:rPr>
          <w:sz w:val="24"/>
          <w:szCs w:val="24"/>
        </w:rPr>
        <w:br/>
      </w:r>
      <w:r w:rsidRPr="000456F3">
        <w:rPr>
          <w:sz w:val="24"/>
          <w:szCs w:val="24"/>
        </w:rPr>
        <w:br/>
      </w:r>
    </w:p>
    <w:p w14:paraId="23372C79" w14:textId="77777777" w:rsidR="00281BB3" w:rsidRPr="000456F3" w:rsidRDefault="00281BB3" w:rsidP="00281BB3">
      <w:pPr>
        <w:pStyle w:val="Prrafodelista"/>
        <w:numPr>
          <w:ilvl w:val="0"/>
          <w:numId w:val="4"/>
        </w:numPr>
        <w:rPr>
          <w:sz w:val="24"/>
          <w:szCs w:val="24"/>
        </w:rPr>
      </w:pPr>
      <w:r w:rsidRPr="000456F3">
        <w:rPr>
          <w:sz w:val="24"/>
          <w:szCs w:val="24"/>
        </w:rPr>
        <w:t>Interrumpen la ejecución sin afecta normalmente al intérprete y no a la plataforma</w:t>
      </w:r>
      <w:r w:rsidRPr="000456F3">
        <w:rPr>
          <w:sz w:val="24"/>
          <w:szCs w:val="24"/>
        </w:rPr>
        <w:br/>
      </w:r>
      <w:r w:rsidRPr="000456F3">
        <w:rPr>
          <w:sz w:val="24"/>
          <w:szCs w:val="24"/>
        </w:rPr>
        <w:br/>
      </w:r>
    </w:p>
    <w:p w14:paraId="410106DF" w14:textId="77777777" w:rsidR="00281BB3" w:rsidRPr="000456F3" w:rsidRDefault="00281BB3" w:rsidP="00281BB3">
      <w:pPr>
        <w:pStyle w:val="Prrafodelista"/>
        <w:numPr>
          <w:ilvl w:val="0"/>
          <w:numId w:val="4"/>
        </w:numPr>
        <w:rPr>
          <w:sz w:val="24"/>
          <w:szCs w:val="24"/>
        </w:rPr>
      </w:pPr>
      <w:r w:rsidRPr="000456F3">
        <w:rPr>
          <w:sz w:val="24"/>
          <w:szCs w:val="24"/>
        </w:rPr>
        <w:t>Pueden ejecutarse en cualquier plataforma siempre que haya interprete para ella</w:t>
      </w:r>
      <w:r w:rsidRPr="000456F3">
        <w:rPr>
          <w:sz w:val="24"/>
          <w:szCs w:val="24"/>
        </w:rPr>
        <w:br/>
      </w:r>
      <w:r w:rsidRPr="000456F3">
        <w:rPr>
          <w:sz w:val="24"/>
          <w:szCs w:val="24"/>
        </w:rPr>
        <w:br/>
      </w:r>
    </w:p>
    <w:p w14:paraId="1FF953BB" w14:textId="77777777" w:rsidR="00281BB3" w:rsidRDefault="00281BB3" w:rsidP="00281BB3">
      <w:pPr>
        <w:pStyle w:val="Prrafodelista"/>
        <w:numPr>
          <w:ilvl w:val="0"/>
          <w:numId w:val="4"/>
        </w:numPr>
      </w:pPr>
      <w:r w:rsidRPr="000456F3">
        <w:rPr>
          <w:sz w:val="24"/>
          <w:szCs w:val="24"/>
        </w:rPr>
        <w:t>La modificación del código fuente no requiere ninguna operación extra antes del a ejecución del programa,</w:t>
      </w:r>
      <w:r w:rsidR="009B3218">
        <w:br/>
      </w:r>
      <w:r w:rsidR="009B3218">
        <w:br/>
      </w:r>
      <w:r w:rsidR="003A5468">
        <w:br/>
      </w:r>
    </w:p>
    <w:p w14:paraId="31A4FBA6" w14:textId="77777777" w:rsidR="007539D6" w:rsidRDefault="007539D6" w:rsidP="00281BB3"/>
    <w:p w14:paraId="5C53E216" w14:textId="3CD38B00" w:rsidR="00504A4B" w:rsidRDefault="003A5468" w:rsidP="00281BB3">
      <w:r w:rsidRPr="007539D6">
        <w:rPr>
          <w:b/>
          <w:color w:val="215E99" w:themeColor="text2" w:themeTint="BF"/>
          <w:sz w:val="28"/>
          <w:szCs w:val="28"/>
        </w:rPr>
        <w:lastRenderedPageBreak/>
        <w:t>Lenguaje máquina virtual o de ejecución administrada</w:t>
      </w:r>
      <w:r w:rsidR="007539D6">
        <w:br/>
      </w:r>
      <w:r w:rsidR="007539D6">
        <w:br/>
      </w:r>
      <w:r w:rsidR="007539D6" w:rsidRPr="000456F3">
        <w:rPr>
          <w:sz w:val="24"/>
          <w:szCs w:val="24"/>
        </w:rPr>
        <w:t xml:space="preserve">Lenguajes de máquina precisan inicialmente de un compilador que en el tiempo de programación traduce el código fuente a un código intermedio multiplataforma y a continuación necesita de otro software que traduzca ese código intermedio a código máquina. En el caso de lenguajes de máquina virtual como </w:t>
      </w:r>
      <w:r w:rsidR="007539D6" w:rsidRPr="000456F3">
        <w:rPr>
          <w:b/>
          <w:color w:val="215E99" w:themeColor="text2" w:themeTint="BF"/>
          <w:sz w:val="24"/>
          <w:szCs w:val="24"/>
        </w:rPr>
        <w:t>Java</w:t>
      </w:r>
      <w:r w:rsidR="007539D6" w:rsidRPr="000456F3">
        <w:rPr>
          <w:color w:val="215E99" w:themeColor="text2" w:themeTint="BF"/>
          <w:sz w:val="24"/>
          <w:szCs w:val="24"/>
        </w:rPr>
        <w:t xml:space="preserve"> </w:t>
      </w:r>
      <w:r w:rsidR="007539D6" w:rsidRPr="000456F3">
        <w:rPr>
          <w:sz w:val="24"/>
          <w:szCs w:val="24"/>
        </w:rPr>
        <w:t xml:space="preserve">ocurre que </w:t>
      </w:r>
      <w:r w:rsidR="007539D6" w:rsidRPr="000456F3">
        <w:rPr>
          <w:sz w:val="24"/>
          <w:szCs w:val="24"/>
        </w:rPr>
        <w:br/>
      </w:r>
      <w:r w:rsidR="007539D6" w:rsidRPr="000456F3">
        <w:rPr>
          <w:sz w:val="24"/>
          <w:szCs w:val="24"/>
        </w:rPr>
        <w:br/>
        <w:t xml:space="preserve">En tiempo de compilación o el compilador java, genera el código intermedio, el </w:t>
      </w:r>
      <w:proofErr w:type="spellStart"/>
      <w:r w:rsidR="007539D6" w:rsidRPr="000456F3">
        <w:rPr>
          <w:sz w:val="24"/>
          <w:szCs w:val="24"/>
        </w:rPr>
        <w:t>bytecode</w:t>
      </w:r>
      <w:proofErr w:type="spellEnd"/>
      <w:r w:rsidR="007539D6" w:rsidRPr="000456F3">
        <w:rPr>
          <w:sz w:val="24"/>
          <w:szCs w:val="24"/>
        </w:rPr>
        <w:t xml:space="preserve"> java independiente de la plataforma</w:t>
      </w:r>
      <w:r w:rsidR="007539D6" w:rsidRPr="000456F3">
        <w:rPr>
          <w:sz w:val="24"/>
          <w:szCs w:val="24"/>
        </w:rPr>
        <w:br/>
      </w:r>
      <w:r w:rsidR="007539D6" w:rsidRPr="000456F3">
        <w:rPr>
          <w:sz w:val="24"/>
          <w:szCs w:val="24"/>
        </w:rPr>
        <w:br/>
        <w:t>El tiempo de ejecución o compilador, necesita de una máquina virtual java (</w:t>
      </w:r>
      <w:proofErr w:type="gramStart"/>
      <w:r w:rsidR="007539D6" w:rsidRPr="000456F3">
        <w:rPr>
          <w:sz w:val="24"/>
          <w:szCs w:val="24"/>
        </w:rPr>
        <w:t>JVM)  que</w:t>
      </w:r>
      <w:proofErr w:type="gramEnd"/>
      <w:r w:rsidR="007539D6" w:rsidRPr="000456F3">
        <w:rPr>
          <w:sz w:val="24"/>
          <w:szCs w:val="24"/>
        </w:rPr>
        <w:t xml:space="preserve"> </w:t>
      </w:r>
      <w:proofErr w:type="spellStart"/>
      <w:r w:rsidR="007539D6" w:rsidRPr="000456F3">
        <w:rPr>
          <w:sz w:val="24"/>
          <w:szCs w:val="24"/>
        </w:rPr>
        <w:t>inteprete</w:t>
      </w:r>
      <w:proofErr w:type="spellEnd"/>
      <w:r w:rsidR="007539D6" w:rsidRPr="000456F3">
        <w:rPr>
          <w:sz w:val="24"/>
          <w:szCs w:val="24"/>
        </w:rPr>
        <w:t xml:space="preserve"> el </w:t>
      </w:r>
      <w:proofErr w:type="spellStart"/>
      <w:r w:rsidR="007539D6" w:rsidRPr="000456F3">
        <w:rPr>
          <w:sz w:val="24"/>
          <w:szCs w:val="24"/>
        </w:rPr>
        <w:t>bytecode</w:t>
      </w:r>
      <w:proofErr w:type="spellEnd"/>
      <w:r w:rsidR="007539D6" w:rsidRPr="000456F3">
        <w:rPr>
          <w:sz w:val="24"/>
          <w:szCs w:val="24"/>
        </w:rPr>
        <w:t>. Esta máquina virtual es un software que simula una máquina real con su propio sistema operativo y que hace de intermediario con la máquina real , por lo que las máquinas virtuales son diferentes para Linux Mac y Solaris.</w:t>
      </w:r>
      <w:r w:rsidR="00FB625D" w:rsidRPr="000456F3">
        <w:rPr>
          <w:sz w:val="24"/>
          <w:szCs w:val="24"/>
        </w:rPr>
        <w:br/>
      </w:r>
      <w:r w:rsidR="00FB625D" w:rsidRPr="000456F3">
        <w:rPr>
          <w:sz w:val="24"/>
          <w:szCs w:val="24"/>
        </w:rPr>
        <w:br/>
        <w:t>En el caso de lenguajes de ejecución administrada como .NET de Microsoft ocurre que:</w:t>
      </w:r>
      <w:r w:rsidR="00FB625D" w:rsidRPr="000456F3">
        <w:rPr>
          <w:sz w:val="24"/>
          <w:szCs w:val="24"/>
        </w:rPr>
        <w:br/>
      </w:r>
      <w:r w:rsidR="00FB625D" w:rsidRPr="000456F3">
        <w:rPr>
          <w:sz w:val="24"/>
          <w:szCs w:val="24"/>
        </w:rPr>
        <w:br/>
        <w:t xml:space="preserve">En tiempo de compilación el compilador genera el código CIL ( </w:t>
      </w:r>
      <w:proofErr w:type="spellStart"/>
      <w:r w:rsidR="00FB625D" w:rsidRPr="000456F3">
        <w:rPr>
          <w:sz w:val="24"/>
          <w:szCs w:val="24"/>
        </w:rPr>
        <w:t>Common</w:t>
      </w:r>
      <w:proofErr w:type="spellEnd"/>
      <w:r w:rsidR="00FB625D" w:rsidRPr="000456F3">
        <w:rPr>
          <w:sz w:val="24"/>
          <w:szCs w:val="24"/>
        </w:rPr>
        <w:t xml:space="preserve"> </w:t>
      </w:r>
      <w:proofErr w:type="spellStart"/>
      <w:r w:rsidR="00FB625D" w:rsidRPr="000456F3">
        <w:rPr>
          <w:sz w:val="24"/>
          <w:szCs w:val="24"/>
        </w:rPr>
        <w:t>intermediate</w:t>
      </w:r>
      <w:proofErr w:type="spellEnd"/>
      <w:r w:rsidR="00FB625D" w:rsidRPr="000456F3">
        <w:rPr>
          <w:sz w:val="24"/>
          <w:szCs w:val="24"/>
        </w:rPr>
        <w:t xml:space="preserve"> </w:t>
      </w:r>
      <w:proofErr w:type="spellStart"/>
      <w:r w:rsidR="00FB625D" w:rsidRPr="000456F3">
        <w:rPr>
          <w:sz w:val="24"/>
          <w:szCs w:val="24"/>
        </w:rPr>
        <w:t>Languaje</w:t>
      </w:r>
      <w:proofErr w:type="spellEnd"/>
      <w:r w:rsidR="00FB625D" w:rsidRPr="000456F3">
        <w:rPr>
          <w:sz w:val="24"/>
          <w:szCs w:val="24"/>
        </w:rPr>
        <w:t>) Independiente de la plataforma.</w:t>
      </w:r>
      <w:r w:rsidR="00FB625D" w:rsidRPr="000456F3">
        <w:rPr>
          <w:sz w:val="24"/>
          <w:szCs w:val="24"/>
        </w:rPr>
        <w:br/>
      </w:r>
      <w:r w:rsidR="00FB625D" w:rsidRPr="000456F3">
        <w:rPr>
          <w:sz w:val="24"/>
          <w:szCs w:val="24"/>
        </w:rPr>
        <w:br/>
        <w:t>Para ejecutar es necesario tener en el equipo cliente la versión de .NET Framework</w:t>
      </w:r>
      <w:r w:rsidR="00A25D94" w:rsidRPr="000456F3">
        <w:rPr>
          <w:sz w:val="24"/>
          <w:szCs w:val="24"/>
        </w:rPr>
        <w:t xml:space="preserve"> adecuada y entonces se hace la última fase de la compilación en la que el CRL traducirá el código intermedio a código máquina mediante un compilador JIT</w:t>
      </w:r>
      <w:r w:rsidR="00A25D94" w:rsidRPr="000456F3">
        <w:rPr>
          <w:sz w:val="24"/>
          <w:szCs w:val="24"/>
        </w:rPr>
        <w:br/>
      </w:r>
      <w:r w:rsidR="00A25D94" w:rsidRPr="000456F3">
        <w:rPr>
          <w:sz w:val="24"/>
          <w:szCs w:val="24"/>
        </w:rPr>
        <w:br/>
        <w:t>Algunas características de este tipo de lenguajes de máquina virtual o de ejecución administrada son:</w:t>
      </w:r>
      <w:r w:rsidR="00A25D94" w:rsidRPr="000456F3">
        <w:rPr>
          <w:sz w:val="24"/>
          <w:szCs w:val="24"/>
        </w:rPr>
        <w:br/>
      </w:r>
      <w:r w:rsidR="00A25D94" w:rsidRPr="000456F3">
        <w:rPr>
          <w:sz w:val="24"/>
          <w:szCs w:val="24"/>
        </w:rPr>
        <w:br/>
        <w:t xml:space="preserve">Existe un código intermedio que se ejecute en un software específico pero no es un ejecutable </w:t>
      </w:r>
      <w:r w:rsidR="00A25D94" w:rsidRPr="000456F3">
        <w:rPr>
          <w:sz w:val="24"/>
          <w:szCs w:val="24"/>
        </w:rPr>
        <w:br/>
      </w:r>
      <w:r w:rsidR="00A25D94" w:rsidRPr="000456F3">
        <w:rPr>
          <w:sz w:val="24"/>
          <w:szCs w:val="24"/>
        </w:rPr>
        <w:br/>
        <w:t xml:space="preserve">El proceso de traducción inicial se hace antes de la ejecución y de la traducción final se hace cada vez que se ejecuta </w:t>
      </w:r>
      <w:r w:rsidR="007539D6" w:rsidRPr="000456F3">
        <w:rPr>
          <w:sz w:val="24"/>
          <w:szCs w:val="24"/>
        </w:rPr>
        <w:t xml:space="preserve"> </w:t>
      </w:r>
      <w:r w:rsidR="00A25D94" w:rsidRPr="000456F3">
        <w:rPr>
          <w:sz w:val="24"/>
          <w:szCs w:val="24"/>
        </w:rPr>
        <w:br/>
      </w:r>
      <w:r w:rsidR="00A25D94" w:rsidRPr="000456F3">
        <w:rPr>
          <w:sz w:val="24"/>
          <w:szCs w:val="24"/>
        </w:rPr>
        <w:br/>
      </w:r>
      <w:r w:rsidR="005F7913" w:rsidRPr="000456F3">
        <w:rPr>
          <w:sz w:val="24"/>
          <w:szCs w:val="24"/>
        </w:rPr>
        <w:t>[……]</w:t>
      </w:r>
      <w:r w:rsidRPr="000456F3">
        <w:rPr>
          <w:sz w:val="24"/>
          <w:szCs w:val="24"/>
        </w:rPr>
        <w:br/>
      </w:r>
      <w:r w:rsidRPr="000456F3">
        <w:rPr>
          <w:sz w:val="24"/>
          <w:szCs w:val="24"/>
        </w:rPr>
        <w:br/>
      </w:r>
      <w:r w:rsidR="00DF0372" w:rsidRPr="000456F3">
        <w:rPr>
          <w:sz w:val="24"/>
          <w:szCs w:val="24"/>
        </w:rPr>
        <w:t xml:space="preserve">5 </w:t>
      </w:r>
      <w:r w:rsidRPr="000456F3">
        <w:rPr>
          <w:sz w:val="24"/>
          <w:szCs w:val="24"/>
        </w:rPr>
        <w:t>Clasificación en la arquitectura cliente – servidor</w:t>
      </w:r>
      <w:r w:rsidRPr="000456F3">
        <w:rPr>
          <w:sz w:val="24"/>
          <w:szCs w:val="24"/>
        </w:rPr>
        <w:br/>
      </w:r>
      <w:r w:rsidR="005F7913" w:rsidRPr="000456F3">
        <w:rPr>
          <w:sz w:val="24"/>
          <w:szCs w:val="24"/>
        </w:rPr>
        <w:t>[anotar]</w:t>
      </w:r>
      <w:r w:rsidRPr="000456F3">
        <w:rPr>
          <w:sz w:val="24"/>
          <w:szCs w:val="24"/>
        </w:rPr>
        <w:br/>
      </w:r>
      <w:r w:rsidR="00DF0372" w:rsidRPr="000456F3">
        <w:rPr>
          <w:sz w:val="24"/>
          <w:szCs w:val="24"/>
        </w:rPr>
        <w:t xml:space="preserve">6 </w:t>
      </w:r>
      <w:r w:rsidRPr="000456F3">
        <w:rPr>
          <w:sz w:val="24"/>
          <w:szCs w:val="24"/>
        </w:rPr>
        <w:t xml:space="preserve">Lenguajes más difundidos </w:t>
      </w:r>
      <w:r w:rsidR="005911AA" w:rsidRPr="000456F3">
        <w:rPr>
          <w:sz w:val="24"/>
          <w:szCs w:val="24"/>
        </w:rPr>
        <w:br/>
      </w:r>
      <w:r w:rsidR="005F7913" w:rsidRPr="000456F3">
        <w:rPr>
          <w:sz w:val="24"/>
          <w:szCs w:val="24"/>
        </w:rPr>
        <w:t>[saltar]</w:t>
      </w:r>
      <w:r w:rsidR="005911AA" w:rsidRPr="000456F3">
        <w:rPr>
          <w:sz w:val="24"/>
          <w:szCs w:val="24"/>
        </w:rPr>
        <w:br/>
      </w:r>
      <w:r w:rsidR="005F7913">
        <w:br/>
      </w:r>
      <w:r w:rsidR="005F7913">
        <w:br/>
      </w:r>
      <w:r w:rsidR="005F7913">
        <w:br/>
      </w:r>
      <w:r w:rsidR="005F7913">
        <w:br/>
      </w:r>
      <w:r w:rsidR="005F7913">
        <w:br/>
      </w:r>
      <w:r w:rsidR="00DF0372" w:rsidRPr="000456F3">
        <w:rPr>
          <w:rStyle w:val="Ttulo1Car"/>
        </w:rPr>
        <w:lastRenderedPageBreak/>
        <w:t>7</w:t>
      </w:r>
      <w:r w:rsidR="005F7913" w:rsidRPr="000456F3">
        <w:rPr>
          <w:rStyle w:val="Ttulo1Car"/>
        </w:rPr>
        <w:t>.</w:t>
      </w:r>
      <w:r w:rsidR="005911AA" w:rsidRPr="000456F3">
        <w:rPr>
          <w:rStyle w:val="Ttulo1Car"/>
        </w:rPr>
        <w:t>Proceso de generación de c</w:t>
      </w:r>
      <w:r w:rsidR="000337FD" w:rsidRPr="000456F3">
        <w:rPr>
          <w:rStyle w:val="Ttulo1Car"/>
        </w:rPr>
        <w:t>ó</w:t>
      </w:r>
      <w:r w:rsidR="005911AA" w:rsidRPr="000456F3">
        <w:rPr>
          <w:rStyle w:val="Ttulo1Car"/>
        </w:rPr>
        <w:t>digo</w:t>
      </w:r>
      <w:r w:rsidR="00504A4B">
        <w:br/>
      </w:r>
    </w:p>
    <w:p w14:paraId="6DA77D1F" w14:textId="2D778847" w:rsidR="00494A82" w:rsidRPr="00504A4B" w:rsidRDefault="005F7913" w:rsidP="0042351B">
      <w:r w:rsidRPr="000456F3">
        <w:rPr>
          <w:b/>
          <w:sz w:val="28"/>
          <w:szCs w:val="28"/>
        </w:rPr>
        <w:t>Edición</w:t>
      </w:r>
      <w:r>
        <w:br/>
      </w:r>
      <w:r w:rsidRPr="000456F3">
        <w:rPr>
          <w:sz w:val="24"/>
          <w:szCs w:val="24"/>
        </w:rPr>
        <w:br/>
        <w:t>Consiste en escribir el algoritmo de resolución de un lenguaje de programación mediante un editor de texto o un IDE. El código resultante se llama código fuente y el archivo corresponde se llama archivo fuente</w:t>
      </w:r>
      <w:r>
        <w:br/>
      </w:r>
      <w:r>
        <w:br/>
      </w:r>
      <w:r w:rsidRPr="000456F3">
        <w:rPr>
          <w:b/>
          <w:sz w:val="28"/>
          <w:szCs w:val="28"/>
        </w:rPr>
        <w:t>Compilación</w:t>
      </w:r>
      <w:r>
        <w:br/>
      </w:r>
      <w:r>
        <w:br/>
      </w:r>
      <w:r w:rsidRPr="000456F3">
        <w:rPr>
          <w:sz w:val="24"/>
          <w:szCs w:val="24"/>
        </w:rPr>
        <w:t>Consiste en analizar y sintetizar el código fuente mediante un compilador, para obtener si no se encuentran errores, el código objeto o un código intermedio multiplataforma. Las personas no entienden ese código y no pueden ejecutar di</w:t>
      </w:r>
      <w:r w:rsidR="000456F3" w:rsidRPr="000456F3">
        <w:rPr>
          <w:sz w:val="24"/>
          <w:szCs w:val="24"/>
        </w:rPr>
        <w:t>r</w:t>
      </w:r>
      <w:r w:rsidRPr="000456F3">
        <w:rPr>
          <w:sz w:val="24"/>
          <w:szCs w:val="24"/>
        </w:rPr>
        <w:t>ectamente</w:t>
      </w:r>
      <w:r w:rsidRPr="000456F3">
        <w:rPr>
          <w:sz w:val="24"/>
          <w:szCs w:val="24"/>
        </w:rPr>
        <w:br/>
      </w:r>
      <w:r w:rsidRPr="000456F3">
        <w:rPr>
          <w:sz w:val="24"/>
          <w:szCs w:val="24"/>
        </w:rPr>
        <w:br/>
        <w:t>Esta fase no se aplica a lenguajes interpretadas aunque este puede tener herramientas que permitan hacer un análisis léxico y sintáctico antes de pasar a ejecutarse.</w:t>
      </w:r>
      <w:r>
        <w:br/>
      </w:r>
      <w:r>
        <w:br/>
      </w:r>
      <w:r w:rsidRPr="000456F3">
        <w:rPr>
          <w:b/>
          <w:sz w:val="28"/>
          <w:szCs w:val="28"/>
        </w:rPr>
        <w:t>Análisis</w:t>
      </w:r>
      <w:r>
        <w:br/>
      </w:r>
      <w:r>
        <w:br/>
      </w:r>
      <w:r w:rsidRPr="000456F3">
        <w:rPr>
          <w:sz w:val="24"/>
          <w:szCs w:val="24"/>
        </w:rPr>
        <w:t xml:space="preserve">Los análisis a realizar son: </w:t>
      </w:r>
      <w:r w:rsidRPr="000456F3">
        <w:rPr>
          <w:sz w:val="24"/>
          <w:szCs w:val="24"/>
        </w:rPr>
        <w:br/>
      </w:r>
      <w:r w:rsidRPr="000456F3">
        <w:rPr>
          <w:sz w:val="24"/>
          <w:szCs w:val="24"/>
        </w:rPr>
        <w:br/>
        <w:t>Análisis léxico en el que se comprueba que los s</w:t>
      </w:r>
      <w:r w:rsidR="000456F3" w:rsidRPr="000456F3">
        <w:rPr>
          <w:sz w:val="24"/>
          <w:szCs w:val="24"/>
        </w:rPr>
        <w:t>í</w:t>
      </w:r>
      <w:r w:rsidRPr="000456F3">
        <w:rPr>
          <w:sz w:val="24"/>
          <w:szCs w:val="24"/>
        </w:rPr>
        <w:t>mbolos utilizados sean correctos, incluidos los espacios en blanco.</w:t>
      </w:r>
      <w:r w:rsidRPr="000456F3">
        <w:rPr>
          <w:sz w:val="24"/>
          <w:szCs w:val="24"/>
        </w:rPr>
        <w:br/>
      </w:r>
      <w:r w:rsidRPr="000456F3">
        <w:rPr>
          <w:sz w:val="24"/>
          <w:szCs w:val="24"/>
        </w:rPr>
        <w:br/>
        <w:t>Análisis sintáctico en el que se comprueba que las agrupaciones de símbolo cumplan las re</w:t>
      </w:r>
      <w:r w:rsidR="00987C6F" w:rsidRPr="000456F3">
        <w:rPr>
          <w:sz w:val="24"/>
          <w:szCs w:val="24"/>
        </w:rPr>
        <w:t>glas del lenguaje</w:t>
      </w:r>
      <w:r w:rsidR="00987C6F" w:rsidRPr="000456F3">
        <w:rPr>
          <w:sz w:val="24"/>
          <w:szCs w:val="24"/>
        </w:rPr>
        <w:br/>
      </w:r>
      <w:r w:rsidR="00987C6F" w:rsidRPr="000456F3">
        <w:rPr>
          <w:sz w:val="24"/>
          <w:szCs w:val="24"/>
        </w:rPr>
        <w:br/>
        <w:t>Análisis semántico en el cual se hace el resto de comprobaciones , como por ejemplo , que las variables utilizadas estén declaradas o la coherencia entre el tipo de dato de una variable y el valor almacenada en ella , a comparación del número y el tipo de parámetro entre la definición y la definición de una llamada al método</w:t>
      </w:r>
      <w:r w:rsidR="00987C6F">
        <w:br/>
      </w:r>
      <w:r>
        <w:br/>
      </w:r>
      <w:r>
        <w:br/>
      </w:r>
      <w:r w:rsidRPr="000456F3">
        <w:rPr>
          <w:b/>
          <w:sz w:val="28"/>
          <w:szCs w:val="28"/>
        </w:rPr>
        <w:t>Si</w:t>
      </w:r>
      <w:r w:rsidR="00987C6F" w:rsidRPr="000456F3">
        <w:rPr>
          <w:b/>
          <w:sz w:val="28"/>
          <w:szCs w:val="28"/>
        </w:rPr>
        <w:t>n</w:t>
      </w:r>
      <w:r w:rsidRPr="000456F3">
        <w:rPr>
          <w:b/>
          <w:sz w:val="28"/>
          <w:szCs w:val="28"/>
        </w:rPr>
        <w:t>taxis</w:t>
      </w:r>
      <w:r>
        <w:br/>
      </w:r>
      <w:r w:rsidR="00987C6F">
        <w:br/>
      </w:r>
      <w:r w:rsidR="00987C6F" w:rsidRPr="000456F3">
        <w:rPr>
          <w:sz w:val="24"/>
          <w:szCs w:val="24"/>
        </w:rPr>
        <w:t>La sintaxis permite</w:t>
      </w:r>
      <w:r w:rsidR="00987C6F" w:rsidRPr="000456F3">
        <w:rPr>
          <w:sz w:val="24"/>
          <w:szCs w:val="24"/>
        </w:rPr>
        <w:br/>
      </w:r>
      <w:r w:rsidR="00987C6F" w:rsidRPr="000456F3">
        <w:rPr>
          <w:sz w:val="24"/>
          <w:szCs w:val="24"/>
        </w:rPr>
        <w:br/>
        <w:t xml:space="preserve">La generación de código intermedio independiente de la máquina , Algunos lenguajes compilados como C pasan antes por una fase de </w:t>
      </w:r>
      <w:proofErr w:type="spellStart"/>
      <w:r w:rsidR="00987C6F" w:rsidRPr="000456F3">
        <w:rPr>
          <w:sz w:val="24"/>
          <w:szCs w:val="24"/>
        </w:rPr>
        <w:t>prepocesamiento</w:t>
      </w:r>
      <w:proofErr w:type="spellEnd"/>
      <w:r w:rsidR="00987C6F" w:rsidRPr="000456F3">
        <w:rPr>
          <w:sz w:val="24"/>
          <w:szCs w:val="24"/>
        </w:rPr>
        <w:t xml:space="preserve"> en la que llevan a cabo operaciones como sustituir la constantes por el valor o incluir archivos de cabecera. O otr</w:t>
      </w:r>
      <w:r w:rsidR="000456F3" w:rsidRPr="000456F3">
        <w:rPr>
          <w:sz w:val="24"/>
          <w:szCs w:val="24"/>
        </w:rPr>
        <w:t>o</w:t>
      </w:r>
      <w:r w:rsidR="00987C6F" w:rsidRPr="000456F3">
        <w:rPr>
          <w:sz w:val="24"/>
          <w:szCs w:val="24"/>
        </w:rPr>
        <w:t xml:space="preserve">s lenguajes como java generan </w:t>
      </w:r>
      <w:proofErr w:type="spellStart"/>
      <w:r w:rsidR="00987C6F" w:rsidRPr="000456F3">
        <w:rPr>
          <w:sz w:val="24"/>
          <w:szCs w:val="24"/>
        </w:rPr>
        <w:t>bytecode</w:t>
      </w:r>
      <w:proofErr w:type="spellEnd"/>
      <w:r w:rsidR="00987C6F" w:rsidRPr="000456F3">
        <w:rPr>
          <w:sz w:val="24"/>
          <w:szCs w:val="24"/>
        </w:rPr>
        <w:t xml:space="preserve"> Java que ya pueden ser ejecutados en una JVM y otras como C# genera código CIL que será ejecutado en el contorno CLR.</w:t>
      </w:r>
      <w:r w:rsidR="00987C6F" w:rsidRPr="000456F3">
        <w:rPr>
          <w:sz w:val="24"/>
          <w:szCs w:val="24"/>
        </w:rPr>
        <w:br/>
      </w:r>
      <w:r w:rsidR="00987C6F" w:rsidRPr="000456F3">
        <w:rPr>
          <w:sz w:val="24"/>
          <w:szCs w:val="24"/>
        </w:rPr>
        <w:lastRenderedPageBreak/>
        <w:br/>
        <w:t xml:space="preserve">La traducción del código intermedio anterior al código máquina para obtener el código objeto. Estas traducciones llevan consigo también una optimización del código. Este nuevo código </w:t>
      </w:r>
      <w:r w:rsidR="00987C6F">
        <w:t>aunque no está listo para ejecutarse directamente.</w:t>
      </w:r>
      <w:r w:rsidR="00987C6F">
        <w:br/>
      </w:r>
      <w:r>
        <w:br/>
      </w:r>
      <w:r w:rsidRPr="000456F3">
        <w:rPr>
          <w:b/>
          <w:sz w:val="28"/>
          <w:szCs w:val="28"/>
        </w:rPr>
        <w:t>Enlace</w:t>
      </w:r>
      <w:r>
        <w:br/>
      </w:r>
      <w:r w:rsidR="00987C6F">
        <w:br/>
        <w:t>Esta fase consigue en enlazar mediante un programa enlazador o archivo objeto obtenido en la compilación con módulo objetos externos para obtener, si no se encuentran errores, el archivo ejecutable.</w:t>
      </w:r>
      <w:r w:rsidR="00987C6F">
        <w:br/>
      </w:r>
      <w:r w:rsidR="00987C6F">
        <w:br/>
        <w:t xml:space="preserve">El archivo objeto obtenido en la compilación pueden tener referencia los códigos objetos externos </w:t>
      </w:r>
      <w:r w:rsidR="0001382A">
        <w:t>para obtener, si no se encuentra errores, el archivo ejecutable.</w:t>
      </w:r>
      <w:r w:rsidR="0001382A">
        <w:br/>
      </w:r>
      <w:r w:rsidR="0001382A">
        <w:br/>
        <w:t>El archivo objeto obtenido en la compilación pueden tener referencia a código objeto externo que forman parte de bibliotecas externas estáticas o dinámicas.</w:t>
      </w:r>
      <w:r w:rsidR="0001382A">
        <w:br/>
      </w:r>
      <w:r w:rsidR="0001382A">
        <w:br/>
        <w:t>Si la biblioteca es estática , el enlazador agrega los códigos objetos de las bibliotecas al archivo objetos, por lo que el archivo ejecutable resultante aumenta de tamaño con relación al archivo objeto, pero no necesita nada más que el sistema operativo para ejecutarse.</w:t>
      </w:r>
      <w:r w:rsidR="0001382A">
        <w:br/>
      </w:r>
      <w:r w:rsidR="0001382A">
        <w:br/>
        <w:t>Si la biblioteca es dinámica, el enlazador agrega si referencias la biblioteca , por lo que el archivo ejecutable resultante apenas aumenta de tamaño con relación al archivo objeto, pero la biblioteca dinámica tiene que estar accesible cuando, el archivo ejecutable tiene que estar accesible cuando el archivo ejecutable se ejecute</w:t>
      </w:r>
      <w:r w:rsidR="00987C6F">
        <w:br/>
      </w:r>
      <w:r>
        <w:br/>
      </w:r>
      <w:r w:rsidRPr="000456F3">
        <w:rPr>
          <w:b/>
          <w:sz w:val="28"/>
          <w:szCs w:val="28"/>
        </w:rPr>
        <w:t>Ejecución</w:t>
      </w:r>
      <w:r w:rsidR="00F730A0">
        <w:br/>
      </w:r>
      <w:r w:rsidR="00F730A0">
        <w:br/>
        <w:t>La ejecución necesita de herramientas diferentes dependiendo de si el lenguaje es interpretado , compilado o de máquina virtual o ejecución administrada.</w:t>
      </w:r>
      <w:r w:rsidR="00F730A0">
        <w:br/>
      </w:r>
      <w:r w:rsidR="00F730A0">
        <w:br/>
        <w:t xml:space="preserve">Si el lenguaje es </w:t>
      </w:r>
      <w:r w:rsidR="00F730A0">
        <w:rPr>
          <w:b/>
        </w:rPr>
        <w:t>interpretado</w:t>
      </w:r>
      <w:r w:rsidR="00F730A0">
        <w:t xml:space="preserve"> será necesario el archivo fuente , es el que interpreta para que este baja traducido cada instrucción del archivo fuente a lenguaje máquina. (análisis y sintaxis) y ejecutándola, por ejemplo</w:t>
      </w:r>
      <w:r w:rsidR="000456F3">
        <w:t>,</w:t>
      </w:r>
      <w:r w:rsidR="00F730A0">
        <w:t xml:space="preserve"> Python.</w:t>
      </w:r>
      <w:r w:rsidR="00F730A0">
        <w:br/>
      </w:r>
      <w:r w:rsidR="00F730A0">
        <w:br/>
        <w:t>Si el lenguaje es compilado será necesario el archivo ejecutable, en algunos casos también se necesitan bibliotecas dinámicas. Por ejemplo C.</w:t>
      </w:r>
      <w:r w:rsidR="00F730A0">
        <w:br/>
      </w:r>
      <w:r w:rsidR="00F730A0">
        <w:br/>
        <w:t>Si el lenguaje precisa de máquina virtuales será necesario tener código intermedio y la máquina virtual para que está vaya traduciendo el código intermedio a lenguaje máquina ejecutándolo. Por ejemplo, Java</w:t>
      </w:r>
      <w:r w:rsidR="000456F3">
        <w:t>.</w:t>
      </w:r>
    </w:p>
    <w:sectPr w:rsidR="00494A82" w:rsidRPr="00504A4B" w:rsidSect="0002308C">
      <w:head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B8D067" w14:textId="77777777" w:rsidR="00C877C6" w:rsidRDefault="00C877C6" w:rsidP="00977848">
      <w:pPr>
        <w:spacing w:after="0" w:line="240" w:lineRule="auto"/>
      </w:pPr>
      <w:r>
        <w:separator/>
      </w:r>
    </w:p>
  </w:endnote>
  <w:endnote w:type="continuationSeparator" w:id="0">
    <w:p w14:paraId="2C9A3BCB" w14:textId="77777777" w:rsidR="00C877C6" w:rsidRDefault="00C877C6"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800408" w14:textId="77777777" w:rsidR="00C877C6" w:rsidRDefault="00C877C6" w:rsidP="00977848">
      <w:pPr>
        <w:spacing w:after="0" w:line="240" w:lineRule="auto"/>
      </w:pPr>
      <w:r>
        <w:separator/>
      </w:r>
    </w:p>
  </w:footnote>
  <w:footnote w:type="continuationSeparator" w:id="0">
    <w:p w14:paraId="385B09E4" w14:textId="77777777" w:rsidR="00C877C6" w:rsidRDefault="00C877C6"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AA045A"/>
    <w:multiLevelType w:val="hybridMultilevel"/>
    <w:tmpl w:val="7878F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E75E7B"/>
    <w:multiLevelType w:val="hybridMultilevel"/>
    <w:tmpl w:val="359066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B020CD"/>
    <w:multiLevelType w:val="hybridMultilevel"/>
    <w:tmpl w:val="46F45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834BCE"/>
    <w:multiLevelType w:val="hybridMultilevel"/>
    <w:tmpl w:val="B1406C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1382A"/>
    <w:rsid w:val="0002308C"/>
    <w:rsid w:val="000337FD"/>
    <w:rsid w:val="0003474A"/>
    <w:rsid w:val="000456F3"/>
    <w:rsid w:val="000771E9"/>
    <w:rsid w:val="0008069B"/>
    <w:rsid w:val="00087E8D"/>
    <w:rsid w:val="001A3DE9"/>
    <w:rsid w:val="001B659B"/>
    <w:rsid w:val="001D3F56"/>
    <w:rsid w:val="00235CCF"/>
    <w:rsid w:val="0024469D"/>
    <w:rsid w:val="00244E7B"/>
    <w:rsid w:val="00281BB3"/>
    <w:rsid w:val="00282B69"/>
    <w:rsid w:val="002A7333"/>
    <w:rsid w:val="00335CFE"/>
    <w:rsid w:val="00354DE0"/>
    <w:rsid w:val="00366790"/>
    <w:rsid w:val="00393DF0"/>
    <w:rsid w:val="00397DDE"/>
    <w:rsid w:val="003A5468"/>
    <w:rsid w:val="003F3524"/>
    <w:rsid w:val="0040320C"/>
    <w:rsid w:val="0042351B"/>
    <w:rsid w:val="00447498"/>
    <w:rsid w:val="00494A82"/>
    <w:rsid w:val="004B03C7"/>
    <w:rsid w:val="00504A4B"/>
    <w:rsid w:val="005911AA"/>
    <w:rsid w:val="005F37F1"/>
    <w:rsid w:val="005F7913"/>
    <w:rsid w:val="006254F2"/>
    <w:rsid w:val="00690F54"/>
    <w:rsid w:val="007539D6"/>
    <w:rsid w:val="0090536B"/>
    <w:rsid w:val="00930B59"/>
    <w:rsid w:val="00962420"/>
    <w:rsid w:val="009704E9"/>
    <w:rsid w:val="00977848"/>
    <w:rsid w:val="00987C6F"/>
    <w:rsid w:val="00995BB3"/>
    <w:rsid w:val="009B3218"/>
    <w:rsid w:val="009D2971"/>
    <w:rsid w:val="00A25D94"/>
    <w:rsid w:val="00AB1E0A"/>
    <w:rsid w:val="00B13145"/>
    <w:rsid w:val="00B621D9"/>
    <w:rsid w:val="00B855E6"/>
    <w:rsid w:val="00BC7D7A"/>
    <w:rsid w:val="00C66068"/>
    <w:rsid w:val="00C877C6"/>
    <w:rsid w:val="00DF0372"/>
    <w:rsid w:val="00F730A0"/>
    <w:rsid w:val="00FB625D"/>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paragraph" w:styleId="TDC1">
    <w:name w:val="toc 1"/>
    <w:basedOn w:val="Normal"/>
    <w:next w:val="Normal"/>
    <w:autoRedefine/>
    <w:uiPriority w:val="39"/>
    <w:unhideWhenUsed/>
    <w:rsid w:val="00962420"/>
    <w:pPr>
      <w:spacing w:after="100"/>
    </w:pPr>
  </w:style>
  <w:style w:type="character" w:styleId="Hipervnculo">
    <w:name w:val="Hyperlink"/>
    <w:basedOn w:val="Fuentedeprrafopredeter"/>
    <w:uiPriority w:val="99"/>
    <w:unhideWhenUsed/>
    <w:rsid w:val="009624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F97BC0-B6F5-4F25-876D-9488B5033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1907</Words>
  <Characters>10873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1. Lenguajes de programación y herramientas de desarrollo</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Lenguajes de programación y herramientas de desarrollo</dc:title>
  <dc:subject>C.I.F.P A CARBALLEIRA</dc:subject>
  <dc:creator>Entorno de desarrollo</dc:creator>
  <cp:keywords/>
  <dc:description/>
  <cp:lastModifiedBy>Miguel Angel Dominguez Llorente</cp:lastModifiedBy>
  <cp:revision>36</cp:revision>
  <dcterms:created xsi:type="dcterms:W3CDTF">2025-09-16T16:31:00Z</dcterms:created>
  <dcterms:modified xsi:type="dcterms:W3CDTF">2025-10-31T11:07:00Z</dcterms:modified>
</cp:coreProperties>
</file>