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79973F8E" w:rsidR="0002308C" w:rsidRDefault="00822EF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Habilidades de lengua extranjera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DE267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79973F8E" w:rsidR="0002308C" w:rsidRDefault="00822EF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Habilidades de lengua extranjera</w:t>
                              </w:r>
                            </w:p>
                          </w:sdtContent>
                        </w:sdt>
                        <w:p w14:paraId="3EFE4D2B" w14:textId="75E48143" w:rsidR="0002308C" w:rsidRDefault="00DE267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5C68B9D3" w:rsidR="0002308C" w:rsidRDefault="00DE267A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1. </w:t>
                                    </w:r>
                                    <w:r w:rsidR="00822EF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Job Roles Glossary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5C68B9D3" w:rsidR="0002308C" w:rsidRDefault="00DE267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1. </w:t>
                              </w:r>
                              <w:r w:rsidR="00822EF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Job Roles Glossary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DE267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355124F1" w14:textId="6F07BA28" w:rsidR="00822EF0" w:rsidRPr="00822EF0" w:rsidRDefault="00822EF0">
      <w:pPr>
        <w:rPr>
          <w:lang w:val="en-GB"/>
        </w:rPr>
      </w:pPr>
      <w:r w:rsidRPr="00822EF0">
        <w:rPr>
          <w:lang w:val="en-GB"/>
        </w:rPr>
        <w:lastRenderedPageBreak/>
        <w:t xml:space="preserve">EXERCISES </w:t>
      </w:r>
      <w:r>
        <w:rPr>
          <w:lang w:val="en-GB"/>
        </w:rPr>
        <w:br/>
      </w:r>
      <w:r w:rsidRPr="00822EF0">
        <w:rPr>
          <w:lang w:val="en-GB"/>
        </w:rPr>
        <w:t xml:space="preserve">A) Matching (English → Spanish) </w:t>
      </w:r>
      <w:r>
        <w:rPr>
          <w:lang w:val="en-GB"/>
        </w:rPr>
        <w:br/>
      </w:r>
      <w:r w:rsidRPr="00822EF0">
        <w:rPr>
          <w:lang w:val="en-GB"/>
        </w:rPr>
        <w:t>Match the words in English with their Spanish equivalents.</w:t>
      </w:r>
      <w:r>
        <w:rPr>
          <w:lang w:val="en-GB"/>
        </w:rPr>
        <w:br/>
      </w:r>
      <w:r w:rsidRPr="00822EF0">
        <w:rPr>
          <w:lang w:val="en-GB"/>
        </w:rPr>
        <w:br/>
      </w:r>
      <w:r w:rsidRPr="00822EF0">
        <w:rPr>
          <w:lang w:val="en-GB"/>
        </w:rPr>
        <w:br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822EF0" w14:paraId="12387986" w14:textId="77777777" w:rsidTr="00822EF0">
        <w:tc>
          <w:tcPr>
            <w:tcW w:w="4247" w:type="dxa"/>
          </w:tcPr>
          <w:p w14:paraId="787B8C9A" w14:textId="5609E712" w:rsidR="00822EF0" w:rsidRDefault="00822EF0">
            <w:r>
              <w:t xml:space="preserve">1. </w:t>
            </w:r>
            <w:proofErr w:type="spellStart"/>
            <w:r>
              <w:t>Deadline</w:t>
            </w:r>
            <w:proofErr w:type="spellEnd"/>
          </w:p>
        </w:tc>
        <w:tc>
          <w:tcPr>
            <w:tcW w:w="4247" w:type="dxa"/>
          </w:tcPr>
          <w:p w14:paraId="36CDDA32" w14:textId="1737FB09" w:rsidR="00822EF0" w:rsidRDefault="00822EF0">
            <w:r w:rsidRPr="00822EF0">
              <w:rPr>
                <w:lang w:val="en-GB"/>
              </w:rPr>
              <w:t xml:space="preserve">a) Chat </w:t>
            </w:r>
            <w:proofErr w:type="spellStart"/>
            <w:r w:rsidRPr="00822EF0">
              <w:rPr>
                <w:lang w:val="en-GB"/>
              </w:rPr>
              <w:t>en</w:t>
            </w:r>
            <w:proofErr w:type="spellEnd"/>
            <w:r w:rsidRPr="00822EF0">
              <w:rPr>
                <w:lang w:val="en-GB"/>
              </w:rPr>
              <w:t xml:space="preserve"> vivo</w:t>
            </w:r>
          </w:p>
        </w:tc>
      </w:tr>
      <w:tr w:rsidR="00822EF0" w14:paraId="5256C903" w14:textId="77777777" w:rsidTr="00822EF0">
        <w:tc>
          <w:tcPr>
            <w:tcW w:w="4247" w:type="dxa"/>
          </w:tcPr>
          <w:p w14:paraId="1B9AB67D" w14:textId="14663B73" w:rsidR="00822EF0" w:rsidRDefault="00822EF0">
            <w:r>
              <w:t>2. Branding</w:t>
            </w:r>
          </w:p>
        </w:tc>
        <w:tc>
          <w:tcPr>
            <w:tcW w:w="4247" w:type="dxa"/>
          </w:tcPr>
          <w:p w14:paraId="1957A4B7" w14:textId="3738BEC6" w:rsidR="00822EF0" w:rsidRDefault="00822EF0">
            <w:r w:rsidRPr="00822EF0">
              <w:rPr>
                <w:lang w:val="en-GB"/>
              </w:rPr>
              <w:t xml:space="preserve">b) </w:t>
            </w:r>
            <w:proofErr w:type="spellStart"/>
            <w:r w:rsidRPr="00822EF0">
              <w:rPr>
                <w:lang w:val="en-GB"/>
              </w:rPr>
              <w:t>Fecha</w:t>
            </w:r>
            <w:proofErr w:type="spellEnd"/>
            <w:r w:rsidRPr="00822EF0">
              <w:rPr>
                <w:lang w:val="en-GB"/>
              </w:rPr>
              <w:t xml:space="preserve"> </w:t>
            </w:r>
            <w:proofErr w:type="spellStart"/>
            <w:r w:rsidRPr="00822EF0">
              <w:rPr>
                <w:lang w:val="en-GB"/>
              </w:rPr>
              <w:t>límite</w:t>
            </w:r>
            <w:proofErr w:type="spellEnd"/>
          </w:p>
        </w:tc>
      </w:tr>
      <w:tr w:rsidR="00822EF0" w14:paraId="1C29305D" w14:textId="77777777" w:rsidTr="00822EF0">
        <w:tc>
          <w:tcPr>
            <w:tcW w:w="4247" w:type="dxa"/>
          </w:tcPr>
          <w:p w14:paraId="666A4B55" w14:textId="5353ED81" w:rsidR="00822EF0" w:rsidRDefault="00822EF0">
            <w:r>
              <w:t xml:space="preserve">3. </w:t>
            </w: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4247" w:type="dxa"/>
          </w:tcPr>
          <w:p w14:paraId="16D8F484" w14:textId="614F18C5" w:rsidR="00822EF0" w:rsidRDefault="00822EF0">
            <w:r w:rsidRPr="00822EF0">
              <w:rPr>
                <w:lang w:val="en-GB"/>
              </w:rPr>
              <w:t xml:space="preserve">c) Identidad de </w:t>
            </w:r>
            <w:proofErr w:type="spellStart"/>
            <w:r w:rsidRPr="00822EF0">
              <w:rPr>
                <w:lang w:val="en-GB"/>
              </w:rPr>
              <w:t>marca</w:t>
            </w:r>
            <w:proofErr w:type="spellEnd"/>
          </w:p>
        </w:tc>
      </w:tr>
      <w:tr w:rsidR="00822EF0" w14:paraId="7C9196A5" w14:textId="77777777" w:rsidTr="00822EF0">
        <w:tc>
          <w:tcPr>
            <w:tcW w:w="4247" w:type="dxa"/>
          </w:tcPr>
          <w:p w14:paraId="73313367" w14:textId="45E51004" w:rsidR="00822EF0" w:rsidRDefault="00822EF0">
            <w:r>
              <w:t>4. Live chat</w:t>
            </w:r>
          </w:p>
        </w:tc>
        <w:tc>
          <w:tcPr>
            <w:tcW w:w="4247" w:type="dxa"/>
          </w:tcPr>
          <w:p w14:paraId="418DEB88" w14:textId="167D85CC" w:rsidR="00822EF0" w:rsidRDefault="00822EF0">
            <w:r w:rsidRPr="00822EF0">
              <w:rPr>
                <w:lang w:val="en-GB"/>
              </w:rPr>
              <w:t xml:space="preserve">d) </w:t>
            </w:r>
            <w:proofErr w:type="spellStart"/>
            <w:r w:rsidRPr="00822EF0">
              <w:rPr>
                <w:lang w:val="en-GB"/>
              </w:rPr>
              <w:t>Gestión</w:t>
            </w:r>
            <w:proofErr w:type="spellEnd"/>
            <w:r w:rsidRPr="00822EF0">
              <w:rPr>
                <w:lang w:val="en-GB"/>
              </w:rPr>
              <w:t xml:space="preserve"> de </w:t>
            </w:r>
            <w:proofErr w:type="spellStart"/>
            <w:r w:rsidRPr="00822EF0">
              <w:rPr>
                <w:lang w:val="en-GB"/>
              </w:rPr>
              <w:t>riesgos</w:t>
            </w:r>
            <w:proofErr w:type="spellEnd"/>
          </w:p>
        </w:tc>
      </w:tr>
    </w:tbl>
    <w:p w14:paraId="5C53E216" w14:textId="307B2E7E" w:rsidR="00792869" w:rsidRDefault="00792869">
      <w:r>
        <w:br/>
      </w:r>
      <w:r>
        <w:br/>
      </w:r>
      <w:r>
        <w:br/>
      </w:r>
      <w:r>
        <w:br/>
      </w:r>
      <w:r>
        <w:br/>
        <w:t>Respuesta:</w:t>
      </w:r>
      <w:r>
        <w:br/>
      </w:r>
      <w:r>
        <w:br/>
      </w:r>
      <w:r>
        <w:rPr>
          <w:noProof/>
        </w:rPr>
        <w:drawing>
          <wp:inline distT="0" distB="0" distL="0" distR="0" wp14:anchorId="6073DC6E" wp14:editId="5FEA2205">
            <wp:extent cx="5400675" cy="1181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0B36FF8" w14:textId="77777777" w:rsidR="00792869" w:rsidRPr="00106D24" w:rsidRDefault="00792869">
      <w:pPr>
        <w:rPr>
          <w:sz w:val="24"/>
          <w:szCs w:val="24"/>
        </w:rPr>
      </w:pPr>
      <w:r w:rsidRPr="00106D24">
        <w:rPr>
          <w:sz w:val="24"/>
          <w:szCs w:val="24"/>
        </w:rPr>
        <w:br w:type="page"/>
      </w:r>
    </w:p>
    <w:p w14:paraId="2EC75FCA" w14:textId="29690797" w:rsidR="00106D24" w:rsidRPr="00106D24" w:rsidRDefault="00792869" w:rsidP="00792869">
      <w:pPr>
        <w:rPr>
          <w:sz w:val="24"/>
          <w:szCs w:val="24"/>
          <w:lang w:val="en-GB"/>
        </w:rPr>
      </w:pPr>
      <w:r w:rsidRPr="00106D24">
        <w:rPr>
          <w:sz w:val="24"/>
          <w:szCs w:val="24"/>
          <w:lang w:val="en-GB"/>
        </w:rPr>
        <w:lastRenderedPageBreak/>
        <w:t xml:space="preserve">B) Fill in the Blank Complete the sentences with the correct glossary term. </w:t>
      </w:r>
      <w:r w:rsidRPr="00106D24">
        <w:rPr>
          <w:sz w:val="24"/>
          <w:szCs w:val="24"/>
          <w:lang w:val="en-GB"/>
        </w:rPr>
        <w:br/>
      </w:r>
      <w:r w:rsidRPr="00106D24">
        <w:rPr>
          <w:sz w:val="24"/>
          <w:szCs w:val="24"/>
          <w:lang w:val="en-GB"/>
        </w:rPr>
        <w:br/>
      </w:r>
      <w:r w:rsidRPr="00106D24">
        <w:rPr>
          <w:sz w:val="24"/>
          <w:szCs w:val="24"/>
          <w:lang w:val="en-GB"/>
        </w:rPr>
        <w:t>1. The project _</w:t>
      </w:r>
      <w:r w:rsidR="00E01E2D" w:rsidRPr="00106D24">
        <w:rPr>
          <w:sz w:val="24"/>
          <w:szCs w:val="24"/>
          <w:lang w:val="en-GB"/>
        </w:rPr>
        <w:t>Scope</w:t>
      </w:r>
      <w:r w:rsidRPr="00106D24">
        <w:rPr>
          <w:sz w:val="24"/>
          <w:szCs w:val="24"/>
          <w:lang w:val="en-GB"/>
        </w:rPr>
        <w:t>__ (</w:t>
      </w:r>
      <w:proofErr w:type="spellStart"/>
      <w:r w:rsidRPr="00106D24">
        <w:rPr>
          <w:sz w:val="24"/>
          <w:szCs w:val="24"/>
          <w:lang w:val="en-GB"/>
        </w:rPr>
        <w:t>Alcance</w:t>
      </w:r>
      <w:proofErr w:type="spellEnd"/>
      <w:r w:rsidRPr="00106D24">
        <w:rPr>
          <w:sz w:val="24"/>
          <w:szCs w:val="24"/>
          <w:lang w:val="en-GB"/>
        </w:rPr>
        <w:t xml:space="preserve"> / Scope) defines the boundaries of what will be delivered. 2. A good _</w:t>
      </w:r>
      <w:proofErr w:type="spellStart"/>
      <w:r w:rsidR="00E01E2D" w:rsidRPr="00106D24">
        <w:rPr>
          <w:sz w:val="24"/>
          <w:szCs w:val="24"/>
          <w:lang w:val="en-GB"/>
        </w:rPr>
        <w:t>Campaing</w:t>
      </w:r>
      <w:proofErr w:type="spellEnd"/>
      <w:r w:rsidRPr="00106D24">
        <w:rPr>
          <w:sz w:val="24"/>
          <w:szCs w:val="24"/>
          <w:lang w:val="en-GB"/>
        </w:rPr>
        <w:t>__ (</w:t>
      </w:r>
      <w:proofErr w:type="spellStart"/>
      <w:r w:rsidRPr="00106D24">
        <w:rPr>
          <w:sz w:val="24"/>
          <w:szCs w:val="24"/>
          <w:lang w:val="en-GB"/>
        </w:rPr>
        <w:t>Campaña</w:t>
      </w:r>
      <w:proofErr w:type="spellEnd"/>
      <w:r w:rsidRPr="00106D24">
        <w:rPr>
          <w:sz w:val="24"/>
          <w:szCs w:val="24"/>
          <w:lang w:val="en-GB"/>
        </w:rPr>
        <w:t xml:space="preserve"> / Campaign) helps promote a new product. </w:t>
      </w:r>
      <w:r w:rsidRPr="00106D24">
        <w:rPr>
          <w:sz w:val="24"/>
          <w:szCs w:val="24"/>
          <w:lang w:val="en-GB"/>
        </w:rPr>
        <w:br/>
      </w:r>
      <w:r w:rsidRPr="00106D24">
        <w:rPr>
          <w:sz w:val="24"/>
          <w:szCs w:val="24"/>
          <w:lang w:val="en-GB"/>
        </w:rPr>
        <w:t>3. The HR team is responsible for _</w:t>
      </w:r>
      <w:r w:rsidR="00301D96" w:rsidRPr="00106D24">
        <w:rPr>
          <w:sz w:val="24"/>
          <w:szCs w:val="24"/>
          <w:lang w:val="en-GB"/>
        </w:rPr>
        <w:t xml:space="preserve"> </w:t>
      </w:r>
      <w:r w:rsidR="00301D96" w:rsidRPr="00106D24">
        <w:rPr>
          <w:sz w:val="24"/>
          <w:szCs w:val="24"/>
          <w:lang w:val="en-GB"/>
        </w:rPr>
        <w:t>Recruitment</w:t>
      </w:r>
      <w:r w:rsidR="00301D96" w:rsidRPr="00106D24">
        <w:rPr>
          <w:sz w:val="24"/>
          <w:szCs w:val="24"/>
          <w:lang w:val="en-GB"/>
        </w:rPr>
        <w:t xml:space="preserve"> </w:t>
      </w:r>
      <w:r w:rsidRPr="00106D24">
        <w:rPr>
          <w:sz w:val="24"/>
          <w:szCs w:val="24"/>
          <w:lang w:val="en-GB"/>
        </w:rPr>
        <w:t>__ (</w:t>
      </w:r>
      <w:proofErr w:type="spellStart"/>
      <w:r w:rsidRPr="00106D24">
        <w:rPr>
          <w:sz w:val="24"/>
          <w:szCs w:val="24"/>
          <w:lang w:val="en-GB"/>
        </w:rPr>
        <w:t>Reclutamiento</w:t>
      </w:r>
      <w:proofErr w:type="spellEnd"/>
      <w:r w:rsidRPr="00106D24">
        <w:rPr>
          <w:sz w:val="24"/>
          <w:szCs w:val="24"/>
          <w:lang w:val="en-GB"/>
        </w:rPr>
        <w:t xml:space="preserve"> / Recruitment).</w:t>
      </w:r>
      <w:r w:rsidR="00E01E2D" w:rsidRPr="00106D24">
        <w:rPr>
          <w:sz w:val="24"/>
          <w:szCs w:val="24"/>
          <w:lang w:val="en-GB"/>
        </w:rPr>
        <w:br/>
      </w:r>
      <w:r w:rsidRPr="00106D24">
        <w:rPr>
          <w:sz w:val="24"/>
          <w:szCs w:val="24"/>
          <w:lang w:val="en-GB"/>
        </w:rPr>
        <w:t>4. Customers often use __</w:t>
      </w:r>
      <w:r w:rsidR="00301D96" w:rsidRPr="00106D24">
        <w:rPr>
          <w:sz w:val="24"/>
          <w:szCs w:val="24"/>
          <w:lang w:val="en-GB"/>
        </w:rPr>
        <w:t>Live Chat</w:t>
      </w:r>
      <w:r w:rsidRPr="00106D24">
        <w:rPr>
          <w:sz w:val="24"/>
          <w:szCs w:val="24"/>
          <w:lang w:val="en-GB"/>
        </w:rPr>
        <w:t xml:space="preserve">_ (Chat </w:t>
      </w:r>
      <w:proofErr w:type="spellStart"/>
      <w:r w:rsidRPr="00106D24">
        <w:rPr>
          <w:sz w:val="24"/>
          <w:szCs w:val="24"/>
          <w:lang w:val="en-GB"/>
        </w:rPr>
        <w:t>en</w:t>
      </w:r>
      <w:proofErr w:type="spellEnd"/>
      <w:r w:rsidRPr="00106D24">
        <w:rPr>
          <w:sz w:val="24"/>
          <w:szCs w:val="24"/>
          <w:lang w:val="en-GB"/>
        </w:rPr>
        <w:t xml:space="preserve"> vivo / Live chat) to get fast support.</w:t>
      </w:r>
      <w:r w:rsidR="00301D96" w:rsidRPr="00106D24">
        <w:rPr>
          <w:sz w:val="24"/>
          <w:szCs w:val="24"/>
          <w:lang w:val="en-GB"/>
        </w:rPr>
        <w:br/>
      </w:r>
      <w:r w:rsidR="00301D96" w:rsidRPr="00106D24">
        <w:rPr>
          <w:sz w:val="24"/>
          <w:szCs w:val="24"/>
          <w:lang w:val="en-GB"/>
        </w:rPr>
        <w:br/>
      </w:r>
      <w:r w:rsidR="00301D96" w:rsidRPr="00106D24">
        <w:rPr>
          <w:sz w:val="24"/>
          <w:szCs w:val="24"/>
          <w:lang w:val="en-GB"/>
        </w:rPr>
        <w:t xml:space="preserve">C) Translation Practice </w:t>
      </w:r>
      <w:r w:rsidR="00301D96" w:rsidRPr="00106D24">
        <w:rPr>
          <w:sz w:val="24"/>
          <w:szCs w:val="24"/>
          <w:lang w:val="en-GB"/>
        </w:rPr>
        <w:br/>
      </w:r>
      <w:r w:rsidR="00301D96" w:rsidRPr="00106D24">
        <w:rPr>
          <w:b/>
          <w:sz w:val="24"/>
          <w:szCs w:val="24"/>
          <w:lang w:val="en-GB"/>
        </w:rPr>
        <w:t>Translate into Spanish:</w:t>
      </w:r>
      <w:r w:rsidR="00301D96" w:rsidRPr="00106D24">
        <w:rPr>
          <w:sz w:val="24"/>
          <w:szCs w:val="24"/>
          <w:lang w:val="en-GB"/>
        </w:rPr>
        <w:t xml:space="preserve"> </w:t>
      </w:r>
      <w:r w:rsidR="00301D96" w:rsidRPr="00106D24">
        <w:rPr>
          <w:sz w:val="24"/>
          <w:szCs w:val="24"/>
          <w:lang w:val="en-GB"/>
        </w:rPr>
        <w:br/>
      </w:r>
      <w:r w:rsidR="00301D96" w:rsidRPr="00106D24">
        <w:rPr>
          <w:sz w:val="24"/>
          <w:szCs w:val="24"/>
          <w:lang w:val="en-GB"/>
        </w:rPr>
        <w:t xml:space="preserve">1. The sales executive reached the monthly </w:t>
      </w:r>
      <w:bookmarkStart w:id="0" w:name="_GoBack"/>
      <w:bookmarkEnd w:id="0"/>
      <w:r w:rsidR="00301D96" w:rsidRPr="00106D24">
        <w:rPr>
          <w:sz w:val="24"/>
          <w:szCs w:val="24"/>
          <w:lang w:val="en-GB"/>
        </w:rPr>
        <w:t xml:space="preserve">quota. </w:t>
      </w:r>
      <w:r w:rsidR="00301D96" w:rsidRPr="00106D24">
        <w:rPr>
          <w:sz w:val="24"/>
          <w:szCs w:val="24"/>
          <w:lang w:val="en-GB"/>
        </w:rPr>
        <w:br/>
        <w:t xml:space="preserve">El </w:t>
      </w:r>
      <w:proofErr w:type="spellStart"/>
      <w:r w:rsidR="00301D96" w:rsidRPr="00106D24">
        <w:rPr>
          <w:sz w:val="24"/>
          <w:szCs w:val="24"/>
          <w:lang w:val="en-GB"/>
        </w:rPr>
        <w:t>salario</w:t>
      </w:r>
      <w:proofErr w:type="spellEnd"/>
      <w:r w:rsidR="00301D96" w:rsidRPr="00106D24">
        <w:rPr>
          <w:sz w:val="24"/>
          <w:szCs w:val="24"/>
          <w:lang w:val="en-GB"/>
        </w:rPr>
        <w:t xml:space="preserve"> </w:t>
      </w:r>
      <w:proofErr w:type="spellStart"/>
      <w:r w:rsidR="00301D96" w:rsidRPr="00106D24">
        <w:rPr>
          <w:sz w:val="24"/>
          <w:szCs w:val="24"/>
          <w:lang w:val="en-GB"/>
        </w:rPr>
        <w:t>ejecutivo</w:t>
      </w:r>
      <w:proofErr w:type="spellEnd"/>
      <w:r w:rsidR="00301D96" w:rsidRPr="00106D24">
        <w:rPr>
          <w:sz w:val="24"/>
          <w:szCs w:val="24"/>
          <w:lang w:val="en-GB"/>
        </w:rPr>
        <w:t xml:space="preserve"> </w:t>
      </w:r>
      <w:proofErr w:type="spellStart"/>
      <w:r w:rsidR="00301D96" w:rsidRPr="00106D24">
        <w:rPr>
          <w:sz w:val="24"/>
          <w:szCs w:val="24"/>
          <w:lang w:val="en-GB"/>
        </w:rPr>
        <w:t>llegó</w:t>
      </w:r>
      <w:proofErr w:type="spellEnd"/>
      <w:r w:rsidR="00301D96" w:rsidRPr="00106D24">
        <w:rPr>
          <w:sz w:val="24"/>
          <w:szCs w:val="24"/>
          <w:lang w:val="en-GB"/>
        </w:rPr>
        <w:t xml:space="preserve"> </w:t>
      </w:r>
      <w:proofErr w:type="spellStart"/>
      <w:r w:rsidR="00301D96" w:rsidRPr="00106D24">
        <w:rPr>
          <w:sz w:val="24"/>
          <w:szCs w:val="24"/>
          <w:lang w:val="en-GB"/>
        </w:rPr>
        <w:t>en</w:t>
      </w:r>
      <w:proofErr w:type="spellEnd"/>
      <w:r w:rsidR="00301D96" w:rsidRPr="00106D24">
        <w:rPr>
          <w:sz w:val="24"/>
          <w:szCs w:val="24"/>
          <w:lang w:val="en-GB"/>
        </w:rPr>
        <w:t xml:space="preserve"> la </w:t>
      </w:r>
      <w:proofErr w:type="spellStart"/>
      <w:r w:rsidR="00301D96" w:rsidRPr="00106D24">
        <w:rPr>
          <w:sz w:val="24"/>
          <w:szCs w:val="24"/>
          <w:lang w:val="en-GB"/>
        </w:rPr>
        <w:t>cuota</w:t>
      </w:r>
      <w:proofErr w:type="spellEnd"/>
      <w:r w:rsidR="00301D96" w:rsidRPr="00106D24">
        <w:rPr>
          <w:sz w:val="24"/>
          <w:szCs w:val="24"/>
          <w:lang w:val="en-GB"/>
        </w:rPr>
        <w:t xml:space="preserve"> </w:t>
      </w:r>
      <w:proofErr w:type="spellStart"/>
      <w:r w:rsidR="00301D96" w:rsidRPr="00106D24">
        <w:rPr>
          <w:sz w:val="24"/>
          <w:szCs w:val="24"/>
          <w:lang w:val="en-GB"/>
        </w:rPr>
        <w:t>mensualmente</w:t>
      </w:r>
      <w:proofErr w:type="spellEnd"/>
      <w:r w:rsidR="00301D96" w:rsidRPr="00106D24">
        <w:rPr>
          <w:sz w:val="24"/>
          <w:szCs w:val="24"/>
          <w:lang w:val="en-GB"/>
        </w:rPr>
        <w:br/>
      </w:r>
      <w:r w:rsidR="00301D96" w:rsidRPr="00106D24">
        <w:rPr>
          <w:sz w:val="24"/>
          <w:szCs w:val="24"/>
          <w:lang w:val="en-GB"/>
        </w:rPr>
        <w:t xml:space="preserve">2. The software engineer participated in a code review. </w:t>
      </w:r>
      <w:r w:rsidR="00301D96" w:rsidRPr="00106D24">
        <w:rPr>
          <w:sz w:val="24"/>
          <w:szCs w:val="24"/>
          <w:lang w:val="en-GB"/>
        </w:rPr>
        <w:br/>
      </w:r>
      <w:r w:rsidR="00301D96" w:rsidRPr="00106D24">
        <w:rPr>
          <w:sz w:val="24"/>
          <w:szCs w:val="24"/>
          <w:lang w:val="en-GB"/>
        </w:rPr>
        <w:t xml:space="preserve">3. The HR coordinator ensured compliance with </w:t>
      </w:r>
      <w:proofErr w:type="spellStart"/>
      <w:r w:rsidR="00301D96" w:rsidRPr="00106D24">
        <w:rPr>
          <w:sz w:val="24"/>
          <w:szCs w:val="24"/>
          <w:lang w:val="en-GB"/>
        </w:rPr>
        <w:t>labor</w:t>
      </w:r>
      <w:proofErr w:type="spellEnd"/>
      <w:r w:rsidR="00301D96" w:rsidRPr="00106D24">
        <w:rPr>
          <w:sz w:val="24"/>
          <w:szCs w:val="24"/>
          <w:lang w:val="en-GB"/>
        </w:rPr>
        <w:t xml:space="preserve"> laws. </w:t>
      </w:r>
      <w:r w:rsidR="00301D96" w:rsidRPr="00106D24">
        <w:rPr>
          <w:sz w:val="24"/>
          <w:szCs w:val="24"/>
          <w:lang w:val="en-GB"/>
        </w:rPr>
        <w:br/>
      </w:r>
      <w:proofErr w:type="spellStart"/>
      <w:r w:rsidR="00301D96" w:rsidRPr="00106D24">
        <w:rPr>
          <w:b/>
          <w:sz w:val="24"/>
          <w:szCs w:val="24"/>
        </w:rPr>
        <w:t>Translate</w:t>
      </w:r>
      <w:proofErr w:type="spellEnd"/>
      <w:r w:rsidR="00301D96" w:rsidRPr="00106D24">
        <w:rPr>
          <w:b/>
          <w:sz w:val="24"/>
          <w:szCs w:val="24"/>
        </w:rPr>
        <w:t xml:space="preserve"> </w:t>
      </w:r>
      <w:proofErr w:type="spellStart"/>
      <w:r w:rsidR="00301D96" w:rsidRPr="00106D24">
        <w:rPr>
          <w:b/>
          <w:sz w:val="24"/>
          <w:szCs w:val="24"/>
        </w:rPr>
        <w:t>into</w:t>
      </w:r>
      <w:proofErr w:type="spellEnd"/>
      <w:r w:rsidR="00301D96" w:rsidRPr="00106D24">
        <w:rPr>
          <w:b/>
          <w:sz w:val="24"/>
          <w:szCs w:val="24"/>
        </w:rPr>
        <w:t xml:space="preserve"> English:</w:t>
      </w:r>
      <w:r w:rsidR="00301D96" w:rsidRPr="00106D24">
        <w:rPr>
          <w:sz w:val="24"/>
          <w:szCs w:val="24"/>
        </w:rPr>
        <w:t xml:space="preserve"> </w:t>
      </w:r>
      <w:r w:rsidR="00301D96" w:rsidRPr="00106D24">
        <w:rPr>
          <w:sz w:val="24"/>
          <w:szCs w:val="24"/>
        </w:rPr>
        <w:br/>
      </w:r>
      <w:r w:rsidR="00301D96" w:rsidRPr="00106D24">
        <w:rPr>
          <w:sz w:val="24"/>
          <w:szCs w:val="24"/>
        </w:rPr>
        <w:t xml:space="preserve">4. El gerente de marketing analizó las tendencias del mercado. </w:t>
      </w:r>
      <w:r w:rsidR="00301D96" w:rsidRPr="00106D24">
        <w:rPr>
          <w:sz w:val="24"/>
          <w:szCs w:val="24"/>
        </w:rPr>
        <w:br/>
      </w:r>
      <w:r w:rsidR="00301D96" w:rsidRPr="00106D24">
        <w:rPr>
          <w:sz w:val="24"/>
          <w:szCs w:val="24"/>
        </w:rPr>
        <w:t>5. El especialista de soporte al cliente realizó un seguimiento con el cliente.</w:t>
      </w:r>
      <w:r w:rsidR="00D04460" w:rsidRPr="00106D24">
        <w:rPr>
          <w:sz w:val="24"/>
          <w:szCs w:val="24"/>
        </w:rPr>
        <w:br/>
      </w:r>
      <w:r w:rsidR="00D04460" w:rsidRPr="00106D24">
        <w:rPr>
          <w:sz w:val="24"/>
          <w:szCs w:val="24"/>
        </w:rPr>
        <w:br/>
      </w:r>
      <w:r w:rsidR="00D04460" w:rsidRPr="00106D24">
        <w:rPr>
          <w:sz w:val="24"/>
          <w:szCs w:val="24"/>
          <w:lang w:val="en-GB"/>
        </w:rPr>
        <w:t xml:space="preserve">D) Short Answer </w:t>
      </w:r>
      <w:r w:rsidR="00D04460" w:rsidRPr="00106D24">
        <w:rPr>
          <w:sz w:val="24"/>
          <w:szCs w:val="24"/>
          <w:lang w:val="en-GB"/>
        </w:rPr>
        <w:br/>
      </w:r>
      <w:r w:rsidR="00D04460" w:rsidRPr="00106D24">
        <w:rPr>
          <w:sz w:val="24"/>
          <w:szCs w:val="24"/>
          <w:lang w:val="en-GB"/>
        </w:rPr>
        <w:t xml:space="preserve">Reflection 1. Why is customer satisfaction important for a company’s success? </w:t>
      </w:r>
    </w:p>
    <w:p w14:paraId="2851CC91" w14:textId="77777777" w:rsidR="00106D24" w:rsidRPr="00106D24" w:rsidRDefault="00D04460" w:rsidP="00792869">
      <w:pPr>
        <w:rPr>
          <w:sz w:val="24"/>
          <w:szCs w:val="24"/>
          <w:lang w:val="en-GB"/>
        </w:rPr>
      </w:pPr>
      <w:r w:rsidRPr="00106D24">
        <w:rPr>
          <w:sz w:val="24"/>
          <w:szCs w:val="24"/>
          <w:lang w:val="en-GB"/>
        </w:rPr>
        <w:t xml:space="preserve">2. How does risk management help a project manager? </w:t>
      </w:r>
    </w:p>
    <w:p w14:paraId="40B3100A" w14:textId="31B282D4" w:rsidR="00494A82" w:rsidRPr="00106D24" w:rsidRDefault="00D04460" w:rsidP="00792869">
      <w:pPr>
        <w:rPr>
          <w:sz w:val="24"/>
          <w:szCs w:val="24"/>
          <w:lang w:val="en-GB"/>
        </w:rPr>
      </w:pPr>
      <w:r w:rsidRPr="00106D24">
        <w:rPr>
          <w:sz w:val="24"/>
          <w:szCs w:val="24"/>
          <w:lang w:val="en-GB"/>
        </w:rPr>
        <w:t>3. Give an example of a digital channel you use daily.</w:t>
      </w:r>
    </w:p>
    <w:sectPr w:rsidR="00494A82" w:rsidRPr="00106D24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6D7CA4" w14:textId="77777777" w:rsidR="00DE267A" w:rsidRDefault="00DE267A" w:rsidP="00977848">
      <w:pPr>
        <w:spacing w:after="0" w:line="240" w:lineRule="auto"/>
      </w:pPr>
      <w:r>
        <w:separator/>
      </w:r>
    </w:p>
  </w:endnote>
  <w:endnote w:type="continuationSeparator" w:id="0">
    <w:p w14:paraId="2AF2D4B8" w14:textId="77777777" w:rsidR="00DE267A" w:rsidRDefault="00DE267A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77C9F" w14:textId="77777777" w:rsidR="00DE267A" w:rsidRDefault="00DE267A" w:rsidP="00977848">
      <w:pPr>
        <w:spacing w:after="0" w:line="240" w:lineRule="auto"/>
      </w:pPr>
      <w:r>
        <w:separator/>
      </w:r>
    </w:p>
  </w:footnote>
  <w:footnote w:type="continuationSeparator" w:id="0">
    <w:p w14:paraId="10F28FC2" w14:textId="77777777" w:rsidR="00DE267A" w:rsidRDefault="00DE267A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06D24"/>
    <w:rsid w:val="001A3DE9"/>
    <w:rsid w:val="00301D96"/>
    <w:rsid w:val="00354DE0"/>
    <w:rsid w:val="00393DF0"/>
    <w:rsid w:val="0040320C"/>
    <w:rsid w:val="00494A82"/>
    <w:rsid w:val="00792869"/>
    <w:rsid w:val="00822EF0"/>
    <w:rsid w:val="00977848"/>
    <w:rsid w:val="00D04460"/>
    <w:rsid w:val="00DE267A"/>
    <w:rsid w:val="00E01E2D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table" w:styleId="Tablaconcuadrcula">
    <w:name w:val="Table Grid"/>
    <w:basedOn w:val="Tablanormal"/>
    <w:uiPriority w:val="39"/>
    <w:rsid w:val="00822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8F7939-FA5F-4082-A02B-EC18976A9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Job Roles Glossary</vt:lpstr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Job Roles Glossary</dc:title>
  <dc:subject>C.I.F.P A CARBALLEIRA</dc:subject>
  <dc:creator>Habilidades de lengua extranjera</dc:creator>
  <cp:keywords/>
  <dc:description/>
  <cp:lastModifiedBy>Miguel Angel Dominguez Llorente</cp:lastModifiedBy>
  <cp:revision>5</cp:revision>
  <dcterms:created xsi:type="dcterms:W3CDTF">2025-11-16T16:24:00Z</dcterms:created>
  <dcterms:modified xsi:type="dcterms:W3CDTF">2025-11-16T16:48:00Z</dcterms:modified>
</cp:coreProperties>
</file>