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2045644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FEE94" w14:textId="74E6DE82" w:rsidR="00830A3D" w:rsidRDefault="00830A3D">
          <w:pPr>
            <w:pStyle w:val="TOCHeading"/>
          </w:pPr>
          <w:r>
            <w:t>Contents</w:t>
          </w:r>
          <w:r w:rsidR="00951309">
            <w:t>1</w:t>
          </w:r>
        </w:p>
        <w:p w14:paraId="273FD361" w14:textId="51E2F9D9" w:rsidR="000E6153" w:rsidRDefault="00830A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74447" w:history="1">
            <w:r w:rsidR="000E6153" w:rsidRPr="00836BC9">
              <w:rPr>
                <w:rStyle w:val="Hyperlink"/>
                <w:noProof/>
              </w:rPr>
              <w:t>Oppg1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_Toc508574447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1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569D0A60" w14:textId="0988234B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48" w:history="1">
            <w:r w:rsidR="000E6153" w:rsidRPr="00836BC9">
              <w:rPr>
                <w:rStyle w:val="Hyperlink"/>
                <w:noProof/>
              </w:rPr>
              <w:t>a) Forklar at forsøket er binomisk fordelt og finn E(x) og SD(x)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_Toc508574448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1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61A3F26B" w14:textId="1B1B570C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49" w:history="1">
            <w:r w:rsidR="000E6153" w:rsidRPr="00836BC9">
              <w:rPr>
                <w:rStyle w:val="Hyperlink"/>
                <w:noProof/>
              </w:rPr>
              <w:t>b) Finn Y(x), E(Y) og SD(Y)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_Toc508574449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2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6997E223" w14:textId="76BB3863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0" w:history="1">
            <w:r w:rsidR="000E6153" w:rsidRPr="00836BC9">
              <w:rPr>
                <w:rStyle w:val="Hyperlink"/>
                <w:noProof/>
              </w:rPr>
              <w:t xml:space="preserve">c) Finn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PY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≥1000</m:t>
              </m:r>
            </m:oMath>
            <w:r w:rsidR="000E6153" w:rsidRPr="00836BC9">
              <w:rPr>
                <w:rStyle w:val="Hyperlink"/>
                <w:noProof/>
              </w:rPr>
              <w:t xml:space="preserve"> og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PY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≤1000</m:t>
              </m:r>
            </m:oMath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_Toc508574450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2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02CB4ECE" w14:textId="4C2ED432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1" w:history="1">
            <w:r w:rsidR="000E6153" w:rsidRPr="00836BC9">
              <w:rPr>
                <w:rStyle w:val="Hyperlink"/>
                <w:noProof/>
              </w:rPr>
              <w:t>d) Ny spiller: n = 20, k = 6, innsats = 100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_Toc508574451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3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4C9AF280" w14:textId="0400589A" w:rsidR="000E6153" w:rsidRDefault="003B6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2" w:history="1">
            <w:r w:rsidR="000E6153" w:rsidRPr="00836BC9">
              <w:rPr>
                <w:rStyle w:val="Hyperlink"/>
                <w:noProof/>
              </w:rPr>
              <w:t>Oppg2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_Toc508574452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4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6F560525" w14:textId="5447FF61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3" w:history="1">
            <w:r w:rsidR="000E6153" w:rsidRPr="00836BC9">
              <w:rPr>
                <w:rStyle w:val="Hyperlink"/>
                <w:noProof/>
              </w:rPr>
              <w:t>a) Forklar den kumulative fordelingsfunksjonen til X.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_Toc508574453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4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52105BD2" w14:textId="1ACF4FCF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4" w:history="1">
            <w:r w:rsidR="000E6153" w:rsidRPr="00836BC9">
              <w:rPr>
                <w:rStyle w:val="Hyperlink"/>
                <w:noProof/>
              </w:rPr>
              <w:t xml:space="preserve">b) Plotter punktsannsynligheten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PX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w:rPr>
                  <w:rStyle w:val="Hyperlink"/>
                  <w:rFonts w:ascii="Cambria Math" w:hAnsi="Cambria Math"/>
                  <w:noProof/>
                </w:rPr>
                <m:t>Fx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w:rPr>
                  <w:rStyle w:val="Hyperlink"/>
                  <w:rFonts w:ascii="Cambria Math" w:hAnsi="Cambria Math"/>
                  <w:noProof/>
                </w:rPr>
                <m:t>Fx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</m:t>
              </m:r>
            </m:oMath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_Toc508574454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5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589F5909" w14:textId="04DAA1B8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5" w:history="1">
            <w:r w:rsidR="000E6153" w:rsidRPr="00836BC9">
              <w:rPr>
                <w:rStyle w:val="Hyperlink"/>
                <w:noProof/>
              </w:rPr>
              <w:t>c) Forklar nåverdien til mannens samlede pensjonsutbetalinger.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_Toc508574455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5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74278EA0" w14:textId="4A05D993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6" w:history="1">
            <w:r w:rsidR="000E6153" w:rsidRPr="00836BC9">
              <w:rPr>
                <w:rStyle w:val="Hyperlink"/>
                <w:noProof/>
              </w:rPr>
              <w:t>e)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_Toc508574456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7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2C978098" w14:textId="7A5BE10C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7" w:history="1">
            <w:r w:rsidR="000E6153" w:rsidRPr="00836BC9">
              <w:rPr>
                <w:rStyle w:val="Hyperlink"/>
                <w:noProof/>
              </w:rPr>
              <w:t>g) forklar mannens samlede premieinnbetalinger, gidd ved K*g(x). der g(X) er: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_Toc508574457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8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4B2D136C" w14:textId="6636A010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8" w:history="1">
            <w:r w:rsidR="000E6153" w:rsidRPr="00836BC9">
              <w:rPr>
                <w:rStyle w:val="Hyperlink"/>
                <w:noProof/>
              </w:rPr>
              <w:t>i)  finn E[g(X)]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_Toc508574458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9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1B4EE5A9" w14:textId="2AEA5A5D" w:rsidR="000E6153" w:rsidRDefault="003B6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59" w:history="1">
            <w:r w:rsidR="000E6153" w:rsidRPr="00836BC9">
              <w:rPr>
                <w:rStyle w:val="Hyperlink"/>
                <w:noProof/>
              </w:rPr>
              <w:t>J) finn K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_Toc508574459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9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3CCD4C8D" w14:textId="47D57591" w:rsidR="000E6153" w:rsidRDefault="003B6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574460" w:history="1">
            <w:r w:rsidR="000E6153" w:rsidRPr="00836BC9">
              <w:rPr>
                <w:rStyle w:val="Hyperlink"/>
                <w:noProof/>
              </w:rPr>
              <w:t>Matlab koden</w:t>
            </w:r>
            <w:r w:rsidR="000E6153">
              <w:rPr>
                <w:noProof/>
                <w:webHidden/>
              </w:rPr>
              <w:tab/>
            </w:r>
            <w:r w:rsidR="000E6153">
              <w:rPr>
                <w:noProof/>
                <w:webHidden/>
              </w:rPr>
              <w:fldChar w:fldCharType="begin"/>
            </w:r>
            <w:r w:rsidR="000E6153">
              <w:rPr>
                <w:noProof/>
                <w:webHidden/>
              </w:rPr>
              <w:instrText xml:space="preserve"> PAGEREF _Toc508574460 \h </w:instrText>
            </w:r>
            <w:r w:rsidR="000E6153">
              <w:rPr>
                <w:noProof/>
                <w:webHidden/>
              </w:rPr>
            </w:r>
            <w:r w:rsidR="000E6153">
              <w:rPr>
                <w:noProof/>
                <w:webHidden/>
              </w:rPr>
              <w:fldChar w:fldCharType="separate"/>
            </w:r>
            <w:r w:rsidR="002A069E">
              <w:rPr>
                <w:noProof/>
                <w:webHidden/>
              </w:rPr>
              <w:t>10</w:t>
            </w:r>
            <w:r w:rsidR="000E6153">
              <w:rPr>
                <w:noProof/>
                <w:webHidden/>
              </w:rPr>
              <w:fldChar w:fldCharType="end"/>
            </w:r>
          </w:hyperlink>
        </w:p>
        <w:p w14:paraId="45607B5B" w14:textId="45DB007C" w:rsidR="00830A3D" w:rsidRDefault="00830A3D">
          <w:r>
            <w:rPr>
              <w:b/>
              <w:bCs/>
              <w:noProof/>
            </w:rPr>
            <w:fldChar w:fldCharType="end"/>
          </w:r>
        </w:p>
      </w:sdtContent>
    </w:sdt>
    <w:p w14:paraId="4E085BA0" w14:textId="77777777" w:rsidR="00830A3D" w:rsidRDefault="00830A3D" w:rsidP="00432ACE">
      <w:pPr>
        <w:pStyle w:val="Heading1"/>
      </w:pPr>
    </w:p>
    <w:p w14:paraId="35794E2E" w14:textId="69A730CF" w:rsidR="00265B1D" w:rsidRPr="00432ACE" w:rsidRDefault="00432ACE" w:rsidP="00432ACE">
      <w:pPr>
        <w:pStyle w:val="Heading1"/>
      </w:pPr>
      <w:bookmarkStart w:id="0" w:name="_Toc508574447"/>
      <w:r w:rsidRPr="00432ACE">
        <w:t>Oppg1</w:t>
      </w:r>
      <w:bookmarkEnd w:id="0"/>
    </w:p>
    <w:p w14:paraId="09B90545" w14:textId="77777777" w:rsidR="00432ACE" w:rsidRPr="00432ACE" w:rsidRDefault="00432ACE" w:rsidP="00432ACE"/>
    <w:p w14:paraId="1A0BD148" w14:textId="4B9AF2C3" w:rsidR="00C5690B" w:rsidRPr="00432ACE" w:rsidRDefault="0040670F" w:rsidP="0040670F">
      <w:pPr>
        <w:pStyle w:val="Heading2"/>
      </w:pPr>
      <w:bookmarkStart w:id="1" w:name="_Toc508574448"/>
      <w:r w:rsidRPr="0040670F">
        <w:t>a)</w:t>
      </w:r>
      <w:r>
        <w:t xml:space="preserve"> </w:t>
      </w:r>
      <w:r w:rsidR="00432ACE" w:rsidRPr="00432ACE">
        <w:t>Forklar at forsøket er binomisk fordelt</w:t>
      </w:r>
      <w:r w:rsidR="00432ACE">
        <w:t xml:space="preserve"> og finn E(x) og SD(x)</w:t>
      </w:r>
      <w:bookmarkEnd w:id="1"/>
    </w:p>
    <w:p w14:paraId="526866E3" w14:textId="77777777" w:rsidR="00432ACE" w:rsidRDefault="00432ACE" w:rsidP="00432ACE">
      <w:r>
        <w:t>Vi gjør n forsøk.</w:t>
      </w:r>
    </w:p>
    <w:p w14:paraId="0A3FE0FE" w14:textId="77777777" w:rsidR="00432ACE" w:rsidRDefault="00432ACE" w:rsidP="00432ACE">
      <w:r>
        <w:tab/>
        <w:t>I dette tilfelle spiller spilleren 20 runder.</w:t>
      </w:r>
    </w:p>
    <w:p w14:paraId="4FA73189" w14:textId="77777777" w:rsidR="00432ACE" w:rsidRDefault="00432ACE" w:rsidP="00432ACE">
      <w:r>
        <w:t>I hvert forsøk er det 2 muligheter, S og F</w:t>
      </w:r>
    </w:p>
    <w:p w14:paraId="5C2436A0" w14:textId="77777777" w:rsidR="00432ACE" w:rsidRDefault="00432ACE" w:rsidP="00432ACE">
      <w:r>
        <w:tab/>
        <w:t xml:space="preserve">I dette tilfelle er S </w:t>
      </w:r>
      <w:proofErr w:type="gramStart"/>
      <w:r>
        <w:t>et vinn</w:t>
      </w:r>
      <w:proofErr w:type="gramEnd"/>
      <w:r>
        <w:t xml:space="preserve"> og F et tap.</w:t>
      </w:r>
    </w:p>
    <w:p w14:paraId="74507A81" w14:textId="77777777" w:rsidR="00432ACE" w:rsidRDefault="00432ACE" w:rsidP="00432ACE">
      <w:r>
        <w:t>Forsøkene er uavhengige.</w:t>
      </w:r>
    </w:p>
    <w:p w14:paraId="4E7893A9" w14:textId="77777777" w:rsidR="00432ACE" w:rsidRDefault="00432ACE" w:rsidP="00432ACE">
      <w:r>
        <w:tab/>
        <w:t>I dette tilfelle endrer ikke sannsynligheten seg ut ifra tidligere resultat.</w:t>
      </w:r>
    </w:p>
    <w:p w14:paraId="02C58A59" w14:textId="77777777" w:rsidR="00432ACE" w:rsidRDefault="00432ACE" w:rsidP="00432ACE">
      <w:r>
        <w:t>I hvert forsøk er sannsynligheten lik P for at S skal inntreffe og 1-P for at F skal inntreffe.</w:t>
      </w:r>
    </w:p>
    <w:p w14:paraId="6F59248A" w14:textId="1FE93D1A" w:rsidR="00432ACE" w:rsidRDefault="00432ACE" w:rsidP="00432ACE">
      <w:pPr>
        <w:ind w:left="720"/>
      </w:pPr>
      <w:r>
        <w:t xml:space="preserve">I dette tilfelle er sannsynligheten </w:t>
      </w:r>
      <w:r w:rsidR="00952D21">
        <w:t>18</w:t>
      </w:r>
      <w:r w:rsidR="00CE1A05">
        <w:t>/37</w:t>
      </w:r>
      <w:r>
        <w:t xml:space="preserve"> for at S skal inntreffe og 1-(</w:t>
      </w:r>
      <w:r w:rsidR="007B5BFB">
        <w:t>18/37</w:t>
      </w:r>
      <w:r>
        <w:t>) for at F skal inntreffe</w:t>
      </w:r>
    </w:p>
    <w:p w14:paraId="49DBA26B" w14:textId="77777777" w:rsidR="00432ACE" w:rsidRDefault="00432ACE" w:rsidP="00432ACE">
      <w:r>
        <w:t>Finn E(x):</w:t>
      </w:r>
    </w:p>
    <w:p w14:paraId="09F2BD03" w14:textId="59176085" w:rsidR="00C5690B" w:rsidRDefault="00C5690B" w:rsidP="00432ACE">
      <w:r>
        <w:tab/>
        <w:t>E(x) i et binomisk forsøk er gidd ved funksjonen n * p. det gir oss</w:t>
      </w:r>
      <w:r w:rsidR="003D5279">
        <w:t>:</w:t>
      </w:r>
    </w:p>
    <w:p w14:paraId="70DEAEBF" w14:textId="4ADA89F9" w:rsidR="003D5279" w:rsidRPr="00AE2A7A" w:rsidRDefault="003D5279" w:rsidP="008014E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37</m:t>
                  </m:r>
                </m:den>
              </m:f>
            </m:e>
          </m:d>
          <m:r>
            <w:rPr>
              <w:rFonts w:ascii="Cambria Math" w:hAnsi="Cambria Math"/>
            </w:rPr>
            <m:t>=9.73</m:t>
          </m:r>
        </m:oMath>
      </m:oMathPara>
    </w:p>
    <w:p w14:paraId="3CEBE1F6" w14:textId="2F404A06" w:rsidR="00AE2A7A" w:rsidRPr="00AE2A7A" w:rsidRDefault="00AE2A7A" w:rsidP="00AE2A7A">
      <w:pPr>
        <w:rPr>
          <w:rFonts w:eastAsiaTheme="minorEastAsia"/>
          <w:u w:val="double"/>
        </w:rPr>
      </w:pPr>
      <w:r>
        <w:rPr>
          <w:rFonts w:eastAsiaTheme="minorEastAsia"/>
        </w:rPr>
        <w:lastRenderedPageBreak/>
        <w:tab/>
      </w:r>
      <w:r w:rsidRPr="00AE2A7A">
        <w:rPr>
          <w:rFonts w:eastAsiaTheme="minorEastAsia"/>
          <w:u w:val="double"/>
        </w:rPr>
        <w:t>E(x</w:t>
      </w:r>
      <w:proofErr w:type="gramStart"/>
      <w:r w:rsidRPr="00AE2A7A">
        <w:rPr>
          <w:rFonts w:eastAsiaTheme="minorEastAsia"/>
          <w:u w:val="double"/>
        </w:rPr>
        <w:t>)  =</w:t>
      </w:r>
      <w:proofErr w:type="gramEnd"/>
      <w:r w:rsidRPr="00AE2A7A">
        <w:rPr>
          <w:rFonts w:eastAsiaTheme="minorEastAsia"/>
          <w:u w:val="double"/>
        </w:rPr>
        <w:t xml:space="preserve"> 9.73</w:t>
      </w:r>
    </w:p>
    <w:p w14:paraId="702F4028" w14:textId="7A3F5F7D" w:rsidR="00F636E4" w:rsidRDefault="00F636E4" w:rsidP="00F636E4">
      <w:r>
        <w:t>Finn SD(x):</w:t>
      </w:r>
    </w:p>
    <w:p w14:paraId="6C3F29DB" w14:textId="301519BB" w:rsidR="00F636E4" w:rsidRDefault="00F636E4" w:rsidP="00F636E4">
      <w:pPr>
        <w:rPr>
          <w:rFonts w:eastAsiaTheme="minorEastAsia"/>
        </w:rPr>
      </w:pPr>
      <w:r>
        <w:tab/>
        <w:t xml:space="preserve">SD(x) er gidd ved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σ</m:t>
            </m:r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n*p(1-p)</m:t>
            </m:r>
          </m:e>
        </m:rad>
      </m:oMath>
      <w:r w:rsidR="007B5BFB">
        <w:rPr>
          <w:rFonts w:eastAsiaTheme="minorEastAsia"/>
        </w:rPr>
        <w:t xml:space="preserve"> det gir oss</w:t>
      </w:r>
    </w:p>
    <w:p w14:paraId="3488EBEF" w14:textId="5064A71D" w:rsidR="007B5BFB" w:rsidRPr="00AE2A7A" w:rsidRDefault="007B5BFB" w:rsidP="00F636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σ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37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*(1-(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37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190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37</m:t>
              </m:r>
            </m:den>
          </m:f>
          <m:r>
            <w:rPr>
              <w:rFonts w:ascii="Cambria Math" w:hAnsi="Cambria Math"/>
            </w:rPr>
            <m:t>=2.24</m:t>
          </m:r>
        </m:oMath>
      </m:oMathPara>
    </w:p>
    <w:p w14:paraId="406BE2B2" w14:textId="2589BBD5" w:rsidR="00AE2A7A" w:rsidRDefault="00AE2A7A" w:rsidP="00F636E4">
      <w:pPr>
        <w:rPr>
          <w:u w:val="double"/>
        </w:rPr>
      </w:pPr>
      <w:r>
        <w:tab/>
      </w:r>
      <w:r w:rsidRPr="006324B8">
        <w:rPr>
          <w:u w:val="double"/>
        </w:rPr>
        <w:t xml:space="preserve">SD(x) = </w:t>
      </w:r>
      <w:r w:rsidR="006324B8" w:rsidRPr="006324B8">
        <w:rPr>
          <w:u w:val="double"/>
        </w:rPr>
        <w:t>2.24</w:t>
      </w:r>
    </w:p>
    <w:p w14:paraId="2FF7AAEE" w14:textId="4B1B4972" w:rsidR="006324B8" w:rsidRDefault="005E020A" w:rsidP="0040670F">
      <w:pPr>
        <w:pStyle w:val="Heading2"/>
      </w:pPr>
      <w:bookmarkStart w:id="2" w:name="_Toc508574449"/>
      <w:r>
        <w:t xml:space="preserve">b) </w:t>
      </w:r>
      <w:r w:rsidR="00C02FFF" w:rsidRPr="00C02FFF">
        <w:t>Finn</w:t>
      </w:r>
      <w:r w:rsidR="00C02FFF">
        <w:t xml:space="preserve"> Y(x), E(Y) og SD(Y)</w:t>
      </w:r>
      <w:bookmarkEnd w:id="2"/>
    </w:p>
    <w:p w14:paraId="66BBB382" w14:textId="66D24F56" w:rsidR="001D2AA5" w:rsidRDefault="001D2AA5" w:rsidP="001D2AA5">
      <w:r>
        <w:t>Finn Y(x):</w:t>
      </w:r>
    </w:p>
    <w:p w14:paraId="2D3A71A8" w14:textId="53B51495" w:rsidR="001D2AA5" w:rsidRDefault="001D2AA5" w:rsidP="001D2AA5">
      <w:r>
        <w:tab/>
      </w:r>
      <w:r w:rsidRPr="000A2AC9">
        <w:t xml:space="preserve">Y(x) er </w:t>
      </w:r>
      <w:r w:rsidR="000A2AC9">
        <w:t xml:space="preserve">nettogevinsten, og er da en funksjon av det man vinner </w:t>
      </w:r>
      <w:r w:rsidR="00515C8B">
        <w:t>trukket fra</w:t>
      </w:r>
      <w:r w:rsidR="000A2AC9">
        <w:t xml:space="preserve"> det man betaler</w:t>
      </w:r>
      <w:r w:rsidR="00122496">
        <w:t>.</w:t>
      </w:r>
      <w:r w:rsidR="00515C8B">
        <w:t xml:space="preserve"> </w:t>
      </w:r>
    </w:p>
    <w:p w14:paraId="0B4982FC" w14:textId="111754B4" w:rsidR="00515C8B" w:rsidRDefault="00515C8B" w:rsidP="001D2AA5">
      <w:r>
        <w:tab/>
        <w:t>Gevinst er gidd ved</w:t>
      </w:r>
      <w:r w:rsidR="00C33235">
        <w:t xml:space="preserve"> (x er antall vinn)</w:t>
      </w:r>
      <w:r>
        <w:t>:</w:t>
      </w:r>
    </w:p>
    <w:p w14:paraId="61F436DE" w14:textId="47193E47" w:rsidR="00122496" w:rsidRDefault="00515C8B" w:rsidP="001D2AA5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*x</m:t>
        </m:r>
      </m:oMath>
    </w:p>
    <w:p w14:paraId="2E770F2C" w14:textId="21855904" w:rsidR="00C33235" w:rsidRDefault="00C33235" w:rsidP="001D2AA5">
      <w:r>
        <w:tab/>
      </w:r>
      <w:r w:rsidR="00243C5A">
        <w:t>Det man trekker fra når man ikke vinner er gidd ved</w:t>
      </w:r>
    </w:p>
    <w:p w14:paraId="13B4B676" w14:textId="44EEE575" w:rsidR="00243C5A" w:rsidRDefault="00243C5A" w:rsidP="001D2AA5">
      <w:r>
        <w:tab/>
      </w:r>
      <w:r>
        <w:tab/>
      </w:r>
      <m:oMath>
        <m:r>
          <w:rPr>
            <w:rFonts w:ascii="Cambria Math" w:hAnsi="Cambria Math"/>
          </w:rPr>
          <m:t>-100*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20-x</m:t>
            </m:r>
          </m:e>
        </m:d>
      </m:oMath>
    </w:p>
    <w:p w14:paraId="6C031098" w14:textId="4CD03B8A" w:rsidR="00511162" w:rsidRDefault="00511162" w:rsidP="001D2AA5">
      <w:r>
        <w:tab/>
        <w:t>Dermed blir Y(x)</w:t>
      </w:r>
      <w:r w:rsidR="00F6623E">
        <w:t xml:space="preserve"> (når k = 16</w:t>
      </w:r>
    </w:p>
    <w:p w14:paraId="6A35D5D5" w14:textId="77777777" w:rsidR="001241F3" w:rsidRDefault="00511162" w:rsidP="001D2AA5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*x-100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20-x</m:t>
            </m:r>
          </m:e>
        </m:d>
        <m:r>
          <w:rPr>
            <w:rFonts w:ascii="Cambria Math" w:hAnsi="Cambria Math"/>
          </w:rPr>
          <m:t>=200x-2000</m:t>
        </m:r>
      </m:oMath>
    </w:p>
    <w:p w14:paraId="40EE1DCE" w14:textId="77777777" w:rsidR="002E4A1E" w:rsidRDefault="002E4A1E" w:rsidP="001D2AA5">
      <w:r>
        <w:t>Finn E(Y):</w:t>
      </w:r>
    </w:p>
    <w:p w14:paraId="4CC61BE4" w14:textId="77777777" w:rsidR="002F02AE" w:rsidRDefault="00FD4CC8" w:rsidP="001D2AA5">
      <w:r>
        <w:t xml:space="preserve">Bruker forventet x verdi og </w:t>
      </w:r>
      <w:r w:rsidR="002F02AE">
        <w:t>setter den inn i funksjonen til Y(x).</w:t>
      </w:r>
    </w:p>
    <w:p w14:paraId="16A68846" w14:textId="25C8860D" w:rsidR="00BA1EEE" w:rsidRPr="00824BA1" w:rsidRDefault="00086F82" w:rsidP="00824BA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=200*9.73-2000= -54</m:t>
          </m:r>
        </m:oMath>
      </m:oMathPara>
    </w:p>
    <w:p w14:paraId="18CB5540" w14:textId="1B6185E6" w:rsidR="00824BA1" w:rsidRDefault="00824BA1" w:rsidP="00824BA1">
      <w:r>
        <w:t>Finn SD(Y):</w:t>
      </w:r>
    </w:p>
    <w:p w14:paraId="075A980F" w14:textId="4AEAA126" w:rsidR="006A0400" w:rsidRDefault="006B5D2C" w:rsidP="00FF16DA">
      <w:pPr>
        <w:pStyle w:val="ListParagraph"/>
        <w:numPr>
          <w:ilvl w:val="0"/>
          <w:numId w:val="5"/>
        </w:numPr>
      </w:pPr>
      <w:r>
        <w:t xml:space="preserve">* 2.24 = </w:t>
      </w:r>
      <w:r w:rsidR="00596B39">
        <w:t>448</w:t>
      </w:r>
    </w:p>
    <w:p w14:paraId="2D237326" w14:textId="633645BB" w:rsidR="00596B39" w:rsidRPr="00247C8E" w:rsidRDefault="00FF16DA" w:rsidP="00FF16DA">
      <w:pPr>
        <w:pStyle w:val="Heading2"/>
        <w:rPr>
          <w:rFonts w:eastAsiaTheme="minorHAnsi"/>
        </w:rPr>
      </w:pPr>
      <w:bookmarkStart w:id="3" w:name="_Toc508574450"/>
      <w:r>
        <w:t>c) F</w:t>
      </w:r>
      <w:r w:rsidR="00247C8E">
        <w:t xml:space="preserve">inn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≥1000</m:t>
            </m:r>
          </m:e>
        </m:d>
      </m:oMath>
      <w:r w:rsidR="00247C8E">
        <w:rPr>
          <w:rFonts w:eastAsiaTheme="minorEastAsia"/>
        </w:rPr>
        <w:t xml:space="preserve"> og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≤1000</m:t>
            </m:r>
          </m:e>
        </m:d>
      </m:oMath>
      <w:bookmarkEnd w:id="3"/>
    </w:p>
    <w:p w14:paraId="22BBA1AB" w14:textId="27387745" w:rsidR="0045289C" w:rsidRDefault="00247C8E" w:rsidP="00247C8E">
      <w:pPr>
        <w:rPr>
          <w:rFonts w:eastAsiaTheme="minorEastAsia"/>
        </w:rPr>
      </w:pPr>
      <w:r>
        <w:t xml:space="preserve">For å finne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Y≥1000</m:t>
            </m:r>
          </m:e>
        </m:d>
      </m:oMath>
      <w:r>
        <w:rPr>
          <w:rFonts w:eastAsiaTheme="minorEastAsia"/>
        </w:rPr>
        <w:t xml:space="preserve">, trengs </w:t>
      </w:r>
      <w:r w:rsidR="0045289C">
        <w:rPr>
          <w:rFonts w:eastAsiaTheme="minorEastAsia"/>
        </w:rPr>
        <w:t>antall ganger spilleren må vinne for å vinne 1000 kr.</w:t>
      </w:r>
      <w:r w:rsidR="007C48F6">
        <w:rPr>
          <w:rFonts w:eastAsiaTheme="minorEastAsia"/>
        </w:rPr>
        <w:t xml:space="preserve"> Det finner man ved å sette Y(x) = 1000</w:t>
      </w:r>
    </w:p>
    <w:p w14:paraId="3C4468D5" w14:textId="749B686E" w:rsidR="007C48F6" w:rsidRPr="00D64649" w:rsidRDefault="00D64649" w:rsidP="00247C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=200x-2000=1000</m:t>
          </m:r>
        </m:oMath>
      </m:oMathPara>
    </w:p>
    <w:p w14:paraId="09023FAC" w14:textId="229E42C4" w:rsidR="00D64649" w:rsidRPr="00AB2EEF" w:rsidRDefault="00D64649" w:rsidP="00AB2EE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x=15</m:t>
          </m:r>
        </m:oMath>
      </m:oMathPara>
    </w:p>
    <w:p w14:paraId="3269DF20" w14:textId="7773D006" w:rsidR="00C7397F" w:rsidRDefault="00AB2EEF" w:rsidP="00AB2EEF">
      <w:pPr>
        <w:rPr>
          <w:rFonts w:eastAsiaTheme="minorEastAsia"/>
        </w:rPr>
      </w:pPr>
      <w:r>
        <w:rPr>
          <w:rFonts w:eastAsiaTheme="minorEastAsia"/>
        </w:rPr>
        <w:t xml:space="preserve">Dermed vet vi at spilleren </w:t>
      </w:r>
      <w:r w:rsidR="00C7397F">
        <w:rPr>
          <w:rFonts w:eastAsiaTheme="minorEastAsia"/>
        </w:rPr>
        <w:t xml:space="preserve">må vinne 15 ganger for å tjene minst 1000 kr. </w:t>
      </w:r>
      <w:r w:rsidR="000B54D6">
        <w:rPr>
          <w:rFonts w:eastAsiaTheme="minorEastAsia"/>
        </w:rPr>
        <w:t>Da må vi finne sannsynligheten for å vinne 15 ganger.</w:t>
      </w:r>
    </w:p>
    <w:p w14:paraId="31006E37" w14:textId="73771297" w:rsidR="000B54D6" w:rsidRDefault="00187F8F" w:rsidP="00AB2EEF">
      <w:pPr>
        <w:rPr>
          <w:rFonts w:eastAsiaTheme="minorEastAsia"/>
        </w:rPr>
      </w:pPr>
      <w:r>
        <w:rPr>
          <w:rFonts w:eastAsiaTheme="minorEastAsia"/>
        </w:rPr>
        <w:t xml:space="preserve">Bruker </w:t>
      </w:r>
      <w:proofErr w:type="spellStart"/>
      <w:r w:rsidR="00365A10">
        <w:rPr>
          <w:rFonts w:eastAsiaTheme="minorEastAsia"/>
        </w:rPr>
        <w:t>MatL</w:t>
      </w:r>
      <w:r w:rsidR="00EA1C22">
        <w:rPr>
          <w:rFonts w:eastAsiaTheme="minorEastAsia"/>
        </w:rPr>
        <w:t>a</w:t>
      </w:r>
      <w:r w:rsidR="00365A10">
        <w:rPr>
          <w:rFonts w:eastAsiaTheme="minorEastAsia"/>
        </w:rPr>
        <w:t>b</w:t>
      </w:r>
      <w:proofErr w:type="spellEnd"/>
      <w:r w:rsidR="00365A10">
        <w:rPr>
          <w:rFonts w:eastAsiaTheme="minorEastAsia"/>
        </w:rPr>
        <w:t xml:space="preserve"> funksjonen </w:t>
      </w:r>
      <w:proofErr w:type="spellStart"/>
      <w:r w:rsidR="0074472A">
        <w:rPr>
          <w:rFonts w:eastAsiaTheme="minorEastAsia"/>
        </w:rPr>
        <w:t>binocdf</w:t>
      </w:r>
      <w:proofErr w:type="spellEnd"/>
      <w:r w:rsidR="0074472A">
        <w:rPr>
          <w:rFonts w:eastAsiaTheme="minorEastAsia"/>
        </w:rPr>
        <w:t xml:space="preserve"> for å finne </w:t>
      </w:r>
      <m:oMath>
        <m:r>
          <m:rPr>
            <m:sty m:val="p"/>
          </m:rPr>
          <w:rPr>
            <w:rFonts w:ascii="Cambria Math" w:eastAsiaTheme="minorEastAsia" w:hAnsi="Cambria Math"/>
          </w:rPr>
          <m:t>P(X≥ 15)</m:t>
        </m:r>
      </m:oMath>
    </w:p>
    <w:p w14:paraId="3CE122CE" w14:textId="0EB60247" w:rsidR="0074472A" w:rsidRDefault="0074472A" w:rsidP="00AB2EEF">
      <w:pPr>
        <w:rPr>
          <w:rFonts w:eastAsiaTheme="minorEastAsia"/>
        </w:rPr>
      </w:pPr>
      <w:r>
        <w:rPr>
          <w:rFonts w:eastAsiaTheme="minorEastAsia"/>
        </w:rPr>
        <w:tab/>
      </w:r>
      <w:r w:rsidR="00223ABA">
        <w:rPr>
          <w:noProof/>
        </w:rPr>
        <w:drawing>
          <wp:inline distT="0" distB="0" distL="0" distR="0" wp14:anchorId="255B5DDF" wp14:editId="27374746">
            <wp:extent cx="1744462" cy="78766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084" cy="8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9F5" w14:textId="6E753905" w:rsidR="00223ABA" w:rsidRPr="004A11DE" w:rsidRDefault="002E2C3A" w:rsidP="00AB2EEF">
      <w:pPr>
        <w:rPr>
          <w:rFonts w:eastAsiaTheme="minorEastAsia"/>
          <w:u w:val="double"/>
        </w:rPr>
      </w:pPr>
      <w:r w:rsidRPr="004A11DE">
        <w:rPr>
          <w:rFonts w:eastAsiaTheme="minorEastAsia"/>
          <w:u w:val="double"/>
        </w:rPr>
        <w:lastRenderedPageBreak/>
        <w:t xml:space="preserve">Det er </w:t>
      </w:r>
      <w:r w:rsidR="00EA1C22" w:rsidRPr="004A11DE">
        <w:rPr>
          <w:rFonts w:eastAsiaTheme="minorEastAsia"/>
          <w:u w:val="double"/>
        </w:rPr>
        <w:t>1.54% sannsynlighet for at spilleren vinner over 1000 kr.</w:t>
      </w:r>
    </w:p>
    <w:p w14:paraId="3CD005E1" w14:textId="6D03E59C" w:rsidR="00ED22D3" w:rsidRDefault="008C64BA" w:rsidP="00AB2EEF">
      <w:pPr>
        <w:rPr>
          <w:rFonts w:eastAsiaTheme="minorEastAsia"/>
        </w:rPr>
      </w:pPr>
      <w:r>
        <w:rPr>
          <w:rFonts w:eastAsiaTheme="minorEastAsia"/>
        </w:rPr>
        <w:t xml:space="preserve">For å finne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Y≤-1000</m:t>
            </m:r>
          </m:e>
        </m:d>
      </m:oMath>
      <w:r>
        <w:rPr>
          <w:rFonts w:eastAsiaTheme="minorEastAsia"/>
        </w:rPr>
        <w:t xml:space="preserve"> bruker vi tilsvarende metode</w:t>
      </w:r>
      <w:r w:rsidR="00ED22D3">
        <w:rPr>
          <w:rFonts w:eastAsiaTheme="minorEastAsia"/>
        </w:rPr>
        <w:t>:</w:t>
      </w:r>
    </w:p>
    <w:p w14:paraId="3B9CA02B" w14:textId="31CC3AE8" w:rsidR="00F3040A" w:rsidRDefault="00F3040A" w:rsidP="00AB2EEF">
      <w:pPr>
        <w:rPr>
          <w:rFonts w:eastAsiaTheme="minorEastAsia"/>
        </w:rPr>
      </w:pPr>
      <w:r>
        <w:rPr>
          <w:rFonts w:eastAsiaTheme="minorEastAsia"/>
        </w:rPr>
        <w:t xml:space="preserve">Finner ut hvor mange ganger spilleren må vinne for å </w:t>
      </w:r>
      <w:r w:rsidR="008112D7">
        <w:rPr>
          <w:rFonts w:eastAsiaTheme="minorEastAsia"/>
        </w:rPr>
        <w:t>tape 1000 kr.</w:t>
      </w:r>
    </w:p>
    <w:p w14:paraId="16F06609" w14:textId="02FCB66B" w:rsidR="00E23A5A" w:rsidRPr="008112D7" w:rsidRDefault="00F3040A" w:rsidP="00AB2E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=200x-2000= -1000</m:t>
          </m:r>
        </m:oMath>
      </m:oMathPara>
    </w:p>
    <w:p w14:paraId="33EEDC12" w14:textId="2F5246E7" w:rsidR="008112D7" w:rsidRPr="00A81B58" w:rsidRDefault="008112D7" w:rsidP="00AB2E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</m:t>
          </m:r>
        </m:oMath>
      </m:oMathPara>
    </w:p>
    <w:p w14:paraId="0276E742" w14:textId="498C72B4" w:rsidR="00A81B58" w:rsidRDefault="00A81B58" w:rsidP="00AB2EEF">
      <w:pPr>
        <w:rPr>
          <w:rFonts w:eastAsiaTheme="minorEastAsia"/>
        </w:rPr>
      </w:pPr>
      <w:r>
        <w:rPr>
          <w:rFonts w:eastAsiaTheme="minorEastAsia"/>
        </w:rPr>
        <w:t xml:space="preserve">Finner </w:t>
      </w:r>
      <w:r w:rsidR="002E4753">
        <w:rPr>
          <w:rFonts w:eastAsiaTheme="minorEastAsia"/>
        </w:rPr>
        <w:t>sannsynligheten</w:t>
      </w:r>
      <w:r>
        <w:rPr>
          <w:rFonts w:eastAsiaTheme="minorEastAsia"/>
        </w:rPr>
        <w:t xml:space="preserve"> for å </w:t>
      </w:r>
      <w:r w:rsidR="00ED22D3">
        <w:rPr>
          <w:rFonts w:eastAsiaTheme="minorEastAsia"/>
        </w:rPr>
        <w:t>maks tape 5 ganger:</w:t>
      </w:r>
    </w:p>
    <w:p w14:paraId="2C1945EC" w14:textId="2AAC2F13" w:rsidR="00ED22D3" w:rsidRDefault="00ED22D3" w:rsidP="00AB2EEF">
      <w:pPr>
        <w:rPr>
          <w:rFonts w:eastAsiaTheme="minorEastAsia"/>
        </w:rPr>
      </w:pPr>
      <w:r>
        <w:rPr>
          <w:rFonts w:eastAsiaTheme="minorEastAsia"/>
        </w:rPr>
        <w:t xml:space="preserve">Bruker </w:t>
      </w:r>
      <w:proofErr w:type="spellStart"/>
      <w:r w:rsidR="009E6944">
        <w:rPr>
          <w:rFonts w:eastAsiaTheme="minorEastAsia"/>
        </w:rPr>
        <w:t>MatLab</w:t>
      </w:r>
      <w:proofErr w:type="spellEnd"/>
      <w:r w:rsidR="009E6944">
        <w:rPr>
          <w:rFonts w:eastAsiaTheme="minorEastAsia"/>
        </w:rPr>
        <w:t xml:space="preserve"> funksjonen </w:t>
      </w:r>
      <w:proofErr w:type="spellStart"/>
      <w:r w:rsidR="009E6944">
        <w:rPr>
          <w:rFonts w:eastAsiaTheme="minorEastAsia"/>
        </w:rPr>
        <w:t>binocdf</w:t>
      </w:r>
      <w:proofErr w:type="spellEnd"/>
    </w:p>
    <w:p w14:paraId="2A96C691" w14:textId="27AE06BF" w:rsidR="009E6944" w:rsidRDefault="00D72C06" w:rsidP="00AB2EE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F41D302" wp14:editId="726BABE3">
            <wp:extent cx="2886269" cy="102075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88" cy="10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AC9" w14:textId="76FA374B" w:rsidR="00D72C06" w:rsidRDefault="004A11DE" w:rsidP="00AB2EEF">
      <w:pPr>
        <w:rPr>
          <w:rFonts w:eastAsiaTheme="minorEastAsia"/>
          <w:u w:val="double"/>
        </w:rPr>
      </w:pPr>
      <w:r w:rsidRPr="004A11DE">
        <w:rPr>
          <w:rFonts w:eastAsiaTheme="minorEastAsia"/>
          <w:u w:val="double"/>
        </w:rPr>
        <w:t>Det er 2.75% sannsynlig at spilleren taper minst 1000 kr.</w:t>
      </w:r>
    </w:p>
    <w:p w14:paraId="4B86B9F1" w14:textId="4CF8D2EA" w:rsidR="00A475EE" w:rsidRPr="00A475EE" w:rsidRDefault="0040670F" w:rsidP="00E85169">
      <w:pPr>
        <w:pStyle w:val="Heading2"/>
        <w:rPr>
          <w:rFonts w:eastAsiaTheme="minorEastAsia"/>
        </w:rPr>
      </w:pPr>
      <w:bookmarkStart w:id="4" w:name="_Toc508574451"/>
      <w:r>
        <w:rPr>
          <w:rFonts w:eastAsiaTheme="minorEastAsia"/>
        </w:rPr>
        <w:t>d</w:t>
      </w:r>
      <w:r w:rsidR="00E85169">
        <w:rPr>
          <w:rFonts w:eastAsiaTheme="minorEastAsia"/>
        </w:rPr>
        <w:t xml:space="preserve">) </w:t>
      </w:r>
      <w:r w:rsidR="00DE281E" w:rsidRPr="00340785">
        <w:rPr>
          <w:rFonts w:eastAsiaTheme="minorEastAsia"/>
        </w:rPr>
        <w:t>Ny spiller:</w:t>
      </w:r>
      <w:r w:rsidR="00340785" w:rsidRPr="00340785">
        <w:rPr>
          <w:rFonts w:eastAsiaTheme="minorEastAsia"/>
        </w:rPr>
        <w:t xml:space="preserve"> n = 20, k = 6, innsa</w:t>
      </w:r>
      <w:r w:rsidR="00340785">
        <w:rPr>
          <w:rFonts w:eastAsiaTheme="minorEastAsia"/>
        </w:rPr>
        <w:t>ts = 100</w:t>
      </w:r>
      <w:bookmarkEnd w:id="4"/>
    </w:p>
    <w:p w14:paraId="7ED09A18" w14:textId="114A8286" w:rsidR="00340785" w:rsidRDefault="00340785" w:rsidP="00340785">
      <w:pPr>
        <w:rPr>
          <w:rFonts w:eastAsiaTheme="minorEastAsia"/>
        </w:rPr>
      </w:pPr>
      <w:r>
        <w:rPr>
          <w:rFonts w:eastAsiaTheme="minorEastAsia"/>
        </w:rPr>
        <w:t xml:space="preserve">Finn sannsynligheten for </w:t>
      </w:r>
      <w:r w:rsidR="00627403">
        <w:rPr>
          <w:rFonts w:eastAsiaTheme="minorEastAsia"/>
        </w:rPr>
        <w:t>at personen vinner 1000 kr</w:t>
      </w:r>
      <w:r w:rsidR="00577429">
        <w:rPr>
          <w:rFonts w:eastAsiaTheme="minorEastAsia"/>
        </w:rPr>
        <w:t xml:space="preserve">. og finn sannsynligheten for at </w:t>
      </w:r>
      <w:r w:rsidR="00741A3B">
        <w:rPr>
          <w:rFonts w:eastAsiaTheme="minorEastAsia"/>
        </w:rPr>
        <w:t>han taper minst 1000 kr.</w:t>
      </w:r>
    </w:p>
    <w:p w14:paraId="727DFCFC" w14:textId="7FDB7961" w:rsidR="00A475EE" w:rsidRDefault="00A475EE" w:rsidP="00340785">
      <w:pPr>
        <w:rPr>
          <w:rFonts w:eastAsiaTheme="minorEastAsia"/>
        </w:rPr>
      </w:pPr>
      <w:r>
        <w:rPr>
          <w:rFonts w:eastAsiaTheme="minorEastAsia"/>
        </w:rPr>
        <w:t xml:space="preserve">Ny funksjon for Y(x) er funnet på samme måte som i </w:t>
      </w:r>
      <w:proofErr w:type="spellStart"/>
      <w:r>
        <w:rPr>
          <w:rFonts w:eastAsiaTheme="minorEastAsia"/>
        </w:rPr>
        <w:t>oppg</w:t>
      </w:r>
      <w:proofErr w:type="spellEnd"/>
      <w:r>
        <w:rPr>
          <w:rFonts w:eastAsiaTheme="minorEastAsia"/>
        </w:rPr>
        <w:t xml:space="preserve"> b)</w:t>
      </w:r>
      <w:r w:rsidR="00A90E65">
        <w:rPr>
          <w:rFonts w:eastAsiaTheme="minorEastAsia"/>
        </w:rPr>
        <w:t>:</w:t>
      </w:r>
    </w:p>
    <w:p w14:paraId="39DCCC40" w14:textId="77777777" w:rsidR="00A90E65" w:rsidRPr="00340785" w:rsidRDefault="00A90E65" w:rsidP="00A90E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=600x-2000</m:t>
          </m:r>
        </m:oMath>
      </m:oMathPara>
    </w:p>
    <w:p w14:paraId="21CC68CA" w14:textId="77777777" w:rsidR="00A90E65" w:rsidRDefault="00A90E65" w:rsidP="00340785">
      <w:pPr>
        <w:rPr>
          <w:rFonts w:eastAsiaTheme="minorEastAsia"/>
        </w:rPr>
      </w:pPr>
    </w:p>
    <w:p w14:paraId="4C8C4DC1" w14:textId="1C5A57E5" w:rsidR="000A1F9F" w:rsidRDefault="00741A3B" w:rsidP="00340785">
      <w:pPr>
        <w:rPr>
          <w:rFonts w:eastAsiaTheme="minorEastAsia"/>
        </w:rPr>
      </w:pPr>
      <w:r>
        <w:rPr>
          <w:rFonts w:eastAsiaTheme="minorEastAsia"/>
        </w:rPr>
        <w:t xml:space="preserve">For å finne sannsynligheten for at personen vinner 1000 kr. må jeg finne </w:t>
      </w:r>
      <w:r w:rsidR="00BD3BBD">
        <w:rPr>
          <w:rFonts w:eastAsiaTheme="minorEastAsia"/>
        </w:rPr>
        <w:t xml:space="preserve">hvor mange runder personen må vinne for å i totalt vinne 1000 </w:t>
      </w:r>
      <w:proofErr w:type="gramStart"/>
      <w:r w:rsidR="00BD3BBD">
        <w:rPr>
          <w:rFonts w:eastAsiaTheme="minorEastAsia"/>
        </w:rPr>
        <w:t>kr</w:t>
      </w:r>
      <w:r w:rsidR="000A1F9F">
        <w:rPr>
          <w:rFonts w:eastAsiaTheme="minorEastAsia"/>
        </w:rPr>
        <w:t>..</w:t>
      </w:r>
      <w:proofErr w:type="gramEnd"/>
      <w:r w:rsidR="000A1F9F">
        <w:rPr>
          <w:rFonts w:eastAsiaTheme="minorEastAsia"/>
        </w:rPr>
        <w:t xml:space="preserve"> </w:t>
      </w:r>
    </w:p>
    <w:p w14:paraId="57017201" w14:textId="6BFA0015" w:rsidR="00AE1155" w:rsidRPr="00AE1155" w:rsidRDefault="007708C2" w:rsidP="00AE11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=700x-2000=1000</m:t>
          </m:r>
        </m:oMath>
      </m:oMathPara>
    </w:p>
    <w:p w14:paraId="55DC9337" w14:textId="29038B39" w:rsidR="00AE1155" w:rsidRPr="009E0752" w:rsidRDefault="007708C2" w:rsidP="00AE11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0800C92D" w14:textId="77777777" w:rsidR="008C6812" w:rsidRPr="008C6812" w:rsidRDefault="008C6812" w:rsidP="00AE1155">
      <w:pPr>
        <w:rPr>
          <w:rFonts w:eastAsiaTheme="minorEastAsia"/>
        </w:rPr>
      </w:pPr>
    </w:p>
    <w:p w14:paraId="6FF50EAE" w14:textId="5086C61E" w:rsidR="00A7379C" w:rsidRDefault="009E0752" w:rsidP="00AE1155">
      <w:pPr>
        <w:rPr>
          <w:rFonts w:eastAsiaTheme="minorEastAsia"/>
        </w:rPr>
      </w:pPr>
      <w:r>
        <w:rPr>
          <w:rFonts w:eastAsiaTheme="minorEastAsia"/>
        </w:rPr>
        <w:t>Finner sannsynligheten for å vinne mer enn 5 ganger</w:t>
      </w:r>
      <w:r w:rsidR="00353A76">
        <w:rPr>
          <w:rFonts w:eastAsiaTheme="minorEastAsia"/>
        </w:rPr>
        <w:t xml:space="preserve"> i</w:t>
      </w:r>
      <w:r w:rsidR="00A7379C">
        <w:rPr>
          <w:rFonts w:eastAsiaTheme="minorEastAsia"/>
        </w:rPr>
        <w:t xml:space="preserve"> </w:t>
      </w:r>
      <w:proofErr w:type="spellStart"/>
      <w:r w:rsidR="00A7379C">
        <w:rPr>
          <w:rFonts w:eastAsiaTheme="minorEastAsia"/>
        </w:rPr>
        <w:t>MatLab</w:t>
      </w:r>
      <w:proofErr w:type="spellEnd"/>
    </w:p>
    <w:p w14:paraId="74E953D6" w14:textId="6B781233" w:rsidR="00A7379C" w:rsidRDefault="00B8418C" w:rsidP="00AE115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13AAEC7" wp14:editId="54917666">
            <wp:extent cx="2736980" cy="951993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632" cy="9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4FC" w14:textId="57FD2AD3" w:rsidR="00B8418C" w:rsidRDefault="00B8418C" w:rsidP="00AE1155">
      <w:pPr>
        <w:rPr>
          <w:rFonts w:eastAsiaTheme="minorEastAsia"/>
          <w:u w:val="double"/>
        </w:rPr>
      </w:pPr>
      <w:r w:rsidRPr="00EE513B">
        <w:rPr>
          <w:rFonts w:eastAsiaTheme="minorEastAsia"/>
          <w:u w:val="double"/>
        </w:rPr>
        <w:t>Det er 21.40% sannsynlighet for</w:t>
      </w:r>
      <w:r w:rsidR="00455C61" w:rsidRPr="00EE513B">
        <w:rPr>
          <w:rFonts w:eastAsiaTheme="minorEastAsia"/>
          <w:u w:val="double"/>
        </w:rPr>
        <w:t xml:space="preserve"> at spilleren vinner minst 1000kr.</w:t>
      </w:r>
    </w:p>
    <w:p w14:paraId="69215C6A" w14:textId="77777777" w:rsidR="00EE513B" w:rsidRDefault="00EE513B" w:rsidP="00AE1155">
      <w:pPr>
        <w:rPr>
          <w:rFonts w:eastAsiaTheme="minorEastAsia"/>
        </w:rPr>
      </w:pPr>
      <w:r w:rsidRPr="00EE513B">
        <w:rPr>
          <w:rFonts w:eastAsiaTheme="minorEastAsia"/>
        </w:rPr>
        <w:t xml:space="preserve">For å </w:t>
      </w:r>
      <w:r>
        <w:rPr>
          <w:rFonts w:eastAsiaTheme="minorEastAsia"/>
        </w:rPr>
        <w:t>finne sannsynligheten for å minst tape 1000 kr. setter jeg Y(x) = -1000</w:t>
      </w:r>
    </w:p>
    <w:p w14:paraId="2660BDB7" w14:textId="436CC5F6" w:rsidR="00EE513B" w:rsidRPr="00255A49" w:rsidRDefault="007708C2" w:rsidP="00255A4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=700x-2000= -1000</m:t>
          </m:r>
        </m:oMath>
      </m:oMathPara>
    </w:p>
    <w:p w14:paraId="4D2621A8" w14:textId="45842119" w:rsidR="00255A49" w:rsidRPr="00EE513B" w:rsidRDefault="007708C2" w:rsidP="00255A4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75B84BC" w14:textId="1EA30652" w:rsidR="00455C61" w:rsidRDefault="009A7409" w:rsidP="00AE1155">
      <w:pPr>
        <w:rPr>
          <w:rFonts w:eastAsiaTheme="minorEastAsia"/>
        </w:rPr>
      </w:pPr>
      <w:r>
        <w:rPr>
          <w:rFonts w:eastAsiaTheme="minorEastAsia"/>
        </w:rPr>
        <w:t>Det vil si at spiller</w:t>
      </w:r>
      <w:r w:rsidR="008A0658">
        <w:rPr>
          <w:rFonts w:eastAsiaTheme="minorEastAsia"/>
        </w:rPr>
        <w:t xml:space="preserve">en kan maks vinne </w:t>
      </w:r>
      <w:r w:rsidR="008C6812">
        <w:rPr>
          <w:rFonts w:eastAsiaTheme="minorEastAsia"/>
        </w:rPr>
        <w:t>1 runde</w:t>
      </w:r>
      <w:r w:rsidR="008A0658">
        <w:rPr>
          <w:rFonts w:eastAsiaTheme="minorEastAsia"/>
        </w:rPr>
        <w:t xml:space="preserve"> for å tape mer enn 1000 kr.</w:t>
      </w:r>
    </w:p>
    <w:p w14:paraId="29D0DB7E" w14:textId="3D0CC983" w:rsidR="008A0658" w:rsidRDefault="009D531E" w:rsidP="00AE1155">
      <w:pPr>
        <w:rPr>
          <w:rFonts w:eastAsiaTheme="minorEastAsia"/>
        </w:rPr>
      </w:pPr>
      <w:r>
        <w:rPr>
          <w:rFonts w:eastAsiaTheme="minorEastAsia"/>
        </w:rPr>
        <w:t xml:space="preserve">Finner sannsynligheten for å maks vinne </w:t>
      </w:r>
      <w:r w:rsidR="008C6812">
        <w:rPr>
          <w:rFonts w:eastAsiaTheme="minorEastAsia"/>
        </w:rPr>
        <w:t>1 runde</w:t>
      </w:r>
      <w:r>
        <w:rPr>
          <w:rFonts w:eastAsiaTheme="minorEastAsia"/>
        </w:rPr>
        <w:t xml:space="preserve"> med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.</w:t>
      </w:r>
    </w:p>
    <w:p w14:paraId="7DAB8292" w14:textId="52E6B093" w:rsidR="009D531E" w:rsidRDefault="008C6812" w:rsidP="00AE115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4EDE03" wp14:editId="224361D8">
            <wp:extent cx="2792802" cy="1200150"/>
            <wp:effectExtent l="0" t="0" r="762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48" cy="12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D3F4" w14:textId="2C15C94A" w:rsidR="005C03F4" w:rsidRDefault="005C03F4" w:rsidP="00AE1155">
      <w:pPr>
        <w:rPr>
          <w:rFonts w:eastAsiaTheme="minorEastAsia"/>
        </w:rPr>
      </w:pPr>
      <w:r>
        <w:rPr>
          <w:rFonts w:eastAsiaTheme="minorEastAsia"/>
        </w:rPr>
        <w:t xml:space="preserve">Det er </w:t>
      </w:r>
      <w:r w:rsidR="008C6812">
        <w:rPr>
          <w:rFonts w:eastAsiaTheme="minorEastAsia"/>
        </w:rPr>
        <w:t>14.15</w:t>
      </w:r>
      <w:r>
        <w:rPr>
          <w:rFonts w:eastAsiaTheme="minorEastAsia"/>
        </w:rPr>
        <w:t>% sannsynlighet for at spilleren taper mer enn 1000 kr.</w:t>
      </w:r>
    </w:p>
    <w:p w14:paraId="2B16F073" w14:textId="77777777" w:rsidR="005C03F4" w:rsidRDefault="005C03F4" w:rsidP="00AE1155">
      <w:pPr>
        <w:rPr>
          <w:rFonts w:eastAsiaTheme="minorEastAsia"/>
        </w:rPr>
      </w:pPr>
    </w:p>
    <w:p w14:paraId="0D1C08B6" w14:textId="533451C3" w:rsidR="00A7379C" w:rsidRDefault="00A7379C" w:rsidP="00AE1155">
      <w:pPr>
        <w:rPr>
          <w:rFonts w:eastAsiaTheme="minorEastAsia"/>
        </w:rPr>
      </w:pPr>
    </w:p>
    <w:p w14:paraId="193187A0" w14:textId="77777777" w:rsidR="00A7379C" w:rsidRPr="00340785" w:rsidRDefault="00A7379C" w:rsidP="00AE1155">
      <w:pPr>
        <w:rPr>
          <w:rFonts w:eastAsiaTheme="minorEastAsia"/>
        </w:rPr>
      </w:pPr>
    </w:p>
    <w:p w14:paraId="50EAB3D2" w14:textId="77777777" w:rsidR="00AE1155" w:rsidRDefault="00AE1155" w:rsidP="00340785">
      <w:pPr>
        <w:rPr>
          <w:rFonts w:eastAsiaTheme="minorEastAsia"/>
        </w:rPr>
      </w:pPr>
    </w:p>
    <w:p w14:paraId="3C40FFED" w14:textId="24A6F241" w:rsidR="00A90E65" w:rsidRDefault="00A90E65" w:rsidP="00340785">
      <w:pPr>
        <w:rPr>
          <w:rFonts w:eastAsiaTheme="minorEastAsia"/>
        </w:rPr>
      </w:pPr>
    </w:p>
    <w:p w14:paraId="33A86235" w14:textId="01A31540" w:rsidR="00A90E65" w:rsidRDefault="00F06F52" w:rsidP="00F06F52">
      <w:pPr>
        <w:pStyle w:val="Heading1"/>
        <w:rPr>
          <w:rFonts w:eastAsiaTheme="minorEastAsia"/>
        </w:rPr>
      </w:pPr>
      <w:bookmarkStart w:id="5" w:name="_Toc508574452"/>
      <w:r>
        <w:rPr>
          <w:rFonts w:eastAsiaTheme="minorEastAsia"/>
        </w:rPr>
        <w:t>Oppg2</w:t>
      </w:r>
      <w:bookmarkEnd w:id="5"/>
    </w:p>
    <w:p w14:paraId="6872EA3A" w14:textId="5AA8D14E" w:rsidR="00F06F52" w:rsidRDefault="00F549F5" w:rsidP="00F549F5">
      <w:pPr>
        <w:pStyle w:val="Heading2"/>
      </w:pPr>
      <w:bookmarkStart w:id="6" w:name="_Toc508574453"/>
      <w:r w:rsidRPr="00F549F5">
        <w:t>a)</w:t>
      </w:r>
      <w:r>
        <w:t xml:space="preserve"> </w:t>
      </w:r>
      <w:r w:rsidR="00035B6D">
        <w:t xml:space="preserve">Forklar den kumulative fordelingsfunksjonen til </w:t>
      </w:r>
      <w:proofErr w:type="spellStart"/>
      <w:r w:rsidR="00035B6D">
        <w:t>X</w:t>
      </w:r>
      <w:proofErr w:type="spellEnd"/>
      <w:r w:rsidR="00035B6D">
        <w:t>.</w:t>
      </w:r>
      <w:bookmarkEnd w:id="6"/>
    </w:p>
    <w:p w14:paraId="6035437F" w14:textId="20379A38" w:rsidR="00035B6D" w:rsidRPr="00B66714" w:rsidRDefault="00020ADE" w:rsidP="00035B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r>
                <w:rPr>
                  <w:rFonts w:ascii="Cambria Math" w:hAnsi="Cambria Math"/>
                </w:rPr>
                <m:t>+y)</m:t>
              </m:r>
            </m:e>
          </m:nary>
        </m:oMath>
      </m:oMathPara>
    </w:p>
    <w:p w14:paraId="10241B0E" w14:textId="29B8D7D7" w:rsidR="00B66714" w:rsidRDefault="00103941" w:rsidP="00035B6D">
      <w:pPr>
        <w:rPr>
          <w:rFonts w:eastAsiaTheme="minorEastAsia"/>
        </w:rPr>
      </w:pPr>
      <w:r>
        <w:t xml:space="preserve">Vi vet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er </w:t>
      </w:r>
      <w:r w:rsidR="00DE3350">
        <w:rPr>
          <w:rFonts w:eastAsiaTheme="minorEastAsia"/>
        </w:rPr>
        <w:t>sannsynligheten for at en person skal dø</w:t>
      </w:r>
      <w:r w:rsidR="00F743C4">
        <w:rPr>
          <w:rFonts w:eastAsiaTheme="minorEastAsia"/>
        </w:rPr>
        <w:t xml:space="preserve"> i </w:t>
      </w:r>
      <w:r w:rsidR="00446193">
        <w:rPr>
          <w:rFonts w:eastAsiaTheme="minorEastAsia"/>
        </w:rPr>
        <w:t>en alder av x</w:t>
      </w:r>
      <w:r w:rsidR="001119C5">
        <w:rPr>
          <w:rFonts w:eastAsiaTheme="minorEastAsia"/>
        </w:rPr>
        <w:t xml:space="preserve">, da er </w:t>
      </w:r>
      <w:r w:rsidR="00F743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743C4">
        <w:rPr>
          <w:rFonts w:eastAsiaTheme="minorEastAsia"/>
        </w:rPr>
        <w:t xml:space="preserve"> </w:t>
      </w:r>
      <w:r w:rsidR="00446193">
        <w:rPr>
          <w:rFonts w:eastAsiaTheme="minorEastAsia"/>
        </w:rPr>
        <w:t>sannsynlighet for at personen skal overleve. For å få sannsynligheten</w:t>
      </w:r>
      <w:r w:rsidR="00F743C4">
        <w:rPr>
          <w:rFonts w:eastAsiaTheme="minorEastAsia"/>
        </w:rPr>
        <w:t xml:space="preserve"> </w:t>
      </w:r>
      <w:r w:rsidR="001D7FF9">
        <w:rPr>
          <w:rFonts w:eastAsiaTheme="minorEastAsia"/>
        </w:rPr>
        <w:t xml:space="preserve">at en person overlever </w:t>
      </w:r>
      <w:r w:rsidR="006F31F6">
        <w:rPr>
          <w:rFonts w:eastAsiaTheme="minorEastAsia"/>
        </w:rPr>
        <w:t>en mengde år</w:t>
      </w:r>
      <w:r w:rsidR="001D7FF9">
        <w:rPr>
          <w:rFonts w:eastAsiaTheme="minorEastAsia"/>
        </w:rPr>
        <w:t xml:space="preserve"> er produktet av </w:t>
      </w:r>
      <w:r w:rsidR="006C2DC0">
        <w:rPr>
          <w:rFonts w:eastAsiaTheme="minorEastAsia"/>
        </w:rPr>
        <w:t xml:space="preserve">alle årene </w:t>
      </w:r>
      <w:r w:rsidR="006F31F6">
        <w:rPr>
          <w:rFonts w:eastAsiaTheme="minorEastAsia"/>
        </w:rPr>
        <w:t>innenfor me</w:t>
      </w:r>
      <w:r w:rsidR="00BE41CD">
        <w:rPr>
          <w:rFonts w:eastAsiaTheme="minorEastAsia"/>
        </w:rPr>
        <w:t xml:space="preserve">ngden. Derfor må vi ha produktoperatoren pi. Så for å finne </w:t>
      </w:r>
      <w:r w:rsidR="002A71F4">
        <w:rPr>
          <w:rFonts w:eastAsiaTheme="minorEastAsia"/>
        </w:rPr>
        <w:t xml:space="preserve">hvor sannsynligheten for at personen overlever </w:t>
      </w:r>
      <w:r w:rsidR="004A56F2">
        <w:rPr>
          <w:rFonts w:eastAsiaTheme="minorEastAsia"/>
        </w:rPr>
        <w:t>tar man 1- produktet. Og da får du den kumulative fordelingen</w:t>
      </w:r>
      <w:r w:rsidR="00701586">
        <w:rPr>
          <w:rFonts w:eastAsiaTheme="minorEastAsia"/>
        </w:rPr>
        <w:t xml:space="preserve"> F(x)</w:t>
      </w:r>
    </w:p>
    <w:p w14:paraId="6D5391E9" w14:textId="2F07990E" w:rsidR="00C32A8D" w:rsidRDefault="00F549F5" w:rsidP="00F549F5">
      <w:pPr>
        <w:pStyle w:val="Heading2"/>
      </w:pPr>
      <w:bookmarkStart w:id="7" w:name="_Toc508574454"/>
      <w:r>
        <w:lastRenderedPageBreak/>
        <w:t xml:space="preserve">b) </w:t>
      </w:r>
      <w:r w:rsidR="00DF47CD">
        <w:t xml:space="preserve">Plotter punktsannsynligheten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bookmarkEnd w:id="7"/>
    </w:p>
    <w:p w14:paraId="26DA8F51" w14:textId="27C4F008" w:rsidR="00701586" w:rsidRPr="00F06F52" w:rsidRDefault="003C2133" w:rsidP="00FB1D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6E43A5" wp14:editId="0A257E5B">
                <wp:simplePos x="0" y="0"/>
                <wp:positionH relativeFrom="margin">
                  <wp:posOffset>-601345</wp:posOffset>
                </wp:positionH>
                <wp:positionV relativeFrom="paragraph">
                  <wp:posOffset>2610485</wp:posOffset>
                </wp:positionV>
                <wp:extent cx="5736590" cy="2895600"/>
                <wp:effectExtent l="0" t="0" r="1651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59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41F2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%2c</w:t>
                            </w:r>
                          </w:p>
                          <w:p w14:paraId="3F9DAE51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for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aa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plotte punktsannsynligheten trengs, den kumulative fordelingen:</w:t>
                            </w:r>
                          </w:p>
                          <w:p w14:paraId="1F352541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E3018F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for å regne ut den kumulative fordelingen trengs, den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ettaarlige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doedssannsynlighetene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3BFA7B6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A91C604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%finner den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ettaarlige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doedssannsynlighetene</w:t>
                            </w:r>
                            <w:proofErr w:type="spellEnd"/>
                          </w:p>
                          <w:p w14:paraId="15663337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qk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dod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/1000;</w:t>
                            </w:r>
                          </w:p>
                          <w:p w14:paraId="0CC77B75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D7ED00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%finner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saa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den kumulative fordelingen</w:t>
                            </w:r>
                          </w:p>
                          <w:p w14:paraId="05AC0D5E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Fx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1-cumprod(1-</w:t>
                            </w:r>
                            <w:proofErr w:type="gram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qk(</w:t>
                            </w:r>
                            <w:proofErr w:type="gram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35:107));   </w:t>
                            </w:r>
                          </w:p>
                          <w:p w14:paraId="348985FF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E65FFB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Beregner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punktsannsynlighetne</w:t>
                            </w:r>
                            <w:proofErr w:type="spellEnd"/>
                          </w:p>
                          <w:p w14:paraId="12FCD995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px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Fx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-[</w:t>
                            </w:r>
                            <w:proofErr w:type="gram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0;Fx</w:t>
                            </w:r>
                            <w:proofErr w:type="gram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(1:72)];</w:t>
                            </w:r>
                          </w:p>
                          <w:p w14:paraId="0933E1DA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6C2EEE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%plotter punktsannsynlighetene</w:t>
                            </w:r>
                          </w:p>
                          <w:p w14:paraId="1F5125EC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bar(</w:t>
                            </w:r>
                            <w:proofErr w:type="gram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0:72,px</w:t>
                            </w:r>
                            <w:proofErr w:type="gram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2890D3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C213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Gjennstående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levetid"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48AA12" w14:textId="77777777" w:rsidR="00FB1D83" w:rsidRPr="003C2133" w:rsidRDefault="00FB1D83" w:rsidP="00FB1D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"Punktsannsynlighet"</w:t>
                            </w:r>
                            <w:r w:rsidRPr="003C21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E18BF7" w14:textId="77777777" w:rsidR="00FB1D83" w:rsidRPr="003C2133" w:rsidRDefault="00FB1D83" w:rsidP="00FB1D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43A5" id="Rectangle 7" o:spid="_x0000_s1026" style="position:absolute;left:0;text-align:left;margin-left:-47.35pt;margin-top:205.55pt;width:451.7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" fillcolor="white [3201]" strokecolor="#70ad47 [3209]" strokeweight="1pt">
                <v:textbox>
                  <w:txbxContent>
                    <w:p w14:paraId="1C7B41F2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%2c</w:t>
                      </w:r>
                    </w:p>
                    <w:p w14:paraId="3F9DAE51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for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aa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plotte punktsannsynligheten trengs, den kumulative fordelingen:</w:t>
                      </w:r>
                    </w:p>
                    <w:p w14:paraId="1F352541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E3018F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for å regne ut den kumulative fordelingen trengs, den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ettaarlige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doedssannsynlighetene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:</w:t>
                      </w:r>
                    </w:p>
                    <w:p w14:paraId="23BFA7B6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A91C604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%finner den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ettaarlige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doedssannsynlighetene</w:t>
                      </w:r>
                      <w:proofErr w:type="spellEnd"/>
                    </w:p>
                    <w:p w14:paraId="15663337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qk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dod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/1000;</w:t>
                      </w:r>
                    </w:p>
                    <w:p w14:paraId="0CC77B75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D7ED00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%finner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saa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den kumulative fordelingen</w:t>
                      </w:r>
                    </w:p>
                    <w:p w14:paraId="05AC0D5E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Fx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1-cumprod(1-</w:t>
                      </w:r>
                      <w:proofErr w:type="gram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qk(</w:t>
                      </w:r>
                      <w:proofErr w:type="gram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35:107));   </w:t>
                      </w:r>
                    </w:p>
                    <w:p w14:paraId="348985FF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E65FFB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Beregner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punktsannsynlighetne</w:t>
                      </w:r>
                      <w:proofErr w:type="spellEnd"/>
                    </w:p>
                    <w:p w14:paraId="12FCD995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px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Fx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-[</w:t>
                      </w:r>
                      <w:proofErr w:type="gram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0;Fx</w:t>
                      </w:r>
                      <w:proofErr w:type="gram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(1:72)];</w:t>
                      </w:r>
                    </w:p>
                    <w:p w14:paraId="0933E1DA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6C2EEE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%plotter punktsannsynlighetene</w:t>
                      </w:r>
                    </w:p>
                    <w:p w14:paraId="1F5125EC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bar(</w:t>
                      </w:r>
                      <w:proofErr w:type="gram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0:72,px</w:t>
                      </w:r>
                      <w:proofErr w:type="gram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72890D3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C213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Gjennstående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levetid"</w:t>
                      </w: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48AA12" w14:textId="77777777" w:rsidR="00FB1D83" w:rsidRPr="003C2133" w:rsidRDefault="00FB1D83" w:rsidP="00FB1D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3C2133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"Punktsannsynlighet"</w:t>
                      </w:r>
                      <w:r w:rsidRPr="003C21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0E18BF7" w14:textId="77777777" w:rsidR="00FB1D83" w:rsidRPr="003C2133" w:rsidRDefault="00FB1D83" w:rsidP="00FB1D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32A8D" w:rsidRPr="00C32A8D">
        <w:rPr>
          <w:noProof/>
        </w:rPr>
        <w:drawing>
          <wp:inline distT="0" distB="0" distL="0" distR="0" wp14:anchorId="0A67FB35" wp14:editId="10322565">
            <wp:extent cx="3360500" cy="2520561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30" cy="25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588D" w14:textId="73F67E60" w:rsidR="00A90E65" w:rsidRDefault="00A90E65" w:rsidP="00340785">
      <w:pPr>
        <w:rPr>
          <w:rFonts w:eastAsiaTheme="minorEastAsia"/>
        </w:rPr>
      </w:pPr>
    </w:p>
    <w:p w14:paraId="45B2B535" w14:textId="2E1CF3E2" w:rsidR="00A90E65" w:rsidRDefault="00A90E65" w:rsidP="00340785">
      <w:pPr>
        <w:rPr>
          <w:rFonts w:eastAsiaTheme="minorEastAsia"/>
        </w:rPr>
      </w:pPr>
    </w:p>
    <w:p w14:paraId="73C19869" w14:textId="1C640AC3" w:rsidR="009E6944" w:rsidRPr="00340785" w:rsidRDefault="009E6944" w:rsidP="00AB2EEF">
      <w:pPr>
        <w:rPr>
          <w:rFonts w:eastAsiaTheme="minorEastAsia"/>
        </w:rPr>
      </w:pPr>
    </w:p>
    <w:p w14:paraId="7C756434" w14:textId="23BFFAD8" w:rsidR="008D0F80" w:rsidRPr="00340785" w:rsidRDefault="008D0F80" w:rsidP="00AB2EEF">
      <w:pPr>
        <w:rPr>
          <w:rFonts w:eastAsiaTheme="minorEastAsia"/>
        </w:rPr>
      </w:pPr>
    </w:p>
    <w:p w14:paraId="11B80E6A" w14:textId="0EB6F803" w:rsidR="00EA1C22" w:rsidRPr="00340785" w:rsidRDefault="00EA1C22" w:rsidP="00AB2EEF">
      <w:pPr>
        <w:rPr>
          <w:rFonts w:eastAsiaTheme="minorEastAsia"/>
        </w:rPr>
      </w:pPr>
    </w:p>
    <w:p w14:paraId="1D26CD37" w14:textId="6A567469" w:rsidR="00D64649" w:rsidRPr="00340785" w:rsidRDefault="00D64649" w:rsidP="00247C8E">
      <w:pPr>
        <w:rPr>
          <w:rFonts w:eastAsiaTheme="minorEastAsia"/>
        </w:rPr>
      </w:pPr>
    </w:p>
    <w:p w14:paraId="635EFF0D" w14:textId="77777777" w:rsidR="00824BA1" w:rsidRPr="00340785" w:rsidRDefault="00824BA1" w:rsidP="00824BA1"/>
    <w:p w14:paraId="4049E346" w14:textId="77777777" w:rsidR="00C5690B" w:rsidRPr="00340785" w:rsidRDefault="00C5690B" w:rsidP="00432ACE">
      <w:r w:rsidRPr="00340785">
        <w:tab/>
      </w:r>
    </w:p>
    <w:p w14:paraId="6DA0BD55" w14:textId="190948C3" w:rsidR="00432ACE" w:rsidRDefault="00432ACE" w:rsidP="00432ACE">
      <w:r w:rsidRPr="00340785">
        <w:tab/>
      </w:r>
    </w:p>
    <w:p w14:paraId="14392EFE" w14:textId="70CC8B0E" w:rsidR="00CB0B10" w:rsidRDefault="00CB0B10" w:rsidP="00432ACE"/>
    <w:p w14:paraId="71FF8E8B" w14:textId="740C7170" w:rsidR="00CB0B10" w:rsidRDefault="00CB0B10" w:rsidP="00432ACE"/>
    <w:p w14:paraId="1C68DB23" w14:textId="33772878" w:rsidR="00CB0B10" w:rsidRDefault="00F549F5" w:rsidP="00F549F5">
      <w:pPr>
        <w:pStyle w:val="Heading2"/>
      </w:pPr>
      <w:bookmarkStart w:id="8" w:name="_Toc508574455"/>
      <w:r>
        <w:t>c) F</w:t>
      </w:r>
      <w:r w:rsidR="00A95D61">
        <w:t>orklar nåverdien til mannens samlede pensjonsutbetalinger.</w:t>
      </w:r>
      <w:bookmarkEnd w:id="8"/>
    </w:p>
    <w:p w14:paraId="031E23CD" w14:textId="77777777" w:rsidR="0011501C" w:rsidRDefault="0011501C" w:rsidP="0011501C"/>
    <w:p w14:paraId="3585244F" w14:textId="58C62332" w:rsidR="003A43BC" w:rsidRDefault="003A43BC" w:rsidP="0011501C">
      <w:pPr>
        <w:rPr>
          <w:rFonts w:eastAsiaTheme="minorEastAsia"/>
        </w:rPr>
      </w:pPr>
      <w:r>
        <w:t xml:space="preserve">For å finne </w:t>
      </w:r>
      <w:proofErr w:type="spellStart"/>
      <w:r>
        <w:t>nåvrdien</w:t>
      </w:r>
      <w:proofErr w:type="spellEnd"/>
      <w:r>
        <w:t xml:space="preserve"> av B kr om k år med rente r</w:t>
      </w:r>
      <w:r w:rsidR="00AB4A7E">
        <w:t xml:space="preserve"> har vi formelen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r)</m:t>
                </m:r>
              </m:e>
              <m:sup>
                <m:r>
                  <w:rPr>
                    <w:rFonts w:ascii="Cambria Math" w:hAnsi="Cambria Math"/>
                  </w:rPr>
                  <m:t xml:space="preserve">k </m:t>
                </m:r>
              </m:sup>
            </m:sSup>
          </m:den>
        </m:f>
      </m:oMath>
      <w:r w:rsidR="00E36EBA">
        <w:rPr>
          <w:rFonts w:eastAsiaTheme="minorEastAsia"/>
        </w:rPr>
        <w:t xml:space="preserve">, som er gitt i oppgaven. </w:t>
      </w:r>
      <w:r w:rsidR="003618E5">
        <w:rPr>
          <w:rFonts w:eastAsiaTheme="minorEastAsia"/>
        </w:rPr>
        <w:t xml:space="preserve">Et eksempel er den </w:t>
      </w:r>
      <w:proofErr w:type="spellStart"/>
      <w:r w:rsidR="003618E5">
        <w:rPr>
          <w:rFonts w:eastAsiaTheme="minorEastAsia"/>
        </w:rPr>
        <w:t>førske</w:t>
      </w:r>
      <w:proofErr w:type="spellEnd"/>
      <w:r w:rsidR="003618E5">
        <w:rPr>
          <w:rFonts w:eastAsiaTheme="minorEastAsia"/>
        </w:rPr>
        <w:t xml:space="preserve"> utbetalingen etter 35 år.</w:t>
      </w:r>
      <w:r w:rsidR="00911DD0">
        <w:rPr>
          <w:rFonts w:eastAsiaTheme="minorEastAsia"/>
        </w:rPr>
        <w:t xml:space="preserve"> Med en rente på 3% og B = 100’000.</w:t>
      </w:r>
    </w:p>
    <w:p w14:paraId="0E1D5438" w14:textId="338771A5" w:rsidR="00911DD0" w:rsidRDefault="00BF4A5F" w:rsidP="0011501C">
      <w:r>
        <w:t>Da får vi:</w:t>
      </w:r>
    </w:p>
    <w:p w14:paraId="4CFDBA9F" w14:textId="713AA08D" w:rsidR="00BF4A5F" w:rsidRPr="000F513C" w:rsidRDefault="003B6166" w:rsidP="001150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000 kr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r>
            <w:rPr>
              <w:rFonts w:ascii="Cambria Math" w:hAnsi="Cambria Math"/>
            </w:rPr>
            <m:t>=35'538.34 kr</m:t>
          </m:r>
        </m:oMath>
      </m:oMathPara>
    </w:p>
    <w:p w14:paraId="1821D942" w14:textId="3AB6F7C1" w:rsidR="000F513C" w:rsidRDefault="000F513C" w:rsidP="0011501C">
      <w:r>
        <w:t>Og det neste året er:</w:t>
      </w:r>
    </w:p>
    <w:p w14:paraId="0B5277F5" w14:textId="69340E85" w:rsidR="000F513C" w:rsidRPr="000136B1" w:rsidRDefault="003B6166" w:rsidP="001150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000 kr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36</m:t>
                  </m:r>
                </m:sup>
              </m:sSup>
            </m:den>
          </m:f>
          <m:r>
            <w:rPr>
              <w:rFonts w:ascii="Cambria Math" w:hAnsi="Cambria Math"/>
            </w:rPr>
            <m:t>=34'503.24 kr</m:t>
          </m:r>
        </m:oMath>
      </m:oMathPara>
    </w:p>
    <w:p w14:paraId="244D7C6F" w14:textId="25FBE045" w:rsidR="000136B1" w:rsidRDefault="00B60668" w:rsidP="0011501C">
      <w:pPr>
        <w:rPr>
          <w:rFonts w:eastAsiaTheme="minorEastAsia"/>
        </w:rPr>
      </w:pPr>
      <w:r>
        <w:t xml:space="preserve">Hvis personen døde etter 36 år så ville totale </w:t>
      </w:r>
      <w:r w:rsidR="0016302A">
        <w:t>utbetalingen</w:t>
      </w:r>
      <w:r>
        <w:t xml:space="preserve"> bli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35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538.34+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34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503.24=70041.58</m:t>
        </m:r>
      </m:oMath>
    </w:p>
    <w:p w14:paraId="4012E9E0" w14:textId="54C7EAB1" w:rsidR="001D7DFB" w:rsidRDefault="001D7DFB" w:rsidP="0011501C">
      <w:r>
        <w:lastRenderedPageBreak/>
        <w:t>Så for å vise den andre siden.</w:t>
      </w:r>
    </w:p>
    <w:p w14:paraId="254B2F0B" w14:textId="77777777" w:rsidR="000F513C" w:rsidRDefault="000F513C" w:rsidP="0011501C"/>
    <w:p w14:paraId="1A776EF3" w14:textId="77777777" w:rsidR="00534837" w:rsidRPr="0011501C" w:rsidRDefault="00534837" w:rsidP="0011501C"/>
    <w:p w14:paraId="0B39C762" w14:textId="4F665BA1" w:rsidR="001A7344" w:rsidRPr="00600E1D" w:rsidRDefault="001A7344" w:rsidP="001A73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1.03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1.03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4D614A5" w14:textId="0EB06337" w:rsidR="00600E1D" w:rsidRPr="003A43BC" w:rsidRDefault="00734979" w:rsidP="001A73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=100000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k=35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4A657FEB" w14:textId="77777777" w:rsidR="003A43BC" w:rsidRPr="004259DE" w:rsidRDefault="003A43BC" w:rsidP="001A7344">
      <w:pPr>
        <w:rPr>
          <w:rFonts w:eastAsiaTheme="minorEastAsia"/>
        </w:rPr>
      </w:pPr>
    </w:p>
    <w:p w14:paraId="1FDAE131" w14:textId="4D87486E" w:rsidR="004259DE" w:rsidRPr="008E3904" w:rsidRDefault="007B22B4" w:rsidP="001A73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=100000*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1.35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X-35</m:t>
                      </m:r>
                    </m:sup>
                  </m:sSup>
                </m:den>
              </m:f>
            </m:e>
          </m:d>
        </m:oMath>
      </m:oMathPara>
    </w:p>
    <w:p w14:paraId="20C472CA" w14:textId="4D8F6E09" w:rsidR="00B33E9B" w:rsidRPr="004D1679" w:rsidRDefault="004D1679" w:rsidP="001A73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38819FEC" w14:textId="3C048C53" w:rsidR="004D1679" w:rsidRDefault="00B33E9B" w:rsidP="001A7344">
      <w:r>
        <w:t xml:space="preserve">Bruker </w:t>
      </w:r>
      <w:r w:rsidR="00E73178">
        <w:t>sum av en geometrisk rekke</w:t>
      </w:r>
    </w:p>
    <w:p w14:paraId="15882EE9" w14:textId="232E390A" w:rsidR="00E73178" w:rsidRPr="009F6A3E" w:rsidRDefault="003B6166" w:rsidP="001A73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1.03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x-35+1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1.03</m:t>
                  </m:r>
                </m:den>
              </m:f>
            </m:den>
          </m:f>
        </m:oMath>
      </m:oMathPara>
    </w:p>
    <w:p w14:paraId="5483E54E" w14:textId="398B90BC" w:rsidR="009F6A3E" w:rsidRPr="009F6A3E" w:rsidRDefault="003B6166" w:rsidP="009F6A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1.03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x-35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1.03</m:t>
                  </m:r>
                </m:den>
              </m:f>
            </m:den>
          </m:f>
        </m:oMath>
      </m:oMathPara>
    </w:p>
    <w:p w14:paraId="3A3C4B46" w14:textId="57B3C92E" w:rsidR="009F6A3E" w:rsidRPr="00E73178" w:rsidRDefault="009F6A3E" w:rsidP="009F6A3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45D4E2" wp14:editId="547D2EDB">
                <wp:simplePos x="0" y="0"/>
                <wp:positionH relativeFrom="column">
                  <wp:posOffset>4076910</wp:posOffset>
                </wp:positionH>
                <wp:positionV relativeFrom="paragraph">
                  <wp:posOffset>47348</wp:posOffset>
                </wp:positionV>
                <wp:extent cx="237441" cy="227337"/>
                <wp:effectExtent l="0" t="0" r="107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41" cy="2273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BF705" id="Rectangle 8" o:spid="_x0000_s1026" style="position:absolute;margin-left:321pt;margin-top:3.75pt;width:18.7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" fillcolor="red" strokecolor="black [3213]" strokeweight="1pt"/>
            </w:pict>
          </mc:Fallback>
        </mc:AlternateContent>
      </w:r>
    </w:p>
    <w:p w14:paraId="3F4EFE70" w14:textId="617B6930" w:rsidR="009F6A3E" w:rsidRDefault="009F6A3E" w:rsidP="001A7344">
      <w:pPr>
        <w:rPr>
          <w:rFonts w:eastAsiaTheme="minorEastAsia"/>
        </w:rPr>
      </w:pPr>
    </w:p>
    <w:p w14:paraId="567F4A47" w14:textId="60068C76" w:rsidR="007623A3" w:rsidRPr="00E73178" w:rsidRDefault="007623A3" w:rsidP="001A7344">
      <w:pPr>
        <w:rPr>
          <w:rFonts w:eastAsiaTheme="minorEastAsia"/>
        </w:rPr>
      </w:pPr>
    </w:p>
    <w:p w14:paraId="1F0C96EB" w14:textId="19DE3806" w:rsidR="00E73178" w:rsidRDefault="00E73178" w:rsidP="001A7344">
      <w:pPr>
        <w:rPr>
          <w:rFonts w:eastAsiaTheme="minorEastAsia"/>
        </w:rPr>
      </w:pPr>
    </w:p>
    <w:p w14:paraId="7D17EDC1" w14:textId="1A09126E" w:rsidR="00C37E46" w:rsidRDefault="00C37E46" w:rsidP="001A7344">
      <w:pPr>
        <w:rPr>
          <w:rFonts w:eastAsiaTheme="minorEastAsia"/>
        </w:rPr>
      </w:pPr>
    </w:p>
    <w:p w14:paraId="6914CF9D" w14:textId="5E6DA914" w:rsidR="00C37E46" w:rsidRDefault="00C37E46" w:rsidP="001A7344">
      <w:pPr>
        <w:rPr>
          <w:rFonts w:eastAsiaTheme="minorEastAsia"/>
        </w:rPr>
      </w:pPr>
    </w:p>
    <w:p w14:paraId="2FFC4573" w14:textId="7C0116CE" w:rsidR="00C37E46" w:rsidRDefault="00C37E46" w:rsidP="001A7344">
      <w:pPr>
        <w:rPr>
          <w:rFonts w:eastAsiaTheme="minorEastAsia"/>
        </w:rPr>
      </w:pPr>
    </w:p>
    <w:p w14:paraId="50D4C85B" w14:textId="0E173E14" w:rsidR="00C37E46" w:rsidRDefault="00C37E46" w:rsidP="001A7344">
      <w:pPr>
        <w:rPr>
          <w:rFonts w:eastAsiaTheme="minorEastAsia"/>
        </w:rPr>
      </w:pPr>
    </w:p>
    <w:p w14:paraId="2CB531C6" w14:textId="3E434EB9" w:rsidR="00C37E46" w:rsidRDefault="00C37E46" w:rsidP="001A7344">
      <w:pPr>
        <w:rPr>
          <w:rFonts w:eastAsiaTheme="minorEastAsia"/>
        </w:rPr>
      </w:pPr>
    </w:p>
    <w:p w14:paraId="372FE839" w14:textId="43ECA474" w:rsidR="00C37E46" w:rsidRDefault="00C37E46" w:rsidP="001A7344">
      <w:pPr>
        <w:rPr>
          <w:rFonts w:eastAsiaTheme="minorEastAsia"/>
        </w:rPr>
      </w:pPr>
    </w:p>
    <w:p w14:paraId="686DD67F" w14:textId="58CAB69A" w:rsidR="00C37E46" w:rsidRDefault="00C37E46" w:rsidP="001A7344">
      <w:pPr>
        <w:rPr>
          <w:rFonts w:eastAsiaTheme="minorEastAsia"/>
        </w:rPr>
      </w:pPr>
    </w:p>
    <w:p w14:paraId="73CC246F" w14:textId="799EA524" w:rsidR="00C37E46" w:rsidRDefault="00C37E46" w:rsidP="001A7344">
      <w:pPr>
        <w:rPr>
          <w:rFonts w:eastAsiaTheme="minorEastAsia"/>
        </w:rPr>
      </w:pPr>
    </w:p>
    <w:p w14:paraId="1EAC84D1" w14:textId="77777777" w:rsidR="00C60DB6" w:rsidRDefault="00C60DB6" w:rsidP="00C60DB6">
      <w:pPr>
        <w:rPr>
          <w:rFonts w:eastAsiaTheme="minorEastAsia"/>
        </w:rPr>
      </w:pPr>
    </w:p>
    <w:p w14:paraId="6D7A9CC3" w14:textId="0FAFCD98" w:rsidR="00C37E46" w:rsidRDefault="00F549F5" w:rsidP="00F549F5">
      <w:pPr>
        <w:pStyle w:val="Heading2"/>
        <w:rPr>
          <w:rFonts w:eastAsiaTheme="minorEastAsia"/>
        </w:rPr>
      </w:pPr>
      <w:bookmarkStart w:id="9" w:name="_Toc508574456"/>
      <w:r>
        <w:rPr>
          <w:rFonts w:eastAsiaTheme="minorEastAsia"/>
        </w:rPr>
        <w:lastRenderedPageBreak/>
        <w:t>e)</w:t>
      </w:r>
      <w:bookmarkEnd w:id="9"/>
    </w:p>
    <w:p w14:paraId="6C81CB17" w14:textId="7DAF4553" w:rsidR="00C60DB6" w:rsidRDefault="007C778C" w:rsidP="00C60DB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DA38D3" wp14:editId="35905C69">
            <wp:simplePos x="0" y="0"/>
            <wp:positionH relativeFrom="column">
              <wp:posOffset>281940</wp:posOffset>
            </wp:positionH>
            <wp:positionV relativeFrom="paragraph">
              <wp:posOffset>184150</wp:posOffset>
            </wp:positionV>
            <wp:extent cx="5038725" cy="7429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63BC" w14:textId="4143FD5C" w:rsidR="00C60DB6" w:rsidRDefault="00C60DB6" w:rsidP="00C60DB6">
      <w:pPr>
        <w:rPr>
          <w:rFonts w:eastAsiaTheme="minorEastAsia"/>
        </w:rPr>
      </w:pPr>
    </w:p>
    <w:p w14:paraId="685B98FF" w14:textId="60026BBF" w:rsidR="00C60DB6" w:rsidRDefault="00C60DB6" w:rsidP="00C60DB6">
      <w:pPr>
        <w:rPr>
          <w:rFonts w:eastAsiaTheme="minorEastAsia"/>
        </w:rPr>
      </w:pPr>
    </w:p>
    <w:p w14:paraId="0C0275E5" w14:textId="2ABF3238" w:rsidR="00C60DB6" w:rsidRDefault="00C60DB6" w:rsidP="00C60DB6">
      <w:pPr>
        <w:rPr>
          <w:rFonts w:eastAsiaTheme="minorEastAsia"/>
        </w:rPr>
      </w:pPr>
    </w:p>
    <w:p w14:paraId="012FCB21" w14:textId="21907121" w:rsidR="00C60DB6" w:rsidRDefault="00C60DB6" w:rsidP="00C60DB6">
      <w:pPr>
        <w:rPr>
          <w:rFonts w:eastAsiaTheme="minorEastAsia"/>
        </w:rPr>
      </w:pPr>
    </w:p>
    <w:p w14:paraId="3D50C50C" w14:textId="5EA43C54" w:rsidR="00C60DB6" w:rsidRDefault="00C60DB6" w:rsidP="00C60DB6">
      <w:pPr>
        <w:rPr>
          <w:rFonts w:eastAsiaTheme="minorEastAsia"/>
        </w:rPr>
      </w:pPr>
    </w:p>
    <w:p w14:paraId="5DAB584D" w14:textId="1167707F" w:rsidR="00C60DB6" w:rsidRDefault="00C60DB6" w:rsidP="00C60DB6">
      <w:pPr>
        <w:rPr>
          <w:rFonts w:eastAsiaTheme="minorEastAsia"/>
        </w:rPr>
      </w:pPr>
    </w:p>
    <w:p w14:paraId="4853688A" w14:textId="42DE5D02" w:rsidR="00C60DB6" w:rsidRDefault="00C60DB6" w:rsidP="00C60DB6">
      <w:pPr>
        <w:rPr>
          <w:rFonts w:eastAsiaTheme="minorEastAsia"/>
        </w:rPr>
      </w:pPr>
    </w:p>
    <w:p w14:paraId="67A2FEA0" w14:textId="730F255A" w:rsidR="00C60DB6" w:rsidRDefault="00C60DB6" w:rsidP="00C60DB6">
      <w:pPr>
        <w:rPr>
          <w:rFonts w:eastAsiaTheme="minorEastAsia"/>
        </w:rPr>
      </w:pPr>
    </w:p>
    <w:p w14:paraId="2718D6BF" w14:textId="7EF32A56" w:rsidR="00C60DB6" w:rsidRDefault="00C60DB6" w:rsidP="00C60DB6">
      <w:pPr>
        <w:rPr>
          <w:rFonts w:eastAsiaTheme="minorEastAsia"/>
        </w:rPr>
      </w:pPr>
    </w:p>
    <w:p w14:paraId="51AC13FC" w14:textId="74BE6C32" w:rsidR="00C60DB6" w:rsidRDefault="00C60DB6" w:rsidP="00C60DB6">
      <w:pPr>
        <w:rPr>
          <w:rFonts w:eastAsiaTheme="minorEastAsia"/>
        </w:rPr>
      </w:pPr>
    </w:p>
    <w:p w14:paraId="59A07C99" w14:textId="7CD8DB5C" w:rsidR="00C60DB6" w:rsidRDefault="00C60DB6" w:rsidP="00C60DB6">
      <w:pPr>
        <w:rPr>
          <w:rFonts w:eastAsiaTheme="minorEastAsia"/>
        </w:rPr>
      </w:pPr>
    </w:p>
    <w:p w14:paraId="26645A33" w14:textId="72E52114" w:rsidR="00C60DB6" w:rsidRDefault="00C60DB6" w:rsidP="00C60DB6">
      <w:pPr>
        <w:rPr>
          <w:rFonts w:eastAsiaTheme="minorEastAsia"/>
        </w:rPr>
      </w:pPr>
    </w:p>
    <w:p w14:paraId="5B32F234" w14:textId="37C91D57" w:rsidR="00C60DB6" w:rsidRDefault="00C60DB6" w:rsidP="00C60DB6">
      <w:pPr>
        <w:rPr>
          <w:rFonts w:eastAsiaTheme="minorEastAsia"/>
        </w:rPr>
      </w:pPr>
    </w:p>
    <w:p w14:paraId="472073D0" w14:textId="4307D1F2" w:rsidR="00C60DB6" w:rsidRDefault="00C60DB6" w:rsidP="00C60DB6">
      <w:pPr>
        <w:rPr>
          <w:rFonts w:eastAsiaTheme="minorEastAsia"/>
        </w:rPr>
      </w:pPr>
    </w:p>
    <w:p w14:paraId="1E0E1386" w14:textId="10E35E8F" w:rsidR="00C60DB6" w:rsidRDefault="00C60DB6" w:rsidP="00C60DB6">
      <w:pPr>
        <w:rPr>
          <w:rFonts w:eastAsiaTheme="minorEastAsia"/>
        </w:rPr>
      </w:pPr>
    </w:p>
    <w:p w14:paraId="7DF8E09D" w14:textId="4FCDE118" w:rsidR="00C60DB6" w:rsidRDefault="00C60DB6" w:rsidP="00C60DB6">
      <w:pPr>
        <w:rPr>
          <w:rFonts w:eastAsiaTheme="minorEastAsia"/>
        </w:rPr>
      </w:pPr>
    </w:p>
    <w:p w14:paraId="28412B83" w14:textId="672F199A" w:rsidR="00C60DB6" w:rsidRDefault="00C60DB6" w:rsidP="00C60DB6">
      <w:pPr>
        <w:rPr>
          <w:rFonts w:eastAsiaTheme="minorEastAsia"/>
        </w:rPr>
      </w:pPr>
    </w:p>
    <w:p w14:paraId="14F6210F" w14:textId="415EF672" w:rsidR="00C60DB6" w:rsidRDefault="00C60DB6" w:rsidP="00C60DB6">
      <w:pPr>
        <w:rPr>
          <w:rFonts w:eastAsiaTheme="minorEastAsia"/>
        </w:rPr>
      </w:pPr>
    </w:p>
    <w:p w14:paraId="73213D84" w14:textId="5D41E371" w:rsidR="00C60DB6" w:rsidRDefault="00C60DB6" w:rsidP="00C60DB6">
      <w:pPr>
        <w:rPr>
          <w:rFonts w:eastAsiaTheme="minorEastAsia"/>
        </w:rPr>
      </w:pPr>
    </w:p>
    <w:p w14:paraId="43BF54DF" w14:textId="1E27BB4B" w:rsidR="00C60DB6" w:rsidRDefault="00C60DB6" w:rsidP="00C60DB6">
      <w:pPr>
        <w:rPr>
          <w:rFonts w:eastAsiaTheme="minorEastAsia"/>
        </w:rPr>
      </w:pPr>
    </w:p>
    <w:p w14:paraId="7548DC46" w14:textId="073753D5" w:rsidR="00C60DB6" w:rsidRDefault="00C60DB6" w:rsidP="00C60DB6">
      <w:pPr>
        <w:rPr>
          <w:rFonts w:eastAsiaTheme="minorEastAsia"/>
        </w:rPr>
      </w:pPr>
    </w:p>
    <w:p w14:paraId="7097C328" w14:textId="0926B8E4" w:rsidR="00C60DB6" w:rsidRDefault="00C60DB6" w:rsidP="00C60DB6">
      <w:pPr>
        <w:rPr>
          <w:rFonts w:eastAsiaTheme="minorEastAsia"/>
        </w:rPr>
      </w:pPr>
    </w:p>
    <w:p w14:paraId="2D8FB0E9" w14:textId="7C82A951" w:rsidR="00C60DB6" w:rsidRDefault="00C60DB6" w:rsidP="00C60DB6">
      <w:pPr>
        <w:rPr>
          <w:rFonts w:eastAsiaTheme="minorEastAsia"/>
        </w:rPr>
      </w:pPr>
    </w:p>
    <w:p w14:paraId="3BA67DFD" w14:textId="7D3C2C99" w:rsidR="00C60DB6" w:rsidRDefault="00C60DB6" w:rsidP="00C60DB6">
      <w:pPr>
        <w:rPr>
          <w:rFonts w:eastAsiaTheme="minorEastAsia"/>
        </w:rPr>
      </w:pPr>
    </w:p>
    <w:p w14:paraId="0887D3AF" w14:textId="5DD09BD7" w:rsidR="00C60DB6" w:rsidRDefault="00C60DB6" w:rsidP="00C60DB6">
      <w:pPr>
        <w:rPr>
          <w:rFonts w:eastAsiaTheme="minorEastAsia"/>
        </w:rPr>
      </w:pPr>
    </w:p>
    <w:p w14:paraId="26F77AF2" w14:textId="7F3468B5" w:rsidR="00C60DB6" w:rsidRDefault="00C60DB6" w:rsidP="00C60DB6">
      <w:pPr>
        <w:rPr>
          <w:rFonts w:eastAsiaTheme="minorEastAsia"/>
        </w:rPr>
      </w:pPr>
    </w:p>
    <w:p w14:paraId="18A1DCF2" w14:textId="14A5E6B1" w:rsidR="00C60DB6" w:rsidRDefault="00C60DB6" w:rsidP="00C60DB6">
      <w:pPr>
        <w:rPr>
          <w:rFonts w:eastAsiaTheme="minorEastAsia"/>
        </w:rPr>
      </w:pPr>
    </w:p>
    <w:p w14:paraId="3B8FBF4F" w14:textId="14AB1D95" w:rsidR="00C60DB6" w:rsidRDefault="00C60DB6" w:rsidP="00C60DB6">
      <w:pPr>
        <w:rPr>
          <w:rFonts w:eastAsiaTheme="minorEastAsia"/>
        </w:rPr>
      </w:pPr>
    </w:p>
    <w:p w14:paraId="039A957B" w14:textId="4DC7FCBE" w:rsidR="00C60DB6" w:rsidRDefault="002A442F" w:rsidP="00C60DB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959E49E" wp14:editId="08A47CE2">
            <wp:extent cx="532447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7308" w14:textId="0B0CECAA" w:rsidR="00C0034F" w:rsidRDefault="00AE0AFD" w:rsidP="00F549F5">
      <w:pPr>
        <w:pStyle w:val="Heading2"/>
        <w:rPr>
          <w:rFonts w:eastAsiaTheme="minorEastAsia"/>
        </w:rPr>
      </w:pPr>
      <w:bookmarkStart w:id="10" w:name="_Toc508574457"/>
      <w:r>
        <w:rPr>
          <w:rFonts w:eastAsiaTheme="minorEastAsia"/>
        </w:rPr>
        <w:t>f) Finn E[h(x)]</w:t>
      </w:r>
    </w:p>
    <w:p w14:paraId="63567E2A" w14:textId="77777777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SUM = 0;</w:t>
      </w:r>
    </w:p>
    <w:p w14:paraId="0832EB53" w14:textId="77777777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 = 35:71</w:t>
      </w:r>
    </w:p>
    <w:p w14:paraId="247A8F5E" w14:textId="77777777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SUM = SUM +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(x-34)*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(x+1);</w:t>
      </w:r>
    </w:p>
    <w:p w14:paraId="0CDAD62E" w14:textId="77777777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42574BB2" w14:textId="77777777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30241342" w14:textId="40B4040A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Ehx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(100000/1.03^35) * (((1-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Fx(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35)) - SUM)  / (1-1/1.03))</w:t>
      </w:r>
    </w:p>
    <w:p w14:paraId="550BDA82" w14:textId="77777777" w:rsidR="00363018" w:rsidRP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GB"/>
        </w:rPr>
      </w:pPr>
    </w:p>
    <w:p w14:paraId="7303A783" w14:textId="77777777" w:rsidR="00363018" w:rsidRP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63018">
        <w:rPr>
          <w:rFonts w:ascii="Courier New" w:hAnsi="Courier New" w:cs="Courier New"/>
          <w:sz w:val="24"/>
          <w:szCs w:val="24"/>
          <w:lang w:val="en-GB"/>
        </w:rPr>
        <w:t>Ehx</w:t>
      </w:r>
      <w:proofErr w:type="spellEnd"/>
      <w:r w:rsidRPr="00363018">
        <w:rPr>
          <w:rFonts w:ascii="Courier New" w:hAnsi="Courier New" w:cs="Courier New"/>
          <w:sz w:val="24"/>
          <w:szCs w:val="24"/>
          <w:lang w:val="en-GB"/>
        </w:rPr>
        <w:t xml:space="preserve"> =</w:t>
      </w:r>
    </w:p>
    <w:p w14:paraId="6E3E32F0" w14:textId="77777777" w:rsidR="00363018" w:rsidRP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7A207E1B" w14:textId="42CA9620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63018">
        <w:rPr>
          <w:rFonts w:ascii="Courier New" w:hAnsi="Courier New" w:cs="Courier New"/>
          <w:sz w:val="24"/>
          <w:szCs w:val="24"/>
          <w:lang w:val="en-GB"/>
        </w:rPr>
        <w:t xml:space="preserve">   3.8714e+05</w:t>
      </w:r>
    </w:p>
    <w:p w14:paraId="70EE2EDA" w14:textId="7C884A3E" w:rsidR="00363018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3951FD7" w14:textId="563DB8A9" w:rsidR="00363018" w:rsidRPr="00F07476" w:rsidRDefault="00363018" w:rsidP="0036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double"/>
          <w:lang w:val="en-GB"/>
        </w:rPr>
      </w:pPr>
      <w:r w:rsidRPr="00F07476">
        <w:rPr>
          <w:rFonts w:ascii="Courier New" w:hAnsi="Courier New" w:cs="Courier New"/>
          <w:sz w:val="24"/>
          <w:szCs w:val="24"/>
          <w:u w:val="double"/>
          <w:lang w:val="en-GB"/>
        </w:rPr>
        <w:t>E[h(x)] =</w:t>
      </w:r>
      <w:r w:rsidR="007B6237" w:rsidRPr="00F07476">
        <w:rPr>
          <w:rFonts w:ascii="Courier New" w:hAnsi="Courier New" w:cs="Courier New"/>
          <w:sz w:val="24"/>
          <w:szCs w:val="24"/>
          <w:u w:val="double"/>
          <w:lang w:val="en-GB"/>
        </w:rPr>
        <w:t xml:space="preserve"> </w:t>
      </w:r>
      <w:r w:rsidRPr="00F07476">
        <w:rPr>
          <w:rFonts w:ascii="Courier New" w:hAnsi="Courier New" w:cs="Courier New"/>
          <w:sz w:val="24"/>
          <w:szCs w:val="24"/>
          <w:u w:val="double"/>
          <w:lang w:val="en-GB"/>
        </w:rPr>
        <w:t>3</w:t>
      </w:r>
      <w:r w:rsidR="007B6237" w:rsidRPr="00F07476">
        <w:rPr>
          <w:rFonts w:ascii="Courier New" w:hAnsi="Courier New" w:cs="Courier New"/>
          <w:sz w:val="24"/>
          <w:szCs w:val="24"/>
          <w:u w:val="double"/>
          <w:lang w:val="en-GB"/>
        </w:rPr>
        <w:t>87140</w:t>
      </w:r>
    </w:p>
    <w:p w14:paraId="09DFDE99" w14:textId="6C6B46D5" w:rsidR="00AE0AFD" w:rsidRDefault="00AE0AFD" w:rsidP="00AE0AFD"/>
    <w:p w14:paraId="6A893C82" w14:textId="2DE32D0E" w:rsidR="00AE0AFD" w:rsidRDefault="00AE0AFD" w:rsidP="00AE0AFD"/>
    <w:p w14:paraId="7F444627" w14:textId="77777777" w:rsidR="00AE0AFD" w:rsidRPr="00AE0AFD" w:rsidRDefault="00AE0AFD" w:rsidP="00AE0AFD"/>
    <w:p w14:paraId="233EF1AE" w14:textId="5FF0BB4D" w:rsidR="002A442F" w:rsidRDefault="00F549F5" w:rsidP="00F549F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g) </w:t>
      </w:r>
      <w:r w:rsidR="002A442F">
        <w:rPr>
          <w:rFonts w:eastAsiaTheme="minorEastAsia"/>
        </w:rPr>
        <w:t xml:space="preserve">forklar </w:t>
      </w:r>
      <w:r w:rsidR="00547054">
        <w:rPr>
          <w:rFonts w:eastAsiaTheme="minorEastAsia"/>
        </w:rPr>
        <w:t>mannens samlede premieinnbetalinger</w:t>
      </w:r>
      <w:r w:rsidR="00596793">
        <w:rPr>
          <w:rFonts w:eastAsiaTheme="minorEastAsia"/>
        </w:rPr>
        <w:t>, gidd ved K*g(x)</w:t>
      </w:r>
      <w:r w:rsidR="008E411D">
        <w:rPr>
          <w:rFonts w:eastAsiaTheme="minorEastAsia"/>
        </w:rPr>
        <w:t>.</w:t>
      </w:r>
      <w:r w:rsidR="00596793">
        <w:rPr>
          <w:rFonts w:eastAsiaTheme="minorEastAsia"/>
        </w:rPr>
        <w:t xml:space="preserve"> der g(</w:t>
      </w:r>
      <w:proofErr w:type="spellStart"/>
      <w:r w:rsidR="00F55F84">
        <w:rPr>
          <w:rFonts w:eastAsiaTheme="minorEastAsia"/>
        </w:rPr>
        <w:t>X</w:t>
      </w:r>
      <w:proofErr w:type="spellEnd"/>
      <w:r w:rsidR="00596793">
        <w:rPr>
          <w:rFonts w:eastAsiaTheme="minorEastAsia"/>
        </w:rPr>
        <w:t>) er:</w:t>
      </w:r>
      <w:bookmarkEnd w:id="10"/>
    </w:p>
    <w:p w14:paraId="3901BD10" w14:textId="7DB6F2FA" w:rsidR="00596793" w:rsidRPr="009D61C6" w:rsidRDefault="005718CC" w:rsidP="00C60D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=K*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(X,34)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3F661D9A" w14:textId="51200EFD" w:rsidR="009D61C6" w:rsidRDefault="00427767" w:rsidP="00C60DB6">
      <w:pPr>
        <w:rPr>
          <w:rFonts w:eastAsiaTheme="minorEastAsia"/>
        </w:rPr>
      </w:pPr>
      <w:r>
        <w:rPr>
          <w:rFonts w:eastAsiaTheme="minorEastAsia"/>
        </w:rPr>
        <w:t xml:space="preserve">På samme måte som med utbetalingene må </w:t>
      </w:r>
      <w:r w:rsidR="007C778C">
        <w:rPr>
          <w:rFonts w:eastAsiaTheme="minorEastAsia"/>
        </w:rPr>
        <w:t>innbetalingene også justeres for nåverdi. Her har vi K som innbetaling i mot</w:t>
      </w:r>
      <w:r w:rsidR="00543508">
        <w:rPr>
          <w:rFonts w:eastAsiaTheme="minorEastAsia"/>
        </w:rPr>
        <w:t xml:space="preserve"> B som utbetaling. K-en er trukket ut</w:t>
      </w:r>
      <w:r w:rsidR="00835228">
        <w:rPr>
          <w:rFonts w:eastAsiaTheme="minorEastAsia"/>
        </w:rPr>
        <w:t xml:space="preserve"> av summen i dette eksempelet.</w:t>
      </w:r>
      <w:r w:rsidR="00244D3E">
        <w:rPr>
          <w:rFonts w:eastAsiaTheme="minorEastAsia"/>
        </w:rPr>
        <w:t xml:space="preserve"> </w:t>
      </w:r>
      <w:r w:rsidR="009F1710">
        <w:rPr>
          <w:rFonts w:eastAsiaTheme="minorEastAsia"/>
        </w:rPr>
        <w:t>Første innbetaling er</w:t>
      </w:r>
    </w:p>
    <w:p w14:paraId="55EBF2F6" w14:textId="4CDFFC66" w:rsidR="009F1710" w:rsidRDefault="00471451" w:rsidP="00C60DB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den>
        </m:f>
      </m:oMath>
      <w:r>
        <w:rPr>
          <w:rFonts w:eastAsiaTheme="minorEastAsia"/>
        </w:rPr>
        <w:t xml:space="preserve"> og neste innbetaling 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E0487">
        <w:rPr>
          <w:rFonts w:eastAsiaTheme="minorEastAsia"/>
        </w:rPr>
        <w:t xml:space="preserve">. så den samlede innbetalingen blir summen av innbetalingene. </w:t>
      </w:r>
      <w:r w:rsidR="007E47E5">
        <w:rPr>
          <w:rFonts w:eastAsiaTheme="minorEastAsia"/>
        </w:rPr>
        <w:t>På grunn av forklaringen på nåverdi gidd i oppgaveheftet.</w:t>
      </w:r>
      <w:r w:rsidR="00611DA3">
        <w:rPr>
          <w:rFonts w:eastAsiaTheme="minorEastAsia"/>
        </w:rPr>
        <w:t xml:space="preserve"> </w:t>
      </w:r>
    </w:p>
    <w:p w14:paraId="47E2BF74" w14:textId="1034CB4D" w:rsidR="00611DA3" w:rsidRDefault="00611DA3" w:rsidP="00C60DB6">
      <w:pPr>
        <w:rPr>
          <w:rFonts w:eastAsiaTheme="minorEastAsia"/>
        </w:rPr>
      </w:pPr>
      <w:r>
        <w:rPr>
          <w:rFonts w:eastAsiaTheme="minorEastAsia"/>
        </w:rPr>
        <w:t xml:space="preserve">En mulighet er at personen dør før det har gått 34 år. Da slutter innbetalingen. Derfor </w:t>
      </w:r>
      <w:r w:rsidR="007F2CE7">
        <w:rPr>
          <w:rFonts w:eastAsiaTheme="minorEastAsia"/>
        </w:rPr>
        <w:t xml:space="preserve">går summen fra 0 til (min(X,34)) der </w:t>
      </w:r>
      <w:proofErr w:type="spellStart"/>
      <w:r w:rsidR="007F2CE7">
        <w:rPr>
          <w:rFonts w:eastAsiaTheme="minorEastAsia"/>
        </w:rPr>
        <w:t>X</w:t>
      </w:r>
      <w:proofErr w:type="spellEnd"/>
      <w:r w:rsidR="007F2CE7">
        <w:rPr>
          <w:rFonts w:eastAsiaTheme="minorEastAsia"/>
        </w:rPr>
        <w:t xml:space="preserve"> er antall år etter tegning at personen dør.</w:t>
      </w:r>
    </w:p>
    <w:p w14:paraId="5467F3E8" w14:textId="3304E832" w:rsidR="00F211AF" w:rsidRDefault="00F211AF" w:rsidP="00C60DB6">
      <w:pPr>
        <w:rPr>
          <w:rFonts w:eastAsiaTheme="minorEastAsia"/>
        </w:rPr>
      </w:pPr>
    </w:p>
    <w:p w14:paraId="5E4C82A1" w14:textId="383C4ABB" w:rsidR="00F211AF" w:rsidRDefault="00F211AF" w:rsidP="00C60DB6">
      <w:pPr>
        <w:rPr>
          <w:rFonts w:eastAsiaTheme="minorEastAsia"/>
        </w:rPr>
      </w:pPr>
    </w:p>
    <w:p w14:paraId="7C0BC584" w14:textId="6AA55422" w:rsidR="00F211AF" w:rsidRDefault="00F211AF" w:rsidP="00C60DB6">
      <w:pPr>
        <w:rPr>
          <w:rFonts w:eastAsiaTheme="minorEastAsia"/>
        </w:rPr>
      </w:pPr>
    </w:p>
    <w:p w14:paraId="180E3BCC" w14:textId="798D3DA3" w:rsidR="00F211AF" w:rsidRDefault="005B1E46" w:rsidP="005B1E46">
      <w:pPr>
        <w:pStyle w:val="Heading2"/>
        <w:rPr>
          <w:rFonts w:eastAsiaTheme="minorEastAsia"/>
        </w:rPr>
      </w:pPr>
      <w:r>
        <w:rPr>
          <w:rFonts w:eastAsiaTheme="minorEastAsia"/>
        </w:rPr>
        <w:t>h) for klar K*E[g(x)]</w:t>
      </w:r>
    </w:p>
    <w:p w14:paraId="3A8281D0" w14:textId="06143379" w:rsidR="005B1E46" w:rsidRPr="005B1E46" w:rsidRDefault="00FA0EDA" w:rsidP="005B1E46">
      <w:r>
        <w:t xml:space="preserve">Forventningen til </w:t>
      </w:r>
      <w:proofErr w:type="spellStart"/>
      <w:r w:rsidR="00323125">
        <w:t>til</w:t>
      </w:r>
      <w:proofErr w:type="spellEnd"/>
      <w:r w:rsidR="00323125">
        <w:t xml:space="preserve"> h(x) finner man ved å bruke funksjonen n*</w:t>
      </w:r>
      <w:proofErr w:type="gramStart"/>
      <w:r w:rsidR="00323125">
        <w:t>p ,</w:t>
      </w:r>
      <w:proofErr w:type="gramEnd"/>
      <w:r w:rsidR="00323125">
        <w:t xml:space="preserve"> så da får vi h(x)*</w:t>
      </w:r>
      <w:r w:rsidR="00D02625">
        <w:t>g(x)</w:t>
      </w:r>
      <w:r w:rsidR="003B4287">
        <w:t>.</w:t>
      </w:r>
      <w:r w:rsidR="00E7249D">
        <w:t xml:space="preserve"> dette ganges med K for å få forventet innbetaling.</w:t>
      </w:r>
    </w:p>
    <w:p w14:paraId="049DECB7" w14:textId="590B378C" w:rsidR="0028508A" w:rsidRPr="00471451" w:rsidRDefault="00AB4548" w:rsidP="00C60DB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E5ECBCE" wp14:editId="706D7BD7">
            <wp:extent cx="4522047" cy="32369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94" cy="32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BC79" w14:textId="77777777" w:rsidR="005718CC" w:rsidRPr="00F82C10" w:rsidRDefault="005718CC" w:rsidP="00C60DB6">
      <w:pPr>
        <w:rPr>
          <w:rFonts w:eastAsiaTheme="minorEastAsia"/>
        </w:rPr>
      </w:pPr>
    </w:p>
    <w:p w14:paraId="7A99CDC1" w14:textId="20261921" w:rsidR="008E411D" w:rsidRDefault="00903DD7" w:rsidP="00F07476">
      <w:pPr>
        <w:pStyle w:val="Heading2"/>
        <w:numPr>
          <w:ilvl w:val="0"/>
          <w:numId w:val="12"/>
        </w:numPr>
        <w:rPr>
          <w:rFonts w:eastAsiaTheme="minorEastAsia"/>
        </w:rPr>
      </w:pPr>
      <w:bookmarkStart w:id="11" w:name="_Toc508574458"/>
      <w:r>
        <w:rPr>
          <w:rFonts w:eastAsiaTheme="minorEastAsia"/>
        </w:rPr>
        <w:t>finn E[g(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>)]</w:t>
      </w:r>
      <w:bookmarkEnd w:id="11"/>
    </w:p>
    <w:p w14:paraId="2447B64F" w14:textId="77777777" w:rsidR="00F07476" w:rsidRPr="00F07476" w:rsidRDefault="00F07476" w:rsidP="00F07476"/>
    <w:p w14:paraId="1235344A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SUM2 =0;</w:t>
      </w:r>
    </w:p>
    <w:p w14:paraId="1E23C151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 = 0:34</w:t>
      </w:r>
    </w:p>
    <w:p w14:paraId="5CBC105F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SUM2 = SUM2 +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(x+1);</w:t>
      </w:r>
    </w:p>
    <w:p w14:paraId="35CD0572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</w:t>
      </w:r>
    </w:p>
    <w:p w14:paraId="1556C6B3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Egx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(1- SUM2 -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35*(1-Fx(35)))/(1/1.03)</w:t>
      </w:r>
    </w:p>
    <w:p w14:paraId="3D11842A" w14:textId="77777777" w:rsidR="00F07476" w:rsidRDefault="00F07476" w:rsidP="00F07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64847F2B" w14:textId="77777777" w:rsidR="00F07476" w:rsidRDefault="00F07476" w:rsidP="00F07476">
      <w:proofErr w:type="spellStart"/>
      <w:r>
        <w:t>Egx</w:t>
      </w:r>
      <w:proofErr w:type="spellEnd"/>
      <w:r>
        <w:t xml:space="preserve"> =</w:t>
      </w:r>
    </w:p>
    <w:p w14:paraId="4A0F88C2" w14:textId="77777777" w:rsidR="00F07476" w:rsidRDefault="00F07476" w:rsidP="00F07476"/>
    <w:p w14:paraId="0C7A6B01" w14:textId="4B149525" w:rsidR="00903DD7" w:rsidRDefault="00F07476" w:rsidP="00F07476">
      <w:r>
        <w:t xml:space="preserve">    0.6469</w:t>
      </w:r>
    </w:p>
    <w:p w14:paraId="6FAA8B13" w14:textId="1DDBE7CD" w:rsidR="00F07476" w:rsidRDefault="00F07476" w:rsidP="00F07476"/>
    <w:p w14:paraId="02E3158C" w14:textId="2D5430A9" w:rsidR="00F07476" w:rsidRPr="00076CBE" w:rsidRDefault="00F07476" w:rsidP="00F07476">
      <w:pPr>
        <w:rPr>
          <w:u w:val="double"/>
        </w:rPr>
      </w:pPr>
      <w:r w:rsidRPr="00076CBE">
        <w:rPr>
          <w:u w:val="double"/>
        </w:rPr>
        <w:t>E[g(x)] =</w:t>
      </w:r>
      <w:r w:rsidR="00355818" w:rsidRPr="00076CBE">
        <w:rPr>
          <w:u w:val="double"/>
        </w:rPr>
        <w:t xml:space="preserve"> </w:t>
      </w:r>
      <w:r w:rsidRPr="00076CBE">
        <w:rPr>
          <w:u w:val="double"/>
        </w:rPr>
        <w:t>0.</w:t>
      </w:r>
      <w:r w:rsidR="00355818" w:rsidRPr="00076CBE">
        <w:rPr>
          <w:u w:val="double"/>
        </w:rPr>
        <w:t>6469</w:t>
      </w:r>
    </w:p>
    <w:p w14:paraId="612A1734" w14:textId="1012D32B" w:rsidR="005D252D" w:rsidRDefault="005D252D" w:rsidP="0037378F">
      <w:pPr>
        <w:pStyle w:val="Heading2"/>
      </w:pPr>
      <w:bookmarkStart w:id="12" w:name="_Toc508574459"/>
      <w:r>
        <w:t>J) finn K</w:t>
      </w:r>
      <w:bookmarkEnd w:id="12"/>
    </w:p>
    <w:p w14:paraId="3D3BDC95" w14:textId="3047D2ED" w:rsidR="0037378F" w:rsidRDefault="0037378F" w:rsidP="0037378F">
      <w:r>
        <w:t>K er gidd ved formelen K * E[g(x)] = E(h(x)]</w:t>
      </w:r>
    </w:p>
    <w:p w14:paraId="4E73A9BC" w14:textId="7CEE0162" w:rsidR="00532E23" w:rsidRDefault="00532E23" w:rsidP="0037378F">
      <w:r>
        <w:t>Hvis vi setter inn for både E[g(x)] og E(h(x)] får vi</w:t>
      </w:r>
    </w:p>
    <w:p w14:paraId="51B81858" w14:textId="274B9738" w:rsidR="00532E23" w:rsidRPr="00A53A36" w:rsidRDefault="00A53A36" w:rsidP="00373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K*</m:t>
          </m:r>
          <m:r>
            <w:rPr>
              <w:rFonts w:ascii="Cambria Math" w:hAnsi="Cambria Math"/>
            </w:rPr>
            <m:t>0.6469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  <w:u w:val="double"/>
              <w:lang w:val="en-GB"/>
            </w:rPr>
            <m:t>387140</m:t>
          </m:r>
        </m:oMath>
      </m:oMathPara>
    </w:p>
    <w:p w14:paraId="04B821CC" w14:textId="1C5FFAE5" w:rsidR="00A53A36" w:rsidRDefault="00A53A36" w:rsidP="0037378F">
      <w:pPr>
        <w:rPr>
          <w:rFonts w:eastAsiaTheme="minorEastAsia"/>
        </w:rPr>
      </w:pPr>
      <w:r>
        <w:rPr>
          <w:rFonts w:eastAsiaTheme="minorEastAsia"/>
        </w:rPr>
        <w:lastRenderedPageBreak/>
        <w:t>Dermed er K</w:t>
      </w:r>
    </w:p>
    <w:p w14:paraId="2928E701" w14:textId="4567E3A0" w:rsidR="005D6D94" w:rsidRPr="00DE4315" w:rsidRDefault="005D6D94" w:rsidP="0037378F">
      <w:pPr>
        <w:rPr>
          <w:rFonts w:ascii="Cambria Math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hAnsi="Cambria Math"/>
            </w:rPr>
            <m:t>598454.16</m:t>
          </m:r>
        </m:oMath>
      </m:oMathPara>
    </w:p>
    <w:p w14:paraId="73B37A55" w14:textId="5039D6D4" w:rsidR="005D6D94" w:rsidRDefault="005D6D94" w:rsidP="0037378F">
      <w:pPr>
        <w:rPr>
          <w:rFonts w:eastAsiaTheme="minorEastAsia"/>
          <w:u w:val="double"/>
        </w:rPr>
      </w:pPr>
      <w:r w:rsidRPr="007C4EA2">
        <w:rPr>
          <w:rFonts w:eastAsiaTheme="minorEastAsia"/>
          <w:u w:val="double"/>
        </w:rPr>
        <w:t xml:space="preserve">Dermed er den årlige premien </w:t>
      </w:r>
      <m:oMath>
        <m:r>
          <w:rPr>
            <w:rFonts w:ascii="Cambria Math" w:hAnsi="Cambria Math"/>
          </w:rPr>
          <m:t>598454.16</m:t>
        </m:r>
      </m:oMath>
      <w:r w:rsidR="007C4EA2" w:rsidRPr="007C4EA2">
        <w:rPr>
          <w:rFonts w:eastAsiaTheme="minorEastAsia"/>
          <w:u w:val="double"/>
        </w:rPr>
        <w:t xml:space="preserve"> kr.</w:t>
      </w:r>
    </w:p>
    <w:p w14:paraId="49FCBD24" w14:textId="7FF0F0E8" w:rsidR="00E16955" w:rsidRDefault="00E16955" w:rsidP="0037378F">
      <w:pPr>
        <w:rPr>
          <w:rFonts w:eastAsiaTheme="minorEastAsia"/>
          <w:u w:val="double"/>
        </w:rPr>
      </w:pPr>
    </w:p>
    <w:p w14:paraId="5956E486" w14:textId="7589C669" w:rsidR="00E16955" w:rsidRDefault="00E16955" w:rsidP="0037378F">
      <w:pPr>
        <w:rPr>
          <w:rFonts w:eastAsiaTheme="minorEastAsia"/>
          <w:u w:val="double"/>
        </w:rPr>
      </w:pPr>
    </w:p>
    <w:p w14:paraId="418DB343" w14:textId="3A5A210E" w:rsidR="00E16955" w:rsidRDefault="00E16955" w:rsidP="00A31625">
      <w:pPr>
        <w:pStyle w:val="Heading1"/>
        <w:rPr>
          <w:rFonts w:eastAsiaTheme="minorEastAsia"/>
        </w:rPr>
      </w:pPr>
      <w:bookmarkStart w:id="13" w:name="_Toc508574460"/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koden</w:t>
      </w:r>
      <w:bookmarkEnd w:id="13"/>
    </w:p>
    <w:p w14:paraId="2EB2EE34" w14:textId="55F46378" w:rsidR="00A31625" w:rsidRDefault="00A31625" w:rsidP="00A31625"/>
    <w:p w14:paraId="5568E2E1" w14:textId="77777777" w:rsidR="00A31625" w:rsidRDefault="00A31625" w:rsidP="00A31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EC5DDB2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228B22"/>
          <w:sz w:val="26"/>
          <w:szCs w:val="26"/>
        </w:rPr>
        <w:t>%2c</w:t>
      </w:r>
    </w:p>
    <w:p w14:paraId="27D6CB3C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% for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aa</w:t>
      </w:r>
      <w:proofErr w:type="spellEnd"/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 plotte punktsannsynligheten trengs, den kumulative fordelingen:</w:t>
      </w:r>
    </w:p>
    <w:p w14:paraId="763F80E7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D412263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% for å regne ut den kumulative fordelingen trengs, den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ettaarlige</w:t>
      </w:r>
      <w:proofErr w:type="spellEnd"/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doedssannsynlighetene</w:t>
      </w:r>
      <w:proofErr w:type="spellEnd"/>
      <w:r w:rsidRPr="00FE0C46">
        <w:rPr>
          <w:rFonts w:ascii="Courier New" w:hAnsi="Courier New" w:cs="Courier New"/>
          <w:color w:val="228B22"/>
          <w:sz w:val="26"/>
          <w:szCs w:val="26"/>
        </w:rPr>
        <w:t>:</w:t>
      </w:r>
    </w:p>
    <w:p w14:paraId="46D13590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300AA0E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%finner den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ettaarlige</w:t>
      </w:r>
      <w:proofErr w:type="spellEnd"/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doedssannsynlighetene</w:t>
      </w:r>
      <w:proofErr w:type="spellEnd"/>
    </w:p>
    <w:p w14:paraId="2B88C5A3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qk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dod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>/1000;</w:t>
      </w:r>
    </w:p>
    <w:p w14:paraId="3912BCEE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E6D193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%finner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saa</w:t>
      </w:r>
      <w:proofErr w:type="spellEnd"/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 den kumulative fordelingen</w:t>
      </w:r>
    </w:p>
    <w:p w14:paraId="1802C973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Fx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= 1-cumprod(1-</w:t>
      </w:r>
      <w:proofErr w:type="gramStart"/>
      <w:r w:rsidRPr="00FE0C46">
        <w:rPr>
          <w:rFonts w:ascii="Courier New" w:hAnsi="Courier New" w:cs="Courier New"/>
          <w:color w:val="000000"/>
          <w:sz w:val="26"/>
          <w:szCs w:val="26"/>
        </w:rPr>
        <w:t>qk(</w:t>
      </w:r>
      <w:proofErr w:type="gramEnd"/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35+1:107));   </w:t>
      </w:r>
    </w:p>
    <w:p w14:paraId="3DF6FA79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6F3C88D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228B22"/>
          <w:sz w:val="26"/>
          <w:szCs w:val="26"/>
        </w:rPr>
        <w:t xml:space="preserve">% Beregner </w:t>
      </w:r>
      <w:proofErr w:type="spellStart"/>
      <w:r w:rsidRPr="00FE0C46">
        <w:rPr>
          <w:rFonts w:ascii="Courier New" w:hAnsi="Courier New" w:cs="Courier New"/>
          <w:color w:val="228B22"/>
          <w:sz w:val="26"/>
          <w:szCs w:val="26"/>
        </w:rPr>
        <w:t>punktsannsynlighetne</w:t>
      </w:r>
      <w:proofErr w:type="spellEnd"/>
    </w:p>
    <w:p w14:paraId="1161A5D6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px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Fx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-[</w:t>
      </w:r>
      <w:proofErr w:type="gramStart"/>
      <w:r w:rsidRPr="00FE0C46">
        <w:rPr>
          <w:rFonts w:ascii="Courier New" w:hAnsi="Courier New" w:cs="Courier New"/>
          <w:color w:val="000000"/>
          <w:sz w:val="26"/>
          <w:szCs w:val="26"/>
        </w:rPr>
        <w:t>0;Fx</w:t>
      </w:r>
      <w:proofErr w:type="gramEnd"/>
      <w:r w:rsidRPr="00FE0C46">
        <w:rPr>
          <w:rFonts w:ascii="Courier New" w:hAnsi="Courier New" w:cs="Courier New"/>
          <w:color w:val="000000"/>
          <w:sz w:val="26"/>
          <w:szCs w:val="26"/>
        </w:rPr>
        <w:t>(1:71)];</w:t>
      </w:r>
    </w:p>
    <w:p w14:paraId="6A23C9B2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FDB263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228B22"/>
          <w:sz w:val="26"/>
          <w:szCs w:val="26"/>
        </w:rPr>
        <w:t>%plotter punktsannsynlighetene</w:t>
      </w:r>
    </w:p>
    <w:p w14:paraId="14B1826B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>bar(</w:t>
      </w:r>
      <w:proofErr w:type="gramStart"/>
      <w:r w:rsidRPr="00FE0C46">
        <w:rPr>
          <w:rFonts w:ascii="Courier New" w:hAnsi="Courier New" w:cs="Courier New"/>
          <w:color w:val="000000"/>
          <w:sz w:val="26"/>
          <w:szCs w:val="26"/>
        </w:rPr>
        <w:t>0:71,px</w:t>
      </w:r>
      <w:proofErr w:type="gramEnd"/>
      <w:r w:rsidRPr="00FE0C46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8E4FF7C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0C46"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FE0C46"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 w:rsidRPr="00FE0C46">
        <w:rPr>
          <w:rFonts w:ascii="Courier New" w:hAnsi="Courier New" w:cs="Courier New"/>
          <w:color w:val="A020F0"/>
          <w:sz w:val="26"/>
          <w:szCs w:val="26"/>
        </w:rPr>
        <w:t>Gjennstående</w:t>
      </w:r>
      <w:proofErr w:type="spellEnd"/>
      <w:r w:rsidRPr="00FE0C46">
        <w:rPr>
          <w:rFonts w:ascii="Courier New" w:hAnsi="Courier New" w:cs="Courier New"/>
          <w:color w:val="A020F0"/>
          <w:sz w:val="26"/>
          <w:szCs w:val="26"/>
        </w:rPr>
        <w:t xml:space="preserve"> levetid"</w:t>
      </w:r>
      <w:r w:rsidRPr="00FE0C46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42A363B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</w:rPr>
        <w:t>(</w:t>
      </w:r>
      <w:r w:rsidRPr="00FE0C46">
        <w:rPr>
          <w:rFonts w:ascii="Courier New" w:hAnsi="Courier New" w:cs="Courier New"/>
          <w:color w:val="A020F0"/>
          <w:sz w:val="26"/>
          <w:szCs w:val="26"/>
        </w:rPr>
        <w:t>"Punktsannsynlighet"</w:t>
      </w:r>
      <w:r w:rsidRPr="00FE0C46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26F2469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0C46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D4CC13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%2f</w:t>
      </w:r>
    </w:p>
    <w:p w14:paraId="6AA5DF60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SUM = 0;</w:t>
      </w:r>
    </w:p>
    <w:p w14:paraId="787743FB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 = 35:71</w:t>
      </w:r>
    </w:p>
    <w:p w14:paraId="1277F9C9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SUM = SUM +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(x-34)*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(x+1);</w:t>
      </w:r>
    </w:p>
    <w:p w14:paraId="1FB64267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FE0C46">
        <w:rPr>
          <w:rFonts w:ascii="Courier New" w:hAnsi="Courier New" w:cs="Courier New"/>
          <w:color w:val="0000FF"/>
          <w:sz w:val="26"/>
          <w:szCs w:val="26"/>
          <w:lang w:val="da-DK"/>
        </w:rPr>
        <w:t>end</w:t>
      </w:r>
      <w:r w:rsidRPr="00FE0C46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</w:t>
      </w:r>
    </w:p>
    <w:p w14:paraId="2E1E2D9B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FE0C46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</w:t>
      </w:r>
    </w:p>
    <w:p w14:paraId="56C85206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FE0C46">
        <w:rPr>
          <w:rFonts w:ascii="Courier New" w:hAnsi="Courier New" w:cs="Courier New"/>
          <w:color w:val="000000"/>
          <w:sz w:val="26"/>
          <w:szCs w:val="26"/>
          <w:lang w:val="da-DK"/>
        </w:rPr>
        <w:t>Ehx</w:t>
      </w:r>
      <w:proofErr w:type="spellEnd"/>
      <w:r w:rsidRPr="00FE0C46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= (100000/1.03^35) * (((1-Fx(35)) - SUM)  / (1-1/1.03))</w:t>
      </w:r>
    </w:p>
    <w:p w14:paraId="5DFF8B4A" w14:textId="77777777" w:rsidR="00FE0C46" w:rsidRP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FE0C46">
        <w:rPr>
          <w:rFonts w:ascii="Courier New" w:hAnsi="Courier New" w:cs="Courier New"/>
          <w:color w:val="228B22"/>
          <w:sz w:val="26"/>
          <w:szCs w:val="26"/>
          <w:lang w:val="da-DK"/>
        </w:rPr>
        <w:t>%i)</w:t>
      </w:r>
    </w:p>
    <w:p w14:paraId="2F8F914B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SUM2 =0;</w:t>
      </w:r>
    </w:p>
    <w:p w14:paraId="31C5A3F1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 = 0:34</w:t>
      </w:r>
    </w:p>
    <w:p w14:paraId="062F2926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SUM2 = SUM2 +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px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(x+1);</w:t>
      </w:r>
    </w:p>
    <w:p w14:paraId="5A4A4D0D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</w:t>
      </w:r>
    </w:p>
    <w:p w14:paraId="6F7AD90A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Egx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(1- SUM2 - (1/1.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03)^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35*(1-Fx(35)))/(1/1.03)</w:t>
      </w:r>
    </w:p>
    <w:p w14:paraId="56E5555C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370886A9" w14:textId="77777777" w:rsidR="00FE0C46" w:rsidRDefault="00FE0C46" w:rsidP="00FE0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B98DE91" w14:textId="77777777" w:rsidR="00A31625" w:rsidRPr="00A31625" w:rsidRDefault="00A31625" w:rsidP="00A31625">
      <w:bookmarkStart w:id="14" w:name="_GoBack"/>
      <w:bookmarkEnd w:id="14"/>
    </w:p>
    <w:sectPr w:rsidR="00A31625" w:rsidRPr="00A3162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F750" w14:textId="77777777" w:rsidR="003B6166" w:rsidRDefault="003B6166" w:rsidP="00432ACE">
      <w:pPr>
        <w:spacing w:after="0" w:line="240" w:lineRule="auto"/>
      </w:pPr>
      <w:r>
        <w:separator/>
      </w:r>
    </w:p>
  </w:endnote>
  <w:endnote w:type="continuationSeparator" w:id="0">
    <w:p w14:paraId="333E78C9" w14:textId="77777777" w:rsidR="003B6166" w:rsidRDefault="003B6166" w:rsidP="00432ACE">
      <w:pPr>
        <w:spacing w:after="0" w:line="240" w:lineRule="auto"/>
      </w:pPr>
      <w:r>
        <w:continuationSeparator/>
      </w:r>
    </w:p>
  </w:endnote>
  <w:endnote w:type="continuationNotice" w:id="1">
    <w:p w14:paraId="39D440E9" w14:textId="77777777" w:rsidR="003B6166" w:rsidRDefault="003B6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740E" w14:textId="77777777" w:rsidR="003B6166" w:rsidRDefault="003B6166" w:rsidP="00432ACE">
      <w:pPr>
        <w:spacing w:after="0" w:line="240" w:lineRule="auto"/>
      </w:pPr>
      <w:r>
        <w:separator/>
      </w:r>
    </w:p>
  </w:footnote>
  <w:footnote w:type="continuationSeparator" w:id="0">
    <w:p w14:paraId="6BC7CCFC" w14:textId="77777777" w:rsidR="003B6166" w:rsidRDefault="003B6166" w:rsidP="00432ACE">
      <w:pPr>
        <w:spacing w:after="0" w:line="240" w:lineRule="auto"/>
      </w:pPr>
      <w:r>
        <w:continuationSeparator/>
      </w:r>
    </w:p>
  </w:footnote>
  <w:footnote w:type="continuationNotice" w:id="1">
    <w:p w14:paraId="5AA8BED7" w14:textId="77777777" w:rsidR="003B6166" w:rsidRDefault="003B61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AC797" w14:textId="77777777" w:rsidR="00432ACE" w:rsidRPr="00951309" w:rsidRDefault="00432ACE">
    <w:pPr>
      <w:pStyle w:val="Header"/>
    </w:pPr>
    <w:r w:rsidRPr="00951309">
      <w:t>STK1100 Oblig1</w:t>
    </w:r>
    <w:r w:rsidRPr="00951309">
      <w:tab/>
      <w:t>Sander S. Skjulsvik</w:t>
    </w:r>
    <w:r w:rsidRPr="00951309">
      <w:tab/>
      <w:t>10/03/2018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F32"/>
    <w:multiLevelType w:val="hybridMultilevel"/>
    <w:tmpl w:val="782C8F52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5D8"/>
    <w:multiLevelType w:val="hybridMultilevel"/>
    <w:tmpl w:val="05D878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245E"/>
    <w:multiLevelType w:val="hybridMultilevel"/>
    <w:tmpl w:val="30EAF2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016"/>
    <w:multiLevelType w:val="hybridMultilevel"/>
    <w:tmpl w:val="DAEAE746"/>
    <w:lvl w:ilvl="0" w:tplc="249842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459E1"/>
    <w:multiLevelType w:val="hybridMultilevel"/>
    <w:tmpl w:val="75F4ADF0"/>
    <w:lvl w:ilvl="0" w:tplc="0B3C4370">
      <w:start w:val="2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2131CC"/>
    <w:multiLevelType w:val="hybridMultilevel"/>
    <w:tmpl w:val="B1BE5A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F015B"/>
    <w:multiLevelType w:val="hybridMultilevel"/>
    <w:tmpl w:val="732E22F8"/>
    <w:lvl w:ilvl="0" w:tplc="700E6A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13579"/>
    <w:multiLevelType w:val="hybridMultilevel"/>
    <w:tmpl w:val="B2D87732"/>
    <w:lvl w:ilvl="0" w:tplc="328C78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37E"/>
    <w:multiLevelType w:val="hybridMultilevel"/>
    <w:tmpl w:val="A384822A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F5942"/>
    <w:multiLevelType w:val="hybridMultilevel"/>
    <w:tmpl w:val="B8029A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D1402"/>
    <w:multiLevelType w:val="hybridMultilevel"/>
    <w:tmpl w:val="FBC8C9D4"/>
    <w:lvl w:ilvl="0" w:tplc="7FE60F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C7B8C"/>
    <w:multiLevelType w:val="hybridMultilevel"/>
    <w:tmpl w:val="0AFEF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CE"/>
    <w:rsid w:val="0000646E"/>
    <w:rsid w:val="000136B1"/>
    <w:rsid w:val="00020ADE"/>
    <w:rsid w:val="00035B6D"/>
    <w:rsid w:val="00053714"/>
    <w:rsid w:val="00062958"/>
    <w:rsid w:val="000650CA"/>
    <w:rsid w:val="00076CBE"/>
    <w:rsid w:val="00086F82"/>
    <w:rsid w:val="000A1F9F"/>
    <w:rsid w:val="000A2AC9"/>
    <w:rsid w:val="000B35A9"/>
    <w:rsid w:val="000B54D6"/>
    <w:rsid w:val="000E6153"/>
    <w:rsid w:val="000F513C"/>
    <w:rsid w:val="00103941"/>
    <w:rsid w:val="001119C5"/>
    <w:rsid w:val="0011501C"/>
    <w:rsid w:val="00122496"/>
    <w:rsid w:val="001241F3"/>
    <w:rsid w:val="00130526"/>
    <w:rsid w:val="00160AC2"/>
    <w:rsid w:val="0016302A"/>
    <w:rsid w:val="00163BDB"/>
    <w:rsid w:val="00171C36"/>
    <w:rsid w:val="00186B65"/>
    <w:rsid w:val="00187F8F"/>
    <w:rsid w:val="001A7344"/>
    <w:rsid w:val="001C359F"/>
    <w:rsid w:val="001D2AA5"/>
    <w:rsid w:val="001D5884"/>
    <w:rsid w:val="001D7DFB"/>
    <w:rsid w:val="001D7FF9"/>
    <w:rsid w:val="00203D38"/>
    <w:rsid w:val="00223ABA"/>
    <w:rsid w:val="00237667"/>
    <w:rsid w:val="00243C5A"/>
    <w:rsid w:val="00244D3E"/>
    <w:rsid w:val="00247C8E"/>
    <w:rsid w:val="00253446"/>
    <w:rsid w:val="00255A49"/>
    <w:rsid w:val="00265B1D"/>
    <w:rsid w:val="0028508A"/>
    <w:rsid w:val="00291FAD"/>
    <w:rsid w:val="00292311"/>
    <w:rsid w:val="002A069E"/>
    <w:rsid w:val="002A442F"/>
    <w:rsid w:val="002A71F4"/>
    <w:rsid w:val="002B68C7"/>
    <w:rsid w:val="002C10D7"/>
    <w:rsid w:val="002D2661"/>
    <w:rsid w:val="002E2C3A"/>
    <w:rsid w:val="002E4753"/>
    <w:rsid w:val="002E4A1E"/>
    <w:rsid w:val="002F02AE"/>
    <w:rsid w:val="003141F0"/>
    <w:rsid w:val="00323125"/>
    <w:rsid w:val="00340785"/>
    <w:rsid w:val="00347512"/>
    <w:rsid w:val="00353A76"/>
    <w:rsid w:val="00355818"/>
    <w:rsid w:val="003618E5"/>
    <w:rsid w:val="00363018"/>
    <w:rsid w:val="00365A10"/>
    <w:rsid w:val="0037378F"/>
    <w:rsid w:val="003A43BC"/>
    <w:rsid w:val="003B4287"/>
    <w:rsid w:val="003B6166"/>
    <w:rsid w:val="003C17A6"/>
    <w:rsid w:val="003C2133"/>
    <w:rsid w:val="003D166D"/>
    <w:rsid w:val="003D5279"/>
    <w:rsid w:val="0040670F"/>
    <w:rsid w:val="00417B77"/>
    <w:rsid w:val="004259DE"/>
    <w:rsid w:val="00427767"/>
    <w:rsid w:val="00432ACE"/>
    <w:rsid w:val="00446193"/>
    <w:rsid w:val="0045289C"/>
    <w:rsid w:val="00455C61"/>
    <w:rsid w:val="00455E96"/>
    <w:rsid w:val="00471451"/>
    <w:rsid w:val="004A11DE"/>
    <w:rsid w:val="004A56F2"/>
    <w:rsid w:val="004B7D27"/>
    <w:rsid w:val="004C29EB"/>
    <w:rsid w:val="004D1679"/>
    <w:rsid w:val="00505BDF"/>
    <w:rsid w:val="00511162"/>
    <w:rsid w:val="00515C8B"/>
    <w:rsid w:val="00517670"/>
    <w:rsid w:val="00527618"/>
    <w:rsid w:val="00532E23"/>
    <w:rsid w:val="00534837"/>
    <w:rsid w:val="00543508"/>
    <w:rsid w:val="00546A30"/>
    <w:rsid w:val="00547054"/>
    <w:rsid w:val="005718CC"/>
    <w:rsid w:val="00577429"/>
    <w:rsid w:val="00581D61"/>
    <w:rsid w:val="00596793"/>
    <w:rsid w:val="00596B39"/>
    <w:rsid w:val="005B1E46"/>
    <w:rsid w:val="005C03F4"/>
    <w:rsid w:val="005D252D"/>
    <w:rsid w:val="005D6D94"/>
    <w:rsid w:val="005E020A"/>
    <w:rsid w:val="00600E1D"/>
    <w:rsid w:val="00611DA3"/>
    <w:rsid w:val="006165DE"/>
    <w:rsid w:val="00627403"/>
    <w:rsid w:val="006324B8"/>
    <w:rsid w:val="00633FC6"/>
    <w:rsid w:val="00640866"/>
    <w:rsid w:val="00660457"/>
    <w:rsid w:val="006A0400"/>
    <w:rsid w:val="006B5D2C"/>
    <w:rsid w:val="006C2DC0"/>
    <w:rsid w:val="006D52EC"/>
    <w:rsid w:val="006E0487"/>
    <w:rsid w:val="006F31F6"/>
    <w:rsid w:val="00701586"/>
    <w:rsid w:val="00701637"/>
    <w:rsid w:val="0072081C"/>
    <w:rsid w:val="00734979"/>
    <w:rsid w:val="00735891"/>
    <w:rsid w:val="00741A3B"/>
    <w:rsid w:val="0074472A"/>
    <w:rsid w:val="007623A3"/>
    <w:rsid w:val="007708C2"/>
    <w:rsid w:val="0077762D"/>
    <w:rsid w:val="007943D8"/>
    <w:rsid w:val="00796E73"/>
    <w:rsid w:val="007A4428"/>
    <w:rsid w:val="007B22B4"/>
    <w:rsid w:val="007B5BFB"/>
    <w:rsid w:val="007B6237"/>
    <w:rsid w:val="007C48F6"/>
    <w:rsid w:val="007C4EA2"/>
    <w:rsid w:val="007C778C"/>
    <w:rsid w:val="007E47E5"/>
    <w:rsid w:val="007F2CE7"/>
    <w:rsid w:val="008014E4"/>
    <w:rsid w:val="008112D7"/>
    <w:rsid w:val="00812CF3"/>
    <w:rsid w:val="00824BA1"/>
    <w:rsid w:val="00830A3D"/>
    <w:rsid w:val="00835228"/>
    <w:rsid w:val="00836130"/>
    <w:rsid w:val="00852866"/>
    <w:rsid w:val="00865B20"/>
    <w:rsid w:val="00866996"/>
    <w:rsid w:val="008A0658"/>
    <w:rsid w:val="008B5B0D"/>
    <w:rsid w:val="008C64BA"/>
    <w:rsid w:val="008C6812"/>
    <w:rsid w:val="008D0F80"/>
    <w:rsid w:val="008E3904"/>
    <w:rsid w:val="008E411D"/>
    <w:rsid w:val="00903DD7"/>
    <w:rsid w:val="00911DD0"/>
    <w:rsid w:val="00921426"/>
    <w:rsid w:val="009255CC"/>
    <w:rsid w:val="00935189"/>
    <w:rsid w:val="00943ECE"/>
    <w:rsid w:val="00945FE6"/>
    <w:rsid w:val="00947134"/>
    <w:rsid w:val="00951309"/>
    <w:rsid w:val="00952D21"/>
    <w:rsid w:val="00992ABA"/>
    <w:rsid w:val="009A7409"/>
    <w:rsid w:val="009C09A3"/>
    <w:rsid w:val="009C64FF"/>
    <w:rsid w:val="009D531E"/>
    <w:rsid w:val="009D61C6"/>
    <w:rsid w:val="009E0752"/>
    <w:rsid w:val="009E6944"/>
    <w:rsid w:val="009F1710"/>
    <w:rsid w:val="009F6A3E"/>
    <w:rsid w:val="00A02065"/>
    <w:rsid w:val="00A16D4C"/>
    <w:rsid w:val="00A31625"/>
    <w:rsid w:val="00A317E4"/>
    <w:rsid w:val="00A33AEB"/>
    <w:rsid w:val="00A475EE"/>
    <w:rsid w:val="00A53A36"/>
    <w:rsid w:val="00A7379C"/>
    <w:rsid w:val="00A81B58"/>
    <w:rsid w:val="00A90E65"/>
    <w:rsid w:val="00A95D61"/>
    <w:rsid w:val="00AB2EEF"/>
    <w:rsid w:val="00AB4548"/>
    <w:rsid w:val="00AB4A7E"/>
    <w:rsid w:val="00AE0AFD"/>
    <w:rsid w:val="00AE1155"/>
    <w:rsid w:val="00AE2A7A"/>
    <w:rsid w:val="00AE6C82"/>
    <w:rsid w:val="00AF4A06"/>
    <w:rsid w:val="00B155F0"/>
    <w:rsid w:val="00B33E9B"/>
    <w:rsid w:val="00B60668"/>
    <w:rsid w:val="00B655E1"/>
    <w:rsid w:val="00B65F3A"/>
    <w:rsid w:val="00B66714"/>
    <w:rsid w:val="00B66C7F"/>
    <w:rsid w:val="00B73759"/>
    <w:rsid w:val="00B8418C"/>
    <w:rsid w:val="00BA1EEE"/>
    <w:rsid w:val="00BD3BBD"/>
    <w:rsid w:val="00BD7CD1"/>
    <w:rsid w:val="00BE41CD"/>
    <w:rsid w:val="00BF2CDE"/>
    <w:rsid w:val="00BF4A5F"/>
    <w:rsid w:val="00BF63B2"/>
    <w:rsid w:val="00C0034F"/>
    <w:rsid w:val="00C02FFF"/>
    <w:rsid w:val="00C32A8D"/>
    <w:rsid w:val="00C33235"/>
    <w:rsid w:val="00C37E46"/>
    <w:rsid w:val="00C4057A"/>
    <w:rsid w:val="00C5690B"/>
    <w:rsid w:val="00C60DB6"/>
    <w:rsid w:val="00C7397F"/>
    <w:rsid w:val="00CB0B10"/>
    <w:rsid w:val="00CC273B"/>
    <w:rsid w:val="00CE1A05"/>
    <w:rsid w:val="00D02625"/>
    <w:rsid w:val="00D17235"/>
    <w:rsid w:val="00D64649"/>
    <w:rsid w:val="00D72C06"/>
    <w:rsid w:val="00DB6957"/>
    <w:rsid w:val="00DD57B6"/>
    <w:rsid w:val="00DE281E"/>
    <w:rsid w:val="00DE3350"/>
    <w:rsid w:val="00DE4315"/>
    <w:rsid w:val="00DF47CD"/>
    <w:rsid w:val="00E16955"/>
    <w:rsid w:val="00E23A5A"/>
    <w:rsid w:val="00E36EBA"/>
    <w:rsid w:val="00E4384F"/>
    <w:rsid w:val="00E6585D"/>
    <w:rsid w:val="00E7249D"/>
    <w:rsid w:val="00E73178"/>
    <w:rsid w:val="00E85169"/>
    <w:rsid w:val="00EA1C22"/>
    <w:rsid w:val="00ED22D3"/>
    <w:rsid w:val="00EE513B"/>
    <w:rsid w:val="00F0161C"/>
    <w:rsid w:val="00F06F52"/>
    <w:rsid w:val="00F07476"/>
    <w:rsid w:val="00F211AF"/>
    <w:rsid w:val="00F3040A"/>
    <w:rsid w:val="00F531A6"/>
    <w:rsid w:val="00F549F5"/>
    <w:rsid w:val="00F55F84"/>
    <w:rsid w:val="00F62D9B"/>
    <w:rsid w:val="00F636E4"/>
    <w:rsid w:val="00F6623E"/>
    <w:rsid w:val="00F743C4"/>
    <w:rsid w:val="00F765AC"/>
    <w:rsid w:val="00F82C10"/>
    <w:rsid w:val="00F900B1"/>
    <w:rsid w:val="00FA0EDA"/>
    <w:rsid w:val="00FB1D83"/>
    <w:rsid w:val="00FB4864"/>
    <w:rsid w:val="00FD4CC8"/>
    <w:rsid w:val="00FE0C46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9F9"/>
  <w15:chartTrackingRefBased/>
  <w15:docId w15:val="{95253B33-B6D2-4F6B-8364-DE3BC07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CE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432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CE"/>
    <w:rPr>
      <w:lang w:val="nb-NO"/>
    </w:rPr>
  </w:style>
  <w:style w:type="paragraph" w:styleId="ListParagraph">
    <w:name w:val="List Paragraph"/>
    <w:basedOn w:val="Normal"/>
    <w:uiPriority w:val="34"/>
    <w:qFormat/>
    <w:rsid w:val="00432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PlaceholderText">
    <w:name w:val="Placeholder Text"/>
    <w:basedOn w:val="DefaultParagraphFont"/>
    <w:uiPriority w:val="99"/>
    <w:semiHidden/>
    <w:rsid w:val="003D52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16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F5"/>
    <w:rPr>
      <w:rFonts w:ascii="Segoe UI" w:hAnsi="Segoe UI" w:cs="Segoe UI"/>
      <w:sz w:val="18"/>
      <w:szCs w:val="18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830A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0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9B"/>
    <w:rsid w:val="006A39DD"/>
    <w:rsid w:val="0071208B"/>
    <w:rsid w:val="00C4709B"/>
    <w:rsid w:val="00C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9DD"/>
    <w:rPr>
      <w:color w:val="808080"/>
    </w:rPr>
  </w:style>
  <w:style w:type="paragraph" w:customStyle="1" w:styleId="553C0D33B0B74FA0B83AECA48B83692C">
    <w:name w:val="553C0D33B0B74FA0B83AECA48B83692C"/>
    <w:rsid w:val="00C47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11C1-BD47-4B4D-8559-119AD7FB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259</cp:revision>
  <cp:lastPrinted>2018-03-20T16:59:00Z</cp:lastPrinted>
  <dcterms:created xsi:type="dcterms:W3CDTF">2018-03-10T18:07:00Z</dcterms:created>
  <dcterms:modified xsi:type="dcterms:W3CDTF">2018-03-20T16:59:00Z</dcterms:modified>
</cp:coreProperties>
</file>