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C20C2F" w14:textId="10402F24" w:rsidR="006545E7" w:rsidRPr="006E0FF3" w:rsidRDefault="007D5B82" w:rsidP="006E0FF3">
      <w:pPr>
        <w:pStyle w:val="a3"/>
      </w:pPr>
      <w:bookmarkStart w:id="0" w:name="_Hlk69657532"/>
      <w:bookmarkEnd w:id="0"/>
      <w:proofErr w:type="spellStart"/>
      <w:r w:rsidRPr="007D5B82">
        <w:rPr>
          <w:lang w:val="en-US"/>
        </w:rPr>
        <w:t>SwitchControl</w:t>
      </w:r>
      <w:proofErr w:type="spellEnd"/>
      <w:r w:rsidR="00C9351F" w:rsidRPr="00C9351F">
        <w:t xml:space="preserve"> </w:t>
      </w:r>
      <w:r w:rsidR="00C9351F" w:rsidRPr="006E0FF3">
        <w:t>(</w:t>
      </w:r>
      <w:proofErr w:type="spellStart"/>
      <w:r w:rsidR="00C9351F">
        <w:rPr>
          <w:lang w:val="en-US"/>
        </w:rPr>
        <w:t>FindMe</w:t>
      </w:r>
      <w:proofErr w:type="spellEnd"/>
      <w:r w:rsidR="00C9351F" w:rsidRPr="006E0FF3">
        <w:t>)</w:t>
      </w:r>
    </w:p>
    <w:p w14:paraId="48356CF1" w14:textId="44A1254E" w:rsidR="004A40F2" w:rsidRPr="007D5B82" w:rsidRDefault="004A40F2" w:rsidP="006E0FF3"/>
    <w:p w14:paraId="6E28F6ED" w14:textId="77777777" w:rsidR="002E33FA" w:rsidRPr="000B4D97" w:rsidRDefault="004A40F2" w:rsidP="006E0FF3">
      <w:r w:rsidRPr="000B4D97">
        <w:rPr>
          <w:i/>
          <w:iCs/>
          <w:u w:val="single"/>
        </w:rPr>
        <w:t>Предпосылки разработки</w:t>
      </w:r>
      <w:r w:rsidRPr="000B4D97">
        <w:t xml:space="preserve">: в </w:t>
      </w:r>
      <w:r w:rsidR="00D14B6D" w:rsidRPr="000B4D97">
        <w:t>компании</w:t>
      </w:r>
      <w:r w:rsidRPr="000B4D97">
        <w:t xml:space="preserve"> более 30 управляемых коммутаторов D-</w:t>
      </w:r>
      <w:proofErr w:type="spellStart"/>
      <w:r w:rsidRPr="000B4D97">
        <w:t>Link</w:t>
      </w:r>
      <w:proofErr w:type="spellEnd"/>
      <w:r w:rsidRPr="000B4D97">
        <w:t xml:space="preserve"> DGS-1210-28P. Схемы подключения оборудования к портам (28 портов) отсутству</w:t>
      </w:r>
      <w:r w:rsidR="00D14B6D" w:rsidRPr="000B4D97">
        <w:t>ют</w:t>
      </w:r>
      <w:r w:rsidRPr="000B4D97">
        <w:t xml:space="preserve">. </w:t>
      </w:r>
    </w:p>
    <w:p w14:paraId="706E8B50" w14:textId="4569DC5F" w:rsidR="002E33FA" w:rsidRPr="000B4D97" w:rsidRDefault="002E33FA" w:rsidP="006E0FF3">
      <w:r w:rsidRPr="000B4D97">
        <w:rPr>
          <w:noProof/>
        </w:rPr>
        <w:drawing>
          <wp:inline distT="0" distB="0" distL="0" distR="0" wp14:anchorId="09380E91" wp14:editId="18962A73">
            <wp:extent cx="3570135" cy="2831486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9006" cy="283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ED4F" w14:textId="6075CFDB" w:rsidR="004A40F2" w:rsidRPr="000B4D97" w:rsidRDefault="005309DE" w:rsidP="006E0FF3">
      <w:r w:rsidRPr="000B4D97">
        <w:t>Системному администратору д</w:t>
      </w:r>
      <w:r w:rsidR="004A40F2" w:rsidRPr="000B4D97">
        <w:t>ля определения</w:t>
      </w:r>
      <w:r w:rsidR="00D14B6D" w:rsidRPr="000B4D97">
        <w:t>,</w:t>
      </w:r>
      <w:r w:rsidR="004A40F2" w:rsidRPr="000B4D97">
        <w:t xml:space="preserve"> какое </w:t>
      </w:r>
      <w:r w:rsidR="008113E4" w:rsidRPr="000B4D97">
        <w:t xml:space="preserve">активное сетевое </w:t>
      </w:r>
      <w:r w:rsidR="004A40F2" w:rsidRPr="000B4D97">
        <w:t xml:space="preserve">оборудование </w:t>
      </w:r>
      <w:r w:rsidR="008113E4" w:rsidRPr="000B4D97">
        <w:t xml:space="preserve">(компьютер, сетевой принтер, </w:t>
      </w:r>
      <w:r w:rsidR="008113E4" w:rsidRPr="000B4D97">
        <w:rPr>
          <w:lang w:val="en-US"/>
        </w:rPr>
        <w:t>IP</w:t>
      </w:r>
      <w:r w:rsidR="008113E4" w:rsidRPr="000B4D97">
        <w:t xml:space="preserve"> камера, точка доступа </w:t>
      </w:r>
      <w:proofErr w:type="spellStart"/>
      <w:r w:rsidR="008113E4" w:rsidRPr="000B4D97">
        <w:rPr>
          <w:lang w:val="en-US"/>
        </w:rPr>
        <w:t>WiFi</w:t>
      </w:r>
      <w:proofErr w:type="spellEnd"/>
      <w:r w:rsidR="008113E4" w:rsidRPr="000B4D97">
        <w:t>)</w:t>
      </w:r>
      <w:r w:rsidR="004A40F2" w:rsidRPr="000B4D97">
        <w:t xml:space="preserve"> подключено к определенному порту</w:t>
      </w:r>
      <w:r w:rsidR="00D14B6D" w:rsidRPr="000B4D97">
        <w:t>,</w:t>
      </w:r>
      <w:r w:rsidR="004A40F2" w:rsidRPr="000B4D97">
        <w:t xml:space="preserve"> </w:t>
      </w:r>
      <w:r w:rsidR="00D14B6D" w:rsidRPr="000B4D97">
        <w:t>необходимо</w:t>
      </w:r>
      <w:r w:rsidR="005C64AC" w:rsidRPr="000B4D97">
        <w:t xml:space="preserve"> </w:t>
      </w:r>
      <w:r w:rsidR="00D14B6D" w:rsidRPr="000B4D97">
        <w:t xml:space="preserve">зайти на </w:t>
      </w:r>
      <w:r w:rsidR="00D14B6D" w:rsidRPr="000B4D97">
        <w:rPr>
          <w:lang w:val="en-US"/>
        </w:rPr>
        <w:t>WEB</w:t>
      </w:r>
      <w:r w:rsidR="00D14B6D" w:rsidRPr="000B4D97">
        <w:t xml:space="preserve"> интерфейс коммутатора, в меню выбрать соответствующий пункт меню, задать порт и получить </w:t>
      </w:r>
      <w:r w:rsidR="00D14B6D" w:rsidRPr="000B4D97">
        <w:rPr>
          <w:lang w:val="en-US"/>
        </w:rPr>
        <w:t>MAC</w:t>
      </w:r>
      <w:r w:rsidR="00D14B6D" w:rsidRPr="000B4D97">
        <w:t xml:space="preserve"> адрес устройства:</w:t>
      </w:r>
    </w:p>
    <w:p w14:paraId="07B0D32C" w14:textId="74136B68" w:rsidR="000F0B9C" w:rsidRPr="000B4D97" w:rsidRDefault="000F0B9C" w:rsidP="006E0FF3">
      <w:r w:rsidRPr="000B4D97">
        <w:rPr>
          <w:noProof/>
        </w:rPr>
        <w:drawing>
          <wp:inline distT="0" distB="0" distL="0" distR="0" wp14:anchorId="280C6686" wp14:editId="16516F68">
            <wp:extent cx="5781675" cy="402214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2154" cy="402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2BC7" w14:textId="450A0F57" w:rsidR="00D14B6D" w:rsidRPr="000B4D97" w:rsidRDefault="00D14B6D" w:rsidP="006E0FF3">
      <w:pPr>
        <w:rPr>
          <w:lang w:val="en-US"/>
        </w:rPr>
      </w:pPr>
    </w:p>
    <w:p w14:paraId="2DFB4BA8" w14:textId="0E349FC6" w:rsidR="00746BDC" w:rsidRPr="000B4D97" w:rsidRDefault="00746BDC" w:rsidP="006E0FF3">
      <w:pPr>
        <w:rPr>
          <w:lang w:val="en-US"/>
        </w:rPr>
      </w:pPr>
      <w:r w:rsidRPr="000B4D97">
        <w:rPr>
          <w:noProof/>
          <w:lang w:val="en-US"/>
        </w:rPr>
        <w:lastRenderedPageBreak/>
        <w:drawing>
          <wp:inline distT="0" distB="0" distL="0" distR="0" wp14:anchorId="13E234EA" wp14:editId="34AC6A24">
            <wp:extent cx="5674611" cy="2803033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3102" cy="280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F4F9" w14:textId="622CAA3A" w:rsidR="005309DE" w:rsidRPr="000B4D97" w:rsidRDefault="00D14B6D" w:rsidP="006E0FF3">
      <w:r w:rsidRPr="000B4D97">
        <w:t>Далее</w:t>
      </w:r>
      <w:r w:rsidR="005C64AC" w:rsidRPr="000B4D97">
        <w:t xml:space="preserve"> полученный </w:t>
      </w:r>
      <w:r w:rsidR="005C64AC" w:rsidRPr="000B4D97">
        <w:rPr>
          <w:lang w:val="en-US"/>
        </w:rPr>
        <w:t>MAC</w:t>
      </w:r>
      <w:r w:rsidR="005C64AC" w:rsidRPr="000B4D97">
        <w:t xml:space="preserve"> адрес через </w:t>
      </w:r>
      <w:r w:rsidR="006E0FF3">
        <w:t xml:space="preserve">команды командной строки (или </w:t>
      </w:r>
      <w:r w:rsidR="006E0FF3">
        <w:rPr>
          <w:lang w:val="en-US"/>
        </w:rPr>
        <w:t>PowerShell</w:t>
      </w:r>
      <w:r w:rsidR="006E0FF3">
        <w:t xml:space="preserve">) </w:t>
      </w:r>
      <w:r w:rsidR="005C64AC" w:rsidRPr="000B4D97">
        <w:t xml:space="preserve">преобразовать в </w:t>
      </w:r>
      <w:r w:rsidR="005C64AC" w:rsidRPr="000B4D97">
        <w:rPr>
          <w:lang w:val="en-US"/>
        </w:rPr>
        <w:t>IP</w:t>
      </w:r>
      <w:r w:rsidR="005C64AC" w:rsidRPr="000B4D97">
        <w:t xml:space="preserve"> адрес</w:t>
      </w:r>
      <w:r w:rsidR="005309DE" w:rsidRPr="000B4D97">
        <w:t xml:space="preserve">, перед этим заполнив таблицу </w:t>
      </w:r>
      <w:r w:rsidR="005309DE" w:rsidRPr="000B4D97">
        <w:rPr>
          <w:lang w:val="en-US"/>
        </w:rPr>
        <w:t>ARP</w:t>
      </w:r>
      <w:r w:rsidR="005309DE" w:rsidRPr="000B4D97">
        <w:t xml:space="preserve"> (просканировать все подсети корпоративной сети).</w:t>
      </w:r>
    </w:p>
    <w:p w14:paraId="25BB9E20" w14:textId="77777777" w:rsidR="006E0FF3" w:rsidRDefault="005C64AC" w:rsidP="006E0FF3">
      <w:r w:rsidRPr="000B4D97">
        <w:t xml:space="preserve"> </w:t>
      </w:r>
      <w:r w:rsidR="005309DE" w:rsidRPr="000B4D97">
        <w:t>А если необходимо определить оборудование на всех 28 портах, то это уже дело не на 3 минуты. И не будет четкой картины по всем портам коммутатора сразу на одном экране.</w:t>
      </w:r>
    </w:p>
    <w:p w14:paraId="2ADF88B3" w14:textId="08AA3277" w:rsidR="005C64AC" w:rsidRDefault="005C64AC" w:rsidP="006E0FF3">
      <w:r w:rsidRPr="000B4D97">
        <w:t xml:space="preserve">Для мониторинга оборудования, в т.ч. этих коммутаторов, </w:t>
      </w:r>
      <w:r w:rsidR="005309DE" w:rsidRPr="000B4D97">
        <w:t xml:space="preserve">ранее была </w:t>
      </w:r>
      <w:r w:rsidRPr="000B4D97">
        <w:t xml:space="preserve">настроена система мониторинга оборудования </w:t>
      </w:r>
      <w:r w:rsidRPr="000B4D97">
        <w:rPr>
          <w:lang w:val="en-US"/>
        </w:rPr>
        <w:t>Zabbix</w:t>
      </w:r>
      <w:r w:rsidRPr="000B4D97">
        <w:t xml:space="preserve">, использующая </w:t>
      </w:r>
      <w:r w:rsidRPr="000B4D97">
        <w:rPr>
          <w:lang w:val="en-US"/>
        </w:rPr>
        <w:t>MariaDB</w:t>
      </w:r>
      <w:r w:rsidR="008113E4" w:rsidRPr="000B4D97">
        <w:t>. Все активное сетевое оборудование в ней учтено</w:t>
      </w:r>
      <w:r w:rsidR="006E0FF3">
        <w:t xml:space="preserve">. </w:t>
      </w:r>
    </w:p>
    <w:p w14:paraId="1DD995AB" w14:textId="77777777" w:rsidR="006E0FF3" w:rsidRPr="006E0FF3" w:rsidRDefault="006E0FF3" w:rsidP="006E0FF3"/>
    <w:p w14:paraId="643D1C3C" w14:textId="02A6F8EA" w:rsidR="008113E4" w:rsidRPr="000B4D97" w:rsidRDefault="008113E4" w:rsidP="006E0FF3">
      <w:r w:rsidRPr="000B4D97">
        <w:rPr>
          <w:noProof/>
        </w:rPr>
        <w:drawing>
          <wp:inline distT="0" distB="0" distL="0" distR="0" wp14:anchorId="7A12A5D3" wp14:editId="1C6A6991">
            <wp:extent cx="3790950" cy="3632911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6595" cy="364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D357" w14:textId="4D2A804E" w:rsidR="0089144A" w:rsidRPr="000B4D97" w:rsidRDefault="0089144A" w:rsidP="006E0FF3">
      <w:r w:rsidRPr="000B4D97">
        <w:rPr>
          <w:noProof/>
        </w:rPr>
        <w:lastRenderedPageBreak/>
        <w:drawing>
          <wp:inline distT="0" distB="0" distL="0" distR="0" wp14:anchorId="72890AEC" wp14:editId="7D47C2D3">
            <wp:extent cx="3790950" cy="3653576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7990" cy="367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239F" w14:textId="77777777" w:rsidR="006E0FF3" w:rsidRDefault="006E0FF3" w:rsidP="006E0FF3">
      <w:pPr>
        <w:rPr>
          <w:i/>
          <w:iCs/>
          <w:u w:val="single"/>
        </w:rPr>
      </w:pPr>
    </w:p>
    <w:p w14:paraId="63E18ED9" w14:textId="62BF9EF1" w:rsidR="007E3BD2" w:rsidRPr="000B4D97" w:rsidRDefault="0088632E" w:rsidP="006E0FF3">
      <w:r w:rsidRPr="000B4D97">
        <w:rPr>
          <w:i/>
          <w:iCs/>
          <w:u w:val="single"/>
        </w:rPr>
        <w:t>ТЗ:</w:t>
      </w:r>
      <w:r w:rsidRPr="000B4D97">
        <w:t xml:space="preserve">  </w:t>
      </w:r>
      <w:r w:rsidR="008113E4" w:rsidRPr="000B4D97">
        <w:t xml:space="preserve">Для облегчения работы себе и своим </w:t>
      </w:r>
      <w:r w:rsidR="0089144A" w:rsidRPr="000B4D97">
        <w:t>коллегам с</w:t>
      </w:r>
      <w:r w:rsidR="008113E4" w:rsidRPr="000B4D97">
        <w:t xml:space="preserve"> поиском оборудования на портах коммутаторов (часто </w:t>
      </w:r>
      <w:r w:rsidR="006E0FF3">
        <w:t>переносятся</w:t>
      </w:r>
      <w:r w:rsidR="008113E4" w:rsidRPr="000B4D97">
        <w:t xml:space="preserve"> </w:t>
      </w:r>
      <w:r w:rsidR="008113E4" w:rsidRPr="000B4D97">
        <w:rPr>
          <w:lang w:val="en-US"/>
        </w:rPr>
        <w:t>IP</w:t>
      </w:r>
      <w:r w:rsidR="008113E4" w:rsidRPr="000B4D97">
        <w:t xml:space="preserve"> камеры, переезжают рабочие места, </w:t>
      </w:r>
      <w:r w:rsidR="006E0FF3">
        <w:t>переносятся иногда</w:t>
      </w:r>
      <w:r w:rsidR="008113E4" w:rsidRPr="000B4D97">
        <w:t xml:space="preserve"> точки доступа </w:t>
      </w:r>
      <w:proofErr w:type="spellStart"/>
      <w:r w:rsidR="008113E4" w:rsidRPr="000B4D97">
        <w:rPr>
          <w:lang w:val="en-US"/>
        </w:rPr>
        <w:t>WiFi</w:t>
      </w:r>
      <w:proofErr w:type="spellEnd"/>
      <w:r w:rsidR="008113E4" w:rsidRPr="000B4D97">
        <w:t>) родилась идея разработать программу, как минимум позволяющую видеть информацию по портам коммутаторов в виде таблицы: Порт –</w:t>
      </w:r>
      <w:r w:rsidR="007E3BD2" w:rsidRPr="000B4D97">
        <w:t>&gt;</w:t>
      </w:r>
      <w:r w:rsidR="008113E4" w:rsidRPr="000B4D97">
        <w:t xml:space="preserve"> подключенное оборудования. </w:t>
      </w:r>
      <w:r w:rsidR="007E3BD2" w:rsidRPr="000B4D97">
        <w:t xml:space="preserve">Так же выполнять поиск в обратном порядке – по </w:t>
      </w:r>
      <w:r w:rsidR="007E3BD2" w:rsidRPr="000B4D97">
        <w:rPr>
          <w:lang w:val="en-US"/>
        </w:rPr>
        <w:t>IP</w:t>
      </w:r>
      <w:r w:rsidR="007E3BD2" w:rsidRPr="000B4D97">
        <w:t xml:space="preserve"> адресу активного сетевого оборудования узнавать коммутатор и порт, к которому это устройство подключено. </w:t>
      </w:r>
      <w:r w:rsidR="006C140B">
        <w:t>Есть, конечно, ПО от производителя для работы с коммутаторами, но оно платное и компания его точно не согласится приобретать.</w:t>
      </w:r>
    </w:p>
    <w:p w14:paraId="32381A48" w14:textId="7B9928A8" w:rsidR="007E3BD2" w:rsidRPr="000B4D97" w:rsidRDefault="0088632E" w:rsidP="006E0FF3">
      <w:r w:rsidRPr="000B4D97">
        <w:rPr>
          <w:i/>
          <w:iCs/>
          <w:u w:val="single"/>
        </w:rPr>
        <w:t>Разработка:</w:t>
      </w:r>
      <w:r w:rsidRPr="000B4D97">
        <w:t xml:space="preserve"> н</w:t>
      </w:r>
      <w:r w:rsidR="007E3BD2" w:rsidRPr="000B4D97">
        <w:t xml:space="preserve">а </w:t>
      </w:r>
      <w:r w:rsidR="007E3BD2" w:rsidRPr="000B4D97">
        <w:rPr>
          <w:lang w:val="en-US"/>
        </w:rPr>
        <w:t>C</w:t>
      </w:r>
      <w:r w:rsidR="007E3BD2" w:rsidRPr="000B4D97">
        <w:t xml:space="preserve"># + </w:t>
      </w:r>
      <w:proofErr w:type="spellStart"/>
      <w:r w:rsidR="007E3BD2" w:rsidRPr="000B4D97">
        <w:rPr>
          <w:lang w:val="en-US"/>
        </w:rPr>
        <w:t>Winforms</w:t>
      </w:r>
      <w:proofErr w:type="spellEnd"/>
      <w:r w:rsidR="007E3BD2" w:rsidRPr="000B4D97">
        <w:t xml:space="preserve"> разработал программу. </w:t>
      </w:r>
    </w:p>
    <w:p w14:paraId="708E84D6" w14:textId="1236EC19" w:rsidR="00793ADB" w:rsidRPr="000B4D97" w:rsidRDefault="00793ADB" w:rsidP="006E0FF3">
      <w:r w:rsidRPr="000B4D97">
        <w:rPr>
          <w:noProof/>
        </w:rPr>
        <w:lastRenderedPageBreak/>
        <w:drawing>
          <wp:inline distT="0" distB="0" distL="0" distR="0" wp14:anchorId="600C3753" wp14:editId="15679816">
            <wp:extent cx="5033176" cy="463665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8768" cy="464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10C0" w14:textId="77777777" w:rsidR="005309DE" w:rsidRPr="000B4D97" w:rsidRDefault="005309DE" w:rsidP="006E0FF3"/>
    <w:p w14:paraId="2C795FE9" w14:textId="45C2A772" w:rsidR="007E3BD2" w:rsidRPr="000B4D97" w:rsidRDefault="002E33FA" w:rsidP="006E0FF3">
      <w:r w:rsidRPr="000B4D97">
        <w:t xml:space="preserve"> </w:t>
      </w:r>
      <w:r w:rsidR="000F0B9C" w:rsidRPr="000B4D97">
        <w:t xml:space="preserve"> </w:t>
      </w:r>
    </w:p>
    <w:p w14:paraId="049DF1CF" w14:textId="1FBF7502" w:rsidR="007E3BD2" w:rsidRPr="000B4D97" w:rsidRDefault="007E3BD2" w:rsidP="006E0FF3">
      <w:r w:rsidRPr="000B4D97">
        <w:t xml:space="preserve">Слева в гриде таблица коммутаторов (данные из БД </w:t>
      </w:r>
      <w:r w:rsidRPr="000B4D97">
        <w:rPr>
          <w:lang w:val="en-US"/>
        </w:rPr>
        <w:t>Zabbix</w:t>
      </w:r>
      <w:r w:rsidRPr="000B4D97">
        <w:t>)</w:t>
      </w:r>
      <w:r w:rsidR="000F0B9C" w:rsidRPr="000B4D97">
        <w:t xml:space="preserve">. </w:t>
      </w:r>
      <w:r w:rsidRPr="000B4D97">
        <w:t xml:space="preserve">Поля: Расположение (Телекоммуникационный шкаф №), </w:t>
      </w:r>
      <w:r w:rsidR="000F0B9C" w:rsidRPr="000B4D97">
        <w:t>Инв. Номер коммутатора (</w:t>
      </w:r>
      <w:r w:rsidR="000F0B9C" w:rsidRPr="000B4D97">
        <w:rPr>
          <w:lang w:val="en-US"/>
        </w:rPr>
        <w:t>Name</w:t>
      </w:r>
      <w:r w:rsidR="000F0B9C" w:rsidRPr="000B4D97">
        <w:t xml:space="preserve">), его </w:t>
      </w:r>
      <w:r w:rsidR="000F0B9C" w:rsidRPr="000B4D97">
        <w:rPr>
          <w:lang w:val="en-US"/>
        </w:rPr>
        <w:t>IP</w:t>
      </w:r>
      <w:r w:rsidR="000F0B9C" w:rsidRPr="000B4D97">
        <w:t xml:space="preserve"> и </w:t>
      </w:r>
      <w:r w:rsidR="000F0B9C" w:rsidRPr="000B4D97">
        <w:rPr>
          <w:lang w:val="en-US"/>
        </w:rPr>
        <w:t>MAC</w:t>
      </w:r>
      <w:r w:rsidR="000F0B9C" w:rsidRPr="000B4D97">
        <w:t xml:space="preserve"> адрес, Статус </w:t>
      </w:r>
      <w:proofErr w:type="spellStart"/>
      <w:r w:rsidR="000F0B9C" w:rsidRPr="000B4D97">
        <w:t>онлайна</w:t>
      </w:r>
      <w:proofErr w:type="spellEnd"/>
      <w:r w:rsidR="000F0B9C" w:rsidRPr="000B4D97">
        <w:t xml:space="preserve"> (отклик в </w:t>
      </w:r>
      <w:proofErr w:type="spellStart"/>
      <w:r w:rsidR="000F0B9C" w:rsidRPr="000B4D97">
        <w:t>мс</w:t>
      </w:r>
      <w:proofErr w:type="spellEnd"/>
      <w:r w:rsidR="000F0B9C" w:rsidRPr="000B4D97">
        <w:t>), список портов через пробел, которые не надо проверять (к ним подключены другие коммутаторы).</w:t>
      </w:r>
    </w:p>
    <w:p w14:paraId="0EF884BA" w14:textId="4DF03241" w:rsidR="000F0B9C" w:rsidRPr="000B4D97" w:rsidRDefault="000F0B9C" w:rsidP="006E0FF3">
      <w:r w:rsidRPr="000B4D97">
        <w:t xml:space="preserve">Для определения списка </w:t>
      </w:r>
      <w:r w:rsidRPr="000B4D97">
        <w:rPr>
          <w:lang w:val="en-US"/>
        </w:rPr>
        <w:t>MAC</w:t>
      </w:r>
      <w:r w:rsidRPr="000B4D97">
        <w:t xml:space="preserve"> адресов от коммутатора используется сетевой протокол SNMP. Посылается запрос </w:t>
      </w:r>
      <w:r w:rsidR="002E6BDD" w:rsidRPr="000B4D97">
        <w:t xml:space="preserve">проверяемому коммутатору </w:t>
      </w:r>
      <w:r w:rsidR="0089144A" w:rsidRPr="000B4D97">
        <w:t xml:space="preserve">с </w:t>
      </w:r>
      <w:r w:rsidR="002E6BDD" w:rsidRPr="000B4D97">
        <w:t xml:space="preserve">его </w:t>
      </w:r>
      <w:r w:rsidRPr="000B4D97">
        <w:t xml:space="preserve">паролем и определенной строкой </w:t>
      </w:r>
      <w:r w:rsidR="0088632E" w:rsidRPr="000B4D97">
        <w:t xml:space="preserve">– запросом </w:t>
      </w:r>
      <w:r w:rsidRPr="000B4D97">
        <w:t>(</w:t>
      </w:r>
      <w:r w:rsidRPr="000B4D97">
        <w:rPr>
          <w:lang w:val="en-US"/>
        </w:rPr>
        <w:t>OID</w:t>
      </w:r>
      <w:r w:rsidRPr="000B4D97">
        <w:t xml:space="preserve">), </w:t>
      </w:r>
      <w:r w:rsidR="0089144A" w:rsidRPr="000B4D97">
        <w:t xml:space="preserve">ответ </w:t>
      </w:r>
      <w:proofErr w:type="spellStart"/>
      <w:r w:rsidR="0089144A" w:rsidRPr="000B4D97">
        <w:t>парсится</w:t>
      </w:r>
      <w:proofErr w:type="spellEnd"/>
      <w:r w:rsidR="0089144A" w:rsidRPr="000B4D97">
        <w:t xml:space="preserve">, </w:t>
      </w:r>
      <w:r w:rsidR="0089144A" w:rsidRPr="000B4D97">
        <w:rPr>
          <w:lang w:val="en-US"/>
        </w:rPr>
        <w:t>MAC</w:t>
      </w:r>
      <w:r w:rsidR="0089144A" w:rsidRPr="000B4D97">
        <w:t xml:space="preserve"> адрес преобразуется в </w:t>
      </w:r>
      <w:r w:rsidR="0089144A" w:rsidRPr="000B4D97">
        <w:rPr>
          <w:lang w:val="en-US"/>
        </w:rPr>
        <w:t>IP</w:t>
      </w:r>
      <w:r w:rsidR="0089144A" w:rsidRPr="000B4D97">
        <w:t xml:space="preserve"> и выводится в правой части. Справа внизу служебная таблица </w:t>
      </w:r>
      <w:r w:rsidR="0089144A" w:rsidRPr="000B4D97">
        <w:rPr>
          <w:lang w:val="en-US"/>
        </w:rPr>
        <w:t>ARP</w:t>
      </w:r>
      <w:r w:rsidR="0089144A" w:rsidRPr="000B4D97">
        <w:t>.</w:t>
      </w:r>
    </w:p>
    <w:p w14:paraId="66D4F306" w14:textId="58A33D83" w:rsidR="006C140B" w:rsidRDefault="00C22325" w:rsidP="006E0FF3">
      <w:pPr>
        <w:rPr>
          <w:rFonts w:ascii="Consolas" w:hAnsi="Consolas" w:cs="Consolas"/>
          <w:color w:val="800000"/>
          <w:sz w:val="19"/>
          <w:szCs w:val="19"/>
        </w:rPr>
      </w:pPr>
      <w:r>
        <w:t xml:space="preserve">Для опроса по </w:t>
      </w:r>
      <w:r>
        <w:rPr>
          <w:lang w:val="en-US"/>
        </w:rPr>
        <w:t>SNMP</w:t>
      </w:r>
      <w:r w:rsidRPr="00C22325">
        <w:t xml:space="preserve"> </w:t>
      </w:r>
      <w:proofErr w:type="gramStart"/>
      <w:r>
        <w:t>используется  внешняя</w:t>
      </w:r>
      <w:proofErr w:type="gramEnd"/>
      <w:r>
        <w:t xml:space="preserve"> консольная утилита </w:t>
      </w:r>
      <w:r w:rsidRPr="00C22325">
        <w:t>“</w:t>
      </w:r>
      <w:r w:rsidRPr="00C22325">
        <w:t>SnmpWalk.exe</w:t>
      </w:r>
      <w:r w:rsidRPr="00C22325">
        <w:t>”</w:t>
      </w:r>
      <w:r>
        <w:t xml:space="preserve">, результат работы на выходе </w:t>
      </w:r>
      <w:proofErr w:type="spellStart"/>
      <w:r>
        <w:t>парсится</w:t>
      </w:r>
      <w:proofErr w:type="spellEnd"/>
      <w:r>
        <w:t xml:space="preserve">. Позже нашел библиотеку </w:t>
      </w:r>
      <w:hyperlink r:id="rId10" w:history="1">
        <w:r w:rsidRPr="005A68BC">
          <w:rPr>
            <w:rStyle w:val="a5"/>
          </w:rPr>
          <w:t>https://snmpsharpnet.com/</w:t>
        </w:r>
      </w:hyperlink>
      <w:r w:rsidRPr="00C22325">
        <w:t xml:space="preserve"> </w:t>
      </w:r>
      <w:r>
        <w:t xml:space="preserve">, в коде добавил функционал для ее использования, но не </w:t>
      </w:r>
      <w:proofErr w:type="spellStart"/>
      <w:r>
        <w:t>переделалал</w:t>
      </w:r>
      <w:proofErr w:type="spellEnd"/>
      <w:r>
        <w:t xml:space="preserve"> проект (писал </w:t>
      </w:r>
      <w:r w:rsidR="006C140B">
        <w:t xml:space="preserve">проект </w:t>
      </w:r>
      <w:r>
        <w:t>для себя, лишь бы работало).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</w:p>
    <w:p w14:paraId="17124973" w14:textId="68619C32" w:rsidR="0089144A" w:rsidRDefault="006C140B" w:rsidP="006E0FF3">
      <w:r w:rsidRPr="000B4D97">
        <w:t xml:space="preserve">Пока на этом остановился. Не было времени доработать (сделать в один клик опрос всех коммутаторов с портами в список, по которому можно выполнять поиск устройства). </w:t>
      </w:r>
      <w:r w:rsidR="0089144A" w:rsidRPr="000B4D97">
        <w:t xml:space="preserve">Плюс </w:t>
      </w:r>
      <w:proofErr w:type="spellStart"/>
      <w:r w:rsidR="0089144A" w:rsidRPr="000B4D97">
        <w:t>хотелка</w:t>
      </w:r>
      <w:proofErr w:type="spellEnd"/>
      <w:r w:rsidR="0089144A" w:rsidRPr="000B4D97">
        <w:t xml:space="preserve"> </w:t>
      </w:r>
      <w:r w:rsidR="002E33FA" w:rsidRPr="000B4D97">
        <w:t xml:space="preserve">- </w:t>
      </w:r>
      <w:r w:rsidR="0089144A" w:rsidRPr="000B4D97">
        <w:t xml:space="preserve">отключение и включение питания на порту коммутатора </w:t>
      </w:r>
      <w:r w:rsidR="002E33FA" w:rsidRPr="000B4D97">
        <w:t xml:space="preserve">через </w:t>
      </w:r>
      <w:r w:rsidR="002E33FA" w:rsidRPr="000B4D97">
        <w:rPr>
          <w:lang w:val="en-US"/>
        </w:rPr>
        <w:t>SNMP</w:t>
      </w:r>
      <w:r w:rsidR="002E33FA" w:rsidRPr="000B4D97">
        <w:t xml:space="preserve"> </w:t>
      </w:r>
      <w:r w:rsidR="0089144A" w:rsidRPr="000B4D97">
        <w:t xml:space="preserve">(сброс по питанию оборудования с </w:t>
      </w:r>
      <w:r w:rsidR="0089144A" w:rsidRPr="000B4D97">
        <w:rPr>
          <w:lang w:val="en-US"/>
        </w:rPr>
        <w:t>PoE</w:t>
      </w:r>
      <w:r w:rsidR="0089144A" w:rsidRPr="000B4D97">
        <w:t>).</w:t>
      </w:r>
      <w:r w:rsidR="005309DE" w:rsidRPr="000B4D97">
        <w:t xml:space="preserve"> Так же можно дополнить правый </w:t>
      </w:r>
      <w:proofErr w:type="gramStart"/>
      <w:r w:rsidR="005309DE" w:rsidRPr="000B4D97">
        <w:t>список  с</w:t>
      </w:r>
      <w:proofErr w:type="gramEnd"/>
      <w:r w:rsidR="005309DE" w:rsidRPr="000B4D97">
        <w:t xml:space="preserve"> параметрами оборудования, взятых и БД </w:t>
      </w:r>
      <w:r w:rsidR="005309DE" w:rsidRPr="000B4D97">
        <w:rPr>
          <w:lang w:val="en-US"/>
        </w:rPr>
        <w:t>Zabbix</w:t>
      </w:r>
      <w:r w:rsidR="005309DE" w:rsidRPr="000B4D97">
        <w:t xml:space="preserve"> по </w:t>
      </w:r>
      <w:proofErr w:type="spellStart"/>
      <w:r w:rsidR="005309DE" w:rsidRPr="000B4D97">
        <w:rPr>
          <w:lang w:val="en-US"/>
        </w:rPr>
        <w:t>ip</w:t>
      </w:r>
      <w:proofErr w:type="spellEnd"/>
      <w:r w:rsidR="005309DE" w:rsidRPr="000B4D97">
        <w:t xml:space="preserve"> адресу (имя устройства, его вид).</w:t>
      </w:r>
      <w:r>
        <w:t xml:space="preserve"> </w:t>
      </w:r>
    </w:p>
    <w:p w14:paraId="03B2105F" w14:textId="77777777" w:rsidR="006C140B" w:rsidRPr="000B4D97" w:rsidRDefault="006C140B" w:rsidP="006E0FF3"/>
    <w:p w14:paraId="63F04D02" w14:textId="77777777" w:rsidR="005309DE" w:rsidRPr="000B4D97" w:rsidRDefault="005309DE" w:rsidP="006E0FF3"/>
    <w:p w14:paraId="68410523" w14:textId="77777777" w:rsidR="005309DE" w:rsidRPr="000B4D97" w:rsidRDefault="005309DE" w:rsidP="006E0FF3">
      <w:r w:rsidRPr="000B4D97">
        <w:br w:type="page"/>
      </w:r>
    </w:p>
    <w:p w14:paraId="3879462A" w14:textId="015C571B" w:rsidR="002E33FA" w:rsidRPr="007D5B82" w:rsidRDefault="00F674CD" w:rsidP="006E0FF3">
      <w:pPr>
        <w:pStyle w:val="a3"/>
      </w:pPr>
      <w:proofErr w:type="spellStart"/>
      <w:r w:rsidRPr="000B4D97">
        <w:rPr>
          <w:lang w:val="en-US"/>
        </w:rPr>
        <w:lastRenderedPageBreak/>
        <w:t>GetOrderInfo</w:t>
      </w:r>
      <w:proofErr w:type="spellEnd"/>
    </w:p>
    <w:p w14:paraId="4E86471A" w14:textId="1062954E" w:rsidR="00F674CD" w:rsidRPr="007D5B82" w:rsidRDefault="00F674CD" w:rsidP="006E0FF3"/>
    <w:p w14:paraId="59944771" w14:textId="08072ADA" w:rsidR="00F4494D" w:rsidRPr="000B4D97" w:rsidRDefault="00F674CD" w:rsidP="006E0FF3">
      <w:r w:rsidRPr="000B4D97">
        <w:rPr>
          <w:i/>
          <w:iCs/>
          <w:u w:val="single"/>
        </w:rPr>
        <w:t>Предпосылки разработки</w:t>
      </w:r>
      <w:r w:rsidRPr="000B4D97">
        <w:t xml:space="preserve">: в нашей компании используется ПО для работы </w:t>
      </w:r>
      <w:r w:rsidR="00F4494D" w:rsidRPr="000B4D97">
        <w:t xml:space="preserve">с продукцией, которую мы принимаем, храним, отгружаем (складской комплекс). </w:t>
      </w:r>
    </w:p>
    <w:p w14:paraId="5CEF3B0D" w14:textId="7C947379" w:rsidR="00F4494D" w:rsidRPr="000B4D97" w:rsidRDefault="00F4494D" w:rsidP="006E0FF3">
      <w:r w:rsidRPr="000B4D97">
        <w:rPr>
          <w:noProof/>
        </w:rPr>
        <w:drawing>
          <wp:inline distT="0" distB="0" distL="0" distR="0" wp14:anchorId="661EDCA5" wp14:editId="678522A4">
            <wp:extent cx="5940425" cy="280681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6576" cy="280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2D90" w14:textId="5919DAD6" w:rsidR="00F674CD" w:rsidRPr="000B4D97" w:rsidRDefault="00F4494D" w:rsidP="006E0FF3">
      <w:r w:rsidRPr="000B4D97">
        <w:t xml:space="preserve">ПО до конца не отточено, не весь функционал </w:t>
      </w:r>
      <w:r w:rsidRPr="000B4D97">
        <w:rPr>
          <w:lang w:val="en-US"/>
        </w:rPr>
        <w:t>API</w:t>
      </w:r>
      <w:r w:rsidRPr="000B4D97">
        <w:t xml:space="preserve"> есть в </w:t>
      </w:r>
      <w:proofErr w:type="spellStart"/>
      <w:r w:rsidRPr="000B4D97">
        <w:t>фронт</w:t>
      </w:r>
      <w:r w:rsidR="00067E44">
        <w:t>э</w:t>
      </w:r>
      <w:r w:rsidRPr="000B4D97">
        <w:t>нде</w:t>
      </w:r>
      <w:proofErr w:type="spellEnd"/>
      <w:r w:rsidRPr="000B4D97">
        <w:t xml:space="preserve">. Нашим </w:t>
      </w:r>
      <w:r w:rsidRPr="000B4D97">
        <w:rPr>
          <w:lang w:val="en-US"/>
        </w:rPr>
        <w:t>IT</w:t>
      </w:r>
      <w:r w:rsidRPr="000B4D97">
        <w:t xml:space="preserve"> специалистам предоставили некоторые </w:t>
      </w:r>
      <w:r w:rsidRPr="000B4D97">
        <w:rPr>
          <w:lang w:val="en-US"/>
        </w:rPr>
        <w:t>API</w:t>
      </w:r>
      <w:r w:rsidRPr="000B4D97">
        <w:t xml:space="preserve"> функции, которые используются ими в 8-часовом рабочем дне, ночная смена на складе в случае проблем ждет нашего прихода, чтобы им помочь. Очень частая ошибка – не могут закрыть комплектацию заказа. Мы через </w:t>
      </w:r>
      <w:r w:rsidRPr="000B4D97">
        <w:rPr>
          <w:lang w:val="en-US"/>
        </w:rPr>
        <w:t>Postman</w:t>
      </w:r>
      <w:r w:rsidRPr="000B4D97">
        <w:t xml:space="preserve"> одним запросом видим нюансы и говорим им. </w:t>
      </w:r>
      <w:r w:rsidR="003C08A7" w:rsidRPr="000B4D97">
        <w:t xml:space="preserve">Давать рабочим на склад </w:t>
      </w:r>
      <w:proofErr w:type="spellStart"/>
      <w:r w:rsidR="003C08A7" w:rsidRPr="000B4D97">
        <w:t>постмэн</w:t>
      </w:r>
      <w:proofErr w:type="spellEnd"/>
      <w:r w:rsidR="003C08A7" w:rsidRPr="000B4D97">
        <w:t xml:space="preserve"> – </w:t>
      </w:r>
      <w:proofErr w:type="spellStart"/>
      <w:r w:rsidR="003C08A7" w:rsidRPr="000B4D97">
        <w:t>черевато</w:t>
      </w:r>
      <w:proofErr w:type="spellEnd"/>
      <w:r w:rsidR="003C08A7" w:rsidRPr="000B4D97">
        <w:t xml:space="preserve"> </w:t>
      </w:r>
      <w:proofErr w:type="gramStart"/>
      <w:r w:rsidR="003C08A7" w:rsidRPr="000B4D97">
        <w:t>проблемами )</w:t>
      </w:r>
      <w:proofErr w:type="gramEnd"/>
    </w:p>
    <w:p w14:paraId="7B6BB850" w14:textId="1A488520" w:rsidR="0040743A" w:rsidRDefault="003C08A7" w:rsidP="006E0FF3">
      <w:r w:rsidRPr="000B4D97">
        <w:rPr>
          <w:i/>
          <w:iCs/>
          <w:u w:val="single"/>
        </w:rPr>
        <w:t xml:space="preserve">ТЗ и </w:t>
      </w:r>
      <w:proofErr w:type="gramStart"/>
      <w:r w:rsidRPr="000B4D97">
        <w:rPr>
          <w:i/>
          <w:iCs/>
          <w:u w:val="single"/>
        </w:rPr>
        <w:t>реализация:</w:t>
      </w:r>
      <w:r w:rsidRPr="000B4D97">
        <w:t xml:space="preserve">  </w:t>
      </w:r>
      <w:r w:rsidR="00083062" w:rsidRPr="000B4D97">
        <w:t>Чтобы</w:t>
      </w:r>
      <w:proofErr w:type="gramEnd"/>
      <w:r w:rsidR="00083062" w:rsidRPr="000B4D97">
        <w:t xml:space="preserve"> разгрузить специалистов своего отдела написал программу, которая посылает </w:t>
      </w:r>
      <w:r w:rsidR="0040743A" w:rsidRPr="000B4D97">
        <w:t xml:space="preserve">к </w:t>
      </w:r>
      <w:r w:rsidR="0040743A" w:rsidRPr="000B4D97">
        <w:rPr>
          <w:lang w:val="en-US"/>
        </w:rPr>
        <w:t>API</w:t>
      </w:r>
      <w:r w:rsidR="0040743A" w:rsidRPr="000B4D97">
        <w:t xml:space="preserve"> </w:t>
      </w:r>
      <w:r w:rsidRPr="000B4D97">
        <w:t xml:space="preserve">сервера </w:t>
      </w:r>
      <w:r w:rsidR="00083062" w:rsidRPr="000B4D97">
        <w:t xml:space="preserve">запрос, принимает </w:t>
      </w:r>
      <w:r w:rsidR="0040743A" w:rsidRPr="000B4D97">
        <w:t>ответ</w:t>
      </w:r>
      <w:r w:rsidR="00083062" w:rsidRPr="000B4D97">
        <w:t xml:space="preserve">, </w:t>
      </w:r>
      <w:proofErr w:type="spellStart"/>
      <w:r w:rsidR="00083062" w:rsidRPr="000B4D97">
        <w:t>парсит</w:t>
      </w:r>
      <w:proofErr w:type="spellEnd"/>
      <w:r w:rsidR="00083062" w:rsidRPr="000B4D97">
        <w:t xml:space="preserve">, выводит </w:t>
      </w:r>
      <w:r w:rsidR="0040743A" w:rsidRPr="000B4D97">
        <w:t xml:space="preserve">данные </w:t>
      </w:r>
      <w:r w:rsidR="00083062" w:rsidRPr="000B4D97">
        <w:t xml:space="preserve">в таблицу. Можно копировать в буфер обмена текст под курсором (например, </w:t>
      </w:r>
      <w:r w:rsidR="000B4D97">
        <w:t xml:space="preserve">необходимо </w:t>
      </w:r>
      <w:r w:rsidR="000B4D97" w:rsidRPr="000B4D97">
        <w:t>вставить</w:t>
      </w:r>
      <w:r w:rsidR="00083062" w:rsidRPr="000B4D97">
        <w:t xml:space="preserve"> код в письме), расширенное копирование при </w:t>
      </w:r>
      <w:proofErr w:type="spellStart"/>
      <w:r w:rsidR="00083062" w:rsidRPr="000B4D97">
        <w:t>мультиселекте</w:t>
      </w:r>
      <w:proofErr w:type="spellEnd"/>
      <w:r w:rsidRPr="000B4D97">
        <w:t xml:space="preserve"> или скопировать все</w:t>
      </w:r>
      <w:r w:rsidR="00083062" w:rsidRPr="000B4D97">
        <w:t xml:space="preserve">. Через </w:t>
      </w:r>
      <w:proofErr w:type="spellStart"/>
      <w:r w:rsidR="00083062" w:rsidRPr="000B4D97">
        <w:t>контектсное</w:t>
      </w:r>
      <w:proofErr w:type="spellEnd"/>
      <w:r w:rsidR="00083062" w:rsidRPr="000B4D97">
        <w:t xml:space="preserve"> меню можно вывести ШК упаковки и прямо с экрана с помощью терминала сбора данных отсканировать и использовать в работе дальше</w:t>
      </w:r>
      <w:r w:rsidR="000B4D97">
        <w:t xml:space="preserve"> в ПО терминала</w:t>
      </w:r>
      <w:r w:rsidR="00083062" w:rsidRPr="000B4D97">
        <w:t xml:space="preserve">. </w:t>
      </w:r>
    </w:p>
    <w:p w14:paraId="6B27E022" w14:textId="77777777" w:rsidR="00067E44" w:rsidRPr="000B4D97" w:rsidRDefault="00067E44" w:rsidP="006E0FF3"/>
    <w:p w14:paraId="30233488" w14:textId="06CF8A8B" w:rsidR="0040743A" w:rsidRPr="000B4D97" w:rsidRDefault="0040743A" w:rsidP="006E0FF3">
      <w:r w:rsidRPr="000B4D97">
        <w:rPr>
          <w:noProof/>
        </w:rPr>
        <w:drawing>
          <wp:inline distT="0" distB="0" distL="0" distR="0" wp14:anchorId="6302A7B9" wp14:editId="5DE013BF">
            <wp:extent cx="5302366" cy="351129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5676" cy="35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B290" w14:textId="5F11A312" w:rsidR="003C08A7" w:rsidRPr="000B4D97" w:rsidRDefault="0040743A" w:rsidP="006E0FF3">
      <w:r w:rsidRPr="006E0FF3">
        <w:lastRenderedPageBreak/>
        <w:t>Вторая вкладк</w:t>
      </w:r>
      <w:r w:rsidRPr="000B4D97">
        <w:t xml:space="preserve">а – проверка кода (сканируют штучный товар ручным сканером). </w:t>
      </w:r>
      <w:r w:rsidR="003C08A7" w:rsidRPr="000B4D97">
        <w:t xml:space="preserve"> </w:t>
      </w:r>
      <w:proofErr w:type="spellStart"/>
      <w:proofErr w:type="gramStart"/>
      <w:r w:rsidR="003C08A7" w:rsidRPr="000B4D97">
        <w:t>Десериализаует</w:t>
      </w:r>
      <w:proofErr w:type="spellEnd"/>
      <w:r w:rsidR="003C08A7" w:rsidRPr="000B4D97">
        <w:t xml:space="preserve">  </w:t>
      </w:r>
      <w:proofErr w:type="spellStart"/>
      <w:r w:rsidR="003C08A7" w:rsidRPr="000B4D97">
        <w:t>Json</w:t>
      </w:r>
      <w:proofErr w:type="spellEnd"/>
      <w:proofErr w:type="gramEnd"/>
      <w:r w:rsidR="003C08A7" w:rsidRPr="000B4D97">
        <w:t xml:space="preserve"> в объект по модели  (использую jsonutils.com )</w:t>
      </w:r>
    </w:p>
    <w:p w14:paraId="42A9D463" w14:textId="5B64ADBE" w:rsidR="003C08A7" w:rsidRPr="000B4D97" w:rsidRDefault="003C08A7" w:rsidP="006E0FF3">
      <w:r w:rsidRPr="000B4D97">
        <w:rPr>
          <w:noProof/>
        </w:rPr>
        <w:drawing>
          <wp:inline distT="0" distB="0" distL="0" distR="0" wp14:anchorId="406A456A" wp14:editId="1EEABE87">
            <wp:extent cx="2779465" cy="3591764"/>
            <wp:effectExtent l="0" t="0" r="190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9109" cy="361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7636" w14:textId="77777777" w:rsidR="003C08A7" w:rsidRPr="000B4D97" w:rsidRDefault="003C08A7" w:rsidP="006E0FF3"/>
    <w:p w14:paraId="31067CA5" w14:textId="33E109A5" w:rsidR="00F674CD" w:rsidRDefault="00083062" w:rsidP="006E0FF3">
      <w:r w:rsidRPr="000B4D97">
        <w:t>Сервер наш локальный, порты проброшены в инет – программа может работать как в рамках корпоративной сети, так и из инета. Настройки сохраняются (логин, пароль</w:t>
      </w:r>
      <w:r w:rsidR="003C08A7" w:rsidRPr="000B4D97">
        <w:t>, токен</w:t>
      </w:r>
      <w:r w:rsidRPr="000B4D97">
        <w:t>)</w:t>
      </w:r>
      <w:r w:rsidR="003C08A7" w:rsidRPr="000B4D97">
        <w:t xml:space="preserve">. Время жизни токена 2 недели, надо сделать </w:t>
      </w:r>
      <w:proofErr w:type="spellStart"/>
      <w:r w:rsidR="000B4D97" w:rsidRPr="000B4D97">
        <w:t>автог</w:t>
      </w:r>
      <w:r w:rsidR="000B4D97">
        <w:t>е</w:t>
      </w:r>
      <w:r w:rsidR="000B4D97" w:rsidRPr="000B4D97">
        <w:t>н</w:t>
      </w:r>
      <w:r w:rsidR="000B4D97">
        <w:t>е</w:t>
      </w:r>
      <w:r w:rsidR="000B4D97" w:rsidRPr="000B4D97">
        <w:t>рацию</w:t>
      </w:r>
      <w:proofErr w:type="spellEnd"/>
      <w:r w:rsidR="003C08A7" w:rsidRPr="000B4D97">
        <w:t xml:space="preserve"> токена до окончания срока действия, но пользователи привыкли сами генерировать (двойной клик на поле токена </w:t>
      </w:r>
      <w:r w:rsidR="00565101" w:rsidRPr="000B4D97">
        <w:t>в строке статуса запрашивает</w:t>
      </w:r>
      <w:r w:rsidR="003C08A7" w:rsidRPr="000B4D97">
        <w:t xml:space="preserve"> новый)</w:t>
      </w:r>
      <w:r w:rsidR="00565101" w:rsidRPr="000B4D97">
        <w:t xml:space="preserve">. </w:t>
      </w:r>
      <w:r w:rsidR="00F14CB6">
        <w:t xml:space="preserve">Код пишется </w:t>
      </w:r>
      <w:r w:rsidR="00F14CB6" w:rsidRPr="00F14CB6">
        <w:t>“</w:t>
      </w:r>
      <w:r w:rsidR="00F14CB6">
        <w:t>на коленках</w:t>
      </w:r>
      <w:r w:rsidR="00F14CB6" w:rsidRPr="00F14CB6">
        <w:t>”</w:t>
      </w:r>
      <w:r w:rsidR="00F14CB6">
        <w:t xml:space="preserve">, без использования паттернов, строки запросов </w:t>
      </w:r>
      <w:r w:rsidR="00F14CB6">
        <w:rPr>
          <w:lang w:val="en-US"/>
        </w:rPr>
        <w:t>API</w:t>
      </w:r>
      <w:r w:rsidR="00F14CB6" w:rsidRPr="00F14CB6">
        <w:t xml:space="preserve"> </w:t>
      </w:r>
      <w:r w:rsidR="00F14CB6">
        <w:t xml:space="preserve">прямо в коде. </w:t>
      </w:r>
      <w:r w:rsidR="00565101" w:rsidRPr="000B4D97">
        <w:t>Запросы со склада на добавление функционала есть, но не хватает времени</w:t>
      </w:r>
      <w:r w:rsidR="00F14CB6">
        <w:t xml:space="preserve"> – основной работы всегда предостаточно.</w:t>
      </w:r>
    </w:p>
    <w:p w14:paraId="58ED1373" w14:textId="43F8E335" w:rsidR="006C140B" w:rsidRPr="006C140B" w:rsidRDefault="006C140B" w:rsidP="006E0FF3">
      <w:r>
        <w:rPr>
          <w:lang w:val="en-US"/>
        </w:rPr>
        <w:t>P</w:t>
      </w:r>
      <w:r w:rsidRPr="006C140B">
        <w:t>.</w:t>
      </w:r>
      <w:r>
        <w:rPr>
          <w:lang w:val="en-US"/>
        </w:rPr>
        <w:t>S</w:t>
      </w:r>
      <w:r w:rsidRPr="006C140B">
        <w:t xml:space="preserve">. </w:t>
      </w:r>
      <w:r>
        <w:t xml:space="preserve">на </w:t>
      </w:r>
      <w:proofErr w:type="spellStart"/>
      <w:r>
        <w:rPr>
          <w:lang w:val="en-US"/>
        </w:rPr>
        <w:t>github</w:t>
      </w:r>
      <w:proofErr w:type="spellEnd"/>
      <w:r w:rsidRPr="006C140B">
        <w:t xml:space="preserve"> </w:t>
      </w:r>
      <w:r>
        <w:t xml:space="preserve">другая версия, проверку кодов убрал, добавил реализацию другого </w:t>
      </w:r>
      <w:r>
        <w:rPr>
          <w:lang w:val="en-US"/>
        </w:rPr>
        <w:t>API</w:t>
      </w:r>
      <w:r w:rsidRPr="006C140B">
        <w:t xml:space="preserve"> </w:t>
      </w:r>
      <w:r>
        <w:t xml:space="preserve">запроса в </w:t>
      </w:r>
      <w:proofErr w:type="spellStart"/>
      <w:r>
        <w:rPr>
          <w:lang w:val="en-US"/>
        </w:rPr>
        <w:t>gridcontrol</w:t>
      </w:r>
      <w:proofErr w:type="spellEnd"/>
      <w:r w:rsidRPr="006C140B">
        <w:t xml:space="preserve"> </w:t>
      </w:r>
      <w:r>
        <w:rPr>
          <w:lang w:val="en-US"/>
        </w:rPr>
        <w:t>DevExpress</w:t>
      </w:r>
      <w:r w:rsidRPr="006C140B">
        <w:t>:</w:t>
      </w:r>
      <w:r w:rsidR="00067E44" w:rsidRPr="00067E44">
        <w:t xml:space="preserve"> </w:t>
      </w:r>
    </w:p>
    <w:p w14:paraId="5B3BD688" w14:textId="299BE5B8" w:rsidR="006C140B" w:rsidRDefault="00067E44" w:rsidP="006E0FF3">
      <w:r w:rsidRPr="006C140B">
        <w:drawing>
          <wp:inline distT="0" distB="0" distL="0" distR="0" wp14:anchorId="5CC8A001" wp14:editId="17AF303D">
            <wp:extent cx="2790073" cy="358668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2997" cy="36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B7B5" w14:textId="043B9D47" w:rsidR="00067E44" w:rsidRDefault="00067E44">
      <w:pPr>
        <w:spacing w:after="160" w:line="259" w:lineRule="auto"/>
        <w:ind w:firstLine="0"/>
        <w:jc w:val="left"/>
      </w:pPr>
      <w:r>
        <w:br w:type="page"/>
      </w:r>
    </w:p>
    <w:p w14:paraId="30E10297" w14:textId="63592B88" w:rsidR="006E0FF3" w:rsidRPr="006E0FF3" w:rsidRDefault="006E0FF3" w:rsidP="006E0FF3">
      <w:pPr>
        <w:pStyle w:val="a3"/>
      </w:pPr>
      <w:r w:rsidRPr="006E0FF3">
        <w:lastRenderedPageBreak/>
        <w:t xml:space="preserve">Примеры </w:t>
      </w:r>
      <w:proofErr w:type="spellStart"/>
      <w:r w:rsidRPr="006E0FF3">
        <w:t>PowerShell</w:t>
      </w:r>
      <w:proofErr w:type="spellEnd"/>
    </w:p>
    <w:p w14:paraId="6EE7E901" w14:textId="51E2BB15" w:rsidR="006E0FF3" w:rsidRPr="006C140B" w:rsidRDefault="006E0FF3" w:rsidP="006E0FF3"/>
    <w:p w14:paraId="022FE7E1" w14:textId="61E84C19" w:rsidR="006E0FF3" w:rsidRDefault="006C140B" w:rsidP="00067E44">
      <w:r w:rsidRPr="000B4D97">
        <w:rPr>
          <w:i/>
          <w:iCs/>
          <w:u w:val="single"/>
        </w:rPr>
        <w:t xml:space="preserve">ТЗ и </w:t>
      </w:r>
      <w:proofErr w:type="gramStart"/>
      <w:r w:rsidRPr="000B4D97">
        <w:rPr>
          <w:i/>
          <w:iCs/>
          <w:u w:val="single"/>
        </w:rPr>
        <w:t>реализация:</w:t>
      </w:r>
      <w:r w:rsidRPr="000B4D97">
        <w:t xml:space="preserve">  </w:t>
      </w:r>
      <w:r w:rsidR="00067E44">
        <w:t>резервное</w:t>
      </w:r>
      <w:proofErr w:type="gramEnd"/>
      <w:r w:rsidR="00067E44">
        <w:t xml:space="preserve"> копирование базы данных и рабочих папок основного сервера </w:t>
      </w:r>
      <w:r w:rsidR="00067E44">
        <w:rPr>
          <w:lang w:val="en-US"/>
        </w:rPr>
        <w:t>MS</w:t>
      </w:r>
      <w:r w:rsidR="00067E44" w:rsidRPr="00067E44">
        <w:t xml:space="preserve"> </w:t>
      </w:r>
      <w:r w:rsidR="00067E44">
        <w:rPr>
          <w:lang w:val="en-US"/>
        </w:rPr>
        <w:t>SQL</w:t>
      </w:r>
      <w:r w:rsidR="00067E44" w:rsidRPr="00067E44">
        <w:t xml:space="preserve"> </w:t>
      </w:r>
      <w:r w:rsidR="00067E44">
        <w:rPr>
          <w:lang w:val="en-US"/>
        </w:rPr>
        <w:t>Server</w:t>
      </w:r>
      <w:r w:rsidR="00067E44">
        <w:t xml:space="preserve">. Архивы БД – ежемесячные архивы, содержащие резервные копии </w:t>
      </w:r>
      <w:r w:rsidR="00067E44">
        <w:rPr>
          <w:lang w:val="en-US"/>
        </w:rPr>
        <w:t>SQL</w:t>
      </w:r>
      <w:r w:rsidR="00067E44" w:rsidRPr="00067E44">
        <w:t xml:space="preserve"> </w:t>
      </w:r>
      <w:r w:rsidR="00067E44">
        <w:rPr>
          <w:lang w:val="en-US"/>
        </w:rPr>
        <w:t>Server</w:t>
      </w:r>
      <w:r w:rsidR="00067E44" w:rsidRPr="00067E44">
        <w:t xml:space="preserve">, </w:t>
      </w:r>
      <w:r w:rsidR="00067E44">
        <w:t xml:space="preserve">создаваемые </w:t>
      </w:r>
      <w:r w:rsidR="00067E44">
        <w:rPr>
          <w:lang w:val="en-US"/>
        </w:rPr>
        <w:t>Job</w:t>
      </w:r>
      <w:r w:rsidR="00067E44" w:rsidRPr="00067E44">
        <w:t>’</w:t>
      </w:r>
      <w:r w:rsidR="00067E44">
        <w:t xml:space="preserve">ом </w:t>
      </w:r>
      <w:r w:rsidR="00067E44">
        <w:rPr>
          <w:lang w:val="en-US"/>
        </w:rPr>
        <w:t>SQL</w:t>
      </w:r>
      <w:r w:rsidR="00067E44" w:rsidRPr="00067E44">
        <w:t xml:space="preserve"> </w:t>
      </w:r>
      <w:r w:rsidR="00067E44">
        <w:rPr>
          <w:lang w:val="en-US"/>
        </w:rPr>
        <w:t>Server</w:t>
      </w:r>
      <w:r w:rsidR="00067E44" w:rsidRPr="00067E44">
        <w:t>’</w:t>
      </w:r>
      <w:r w:rsidR="00067E44">
        <w:t xml:space="preserve">а (глубина хранения – 1 год), еженедельные (глубина хранения – 1 месяц) и ежедневные (глубина хранения – 1 неделя). Рабочие папки – </w:t>
      </w:r>
      <w:proofErr w:type="gramStart"/>
      <w:r w:rsidR="00067E44">
        <w:t>согласно списка</w:t>
      </w:r>
      <w:proofErr w:type="gramEnd"/>
      <w:r w:rsidR="00067E44">
        <w:t xml:space="preserve">. Основные (содержимое периодически обновляется) – ежедневно, не основные – 1 раз в месяц. Скрипты на </w:t>
      </w:r>
      <w:proofErr w:type="spellStart"/>
      <w:r w:rsidR="00067E44">
        <w:rPr>
          <w:lang w:val="en-US"/>
        </w:rPr>
        <w:t>Github</w:t>
      </w:r>
      <w:proofErr w:type="spellEnd"/>
      <w:r w:rsidR="00067E44">
        <w:t xml:space="preserve">. На скриншоте – папки резервных копий. </w:t>
      </w:r>
    </w:p>
    <w:p w14:paraId="27BC52E5" w14:textId="77777777" w:rsidR="00067E44" w:rsidRPr="00067E44" w:rsidRDefault="00067E44" w:rsidP="00067E44"/>
    <w:p w14:paraId="287102CD" w14:textId="066ECE13" w:rsidR="006E0FF3" w:rsidRDefault="006E0FF3" w:rsidP="006E0FF3">
      <w:r w:rsidRPr="006E0FF3">
        <w:drawing>
          <wp:inline distT="0" distB="0" distL="0" distR="0" wp14:anchorId="01C4E5D0" wp14:editId="310A9792">
            <wp:extent cx="5940425" cy="24066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AE01" w14:textId="61EBE070" w:rsidR="006E0FF3" w:rsidRDefault="006E0FF3" w:rsidP="006E0FF3"/>
    <w:p w14:paraId="310E2359" w14:textId="7F5FC8A2" w:rsidR="006E0FF3" w:rsidRDefault="006E0FF3" w:rsidP="006E0FF3"/>
    <w:p w14:paraId="18A0F26E" w14:textId="718117EF" w:rsidR="006E0FF3" w:rsidRDefault="006E0FF3" w:rsidP="006E0FF3"/>
    <w:p w14:paraId="5D8C6AA3" w14:textId="77777777" w:rsidR="006E0FF3" w:rsidRPr="006E0FF3" w:rsidRDefault="006E0FF3" w:rsidP="006E0FF3">
      <w:pPr>
        <w:rPr>
          <w:lang w:val="en-US"/>
        </w:rPr>
      </w:pPr>
    </w:p>
    <w:sectPr w:rsidR="006E0FF3" w:rsidRPr="006E0FF3" w:rsidSect="008113E4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0F2"/>
    <w:rsid w:val="00067E44"/>
    <w:rsid w:val="00083062"/>
    <w:rsid w:val="000B4D97"/>
    <w:rsid w:val="000F0B9C"/>
    <w:rsid w:val="002E33FA"/>
    <w:rsid w:val="002E6BDD"/>
    <w:rsid w:val="003C08A7"/>
    <w:rsid w:val="0040743A"/>
    <w:rsid w:val="004A40F2"/>
    <w:rsid w:val="005309DE"/>
    <w:rsid w:val="00565101"/>
    <w:rsid w:val="005C64AC"/>
    <w:rsid w:val="006545E7"/>
    <w:rsid w:val="00673D1B"/>
    <w:rsid w:val="006C140B"/>
    <w:rsid w:val="006E0FF3"/>
    <w:rsid w:val="00746BDC"/>
    <w:rsid w:val="00793ADB"/>
    <w:rsid w:val="007D5B82"/>
    <w:rsid w:val="007E3BD2"/>
    <w:rsid w:val="007E624D"/>
    <w:rsid w:val="008113E4"/>
    <w:rsid w:val="0088632E"/>
    <w:rsid w:val="0089144A"/>
    <w:rsid w:val="00B03A1D"/>
    <w:rsid w:val="00C22325"/>
    <w:rsid w:val="00C9351F"/>
    <w:rsid w:val="00D14B6D"/>
    <w:rsid w:val="00F14CB6"/>
    <w:rsid w:val="00F4494D"/>
    <w:rsid w:val="00F6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69FFB"/>
  <w15:chartTrackingRefBased/>
  <w15:docId w15:val="{958E057F-9F5A-4B85-8DB9-32370F745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0FF3"/>
    <w:pPr>
      <w:spacing w:after="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4A40F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4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6E0FF3"/>
    <w:pPr>
      <w:contextualSpacing/>
      <w:jc w:val="center"/>
    </w:pPr>
    <w:rPr>
      <w:rFonts w:eastAsiaTheme="majorEastAsia"/>
      <w:spacing w:val="-10"/>
      <w:kern w:val="28"/>
      <w:sz w:val="56"/>
      <w:szCs w:val="56"/>
      <w:u w:val="single"/>
    </w:rPr>
  </w:style>
  <w:style w:type="character" w:customStyle="1" w:styleId="a4">
    <w:name w:val="Заголовок Знак"/>
    <w:basedOn w:val="a0"/>
    <w:link w:val="a3"/>
    <w:uiPriority w:val="10"/>
    <w:rsid w:val="006E0FF3"/>
    <w:rPr>
      <w:rFonts w:ascii="Times New Roman" w:eastAsiaTheme="majorEastAsia" w:hAnsi="Times New Roman" w:cs="Times New Roman"/>
      <w:spacing w:val="-10"/>
      <w:kern w:val="28"/>
      <w:sz w:val="56"/>
      <w:szCs w:val="56"/>
      <w:u w:val="single"/>
    </w:rPr>
  </w:style>
  <w:style w:type="character" w:styleId="a5">
    <w:name w:val="Hyperlink"/>
    <w:basedOn w:val="a0"/>
    <w:uiPriority w:val="99"/>
    <w:unhideWhenUsed/>
    <w:rsid w:val="00C2232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223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hyperlink" Target="https://snmpsharpnet.com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</TotalTime>
  <Pages>7</Pages>
  <Words>818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Кандаков</dc:creator>
  <cp:keywords/>
  <dc:description/>
  <cp:lastModifiedBy>Dmitry Kandakov</cp:lastModifiedBy>
  <cp:revision>11</cp:revision>
  <dcterms:created xsi:type="dcterms:W3CDTF">2021-03-24T18:19:00Z</dcterms:created>
  <dcterms:modified xsi:type="dcterms:W3CDTF">2021-04-18T13:59:00Z</dcterms:modified>
</cp:coreProperties>
</file>