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CC7B9C" w:rsidRDefault="00CC7B9C" w:rsidP="00C51323">
                                <w:r w:rsidRPr="002F4987">
                                  <w:t>RAPPORT D’ALTERNANCE</w:t>
                                </w:r>
                              </w:p>
                              <w:p w:rsidR="00CC7B9C" w:rsidRPr="002F4987" w:rsidRDefault="00CC7B9C" w:rsidP="00C51323">
                                <w:r w:rsidRPr="00BB08ED">
                                  <w:rPr>
                                    <w:highlight w:val="yellow"/>
                                  </w:rPr>
                                  <w:t>REFAIRE SELON LE TEMPLATE</w:t>
                                </w:r>
                              </w:p>
                              <w:p w:rsidR="00CC7B9C" w:rsidRPr="002F4987" w:rsidRDefault="00CC7B9C"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CC7B9C" w:rsidRDefault="00CC7B9C" w:rsidP="00C51323">
                          <w:r w:rsidRPr="002F4987">
                            <w:t>RAPPORT D’ALTERNANCE</w:t>
                          </w:r>
                        </w:p>
                        <w:p w:rsidR="00CC7B9C" w:rsidRPr="002F4987" w:rsidRDefault="00CC7B9C" w:rsidP="00C51323">
                          <w:r w:rsidRPr="00BB08ED">
                            <w:rPr>
                              <w:highlight w:val="yellow"/>
                            </w:rPr>
                            <w:t>REFAIRE SELON LE TEMPLATE</w:t>
                          </w:r>
                        </w:p>
                        <w:p w:rsidR="00CC7B9C" w:rsidRPr="002F4987" w:rsidRDefault="00CC7B9C"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CC7B9C" w:rsidRPr="002F4987" w:rsidRDefault="00CC7B9C" w:rsidP="00C51323">
                                <w:r w:rsidRPr="002F4987">
                                  <w:t>Institut de Poly-Informatique</w:t>
                                </w:r>
                                <w:r>
                                  <w:t>, Toulouse</w:t>
                                </w:r>
                              </w:p>
                              <w:p w:rsidR="00CC7B9C" w:rsidRPr="002F4987" w:rsidRDefault="00CC7B9C"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CC7B9C" w:rsidRPr="002F4987" w:rsidRDefault="00CC7B9C" w:rsidP="00C51323">
                          <w:r w:rsidRPr="002F4987">
                            <w:t>Institut de Poly-Informatique</w:t>
                          </w:r>
                          <w:r>
                            <w:t>, Toulouse</w:t>
                          </w:r>
                        </w:p>
                        <w:p w:rsidR="00CC7B9C" w:rsidRPr="002F4987" w:rsidRDefault="00CC7B9C"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D57D68" w:rsidRPr="005F214F" w:rsidRDefault="00D57D68" w:rsidP="00615BE2">
      <w:r>
        <w:t>Voir pour retravailler les images (appliquer une ombre ? changer les légendes (gras ? alignée à gauche ?))</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B96DAD" w:rsidRDefault="00B96DAD" w:rsidP="001B1AC6">
      <w:pPr>
        <w:spacing w:after="0" w:line="240" w:lineRule="auto"/>
        <w:rPr>
          <w:b/>
          <w:sz w:val="28"/>
        </w:rPr>
      </w:pPr>
    </w:p>
    <w:p w:rsidR="00B96DAD" w:rsidRDefault="00055A12" w:rsidP="001B1AC6">
      <w:pPr>
        <w:spacing w:after="0" w:line="240" w:lineRule="auto"/>
        <w:rPr>
          <w:b/>
          <w:sz w:val="28"/>
        </w:rPr>
      </w:pPr>
      <w:r w:rsidRPr="00593AA3">
        <w:rPr>
          <w:b/>
          <w:sz w:val="28"/>
        </w:rPr>
        <w:lastRenderedPageBreak/>
        <w:t>Technique</w:t>
      </w:r>
    </w:p>
    <w:p w:rsidR="00CA6F22" w:rsidRPr="00CA6F22" w:rsidRDefault="00CA6F22" w:rsidP="001B1AC6">
      <w:pPr>
        <w:spacing w:after="0" w:line="240" w:lineRule="auto"/>
        <w:rPr>
          <w:b/>
          <w:sz w:val="28"/>
        </w:rPr>
      </w:pP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4D4D24" w:rsidP="008C2CFA">
      <w:r>
        <w:rPr>
          <w:rStyle w:val="Rfrenceple"/>
        </w:rPr>
        <w:t>SGBD</w:t>
      </w:r>
      <w:r w:rsidR="008C2CFA">
        <w:rPr>
          <w:rStyle w:val="Rfrenceple"/>
        </w:rPr>
        <w:t> :</w:t>
      </w:r>
      <w:r w:rsidR="008C2CFA"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CC7B9C">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CC7B9C">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CC7B9C">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CC7B9C">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CC7B9C">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CC7B9C">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CC7B9C">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CC7B9C">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CC7B9C">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543685"/>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356218">
        <w:t>a pris</w:t>
      </w:r>
      <w:r w:rsidR="00DF49E4" w:rsidRPr="00501196">
        <w:t xml:space="preserve"> naissance un soir, lorsque Emmanuel Petit, CEO</w:t>
      </w:r>
      <w:r w:rsidR="00000021">
        <w:t xml:space="preserve"> (Chief Executive Officer)</w:t>
      </w:r>
      <w:r w:rsidR="00DF49E4" w:rsidRPr="00501196">
        <w:t xml:space="preserve"> et porteur originel de l’idée, re</w:t>
      </w:r>
      <w:r w:rsidR="00356218">
        <w:t>ntrait chez ses parents en moto. E</w:t>
      </w:r>
      <w:r w:rsidR="00DF49E4" w:rsidRPr="00501196">
        <w:t>mpruntant des chemins sinueux, dangereux et peu fréquentés. Il s’est alors dit que s’il venait à chuter à cet endroit, il aurait de grand</w:t>
      </w:r>
      <w:r w:rsidR="00356218">
        <w:t>es chances que personne ne lui porte secours</w:t>
      </w:r>
      <w:r w:rsidR="00DF49E4" w:rsidRPr="00501196">
        <w:t>.</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6B0B0E">
      <w:pPr>
        <w:pStyle w:val="Paragraphedeliste"/>
        <w:numPr>
          <w:ilvl w:val="0"/>
          <w:numId w:val="10"/>
        </w:numPr>
      </w:pPr>
      <w:r w:rsidRPr="00501196">
        <w:t>Le secteur développement (regroupe les développeurs web, mobile et R&amp;D)</w:t>
      </w:r>
    </w:p>
    <w:p w:rsidR="009C68AB" w:rsidRPr="00501196" w:rsidRDefault="009C68AB" w:rsidP="006B0B0E">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6B0B0E">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543694"/>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543695"/>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543696"/>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543697"/>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543698"/>
      <w:r w:rsidRPr="00501196">
        <w:t>Contexte et objectifs</w:t>
      </w:r>
      <w:bookmarkEnd w:id="46"/>
    </w:p>
    <w:p w:rsidR="00CB25B7" w:rsidRDefault="008C0AC7" w:rsidP="00C51323">
      <w:r>
        <w:t>Liberty Rider est avant tout une application de détection d’accident</w:t>
      </w:r>
      <w:r w:rsidR="00F46227">
        <w:t>s</w:t>
      </w:r>
      <w:r>
        <w:t>, son but est donc d’être l’application la plus performante possible sur ce sujet, et pour ce faire des algorithmes complexes doivent être mis en place.</w:t>
      </w:r>
    </w:p>
    <w:p w:rsidR="0014598F" w:rsidRDefault="008C0AC7" w:rsidP="00C51323">
      <w:r>
        <w:t xml:space="preserve">J’ai commencé chez Liberty Rider sur </w:t>
      </w:r>
      <w:r w:rsidR="00F46227">
        <w:t>le</w:t>
      </w:r>
      <w:r>
        <w:t xml:space="preserve"> </w:t>
      </w:r>
      <w:r w:rsidR="00F46227">
        <w:t>projet de</w:t>
      </w:r>
      <w:r>
        <w:t xml:space="preserve"> la nouvelle version de détection d’accident</w:t>
      </w:r>
      <w:r w:rsidR="00F46227">
        <w:t>s</w:t>
      </w:r>
      <w:r>
        <w:t xml:space="preserve">. Ce projet </w:t>
      </w:r>
      <w:r w:rsidR="00F46227">
        <w:t>a</w:t>
      </w:r>
      <w:r>
        <w:t xml:space="preserve"> pour but d’améliorer les contrain</w:t>
      </w:r>
      <w:r w:rsidR="00F46227">
        <w:t>tes et problématiques présentes, à savoir de</w:t>
      </w:r>
      <w:r>
        <w:t xml:space="preserve"> fausses</w:t>
      </w:r>
      <w:r w:rsidR="00F46227">
        <w:t>, voire aucune,</w:t>
      </w:r>
      <w:r>
        <w:t xml:space="preserve"> détections, alors qu’il y </w:t>
      </w:r>
      <w:r w:rsidR="0014598F">
        <w:t>a</w:t>
      </w:r>
      <w:r>
        <w:t xml:space="preserve"> accident. Raison supplémentaire, la startup était en passe de concrétiser un partenari</w:t>
      </w:r>
      <w:r w:rsidR="004D0F03">
        <w:t>at avec IMA, qui</w:t>
      </w:r>
      <w:r w:rsidR="0014598F">
        <w:t xml:space="preserve"> aurait pour</w:t>
      </w:r>
      <w:r w:rsidR="004D0F03">
        <w:t xml:space="preserve"> charge d’intervenir sur le lieu de l’accident</w:t>
      </w:r>
      <w:r w:rsidR="0014598F">
        <w:t>.</w:t>
      </w:r>
    </w:p>
    <w:p w:rsidR="00125CB0" w:rsidRDefault="004D0F03" w:rsidP="00C51323">
      <w:r>
        <w:t xml:space="preserve">Les nouveaux enjeux de l’entreprise </w:t>
      </w:r>
      <w:r w:rsidR="0014598F">
        <w:t xml:space="preserve">sont </w:t>
      </w:r>
      <w:r>
        <w:t>importan</w:t>
      </w:r>
      <w:r w:rsidR="00A961F6">
        <w:t>t</w:t>
      </w:r>
      <w:r w:rsidR="00BA5100">
        <w:t>s pour cette dernière,</w:t>
      </w:r>
      <w:r>
        <w:t xml:space="preserve"> </w:t>
      </w:r>
      <w:r w:rsidR="00BA5100">
        <w:t>puisqu’</w:t>
      </w:r>
      <w:r>
        <w:t>il s’agit du cœur même de l’applic</w:t>
      </w:r>
      <w:r w:rsidR="00BA5100">
        <w:t>ation qui en fait sa réputation. M</w:t>
      </w:r>
      <w:r>
        <w:t>ais aussi</w:t>
      </w:r>
      <w:r w:rsidR="00BA5100">
        <w:t>,</w:t>
      </w:r>
      <w:r>
        <w:t xml:space="preserve"> de la conséquence directe de leur première levée de fond ayant comme objectif </w:t>
      </w:r>
      <w:r w:rsidR="00BA5100">
        <w:t xml:space="preserve">d’en obtenir </w:t>
      </w:r>
      <w:r w:rsidR="000104DB">
        <w:t>davantage</w:t>
      </w:r>
      <w:r w:rsidR="00BA5100">
        <w:t xml:space="preserve"> par la suite.</w:t>
      </w:r>
    </w:p>
    <w:p w:rsidR="000104DB" w:rsidRDefault="000104DB" w:rsidP="00C51323">
      <w:r>
        <w:t>Bien évidemment, d</w:t>
      </w:r>
      <w:r w:rsidR="00664960">
        <w:t xml:space="preserve">’autres objectifs étaient </w:t>
      </w:r>
      <w:r>
        <w:t>attendus à l’issu de ce projet :</w:t>
      </w:r>
    </w:p>
    <w:p w:rsidR="00F20FD7" w:rsidRDefault="000104DB" w:rsidP="006B0B0E">
      <w:pPr>
        <w:pStyle w:val="Paragraphedeliste"/>
        <w:numPr>
          <w:ilvl w:val="0"/>
          <w:numId w:val="22"/>
        </w:numPr>
      </w:pPr>
      <w:r>
        <w:t>U</w:t>
      </w:r>
      <w:r w:rsidR="007200CB">
        <w:t xml:space="preserve">ne nouvelle architecture </w:t>
      </w:r>
      <w:r w:rsidR="00664960">
        <w:t xml:space="preserve">côté serveur, </w:t>
      </w:r>
      <w:r>
        <w:t>pour</w:t>
      </w:r>
      <w:r w:rsidR="00664960">
        <w:t xml:space="preserve"> rendre hautement disponible </w:t>
      </w:r>
      <w:r w:rsidR="00C24274">
        <w:t>l’API d’</w:t>
      </w:r>
      <w:r w:rsidR="00DB49BB">
        <w:t>accident</w:t>
      </w:r>
      <w:r w:rsidR="00F20FD7">
        <w:t>s</w:t>
      </w:r>
    </w:p>
    <w:p w:rsidR="00F20FD7" w:rsidRDefault="000104DB" w:rsidP="006B0B0E">
      <w:pPr>
        <w:pStyle w:val="Paragraphedeliste"/>
        <w:numPr>
          <w:ilvl w:val="0"/>
          <w:numId w:val="22"/>
        </w:numPr>
      </w:pPr>
      <w:r>
        <w:t>Amorcer</w:t>
      </w:r>
      <w:r w:rsidR="00DB49BB">
        <w:t xml:space="preserve"> la migration et l’insertion d’un nouveau backend, afin de commencer à se détacher </w:t>
      </w:r>
      <w:r>
        <w:t>au fur et à mes</w:t>
      </w:r>
      <w:r w:rsidR="007200CB">
        <w:t>ure de Firebase</w:t>
      </w:r>
    </w:p>
    <w:p w:rsidR="00FE4532" w:rsidRDefault="00F20FD7" w:rsidP="000104DB">
      <w:r>
        <w:t>L’API est un des points clés de l’application et ne peut pas se permettre d’être indisponible pour une raison quelconque</w:t>
      </w:r>
      <w:r w:rsidR="00FE4532">
        <w:t>,</w:t>
      </w:r>
      <w:r>
        <w:t xml:space="preserve"> sous peine de rendre l’application privée de sa fonction première</w:t>
      </w:r>
      <w:r w:rsidR="00FE4532">
        <w:t>.</w:t>
      </w:r>
    </w:p>
    <w:p w:rsidR="00125CB0" w:rsidRDefault="00DB49BB" w:rsidP="000104DB">
      <w:r>
        <w:t xml:space="preserve">Il </w:t>
      </w:r>
      <w:r w:rsidR="00FE4532">
        <w:t xml:space="preserve">est </w:t>
      </w:r>
      <w:r>
        <w:t>important de garder à l’esprit que Firebase coûtait 700€/mois, ce qui n’est pas négli</w:t>
      </w:r>
      <w:r w:rsidR="00F20FD7">
        <w:t>geable quand on est une startup.</w:t>
      </w:r>
      <w:r>
        <w:t xml:space="preserve"> </w:t>
      </w:r>
      <w:r w:rsidR="00F20FD7">
        <w:t>S</w:t>
      </w:r>
      <w:r>
        <w:t xml:space="preserve">on manque de souplesse et de prise de </w:t>
      </w:r>
      <w:r w:rsidR="00F20FD7">
        <w:t>contrôle provoquait</w:t>
      </w:r>
      <w:r>
        <w:t xml:space="preserve"> des problèmes de performance sur tout le réseau de l’application</w:t>
      </w:r>
      <w:r w:rsidR="00F20FD7">
        <w:t>.</w:t>
      </w:r>
      <w:r>
        <w:t xml:space="preserve"> </w:t>
      </w:r>
      <w:r w:rsidR="00F20FD7">
        <w:t>Certaines des requêtes émises par</w:t>
      </w:r>
      <w:r>
        <w:t xml:space="preserve"> l’application (par exemple</w:t>
      </w:r>
      <w:r w:rsidR="00F20FD7">
        <w:t>,</w:t>
      </w:r>
      <w:r>
        <w:t xml:space="preserve"> </w:t>
      </w:r>
      <w:r w:rsidR="00F20FD7">
        <w:t>lorsqu’un utilisateur visionne</w:t>
      </w:r>
      <w:r>
        <w:t xml:space="preserve"> to</w:t>
      </w:r>
      <w:r w:rsidR="00F20FD7">
        <w:t>us ses anciens trajets) entrainent</w:t>
      </w:r>
      <w:r>
        <w:t xml:space="preserve"> un </w:t>
      </w:r>
      <w:r w:rsidR="00E6735E">
        <w:t>ralentissement de Firebase</w:t>
      </w:r>
      <w:r w:rsidR="00F20FD7">
        <w:t>,</w:t>
      </w:r>
      <w:r w:rsidR="00FE4532">
        <w:t xml:space="preserve"> dû au </w:t>
      </w:r>
      <w:r w:rsidR="00F20FD7">
        <w:t>traitement de beaucoup données. C</w:t>
      </w:r>
      <w:r w:rsidR="00E6735E">
        <w:t xml:space="preserve">ette problématique avait pour conséquence de rendre l’application indisponible pendant dix minutes, </w:t>
      </w:r>
      <w:r w:rsidR="00F20FD7">
        <w:t xml:space="preserve">ce qui est </w:t>
      </w:r>
      <w:r w:rsidR="00E6735E">
        <w:t>un problème majeur.</w:t>
      </w:r>
    </w:p>
    <w:p w:rsidR="00881214" w:rsidRDefault="00E6735E" w:rsidP="00C51323">
      <w:r>
        <w:lastRenderedPageBreak/>
        <w:t xml:space="preserve">Liberty Rider étant </w:t>
      </w:r>
      <w:r w:rsidR="00342FC2">
        <w:t xml:space="preserve">situé </w:t>
      </w:r>
      <w:r>
        <w:t>dans les locaux de l’incubateur AtHome, au milieu de beaucoup d’autres startup, nous étions</w:t>
      </w:r>
      <w:r w:rsidR="00342FC2">
        <w:t xml:space="preserve"> régulièrement</w:t>
      </w:r>
      <w:r>
        <w:t xml:space="preserve"> dé</w:t>
      </w:r>
      <w:r w:rsidR="00342FC2">
        <w:t>rangés dans milieu du travail.</w:t>
      </w:r>
      <w:r>
        <w:t xml:space="preserve"> </w:t>
      </w:r>
      <w:r w:rsidR="009E633B">
        <w:t>Afin de</w:t>
      </w:r>
      <w:r w:rsidR="00342FC2">
        <w:t xml:space="preserve"> </w:t>
      </w:r>
      <w:r>
        <w:t>pouvoir mener à bien ce projet et</w:t>
      </w:r>
      <w:r w:rsidR="00342FC2">
        <w:t xml:space="preserve"> </w:t>
      </w:r>
      <w:r w:rsidR="009E633B">
        <w:t xml:space="preserve">de </w:t>
      </w:r>
      <w:r w:rsidR="00342FC2">
        <w:t>rester</w:t>
      </w:r>
      <w:r>
        <w:t xml:space="preserve"> concentré, nous avons décidé de partir une semaine</w:t>
      </w:r>
      <w:r w:rsidR="005B7B6C">
        <w:t>,</w:t>
      </w:r>
      <w:r>
        <w:t xml:space="preserve"> dans </w:t>
      </w:r>
      <w:r w:rsidR="00342FC2">
        <w:t>une maison isolée</w:t>
      </w:r>
      <w:r>
        <w:t xml:space="preserve"> à Pau</w:t>
      </w:r>
      <w:r w:rsidR="009E633B">
        <w:t>, appelée « dev week »</w:t>
      </w:r>
      <w:r>
        <w:t xml:space="preserve">. Cette semaine avait pour but de dégrossir le projet, produire les spécifications et commencer à les implémenter </w:t>
      </w:r>
      <w:r w:rsidR="00CF5549">
        <w:t xml:space="preserve">pour en </w:t>
      </w:r>
      <w:r>
        <w:t>obtenir une première version</w:t>
      </w:r>
      <w:r w:rsidR="00CF5549">
        <w:t xml:space="preserve"> testable</w:t>
      </w:r>
      <w:r>
        <w:t>.</w:t>
      </w:r>
    </w:p>
    <w:p w:rsidR="00063196" w:rsidRDefault="000569D6" w:rsidP="00A21FBA">
      <w:pPr>
        <w:pStyle w:val="Titre2"/>
      </w:pPr>
      <w:bookmarkStart w:id="47" w:name="_Toc513543699"/>
      <w:r w:rsidRPr="00501196">
        <w:t xml:space="preserve">Travail </w:t>
      </w:r>
      <w:r w:rsidR="009F17C9">
        <w:t>de recherche</w:t>
      </w:r>
      <w:r w:rsidRPr="00501196">
        <w:t xml:space="preserve"> en amont</w:t>
      </w:r>
      <w:bookmarkEnd w:id="47"/>
    </w:p>
    <w:p w:rsidR="00063196" w:rsidRDefault="009D1C14" w:rsidP="00537BBA">
      <w:r>
        <w:t>Comme expliqué dans le chapitr</w:t>
      </w:r>
      <w:r w:rsidR="00537BBA">
        <w:t>e précédent</w:t>
      </w:r>
      <w:r>
        <w:t>, la détection d’accident</w:t>
      </w:r>
      <w:r w:rsidR="00754842">
        <w:t>s</w:t>
      </w:r>
      <w:r>
        <w:t xml:space="preserve"> </w:t>
      </w:r>
      <w:r w:rsidR="00754842">
        <w:t>est le cœur de l’application, et ce</w:t>
      </w:r>
      <w:r>
        <w:t xml:space="preserve"> n’est pas </w:t>
      </w:r>
      <w:r w:rsidR="00754842">
        <w:t>l’</w:t>
      </w:r>
      <w:r>
        <w:t>une des parties les plus simple à réaliser. En effet</w:t>
      </w:r>
      <w:r w:rsidR="009B7BAE">
        <w:t>,</w:t>
      </w:r>
      <w:r>
        <w:t xml:space="preserve"> il s’agit d’algorithmes complexes visant à analyser correctement les signaux envoyés par le téléphone</w:t>
      </w:r>
      <w:r w:rsidR="0064099F">
        <w:t>,</w:t>
      </w:r>
      <w:r>
        <w:t xml:space="preserve"> dans un but de détecter et reconnaître </w:t>
      </w:r>
      <w:r w:rsidR="0064099F">
        <w:t>les</w:t>
      </w:r>
      <w:r>
        <w:t xml:space="preserve"> vrai</w:t>
      </w:r>
      <w:r w:rsidR="0064099F">
        <w:t>s</w:t>
      </w:r>
      <w:r>
        <w:t xml:space="preserve"> accident</w:t>
      </w:r>
      <w:r w:rsidR="0064099F">
        <w:t>s</w:t>
      </w:r>
      <w:r w:rsidR="001F3808">
        <w:t>.</w:t>
      </w:r>
    </w:p>
    <w:p w:rsidR="005B7B6C" w:rsidRDefault="001F3808" w:rsidP="00C51323">
      <w:r>
        <w:t>Le problème est que de tels algorithmes requièrent un</w:t>
      </w:r>
      <w:r w:rsidR="0064099F">
        <w:t xml:space="preserve"> important travail préparatoire. I</w:t>
      </w:r>
      <w:r>
        <w:t>l</w:t>
      </w:r>
      <w:r w:rsidR="0064099F">
        <w:t xml:space="preserve"> était donc nécessaire de</w:t>
      </w:r>
      <w:r>
        <w:t xml:space="preserve"> réaliser des recherches, préparer tous les aspects des nouveaux algorithmes, anticiper</w:t>
      </w:r>
      <w:r w:rsidR="005B7B6C">
        <w:t xml:space="preserve"> les contraintes</w:t>
      </w:r>
      <w:r w:rsidR="003A4DC2">
        <w:t>, et rédiger l</w:t>
      </w:r>
      <w:r w:rsidR="005B7B6C">
        <w:t>es</w:t>
      </w:r>
      <w:r w:rsidR="003A4DC2">
        <w:t xml:space="preserve"> documents techniques</w:t>
      </w:r>
      <w:r w:rsidR="005B7B6C">
        <w:t xml:space="preserve"> </w:t>
      </w:r>
      <w:r w:rsidR="0064099F">
        <w:t>pour en simplifier l’implémentation par</w:t>
      </w:r>
      <w:r w:rsidR="005B7B6C">
        <w:t xml:space="preserve"> les développeurs.</w:t>
      </w:r>
    </w:p>
    <w:p w:rsidR="002B200D" w:rsidRDefault="005B7B6C" w:rsidP="00C51323">
      <w:r>
        <w:t>Ces travaux de recherches ont été effectués pendant une année avant</w:t>
      </w:r>
      <w:r w:rsidR="00A40588">
        <w:t xml:space="preserve"> leur implémentation définitive. D</w:t>
      </w:r>
      <w:r>
        <w:t>es tests en amont ont été réalisés pour ajuster les paramètres des algorithmes et les améliorer.</w:t>
      </w:r>
    </w:p>
    <w:p w:rsidR="002B200D" w:rsidRDefault="002B200D" w:rsidP="00C51323">
      <w:r>
        <w:t>Jérémie Fourmann, responsable R&amp;D et co-founder, était en charge</w:t>
      </w:r>
      <w:r w:rsidR="002A52DF">
        <w:t xml:space="preserve"> de la réalisation des travaux.</w:t>
      </w:r>
    </w:p>
    <w:p w:rsidR="005C0DFA" w:rsidRPr="00063196" w:rsidRDefault="0083341C" w:rsidP="00C51323">
      <w:r>
        <w:rPr>
          <w:b/>
        </w:rPr>
        <w:t xml:space="preserve">Point technique : </w:t>
      </w:r>
      <w:r>
        <w:t>Les recherches ont été réalisé</w:t>
      </w:r>
      <w:r w:rsidR="0064099F">
        <w:t>e</w:t>
      </w:r>
      <w:r>
        <w:t>s à l’aide du langage de programmation Python</w:t>
      </w:r>
      <w:r w:rsidR="002B200D">
        <w:t>.</w:t>
      </w:r>
    </w:p>
    <w:p w:rsidR="00881214" w:rsidRDefault="00921782" w:rsidP="00881214">
      <w:pPr>
        <w:pStyle w:val="Titre2"/>
      </w:pPr>
      <w:bookmarkStart w:id="48" w:name="_Toc513543700"/>
      <w:r w:rsidRPr="00501196">
        <w:t>Spécifications</w:t>
      </w:r>
      <w:bookmarkEnd w:id="48"/>
    </w:p>
    <w:p w:rsidR="00841C11" w:rsidRDefault="00841C11" w:rsidP="00841C11">
      <w:pPr>
        <w:pStyle w:val="Titre3"/>
      </w:pPr>
      <w:bookmarkStart w:id="49" w:name="_Toc513543701"/>
      <w:r>
        <w:t>Rédaction</w:t>
      </w:r>
      <w:bookmarkEnd w:id="49"/>
    </w:p>
    <w:p w:rsidR="005F413C" w:rsidRDefault="007A6F2F" w:rsidP="005F413C">
      <w:r>
        <w:t>Avant de co</w:t>
      </w:r>
      <w:r w:rsidR="00EA112B">
        <w:t>mmencer le projet</w:t>
      </w:r>
      <w:r>
        <w:t xml:space="preserve"> et </w:t>
      </w:r>
      <w:r w:rsidR="00593AA3">
        <w:t>afin de mieux le réaliser</w:t>
      </w:r>
      <w:r w:rsidR="001C456B">
        <w:t>, nous avons</w:t>
      </w:r>
      <w:r>
        <w:t xml:space="preserve"> décidé de </w:t>
      </w:r>
      <w:r w:rsidR="00B55593">
        <w:t xml:space="preserve">rédiger </w:t>
      </w:r>
      <w:r>
        <w:t>des spécifications</w:t>
      </w:r>
      <w:r w:rsidR="00EA112B">
        <w:t xml:space="preserve"> </w:t>
      </w:r>
      <w:r>
        <w:t xml:space="preserve">pour mieux prévoir les aspects de ce </w:t>
      </w:r>
      <w:r w:rsidR="00593AA3">
        <w:t>dernier</w:t>
      </w:r>
      <w:r w:rsidR="00EA112B">
        <w:t xml:space="preserve">. Notamment </w:t>
      </w:r>
      <w:r>
        <w:t>les éventuels points bloquants, le temps que nous allions y consacrer</w:t>
      </w:r>
      <w:r w:rsidR="00EA112B">
        <w:t>,</w:t>
      </w:r>
      <w:r>
        <w:t xml:space="preserve"> et des documents </w:t>
      </w:r>
      <w:r w:rsidR="00EA112B">
        <w:t xml:space="preserve">à rédiger </w:t>
      </w:r>
      <w:r>
        <w:t xml:space="preserve">en anglais et français (anglais pour la partie technique, </w:t>
      </w:r>
      <w:r w:rsidR="001C456B">
        <w:t>axés</w:t>
      </w:r>
      <w:r>
        <w:t xml:space="preserve"> développeur</w:t>
      </w:r>
      <w:r w:rsidR="001C456B">
        <w:t>s</w:t>
      </w:r>
      <w:r>
        <w:t>, et français pour la partie commerciale)</w:t>
      </w:r>
      <w:r w:rsidR="00EA112B">
        <w:t>. Ces documents permettront</w:t>
      </w:r>
      <w:r>
        <w:t xml:space="preserve"> de recenser la manière </w:t>
      </w:r>
      <w:r w:rsidR="00EA112B">
        <w:lastRenderedPageBreak/>
        <w:t>dont seront</w:t>
      </w:r>
      <w:r>
        <w:t xml:space="preserve"> menés les travaux, les temps attribués aux différentes tâches, </w:t>
      </w:r>
      <w:r w:rsidR="001C456B">
        <w:t xml:space="preserve">et </w:t>
      </w:r>
      <w:r w:rsidR="00EA112B">
        <w:t>les différents comportements des nouveaux</w:t>
      </w:r>
      <w:r w:rsidR="001C456B">
        <w:t xml:space="preserve"> algorithme</w:t>
      </w:r>
      <w:r w:rsidR="00EA112B">
        <w:t>s</w:t>
      </w:r>
      <w:r w:rsidR="001C456B">
        <w:t>.</w:t>
      </w:r>
    </w:p>
    <w:p w:rsidR="00E63B22" w:rsidRDefault="001C456B" w:rsidP="005F413C">
      <w:r>
        <w:t xml:space="preserve">Pour mieux réaliser ces spécifications, nous avons </w:t>
      </w:r>
      <w:r w:rsidR="00B55593">
        <w:t>effectué</w:t>
      </w:r>
      <w:r>
        <w:t xml:space="preserve"> plusieurs réunion</w:t>
      </w:r>
      <w:r w:rsidR="00B55593">
        <w:t>s</w:t>
      </w:r>
      <w:r w:rsidR="00A16E43">
        <w:t>. C</w:t>
      </w:r>
      <w:r>
        <w:t xml:space="preserve">hacune avait pour but </w:t>
      </w:r>
      <w:r w:rsidR="00E63B22">
        <w:t>les points suivants :</w:t>
      </w:r>
    </w:p>
    <w:p w:rsidR="00E63B22" w:rsidRDefault="00E63B22" w:rsidP="006B0B0E">
      <w:pPr>
        <w:pStyle w:val="Paragraphedeliste"/>
        <w:numPr>
          <w:ilvl w:val="0"/>
          <w:numId w:val="23"/>
        </w:numPr>
      </w:pPr>
      <w:r>
        <w:t>M</w:t>
      </w:r>
      <w:r w:rsidR="001C456B">
        <w:t>ieux prévoir toutes les frontières de la nouvelle version de détection d’</w:t>
      </w:r>
      <w:r w:rsidR="00B55593">
        <w:t>accidents</w:t>
      </w:r>
      <w:r>
        <w:t xml:space="preserve"> (concerne </w:t>
      </w:r>
      <w:r w:rsidR="00913C3A">
        <w:t xml:space="preserve">tous les éléments qui allaient être </w:t>
      </w:r>
      <w:r w:rsidR="001C456B">
        <w:t>migré</w:t>
      </w:r>
      <w:r w:rsidR="00913C3A">
        <w:t>s</w:t>
      </w:r>
      <w:r w:rsidR="001C456B">
        <w:t>, modifié</w:t>
      </w:r>
      <w:r w:rsidR="00913C3A">
        <w:t>s</w:t>
      </w:r>
      <w:r w:rsidR="001C456B">
        <w:t xml:space="preserve"> et ajouté</w:t>
      </w:r>
      <w:r>
        <w:t>s)</w:t>
      </w:r>
    </w:p>
    <w:p w:rsidR="00E63B22" w:rsidRDefault="00E63B22" w:rsidP="006B0B0E">
      <w:pPr>
        <w:pStyle w:val="Paragraphedeliste"/>
        <w:numPr>
          <w:ilvl w:val="0"/>
          <w:numId w:val="23"/>
        </w:numPr>
      </w:pPr>
      <w:r>
        <w:t>S</w:t>
      </w:r>
      <w:r w:rsidR="004F7DEF">
        <w:t>e mettre d’accord sur les aspects techniques, et</w:t>
      </w:r>
      <w:r>
        <w:t xml:space="preserve"> comment nous allions procéder</w:t>
      </w:r>
    </w:p>
    <w:p w:rsidR="008A11D3" w:rsidRDefault="00610736" w:rsidP="005F413C">
      <w:r>
        <w:t xml:space="preserve">J’ai </w:t>
      </w:r>
      <w:r w:rsidR="00E63B22">
        <w:t>animé</w:t>
      </w:r>
      <w:r>
        <w:t xml:space="preserve"> des réunions de planifications</w:t>
      </w:r>
      <w:r w:rsidR="00E63B22">
        <w:t xml:space="preserve"> et</w:t>
      </w:r>
      <w:r>
        <w:t xml:space="preserve"> </w:t>
      </w:r>
      <w:r w:rsidR="00B55593">
        <w:t>contribué</w:t>
      </w:r>
      <w:r w:rsidR="000119E3">
        <w:t xml:space="preserve"> à rédiger les spéci</w:t>
      </w:r>
      <w:r w:rsidR="00E63B22">
        <w:t>fications du cahier des charges.</w:t>
      </w:r>
      <w:r w:rsidR="000119E3">
        <w:t xml:space="preserve"> </w:t>
      </w:r>
      <w:r w:rsidR="00E63B22">
        <w:t>Ce qui m’a permis de mettre en place une cohésion de groupe, de manière à éviter les conflits et afin d’optimiser le développement de la solution.</w:t>
      </w:r>
    </w:p>
    <w:p w:rsidR="00BD2F7F" w:rsidRDefault="00BD2F7F" w:rsidP="00BB28B8">
      <w:pPr>
        <w:pStyle w:val="Image"/>
      </w:pPr>
      <w:r>
        <w:drawing>
          <wp:inline distT="0" distB="0" distL="0" distR="0">
            <wp:extent cx="5762057" cy="460672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002" cy="4612277"/>
                    </a:xfrm>
                    <a:prstGeom prst="rect">
                      <a:avLst/>
                    </a:prstGeom>
                  </pic:spPr>
                </pic:pic>
              </a:graphicData>
            </a:graphic>
          </wp:inline>
        </w:drawing>
      </w:r>
    </w:p>
    <w:p w:rsidR="00BD2F7F" w:rsidRDefault="00BD2F7F" w:rsidP="00BD2F7F">
      <w:pPr>
        <w:pStyle w:val="Lgende"/>
        <w:jc w:val="center"/>
      </w:pPr>
      <w:r>
        <w:t xml:space="preserve">Aperçu </w:t>
      </w:r>
      <w:r w:rsidR="00836541">
        <w:t>des spécifications de l’API</w:t>
      </w:r>
      <w:r>
        <w:t xml:space="preserve">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543702"/>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les clients qui u</w:t>
      </w:r>
      <w:r w:rsidR="003131CB">
        <w:t>tilisent les services web par le</w:t>
      </w:r>
      <w:r>
        <w:t xml:space="preserve"> cadre « Appli mobile ». Ces clients vont pouvoir consommer les services qui leur sont exposés, à savoir</w:t>
      </w:r>
      <w:r w:rsidR="003131CB">
        <w:t>,</w:t>
      </w:r>
      <w:r>
        <w:t xml:space="preserve"> la partie accident avec le serveur « Emergency », les services globaux de l’application avec le serveur « </w:t>
      </w:r>
      <w:proofErr w:type="spellStart"/>
      <w:r>
        <w:t>angel</w:t>
      </w:r>
      <w:proofErr w:type="spellEnd"/>
      <w:r>
        <w:t>-api », et tout ce qui con</w:t>
      </w:r>
      <w:r w:rsidR="003131CB">
        <w:t xml:space="preserve">cerne le stockage d’images </w:t>
      </w:r>
      <w:r>
        <w:t xml:space="preserve">avec le service « Firebase Storage ». On remarque également qu’en sortie du schéma, nous avons « PostgreSQL », qui est un </w:t>
      </w:r>
      <w:r w:rsidR="001675A1">
        <w:t>SGBD (Système de gestion de base de données), et « Firebase », qui est un système de base de données temps réel. Ces deux sorties, qui font le même travail, sont la preuve de la migrat</w:t>
      </w:r>
      <w:r w:rsidR="00C44D99">
        <w:t>ion du système de Liberty Rider. C</w:t>
      </w:r>
      <w:r w:rsidR="001675A1">
        <w:t>et</w:t>
      </w:r>
      <w:r w:rsidR="004C5AD0">
        <w:t xml:space="preserve"> aspect sera présenté en détail</w:t>
      </w:r>
      <w:r w:rsidR="001675A1">
        <w:t xml:space="preserve">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543703"/>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w:t>
      </w:r>
      <w:r w:rsidR="00616919">
        <w:t>,</w:t>
      </w:r>
      <w:r>
        <w:t xml:space="preserve">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w:t>
      </w:r>
      <w:r w:rsidR="0094341B">
        <w:t xml:space="preserve"> </w:t>
      </w:r>
      <w:r>
        <w:t xml:space="preserve">et PostgreSQL), ils ont été </w:t>
      </w:r>
      <w:r w:rsidR="00E46A3D">
        <w:t>choisis</w:t>
      </w:r>
      <w:r>
        <w:t xml:space="preserve"> de </w:t>
      </w:r>
      <w:r w:rsidR="007E132E">
        <w:t>manière élaborée</w:t>
      </w:r>
      <w:r>
        <w:t>.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3543704"/>
      <w:r w:rsidRPr="00501196">
        <w:lastRenderedPageBreak/>
        <w:t>Réalisation</w:t>
      </w:r>
      <w:r w:rsidR="00BB550E" w:rsidRPr="00501196">
        <w:t xml:space="preserve"> et gestion</w:t>
      </w:r>
      <w:bookmarkEnd w:id="52"/>
    </w:p>
    <w:p w:rsidR="00F139CB" w:rsidRDefault="00F139CB" w:rsidP="00A21FBA">
      <w:pPr>
        <w:pStyle w:val="Titre3"/>
      </w:pPr>
      <w:bookmarkStart w:id="53" w:name="_Toc513543705"/>
      <w:r w:rsidRPr="00501196">
        <w:t>Équipe</w:t>
      </w:r>
      <w:bookmarkEnd w:id="53"/>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w:t>
      </w:r>
      <w:r w:rsidR="006024F2">
        <w:t>s nouveaux</w:t>
      </w:r>
      <w:r w:rsidR="00CB38CA">
        <w:t xml:space="preserve"> algorithme</w:t>
      </w:r>
      <w:r w:rsidR="006024F2">
        <w:t>s</w:t>
      </w:r>
      <w:r w:rsidR="00CB38CA">
        <w:t xml:space="preserve"> de détection d’accident</w:t>
      </w:r>
      <w:r w:rsidR="006024F2">
        <w:t>s</w:t>
      </w:r>
      <w:r w:rsidR="00CB38CA">
        <w:t>.</w:t>
      </w:r>
    </w:p>
    <w:p w:rsidR="00CB38CA" w:rsidRDefault="00CB38CA" w:rsidP="00D35B23">
      <w:r>
        <w:t>Les équipes projet étaient</w:t>
      </w:r>
      <w:r w:rsidR="00B21ACF">
        <w:t xml:space="preserve"> donc</w:t>
      </w:r>
      <w:r>
        <w:t xml:space="preserve"> les suivantes :</w:t>
      </w:r>
    </w:p>
    <w:p w:rsidR="00CB38CA" w:rsidRDefault="00CB38CA" w:rsidP="006B0B0E">
      <w:pPr>
        <w:pStyle w:val="Paragraphedeliste"/>
        <w:numPr>
          <w:ilvl w:val="0"/>
          <w:numId w:val="17"/>
        </w:numPr>
        <w:rPr>
          <w:b/>
        </w:rPr>
      </w:pPr>
      <w:r w:rsidRPr="00CB38CA">
        <w:rPr>
          <w:b/>
        </w:rPr>
        <w:t>Web</w:t>
      </w:r>
    </w:p>
    <w:p w:rsidR="00CB38CA" w:rsidRDefault="00CB38CA" w:rsidP="006B0B0E">
      <w:pPr>
        <w:pStyle w:val="Paragraphedeliste"/>
        <w:numPr>
          <w:ilvl w:val="0"/>
          <w:numId w:val="17"/>
        </w:numPr>
        <w:rPr>
          <w:b/>
        </w:rPr>
      </w:pPr>
      <w:r>
        <w:rPr>
          <w:b/>
        </w:rPr>
        <w:t>Mobile</w:t>
      </w:r>
    </w:p>
    <w:p w:rsidR="00B21ACF" w:rsidRPr="00B21ACF" w:rsidRDefault="00CB38CA" w:rsidP="006B0B0E">
      <w:pPr>
        <w:pStyle w:val="Paragraphedeliste"/>
        <w:numPr>
          <w:ilvl w:val="0"/>
          <w:numId w:val="17"/>
        </w:numPr>
        <w:rPr>
          <w:b/>
        </w:rPr>
      </w:pPr>
      <w:r>
        <w:rPr>
          <w:b/>
        </w:rPr>
        <w:t>R&amp;D</w:t>
      </w:r>
    </w:p>
    <w:p w:rsidR="00B21ACF" w:rsidRDefault="00B21ACF" w:rsidP="00B21ACF">
      <w:pPr>
        <w:pStyle w:val="Titre3"/>
      </w:pPr>
      <w:bookmarkStart w:id="54" w:name="_Toc513543706"/>
      <w:r>
        <w:t>Développement</w:t>
      </w:r>
      <w:bookmarkEnd w:id="54"/>
    </w:p>
    <w:p w:rsidR="00B21ACF" w:rsidRDefault="00B21ACF" w:rsidP="00B21ACF">
      <w:r w:rsidRPr="0099231A">
        <w:t>Les spécifications prêtes,</w:t>
      </w:r>
      <w:r w:rsidR="00C2300C" w:rsidRPr="0099231A">
        <w:t xml:space="preserve"> le temps était venu</w:t>
      </w:r>
      <w:r w:rsidRPr="0099231A">
        <w:t xml:space="preserve"> de com</w:t>
      </w:r>
      <w:r w:rsidR="00532C03">
        <w:t>mencer à développer le projet. A</w:t>
      </w:r>
      <w:r w:rsidRPr="0099231A">
        <w:t xml:space="preserve"> la suite des premiers jours de développement, </w:t>
      </w:r>
      <w:r w:rsidR="00532C03">
        <w:t>j’étais plus sur un terrain d’écoute et d’observation que d’autonomie</w:t>
      </w:r>
      <w:r w:rsidRPr="0099231A">
        <w:t>. En effet il s’agissait d’un de mes prem</w:t>
      </w:r>
      <w:r w:rsidR="0099231A" w:rsidRPr="0099231A">
        <w:t>iers projets avec Liberty Rider</w:t>
      </w:r>
      <w:r w:rsidR="00532C03">
        <w:t>,</w:t>
      </w:r>
      <w:r w:rsidR="0099231A" w:rsidRPr="0099231A">
        <w:t xml:space="preserve"> et je n’avais</w:t>
      </w:r>
      <w:r w:rsidRPr="0099231A">
        <w:t xml:space="preserve"> </w:t>
      </w:r>
      <w:r w:rsidR="0099231A" w:rsidRPr="0099231A">
        <w:t xml:space="preserve">pas encore les </w:t>
      </w:r>
      <w:r w:rsidRPr="0099231A">
        <w:t>connaissa</w:t>
      </w:r>
      <w:r w:rsidR="008E0ADA" w:rsidRPr="0099231A">
        <w:t>nces métiers</w:t>
      </w:r>
      <w:r w:rsidR="0099231A" w:rsidRPr="0099231A">
        <w:t xml:space="preserve"> de</w:t>
      </w:r>
      <w:r w:rsidR="008E0ADA" w:rsidRPr="0099231A">
        <w:t xml:space="preserve"> leur système. I</w:t>
      </w:r>
      <w:r w:rsidRPr="0099231A">
        <w:t>l m’était</w:t>
      </w:r>
      <w:r w:rsidR="0099231A" w:rsidRPr="0099231A">
        <w:t xml:space="preserve"> délicat</w:t>
      </w:r>
      <w:r w:rsidRPr="0099231A">
        <w:t xml:space="preserve"> de prendre des décisions seul face aux questions et demandes des autres équipes. Pou</w:t>
      </w:r>
      <w:r w:rsidR="0099231A" w:rsidRPr="0099231A">
        <w:t xml:space="preserve">r mieux appréhender un </w:t>
      </w:r>
      <w:r w:rsidRPr="0099231A">
        <w:t xml:space="preserve">problème ou </w:t>
      </w:r>
      <w:r w:rsidR="0099231A" w:rsidRPr="0099231A">
        <w:t>un doute rencontré</w:t>
      </w:r>
      <w:r w:rsidRPr="0099231A">
        <w:t xml:space="preserve">, je </w:t>
      </w:r>
      <w:r w:rsidR="00043B5F">
        <w:t xml:space="preserve">m’adressais systématiquement </w:t>
      </w:r>
      <w:r w:rsidRPr="0099231A">
        <w:t>à Ma</w:t>
      </w:r>
      <w:r w:rsidR="0099231A" w:rsidRPr="0099231A">
        <w:t>rtin. D</w:t>
      </w:r>
      <w:r w:rsidRPr="0099231A">
        <w:t xml:space="preserve">e cette manière j’ai pu rapidement évoluer sur l’écosystème </w:t>
      </w:r>
      <w:r w:rsidR="001829BB">
        <w:t>de l’entreprise</w:t>
      </w:r>
      <w:r w:rsidRPr="0099231A">
        <w:t xml:space="preserve"> </w:t>
      </w:r>
      <w:r w:rsidR="00C01EE3" w:rsidRPr="0099231A">
        <w:t>afin de pouvoir travailler en pleine autonomie.</w:t>
      </w:r>
    </w:p>
    <w:p w:rsidR="00C01EE3" w:rsidRDefault="00C01EE3" w:rsidP="00B21ACF">
      <w:r>
        <w:t>Le développement du proje</w:t>
      </w:r>
      <w:r w:rsidR="008E0ADA">
        <w:t>t s’est bien déroulé. J</w:t>
      </w:r>
      <w:r>
        <w:t>’ai pu mettre en pratique mes connaissances</w:t>
      </w:r>
      <w:r w:rsidR="00E50678">
        <w:t xml:space="preserve"> techniques</w:t>
      </w:r>
      <w:r>
        <w:t xml:space="preserve"> pour </w:t>
      </w:r>
      <w:r w:rsidR="00E50678">
        <w:t xml:space="preserve">mettre en place l’architecture du projet qui allait </w:t>
      </w:r>
      <w:r>
        <w:t xml:space="preserve">accueillir les </w:t>
      </w:r>
      <w:r w:rsidR="00E50678">
        <w:t>services web.</w:t>
      </w:r>
      <w:r>
        <w:t xml:space="preserve"> </w:t>
      </w:r>
      <w:r w:rsidR="00E50678">
        <w:t xml:space="preserve">J’ai pu également </w:t>
      </w:r>
      <w:r>
        <w:t>accroître mes compétences sur la partie DevOps, puisque nous possédons une gestion complète de conteneurs, via Docker, de tous les projets web.</w:t>
      </w:r>
    </w:p>
    <w:p w:rsidR="001C61D6" w:rsidRDefault="00C01EE3" w:rsidP="00B21ACF">
      <w:r>
        <w:t>En ce qui concerne la gestion du projet, nous avons mis en place une stratégie semblable au daily meeting. J’avais proposé cette solution à Martin à mes débuts dans l’entreprise, car elle n’ét</w:t>
      </w:r>
      <w:r w:rsidR="001C61D6">
        <w:t xml:space="preserve">ait pas pratiquée. Je trouve qu’elle occupe une place très importante dans l’organisation du travail au sein de </w:t>
      </w:r>
      <w:r w:rsidR="007B5856">
        <w:t>l’équipe</w:t>
      </w:r>
      <w:r w:rsidR="001C61D6">
        <w:t>, et donne un impact positif sur la réalisation du projet.</w:t>
      </w:r>
    </w:p>
    <w:p w:rsidR="00F06859" w:rsidRDefault="001C61D6" w:rsidP="00B21ACF">
      <w:pPr>
        <w:rPr>
          <w:highlight w:val="yellow"/>
        </w:rPr>
      </w:pPr>
      <w:r>
        <w:rPr>
          <w:highlight w:val="yellow"/>
        </w:rPr>
        <w:lastRenderedPageBreak/>
        <w:t xml:space="preserve"> </w:t>
      </w:r>
      <w:r w:rsidR="00F06859">
        <w:rPr>
          <w:highlight w:val="yellow"/>
        </w:rPr>
        <w:t>&lt;</w:t>
      </w:r>
      <w:proofErr w:type="gramStart"/>
      <w:r w:rsidR="00F06859">
        <w:rPr>
          <w:highlight w:val="yellow"/>
        </w:rPr>
        <w:t>parler</w:t>
      </w:r>
      <w:proofErr w:type="gramEnd"/>
      <w:r w:rsidR="00F06859">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3543707"/>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w:t>
      </w:r>
      <w:r w:rsidR="002B3A62">
        <w:t>i</w:t>
      </w:r>
      <w:r>
        <w:t>ons ajouter et sous quel format, afin d’en débattre et se mettre d’accord entre les différentes équipes. J’ai pu rédiger des spécifications en anglais, les présenter au reste de l’équipe, et savoir défendre mon point de vue quand cela était nécessaire.</w:t>
      </w:r>
    </w:p>
    <w:p w:rsidR="001018F9" w:rsidRPr="00C01EE3" w:rsidRDefault="001018F9" w:rsidP="00C01EE3">
      <w:r>
        <w:t>Ces échanges réguliers ont permis une avan</w:t>
      </w:r>
      <w:r w:rsidR="003D7E46">
        <w:t>cée rapide et précise du projet. L</w:t>
      </w:r>
      <w:r>
        <w:t xml:space="preserve">es équipes savaient communiquer et débattre sur un sujet </w:t>
      </w:r>
      <w:r w:rsidR="003D7E46">
        <w:t>pour</w:t>
      </w:r>
      <w:r>
        <w:t xml:space="preserve"> d’améliorer la qualité du projet.</w:t>
      </w:r>
    </w:p>
    <w:p w:rsidR="001018F9" w:rsidRPr="001018F9" w:rsidRDefault="00F97346" w:rsidP="001018F9">
      <w:pPr>
        <w:pStyle w:val="Titre3"/>
      </w:pPr>
      <w:bookmarkStart w:id="56" w:name="_Toc513543708"/>
      <w:r w:rsidRPr="00501196">
        <w:t>Contraintes</w:t>
      </w:r>
      <w:bookmarkEnd w:id="56"/>
    </w:p>
    <w:p w:rsidR="008C7996" w:rsidRDefault="002E4416" w:rsidP="008C7996">
      <w:r>
        <w:t>Cependant, la réalisation de ce projet ne s’est pas déroulée</w:t>
      </w:r>
      <w:r w:rsidR="00CC7B9C">
        <w:t xml:space="preserve"> sans accroc</w:t>
      </w:r>
      <w:r>
        <w:t xml:space="preserve">. Plusieurs contraintes se sont révélées </w:t>
      </w:r>
      <w:r w:rsidR="000E44C9">
        <w:t xml:space="preserve">lors de la réalisation de ce dernier, notamment quant à la gestion de projet. En effet, aucune gestion de projet n’était </w:t>
      </w:r>
      <w:r w:rsidR="00CC7B9C">
        <w:t>initialement prévue, des stratégies de suivi</w:t>
      </w:r>
      <w:r w:rsidR="000E44C9">
        <w:t xml:space="preserve"> et d’amélioration de qualité ont été mises en place, mais sans structure réelle, ni responsable de leur gestion.</w:t>
      </w:r>
    </w:p>
    <w:p w:rsidR="000E44C9" w:rsidRDefault="000E44C9" w:rsidP="008C7996">
      <w:r>
        <w:t>Sans planning</w:t>
      </w:r>
      <w:r w:rsidR="00A63633">
        <w:t xml:space="preserve">, </w:t>
      </w:r>
      <w:r w:rsidR="00CC7B9C">
        <w:t>ni de sprint ni de tâche</w:t>
      </w:r>
      <w:r w:rsidR="00AD19F9">
        <w:t xml:space="preserve">, </w:t>
      </w:r>
      <w:r w:rsidR="00A63633">
        <w:t>il devenait rapidement difficile de prévoir la fin d’une tâche, ayant pour conséquence de devenir pratiquement impossible de savoir si le projet était en retard ou en avance sur les</w:t>
      </w:r>
      <w:r w:rsidR="00CC7B9C">
        <w:t xml:space="preserve"> quelques</w:t>
      </w:r>
      <w:r w:rsidR="00A63633">
        <w:t xml:space="preserve">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w:t>
      </w:r>
      <w:r w:rsidR="00CC7B9C">
        <w:t>s</w:t>
      </w:r>
      <w:r w:rsidR="00A63633">
        <w:t xml:space="preserve"> différentes phases (sprint planning, rétrospectives, sprint review). Dans le cadre de la dev week, il s’agissait d</w:t>
      </w:r>
      <w:r w:rsidR="00A70BEA">
        <w:t xml:space="preserve">’avoir une version bêta en </w:t>
      </w:r>
      <w:r w:rsidR="00CC7B9C">
        <w:t>seulement</w:t>
      </w:r>
      <w:r w:rsidR="00A70BEA">
        <w:t xml:space="preserve"> une semaine.</w:t>
      </w:r>
      <w:r w:rsidR="00A63633">
        <w:t xml:space="preserve"> </w:t>
      </w:r>
    </w:p>
    <w:p w:rsidR="0075263D" w:rsidRPr="00AA1656" w:rsidRDefault="00A70BEA" w:rsidP="00AA1656">
      <w:r>
        <w:t>D’autres co</w:t>
      </w:r>
      <w:r w:rsidR="00CC7B9C">
        <w:t>ntraintes sont venues perturber</w:t>
      </w:r>
      <w:r>
        <w:t xml:space="preserve"> l’équilibre du projet, et notamment le manque de spécifications claires et constructives. Cela a mené à des </w:t>
      </w:r>
      <w:r w:rsidR="00D841F3">
        <w:t>disfonctionnements</w:t>
      </w:r>
      <w:r>
        <w:t xml:space="preserve"> au sein des équipes mobiles (équipe iOS et équipe Android), qui n’av</w:t>
      </w:r>
      <w:r w:rsidR="00CC7B9C">
        <w:t>ançaient pas à vitesse égale. I</w:t>
      </w:r>
      <w:r>
        <w:t xml:space="preserve">l arrivait parfois qu’une équipe vienne remettre en cause des spécifications après </w:t>
      </w:r>
      <w:r>
        <w:lastRenderedPageBreak/>
        <w:t>leur implémentation par l’équipe précédente, ce qui avait pour conséquence un retard imprévu sur le projet.</w:t>
      </w:r>
    </w:p>
    <w:p w:rsidR="008741F3" w:rsidRDefault="008741F3" w:rsidP="00A21FBA">
      <w:pPr>
        <w:pStyle w:val="Titre2"/>
      </w:pPr>
      <w:bookmarkStart w:id="57" w:name="_Toc513543709"/>
      <w:r w:rsidRPr="00501196">
        <w:t>Mise en production</w:t>
      </w:r>
      <w:bookmarkEnd w:id="57"/>
    </w:p>
    <w:p w:rsidR="00E432D3" w:rsidRDefault="00802776" w:rsidP="00B9434B">
      <w:r>
        <w:t xml:space="preserve">La mise en production est une étape cruciale dans le cycle de vie d’un projet. Cette étape, bien souvent sous-estimée en termes de temps et de charge, se révèle être un vrai casse-tête pour les développeurs, pour qui tout </w:t>
      </w:r>
      <w:r w:rsidR="00B53740">
        <w:t>fonctionne</w:t>
      </w:r>
      <w:r>
        <w:t xml:space="preserve"> en local</w:t>
      </w:r>
      <w:r w:rsidR="00B53740">
        <w:t>,</w:t>
      </w:r>
      <w:r>
        <w:t xml:space="preserve"> mais quand on </w:t>
      </w:r>
      <w:r w:rsidR="00B53740">
        <w:t>déploie le projet en production</w:t>
      </w:r>
      <w:r>
        <w:t xml:space="preserve"> </w:t>
      </w:r>
      <w:r w:rsidR="007D6372">
        <w:t>des disfonctionnements sont constatés</w:t>
      </w:r>
      <w:r>
        <w:t>.</w:t>
      </w:r>
    </w:p>
    <w:p w:rsidR="00E432D3" w:rsidRDefault="00E432D3" w:rsidP="006E5583">
      <w:pPr>
        <w:jc w:val="center"/>
      </w:pPr>
      <w:r>
        <w:rPr>
          <w:noProof/>
        </w:rPr>
        <w:drawing>
          <wp:inline distT="0" distB="0" distL="0" distR="0" wp14:anchorId="01E791AA" wp14:editId="2BCBCF2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802776" w:rsidRDefault="00B96CCB" w:rsidP="00E432D3">
      <w:r>
        <w:t>Pour les besoins du projet, nous avons dû prévoir deux serveur</w:t>
      </w:r>
      <w:r w:rsidR="004D650B">
        <w:t>s sur AWS (Amazon Web Services). U</w:t>
      </w:r>
      <w:r>
        <w:t>n serveur pour gérer uniquement la chaine de détection d’accident</w:t>
      </w:r>
      <w:r w:rsidR="004D650B">
        <w:t xml:space="preserve">s, </w:t>
      </w:r>
      <w:r>
        <w:t>ce serveur est isolé afin d’éviter tout</w:t>
      </w:r>
      <w:r w:rsidR="007A20DA">
        <w:t xml:space="preserve"> disfonctionnement de la chaine d’alerte si une erreur survient</w:t>
      </w:r>
      <w:r w:rsidR="004D650B">
        <w:t>. U</w:t>
      </w:r>
      <w:r w:rsidR="007A20DA">
        <w:t xml:space="preserve">n autre serveur </w:t>
      </w:r>
      <w:r w:rsidR="002E093E">
        <w:t xml:space="preserve">est nécessaire </w:t>
      </w:r>
      <w:r w:rsidR="007A20DA">
        <w:t>pour la gestion des services web.</w:t>
      </w:r>
    </w:p>
    <w:p w:rsidR="004D110F" w:rsidRDefault="007A20DA" w:rsidP="00E432D3">
      <w:r>
        <w:t>Dans le cadre de la mise en production, j’étais en charge de réaliser l’architecture des serveurs sur la plateforme AWS. J’ai donc alloué des machines virtuelles</w:t>
      </w:r>
      <w:r w:rsidR="008D57C4">
        <w:t>,</w:t>
      </w:r>
      <w:r>
        <w:t xml:space="preserve"> en ha</w:t>
      </w:r>
      <w:r w:rsidR="0005374F">
        <w:t>ute disponibilité selon la politique de AWS</w:t>
      </w:r>
      <w:r>
        <w:t>, accompagné</w:t>
      </w:r>
      <w:r w:rsidR="00D46CCE">
        <w:t>es</w:t>
      </w:r>
      <w:r>
        <w:t xml:space="preserve"> d’un équilibreur de charge</w:t>
      </w:r>
      <w:r w:rsidR="0005374F">
        <w:t xml:space="preserve"> permettant de répartir les charges serveurs</w:t>
      </w:r>
      <w:r w:rsidR="000D06D4">
        <w:t>.</w:t>
      </w:r>
      <w:r>
        <w:t xml:space="preserve"> </w:t>
      </w:r>
      <w:r w:rsidR="00362ACE">
        <w:t>Ces éléments sont alloués dans le</w:t>
      </w:r>
      <w:r w:rsidR="0005374F">
        <w:t xml:space="preserve"> but d’assurer </w:t>
      </w:r>
      <w:r>
        <w:t>une disponibilité continue du serveur en charge de la chai</w:t>
      </w:r>
      <w:r w:rsidR="004D110F">
        <w:t>ne d’alerte pour les accidents.</w:t>
      </w:r>
    </w:p>
    <w:p w:rsidR="00C823C4" w:rsidRDefault="007A20DA" w:rsidP="00C823C4">
      <w:pPr>
        <w:rPr>
          <w:rFonts w:ascii="Helvetica" w:hAnsi="Helvetica" w:cs="Helvetica"/>
          <w:noProof/>
        </w:rPr>
      </w:pPr>
      <w:r>
        <w:t xml:space="preserve">Ces machines virtuelles sont </w:t>
      </w:r>
      <w:r w:rsidR="00167861">
        <w:t xml:space="preserve">rassemblées </w:t>
      </w:r>
      <w:r w:rsidR="005A6EED">
        <w:t xml:space="preserve">dans </w:t>
      </w:r>
      <w:r w:rsidR="00167861">
        <w:t xml:space="preserve">des </w:t>
      </w:r>
      <w:r w:rsidR="005A6EED">
        <w:t>groupe</w:t>
      </w:r>
      <w:r w:rsidR="00167861">
        <w:t>s</w:t>
      </w:r>
      <w:r>
        <w:t xml:space="preserve"> </w:t>
      </w:r>
      <w:r w:rsidR="005A6EED">
        <w:t xml:space="preserve">nommés </w:t>
      </w:r>
      <w:r w:rsidR="00C90EF9">
        <w:t>« </w:t>
      </w:r>
      <w:r w:rsidR="0075263D">
        <w:t>cluster</w:t>
      </w:r>
      <w:r w:rsidR="00C90EF9">
        <w:t> »</w:t>
      </w:r>
      <w:r w:rsidR="0075263D">
        <w:t>. C</w:t>
      </w:r>
      <w:r>
        <w:t xml:space="preserve">haque groupe correspond à un environnement </w:t>
      </w:r>
      <w:r w:rsidR="00DC64E7">
        <w:t xml:space="preserve">qui leur est </w:t>
      </w:r>
      <w:r w:rsidR="0027357F">
        <w:t>dédié</w:t>
      </w:r>
      <w:r>
        <w:t xml:space="preserve">, nous avons au total </w:t>
      </w:r>
      <w:r w:rsidR="00DC64E7">
        <w:t xml:space="preserve">trois environnements différents : </w:t>
      </w:r>
      <w:r w:rsidR="00DC64E7">
        <w:t xml:space="preserve">développement, validation </w:t>
      </w:r>
      <w:r w:rsidR="00DC64E7">
        <w:t xml:space="preserve">et production. </w:t>
      </w:r>
      <w:r w:rsidR="0005374F">
        <w:t>Dans ces groupes</w:t>
      </w:r>
      <w:r w:rsidR="0075263D">
        <w:t>,</w:t>
      </w:r>
      <w:r w:rsidR="0005374F">
        <w:t xml:space="preserve"> nous retrouvons d</w:t>
      </w:r>
      <w:r w:rsidR="00856DFB">
        <w:t>es services</w:t>
      </w:r>
      <w:r w:rsidR="0005374F">
        <w:t xml:space="preserve">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D825CF">
        <w:t>n. D</w:t>
      </w:r>
      <w:r w:rsidR="0075263D">
        <w:t>e cette manière</w:t>
      </w:r>
      <w:r w:rsidR="00DB695B">
        <w:t>,</w:t>
      </w:r>
      <w:r w:rsidR="0075263D">
        <w:t xml:space="preserve"> on s’assure</w:t>
      </w:r>
      <w:r w:rsidR="005C604B">
        <w:t xml:space="preserve"> de réduire les erreurs d’environnement lors de la mise en production.</w:t>
      </w:r>
    </w:p>
    <w:p w:rsidR="009E3037" w:rsidRPr="00E50B1E" w:rsidRDefault="00C823C4" w:rsidP="00E432D3">
      <w:pPr>
        <w:rPr>
          <w:highlight w:val="yellow"/>
        </w:rPr>
      </w:pPr>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9B6192" w:rsidRDefault="007A20DA" w:rsidP="00F849BA">
      <w:r>
        <w:lastRenderedPageBreak/>
        <w:t>Une fois l’architecture réal</w:t>
      </w:r>
      <w:r w:rsidR="001D6EBE">
        <w:t>isée, j’ai dû mettre en place une</w:t>
      </w:r>
      <w:r>
        <w:t xml:space="preserve"> passerelle permettant à notre outil d’intégration continue de pouvoir publier les conteneurs Docker sur les machines AWS. L’outil d’intégration continue</w:t>
      </w:r>
      <w:r w:rsidR="0044774B">
        <w:t>,</w:t>
      </w:r>
      <w:r>
        <w:t xml:space="preserve"> </w:t>
      </w:r>
      <w:r w:rsidR="00136C52">
        <w:t xml:space="preserve">qui est </w:t>
      </w:r>
      <w:r>
        <w:t>utilisé dans ce contexte</w:t>
      </w:r>
      <w:r w:rsidR="0044774B">
        <w:t>,</w:t>
      </w:r>
      <w:r>
        <w:t xml:space="preserv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w:t>
      </w:r>
      <w:r w:rsidR="00704B4B">
        <w:t>escompté</w:t>
      </w:r>
      <w:r>
        <w:t>.</w:t>
      </w:r>
    </w:p>
    <w:p w:rsidR="000569D6" w:rsidRDefault="00072CBB" w:rsidP="00A21FBA">
      <w:pPr>
        <w:pStyle w:val="Titre2"/>
      </w:pPr>
      <w:bookmarkStart w:id="58" w:name="_Toc506399645"/>
      <w:bookmarkStart w:id="59" w:name="_Toc506400728"/>
      <w:bookmarkStart w:id="60" w:name="_Toc513543711"/>
      <w:r w:rsidRPr="00501196">
        <w:t>Analyse</w:t>
      </w:r>
      <w:r w:rsidR="000569D6" w:rsidRPr="00501196">
        <w:t xml:space="preserve"> des erreurs</w:t>
      </w:r>
      <w:bookmarkEnd w:id="60"/>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Induit directement du premier point bloquant, la surcharge découle d’une mauvaise gestion du temps, nous avons donc dû réaliser des surcharges de travail afin de pouvoir terminer le projet dans les « délais » prévus initialement.</w:t>
      </w:r>
    </w:p>
    <w:p w:rsidR="004E4D06" w:rsidRDefault="00380DD7" w:rsidP="00380DD7">
      <w:r>
        <w:lastRenderedPageBreak/>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1" w:name="_Toc513543712"/>
      <w:r>
        <w:lastRenderedPageBreak/>
        <w:t xml:space="preserve">Projet : </w:t>
      </w:r>
      <w:r w:rsidR="00636DED">
        <w:t>M</w:t>
      </w:r>
      <w:r w:rsidR="00677293" w:rsidRPr="00501196">
        <w:t>igration</w:t>
      </w:r>
      <w:r w:rsidR="00D54623" w:rsidRPr="00501196">
        <w:t xml:space="preserve"> </w:t>
      </w:r>
      <w:bookmarkEnd w:id="58"/>
      <w:bookmarkEnd w:id="59"/>
      <w:r w:rsidR="00820E83">
        <w:t>et nouvelles fonctionnalités</w:t>
      </w:r>
      <w:r w:rsidR="00AE6B84">
        <w:t xml:space="preserve"> (20p)</w:t>
      </w:r>
      <w:bookmarkEnd w:id="61"/>
    </w:p>
    <w:p w:rsidR="008741F3" w:rsidRDefault="008741F3" w:rsidP="00A21FBA">
      <w:pPr>
        <w:pStyle w:val="Titre2"/>
      </w:pPr>
      <w:bookmarkStart w:id="62" w:name="_Toc513543713"/>
      <w:r w:rsidRPr="00501196">
        <w:t>Contexte et objectifs</w:t>
      </w:r>
      <w:bookmarkEnd w:id="62"/>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été réalisé dans le but de répondre à deux objectifs :</w:t>
      </w:r>
    </w:p>
    <w:p w:rsidR="00390E1A" w:rsidRDefault="00390E1A" w:rsidP="006B0B0E">
      <w:pPr>
        <w:pStyle w:val="Paragraphedeliste"/>
        <w:numPr>
          <w:ilvl w:val="0"/>
          <w:numId w:val="18"/>
        </w:numPr>
      </w:pPr>
      <w:r>
        <w:t>Migrer l’écosystème actuel vers de meilleures bases</w:t>
      </w:r>
    </w:p>
    <w:p w:rsidR="00390E1A" w:rsidRPr="00D64D0B" w:rsidRDefault="00390E1A" w:rsidP="006B0B0E">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3" w:name="_Toc513543714"/>
      <w:r>
        <w:lastRenderedPageBreak/>
        <w:t>Préparations</w:t>
      </w:r>
      <w:bookmarkEnd w:id="63"/>
    </w:p>
    <w:p w:rsidR="00F139CB" w:rsidRDefault="00435B39" w:rsidP="00A21FBA">
      <w:pPr>
        <w:pStyle w:val="Titre3"/>
      </w:pPr>
      <w:bookmarkStart w:id="64" w:name="_Toc513543715"/>
      <w:r>
        <w:t>Cahier des charges</w:t>
      </w:r>
      <w:bookmarkEnd w:id="64"/>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5" w:name="_Toc513543716"/>
      <w:r>
        <w:lastRenderedPageBreak/>
        <w:t>Recrutement de compétences</w:t>
      </w:r>
      <w:bookmarkEnd w:id="65"/>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6" w:name="_Toc513543717"/>
      <w:r>
        <w:t>Roadmap</w:t>
      </w:r>
      <w:bookmarkEnd w:id="66"/>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7" w:name="_Toc513543718"/>
      <w:r>
        <w:lastRenderedPageBreak/>
        <w:t>Mise en place de l’environnement</w:t>
      </w:r>
      <w:bookmarkEnd w:id="67"/>
    </w:p>
    <w:p w:rsidR="000A628D" w:rsidRDefault="000A628D" w:rsidP="000A628D">
      <w:pPr>
        <w:pStyle w:val="Titre3"/>
      </w:pPr>
      <w:bookmarkStart w:id="68" w:name="_Toc513543719"/>
      <w:r>
        <w:t>Environnement technique</w:t>
      </w:r>
      <w:bookmarkEnd w:id="68"/>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6B0B0E">
      <w:pPr>
        <w:pStyle w:val="Paragraphedeliste"/>
        <w:numPr>
          <w:ilvl w:val="0"/>
          <w:numId w:val="16"/>
        </w:numPr>
      </w:pPr>
      <w:r>
        <w:t>Technologies récentes mais ayant fait leurs preuves</w:t>
      </w:r>
    </w:p>
    <w:p w:rsidR="00586C48" w:rsidRDefault="00586C48" w:rsidP="006B0B0E">
      <w:pPr>
        <w:pStyle w:val="Paragraphedeliste"/>
        <w:numPr>
          <w:ilvl w:val="0"/>
          <w:numId w:val="16"/>
        </w:numPr>
      </w:pPr>
      <w:r>
        <w:t>Communauté grandissante pour chacune d’elle (en cas de problème on peut compter sur le soutien de cette dernière)</w:t>
      </w:r>
    </w:p>
    <w:p w:rsidR="00586C48" w:rsidRDefault="00586C48" w:rsidP="006B0B0E">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6B0B0E">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manière rapide le système Liberty Rider, nous avons donc choisi de réaliser une migration </w:t>
      </w:r>
      <w:r>
        <w:lastRenderedPageBreak/>
        <w:t>douce qui regrouperait les deux mondes dans une premier temps, puis se dirigerai au fur et à mesure vers la nouvelle solution.</w:t>
      </w:r>
    </w:p>
    <w:p w:rsidR="0017324D" w:rsidRDefault="0017324D" w:rsidP="000A628D">
      <w:pPr>
        <w:pStyle w:val="Titre3"/>
      </w:pPr>
      <w:bookmarkStart w:id="69" w:name="_Toc513543720"/>
      <w:r>
        <w:t>Structure du projet</w:t>
      </w:r>
      <w:bookmarkEnd w:id="69"/>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0" w:name="_Toc513543721"/>
      <w:r>
        <w:t>Automatisation des tests</w:t>
      </w:r>
      <w:bookmarkEnd w:id="70"/>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1" w:name="_Toc513543722"/>
      <w:r>
        <w:lastRenderedPageBreak/>
        <w:t>Intégration continue et déploiement</w:t>
      </w:r>
      <w:bookmarkEnd w:id="71"/>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6B0B0E">
      <w:pPr>
        <w:pStyle w:val="Paragraphedeliste"/>
        <w:numPr>
          <w:ilvl w:val="0"/>
          <w:numId w:val="15"/>
        </w:numPr>
      </w:pPr>
      <w:r>
        <w:t>Déployer le nouveau code sur le serveur</w:t>
      </w:r>
    </w:p>
    <w:p w:rsidR="00AF38C4" w:rsidRDefault="00AF38C4" w:rsidP="006B0B0E">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2" w:name="_Toc513543723"/>
      <w:r w:rsidRPr="00501196">
        <w:lastRenderedPageBreak/>
        <w:t>Réalisation</w:t>
      </w:r>
      <w:r w:rsidR="00E33211" w:rsidRPr="00501196">
        <w:t xml:space="preserve"> et gestion</w:t>
      </w:r>
      <w:r w:rsidR="00696414">
        <w:t xml:space="preserve"> (9</w:t>
      </w:r>
      <w:r w:rsidR="00AE6B84">
        <w:t>p)</w:t>
      </w:r>
      <w:bookmarkEnd w:id="72"/>
    </w:p>
    <w:p w:rsidR="000C41A1" w:rsidRDefault="00D9248D" w:rsidP="001D503D">
      <w:pPr>
        <w:pStyle w:val="Titre3"/>
      </w:pPr>
      <w:bookmarkStart w:id="73" w:name="_Toc513543725"/>
      <w:r w:rsidRPr="00501196">
        <w:t>Équipe</w:t>
      </w:r>
      <w:bookmarkEnd w:id="73"/>
    </w:p>
    <w:p w:rsidR="004E4D06" w:rsidRDefault="004E4D06" w:rsidP="008B3E62">
      <w:r>
        <w:t>Ce projet est décisif pour la survie de Liberty Rider. L’issue de ce dernier devait montrer des résultats pour que la startup puisse faire de nouveau une levée de fond et espérer vivre avec propre chiffre d’affaires.</w:t>
      </w:r>
    </w:p>
    <w:p w:rsidR="004E4D06" w:rsidRDefault="004E4D06" w:rsidP="008B3E62">
      <w:r>
        <w:t xml:space="preserve">Au vu de l’importance du projet, </w:t>
      </w:r>
      <w:r w:rsidR="009F0B29">
        <w:t>du délai qu’il était nécessaire pour le réaliser ainsi que du nombre de tâches à effectuer, la grande majorité des équipes ont dû être mobilisées.</w:t>
      </w:r>
    </w:p>
    <w:p w:rsidR="008B3E62" w:rsidRDefault="008B3E62" w:rsidP="008B3E62">
      <w:r>
        <w:t>Les équipes projet étaient donc les suivantes :</w:t>
      </w:r>
    </w:p>
    <w:p w:rsidR="008B3E62" w:rsidRDefault="008B3E62" w:rsidP="006B0B0E">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6B0B0E">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6B0B0E">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4" w:name="_Toc513543726"/>
      <w:r w:rsidRPr="00501196">
        <w:t>Gestion de projet</w:t>
      </w:r>
      <w:r w:rsidR="007A7CE8">
        <w:t xml:space="preserve"> (5</w:t>
      </w:r>
      <w:r w:rsidR="006D1E72">
        <w:t>p)</w:t>
      </w:r>
      <w:bookmarkEnd w:id="74"/>
    </w:p>
    <w:p w:rsidR="00C07E58" w:rsidRDefault="00D30F3D" w:rsidP="006915C2">
      <w:pPr>
        <w:pStyle w:val="Titre4"/>
      </w:pPr>
      <w:r w:rsidRPr="00501196">
        <w:t>Méthode Kanban</w:t>
      </w:r>
      <w:r w:rsidR="00C07E58">
        <w:t xml:space="preserve"> et u</w:t>
      </w:r>
      <w:r w:rsidR="00C07E58" w:rsidRPr="00501196">
        <w:t>tilisation 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plusieurs user story. Une user story, récit utilisateur en français, permet de décrire, avec les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6B0B0E">
      <w:pPr>
        <w:pStyle w:val="Paragraphedeliste"/>
        <w:numPr>
          <w:ilvl w:val="0"/>
          <w:numId w:val="21"/>
        </w:numPr>
      </w:pPr>
      <w:r>
        <w:t>La tâche est dans son statut initial « A faire </w:t>
      </w:r>
    </w:p>
    <w:p w:rsidR="00900366" w:rsidRDefault="00900366" w:rsidP="006B0B0E">
      <w:pPr>
        <w:pStyle w:val="Paragraphedeliste"/>
        <w:numPr>
          <w:ilvl w:val="0"/>
          <w:numId w:val="21"/>
        </w:numPr>
      </w:pPr>
      <w:r>
        <w:t xml:space="preserve">Lorsque quelqu’un commence à travailler sur une tâche, son statut passe à « En cours » </w:t>
      </w:r>
    </w:p>
    <w:p w:rsidR="00900366" w:rsidRDefault="00900366" w:rsidP="006B0B0E">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6B0B0E">
      <w:pPr>
        <w:pStyle w:val="Paragraphedeliste"/>
        <w:numPr>
          <w:ilvl w:val="0"/>
          <w:numId w:val="21"/>
        </w:numPr>
      </w:pPr>
      <w:r>
        <w:t>Lorsque la tâche est validée par les développeurs, son statut devient « Validation » (elle doit être validés par le CPO)</w:t>
      </w:r>
    </w:p>
    <w:p w:rsidR="00900366" w:rsidRDefault="00900366" w:rsidP="006B0B0E">
      <w:pPr>
        <w:pStyle w:val="Paragraphedeliste"/>
        <w:numPr>
          <w:ilvl w:val="0"/>
          <w:numId w:val="21"/>
        </w:numPr>
      </w:pPr>
      <w:r>
        <w:t>Une fois validée par le CPO, son statut devient « Prochain déploiement » (elle sera déployée à la fin du sprint)</w:t>
      </w:r>
    </w:p>
    <w:p w:rsidR="00900366" w:rsidRPr="00237665" w:rsidRDefault="00900366" w:rsidP="006B0B0E">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Pr="00237665" w:rsidRDefault="00072CBB" w:rsidP="00237665">
      <w:pPr>
        <w:pStyle w:val="Titre4"/>
      </w:pPr>
      <w:r w:rsidRPr="00EF75C1">
        <w:lastRenderedPageBreak/>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r w:rsidR="00812793">
        <w:t xml:space="preserve"> (1p)</w:t>
      </w:r>
    </w:p>
    <w:p w:rsidR="00072CBB" w:rsidRPr="00B97D6D" w:rsidRDefault="00072CBB" w:rsidP="00997339">
      <w:pPr>
        <w:pStyle w:val="Titre4"/>
      </w:pPr>
      <w:r w:rsidRPr="00B97D6D">
        <w:t>Daily meeting</w:t>
      </w:r>
      <w:r w:rsidR="00812793">
        <w:t xml:space="preserve"> (0.5p)</w:t>
      </w:r>
    </w:p>
    <w:p w:rsidR="00072CBB" w:rsidRDefault="00072CBB" w:rsidP="00997339">
      <w:pPr>
        <w:pStyle w:val="Titre4"/>
      </w:pPr>
      <w:r w:rsidRPr="00B97D6D">
        <w:t>Rétrospective de sprint</w:t>
      </w:r>
      <w:r w:rsidR="001D3FE4">
        <w:t xml:space="preserve"> (1</w:t>
      </w:r>
      <w:r w:rsidR="00812793">
        <w:t>p)</w:t>
      </w:r>
    </w:p>
    <w:p w:rsidR="001D3FE4" w:rsidRPr="001D3FE4" w:rsidRDefault="001D3FE4" w:rsidP="001D3FE4">
      <w:r>
        <w:rPr>
          <w:highlight w:val="yellow"/>
        </w:rPr>
        <w:t>&lt;</w:t>
      </w:r>
      <w:r w:rsidRPr="0062219D">
        <w:rPr>
          <w:highlight w:val="yellow"/>
        </w:rPr>
        <w:t xml:space="preserve">Parler des </w:t>
      </w:r>
      <w:proofErr w:type="spellStart"/>
      <w:r w:rsidRPr="0062219D">
        <w:rPr>
          <w:highlight w:val="yellow"/>
        </w:rPr>
        <w:t>burndown</w:t>
      </w:r>
      <w:proofErr w:type="spellEnd"/>
      <w:r w:rsidRPr="0062219D">
        <w:rPr>
          <w:highlight w:val="yellow"/>
        </w:rPr>
        <w:t>/up chart + diagrammes</w:t>
      </w:r>
      <w:r>
        <w:t>&gt;</w:t>
      </w:r>
    </w:p>
    <w:p w:rsidR="00072CBB" w:rsidRDefault="00072CBB" w:rsidP="00997339">
      <w:pPr>
        <w:pStyle w:val="Titre4"/>
      </w:pPr>
      <w:r w:rsidRPr="00501196">
        <w:t>Revue de planning</w:t>
      </w:r>
      <w:r w:rsidR="00812793">
        <w:t xml:space="preserve"> (0.5p)</w:t>
      </w:r>
    </w:p>
    <w:p w:rsidR="00820E83" w:rsidRPr="00820E83" w:rsidRDefault="00820E83" w:rsidP="00997339">
      <w:pPr>
        <w:pStyle w:val="Titre4"/>
      </w:pPr>
      <w:r>
        <w:t>Suivi des KPI</w:t>
      </w:r>
      <w:r w:rsidR="00812793">
        <w:t xml:space="preserve"> (0.5p)</w:t>
      </w:r>
    </w:p>
    <w:p w:rsidR="00356DA1" w:rsidRDefault="009D3A76" w:rsidP="00A21FBA">
      <w:pPr>
        <w:pStyle w:val="Titre3"/>
      </w:pPr>
      <w:bookmarkStart w:id="75" w:name="_Toc513543727"/>
      <w:r>
        <w:t>Développement</w:t>
      </w:r>
      <w:r w:rsidR="004E4D06">
        <w:t xml:space="preserve"> (3</w:t>
      </w:r>
      <w:r w:rsidR="003E0C5C">
        <w:t>p)</w:t>
      </w:r>
      <w:bookmarkEnd w:id="75"/>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6" w:name="_Toc513543728"/>
      <w:r w:rsidRPr="00501196">
        <w:lastRenderedPageBreak/>
        <w:t>Contraintes</w:t>
      </w:r>
      <w:r w:rsidR="006F4D2B">
        <w:t xml:space="preserve"> (1</w:t>
      </w:r>
      <w:r w:rsidR="00B61704">
        <w:t>p)</w:t>
      </w:r>
      <w:bookmarkEnd w:id="76"/>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7" w:name="_Toc513543729"/>
      <w:r w:rsidRPr="00501196">
        <w:t>Mise en production</w:t>
      </w:r>
      <w:r w:rsidR="00165101">
        <w:t xml:space="preserve"> (1</w:t>
      </w:r>
      <w:r w:rsidR="00AE6B84">
        <w:t>p)</w:t>
      </w:r>
      <w:bookmarkEnd w:id="77"/>
    </w:p>
    <w:p w:rsidR="008741F3" w:rsidRPr="00501196" w:rsidRDefault="008741F3" w:rsidP="00A21FBA">
      <w:pPr>
        <w:pStyle w:val="Titre3"/>
      </w:pPr>
      <w:bookmarkStart w:id="78" w:name="_Toc513543730"/>
      <w:r w:rsidRPr="00501196">
        <w:t>Procédure</w:t>
      </w:r>
      <w:bookmarkEnd w:id="78"/>
    </w:p>
    <w:p w:rsidR="008741F3" w:rsidRPr="00501196" w:rsidRDefault="008741F3" w:rsidP="00A21FBA">
      <w:pPr>
        <w:pStyle w:val="Titre3"/>
      </w:pPr>
      <w:bookmarkStart w:id="79" w:name="_Toc513543731"/>
      <w:r w:rsidRPr="00501196">
        <w:t>Contraintes</w:t>
      </w:r>
      <w:bookmarkEnd w:id="79"/>
    </w:p>
    <w:p w:rsidR="008741F3" w:rsidRPr="00501196" w:rsidRDefault="008741F3" w:rsidP="00A21FBA">
      <w:pPr>
        <w:pStyle w:val="Titre3"/>
      </w:pPr>
      <w:bookmarkStart w:id="80" w:name="_Toc513543732"/>
      <w:r w:rsidRPr="00501196">
        <w:t>Évolution</w:t>
      </w:r>
      <w:bookmarkEnd w:id="80"/>
    </w:p>
    <w:p w:rsidR="00CA68CB" w:rsidRPr="00501196" w:rsidRDefault="005E5391" w:rsidP="00A21FBA">
      <w:pPr>
        <w:pStyle w:val="Titre2"/>
      </w:pPr>
      <w:bookmarkStart w:id="81" w:name="_Toc513543733"/>
      <w:r w:rsidRPr="00501196">
        <w:t>Retours sur investissement</w:t>
      </w:r>
      <w:r w:rsidR="00165101">
        <w:t xml:space="preserve"> (1</w:t>
      </w:r>
      <w:r w:rsidR="00AE6B84">
        <w:t>p)</w:t>
      </w:r>
      <w:bookmarkEnd w:id="81"/>
    </w:p>
    <w:p w:rsidR="00F56FB8" w:rsidRPr="00501196" w:rsidRDefault="00F56FB8" w:rsidP="00A21FBA">
      <w:pPr>
        <w:pStyle w:val="Titre3"/>
      </w:pPr>
      <w:bookmarkStart w:id="82" w:name="_Toc513543734"/>
      <w:r w:rsidRPr="00501196">
        <w:t>Augmentation des performances</w:t>
      </w:r>
      <w:bookmarkEnd w:id="82"/>
    </w:p>
    <w:p w:rsidR="00D9248D" w:rsidRPr="00501196" w:rsidRDefault="0080371C" w:rsidP="00A21FBA">
      <w:pPr>
        <w:pStyle w:val="Titre3"/>
      </w:pPr>
      <w:bookmarkStart w:id="83" w:name="_Toc513543735"/>
      <w:r w:rsidRPr="00501196">
        <w:t>Réduction des coûts</w:t>
      </w:r>
      <w:bookmarkEnd w:id="83"/>
      <w:r w:rsidR="00D9248D" w:rsidRPr="00501196">
        <w:br w:type="page"/>
      </w:r>
    </w:p>
    <w:p w:rsidR="00B55945" w:rsidRPr="00501196" w:rsidRDefault="00E537BE" w:rsidP="009A6275">
      <w:pPr>
        <w:pStyle w:val="Titre1"/>
      </w:pPr>
      <w:bookmarkStart w:id="84" w:name="_Toc513543736"/>
      <w:bookmarkStart w:id="85" w:name="_Toc506399647"/>
      <w:bookmarkStart w:id="86" w:name="_Toc506400730"/>
      <w:r w:rsidRPr="00501196">
        <w:lastRenderedPageBreak/>
        <w:t>Transformation des processus</w:t>
      </w:r>
      <w:r w:rsidR="00BE1059">
        <w:t xml:space="preserve"> (</w:t>
      </w:r>
      <w:r w:rsidR="001F35F7">
        <w:t>2</w:t>
      </w:r>
      <w:r w:rsidR="00BE1059">
        <w:t>p)</w:t>
      </w:r>
      <w:bookmarkEnd w:id="84"/>
    </w:p>
    <w:p w:rsidR="00892998" w:rsidRDefault="00892998" w:rsidP="00892998">
      <w:pPr>
        <w:pStyle w:val="Titre2"/>
      </w:pPr>
      <w:bookmarkStart w:id="87" w:name="_Toc513543737"/>
      <w:r>
        <w:t>Nouvel environnement agile</w:t>
      </w:r>
      <w:r w:rsidR="001F35F7">
        <w:t xml:space="preserve"> (1p)</w:t>
      </w:r>
      <w:bookmarkEnd w:id="87"/>
    </w:p>
    <w:p w:rsidR="00892998" w:rsidRDefault="00892998" w:rsidP="00892998">
      <w:pPr>
        <w:pStyle w:val="Titre3"/>
      </w:pPr>
      <w:bookmarkStart w:id="88" w:name="_Toc513543738"/>
      <w:r>
        <w:t>Proposition et mise en place d’une gestion agile</w:t>
      </w:r>
      <w:bookmarkEnd w:id="88"/>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89" w:name="_Toc513543739"/>
      <w:r>
        <w:t>Force de proposition pour des outils plus adaptés</w:t>
      </w:r>
      <w:bookmarkEnd w:id="89"/>
    </w:p>
    <w:p w:rsidR="00892998" w:rsidRPr="00892998" w:rsidRDefault="00892998" w:rsidP="00997339">
      <w:pPr>
        <w:pStyle w:val="Titre4"/>
      </w:pPr>
      <w:r>
        <w:t>Jira</w:t>
      </w:r>
    </w:p>
    <w:p w:rsidR="00D9248D" w:rsidRPr="00501196" w:rsidRDefault="00D9248D" w:rsidP="00A21FBA">
      <w:pPr>
        <w:pStyle w:val="Titre2"/>
      </w:pPr>
      <w:bookmarkStart w:id="90" w:name="_Toc513543740"/>
      <w:r w:rsidRPr="00501196">
        <w:t>Nouvel environnement technique</w:t>
      </w:r>
      <w:r w:rsidR="001F35F7">
        <w:t xml:space="preserve"> (1p)</w:t>
      </w:r>
      <w:bookmarkEnd w:id="90"/>
    </w:p>
    <w:p w:rsidR="00EF1F40" w:rsidRPr="00501196" w:rsidRDefault="00D9248D" w:rsidP="00A21FBA">
      <w:pPr>
        <w:pStyle w:val="Titre3"/>
      </w:pPr>
      <w:bookmarkStart w:id="91" w:name="_Toc513543741"/>
      <w:r w:rsidRPr="00501196">
        <w:t>Solidité</w:t>
      </w:r>
      <w:bookmarkEnd w:id="91"/>
    </w:p>
    <w:p w:rsidR="00F37DDA" w:rsidRPr="00501196" w:rsidRDefault="00D9248D" w:rsidP="00A21FBA">
      <w:pPr>
        <w:pStyle w:val="Titre3"/>
      </w:pPr>
      <w:bookmarkStart w:id="92" w:name="_Toc513543742"/>
      <w:r w:rsidRPr="00501196">
        <w:t>Évolutivité</w:t>
      </w:r>
      <w:bookmarkEnd w:id="85"/>
      <w:bookmarkEnd w:id="86"/>
      <w:bookmarkEnd w:id="92"/>
      <w:r w:rsidR="00F37DDA" w:rsidRPr="00501196">
        <w:br w:type="page"/>
      </w:r>
    </w:p>
    <w:p w:rsidR="003E67C1" w:rsidRPr="00501196" w:rsidRDefault="007F5D4B" w:rsidP="009A6275">
      <w:pPr>
        <w:pStyle w:val="Titre1"/>
      </w:pPr>
      <w:bookmarkStart w:id="93" w:name="_Toc506399649"/>
      <w:bookmarkStart w:id="94" w:name="_Toc506400732"/>
      <w:bookmarkStart w:id="95" w:name="_Toc513543743"/>
      <w:r>
        <w:lastRenderedPageBreak/>
        <w:t>Projet</w:t>
      </w:r>
      <w:r w:rsidR="003E67C1" w:rsidRPr="00501196">
        <w:t xml:space="preserve"> </w:t>
      </w:r>
      <w:bookmarkEnd w:id="93"/>
      <w:bookmarkEnd w:id="94"/>
      <w:r w:rsidR="00975D7F" w:rsidRPr="00501196">
        <w:t>personnel</w:t>
      </w:r>
      <w:r w:rsidR="00231E9C">
        <w:t> : SnipHub</w:t>
      </w:r>
      <w:bookmarkEnd w:id="95"/>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6" w:name="_Toc513543744"/>
      <w:r w:rsidRPr="00501196">
        <w:t>Problématique récurrente et naissance</w:t>
      </w:r>
      <w:r w:rsidR="0003578C">
        <w:t xml:space="preserve"> de</w:t>
      </w:r>
      <w:r w:rsidRPr="00501196">
        <w:t xml:space="preserve"> l’idée</w:t>
      </w:r>
      <w:bookmarkEnd w:id="96"/>
    </w:p>
    <w:p w:rsidR="00276485" w:rsidRDefault="00420689" w:rsidP="005E2830">
      <w:r>
        <w:t>En tant que développeur, et comme la majorité dans mon cas, j’ai toujours connu un problème récurrent,</w:t>
      </w:r>
      <w:r w:rsidR="003B43B3">
        <w:t xml:space="preserve"> celui</w:t>
      </w:r>
      <w:r>
        <w:t xml:space="preserve"> de devoir chercher de manière continue des bouts de code que j’ai déjà utilisé</w:t>
      </w:r>
      <w:r w:rsidR="004D042C">
        <w:t>s</w:t>
      </w:r>
      <w:r>
        <w:t xml:space="preserve"> ou codé</w:t>
      </w:r>
      <w:r w:rsidR="004D042C">
        <w:t>s</w:t>
      </w:r>
      <w:r>
        <w:t xml:space="preserve"> plusieurs fois auparavant</w:t>
      </w:r>
      <w:r w:rsidR="00597CDE">
        <w:t>.</w:t>
      </w:r>
    </w:p>
    <w:p w:rsidR="00276485" w:rsidRDefault="005425B1" w:rsidP="005E2830">
      <w:r>
        <w:t>J</w:t>
      </w:r>
      <w:r w:rsidR="00276485">
        <w:t>'ai régulièrement constaté que j’avais besoin de valider une adresse email ou un numéro de téléphone</w:t>
      </w:r>
      <w:r w:rsidR="00645830">
        <w:t>,</w:t>
      </w:r>
      <w:r w:rsidR="00276485">
        <w:t xml:space="preserve"> et qu’il m’était nécessaire à chaque fois d’effectuer une recherche sur internet afin de trouver ma réponse. Il apparaissait de manière évidente qu’il y avait un manque d’organisation à ce </w:t>
      </w:r>
      <w:r w:rsidR="00346F1A">
        <w:t>sujet</w:t>
      </w:r>
      <w:r w:rsidR="00D703F0">
        <w:t>,</w:t>
      </w:r>
      <w:r w:rsidR="00276485">
        <w:t xml:space="preserve"> une idée de projet devenait possible.</w:t>
      </w:r>
    </w:p>
    <w:p w:rsidR="005E2830" w:rsidRDefault="00420689" w:rsidP="005E2830">
      <w:r>
        <w:t>Souvent, les bouts de code réutilisable</w:t>
      </w:r>
      <w:r w:rsidR="00597CDE">
        <w:t>s</w:t>
      </w:r>
      <w:r w:rsidR="00AE7812">
        <w:t xml:space="preserve">, </w:t>
      </w:r>
      <w:r w:rsidR="00972B6B">
        <w:t xml:space="preserve">appelés </w:t>
      </w:r>
      <w:r>
        <w:t>snippet</w:t>
      </w:r>
      <w:r w:rsidR="00597CDE">
        <w:t>s</w:t>
      </w:r>
      <w:r>
        <w:t xml:space="preserve">, </w:t>
      </w:r>
      <w:r w:rsidR="00597CDE">
        <w:t>sont éparpillés sur les sites web (StackOverflow par exemple), et so</w:t>
      </w:r>
      <w:r w:rsidR="00BC3424">
        <w:t xml:space="preserve">nt parfois difficiles à trouver. Il devient donc </w:t>
      </w:r>
      <w:r w:rsidR="00597CDE">
        <w:t>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w:t>
      </w:r>
      <w:r w:rsidR="00BD5929">
        <w:t xml:space="preserve"> perdre du temps. J’ai fait part</w:t>
      </w:r>
      <w:r>
        <w:t xml:space="preserve"> du projet à un ami développeur, qui lui aussi avait effectué le même</w:t>
      </w:r>
      <w:r w:rsidR="00276485">
        <w:t xml:space="preserve"> constat.</w:t>
      </w:r>
    </w:p>
    <w:p w:rsidR="00276485" w:rsidRPr="005E2830" w:rsidRDefault="0091626E" w:rsidP="005E2830">
      <w:r>
        <w:t xml:space="preserve">Ensemble, nous prenons la décision </w:t>
      </w:r>
      <w:r w:rsidR="00276485">
        <w:t xml:space="preserve">de se mettre en collaboration pour ce projet. </w:t>
      </w:r>
    </w:p>
    <w:p w:rsidR="008C3928" w:rsidRDefault="0010610A" w:rsidP="00231E9C">
      <w:pPr>
        <w:pStyle w:val="Titre2"/>
      </w:pPr>
      <w:bookmarkStart w:id="97"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7"/>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w:t>
      </w:r>
      <w:r w:rsidR="00DB11C6">
        <w:t>s sur des sites tels que GitHub ou</w:t>
      </w:r>
      <w:r w:rsidR="00B97D6D">
        <w:t xml:space="preserve"> StackOverflow. Il </w:t>
      </w:r>
      <w:r w:rsidR="00075B8A">
        <w:t xml:space="preserve">arrive </w:t>
      </w:r>
      <w:r w:rsidR="00B97D6D">
        <w:t>parfois qu’ils perdent leur temps à chercher plusieurs fois le même</w:t>
      </w:r>
      <w:r w:rsidR="00203B32">
        <w:t xml:space="preserve"> snippet d’un projet à l’autre, o</w:t>
      </w:r>
      <w:r w:rsidR="00B97D6D">
        <w:t xml:space="preserve">n constate </w:t>
      </w:r>
      <w:r w:rsidR="00203B32">
        <w:t xml:space="preserve">donc </w:t>
      </w:r>
      <w:r w:rsidR="00B97D6D">
        <w:t xml:space="preserve">un réel besoin </w:t>
      </w:r>
      <w:r w:rsidR="00203B32">
        <w:t>à ce sujet</w:t>
      </w:r>
      <w:r w:rsidR="00B97D6D">
        <w:t xml:space="preserve">, </w:t>
      </w:r>
      <w:r w:rsidR="000677B2">
        <w:t>ce qui confirme notre idée de projet</w:t>
      </w:r>
      <w:r w:rsidR="00B97D6D">
        <w:t>.</w:t>
      </w:r>
    </w:p>
    <w:p w:rsidR="002841EE" w:rsidRDefault="002841EE" w:rsidP="00276485">
      <w:r>
        <w:t>En quelques chiffres :</w:t>
      </w:r>
    </w:p>
    <w:p w:rsidR="002841EE" w:rsidRDefault="002841EE" w:rsidP="006B0B0E">
      <w:pPr>
        <w:pStyle w:val="Paragraphedeliste"/>
        <w:numPr>
          <w:ilvl w:val="0"/>
          <w:numId w:val="12"/>
        </w:numPr>
      </w:pPr>
      <w:r>
        <w:rPr>
          <w:b/>
        </w:rPr>
        <w:t xml:space="preserve">21 millions </w:t>
      </w:r>
      <w:r>
        <w:t>de développeurs dans le monde</w:t>
      </w:r>
    </w:p>
    <w:p w:rsidR="002841EE" w:rsidRPr="008851D5" w:rsidRDefault="008851D5" w:rsidP="006B0B0E">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6B0B0E">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6B0B0E">
      <w:pPr>
        <w:pStyle w:val="Paragraphedeliste"/>
        <w:numPr>
          <w:ilvl w:val="0"/>
          <w:numId w:val="12"/>
        </w:numPr>
      </w:pPr>
      <w:r>
        <w:rPr>
          <w:b/>
        </w:rPr>
        <w:t xml:space="preserve">80 millions </w:t>
      </w:r>
      <w:r w:rsidR="0053645D">
        <w:t>de projets sur GitHub dont</w:t>
      </w:r>
      <w:r>
        <w:t xml:space="preserve">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6B0B0E">
      <w:pPr>
        <w:pStyle w:val="Paragraphedeliste"/>
        <w:numPr>
          <w:ilvl w:val="0"/>
          <w:numId w:val="13"/>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C644B7">
        <w:t>), mais ils sont p</w:t>
      </w:r>
      <w:r w:rsidR="00524B74">
        <w:t xml:space="preserve">eu organisés, difficile de rechercher un snippet précis dans un langage </w:t>
      </w:r>
      <w:r w:rsidR="00FD6854">
        <w:t>précis.</w:t>
      </w:r>
    </w:p>
    <w:p w:rsidR="00524B74" w:rsidRPr="00524B74" w:rsidRDefault="00524B74" w:rsidP="006B0B0E">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w:t>
      </w:r>
      <w:r w:rsidR="00981B66">
        <w:t>,</w:t>
      </w:r>
      <w:r>
        <w:t xml:space="preserve"> car il faut rechercher les bons termes par Google pour tomber sur un article du site référençant la réponse.</w:t>
      </w:r>
    </w:p>
    <w:p w:rsidR="002841EE" w:rsidRPr="002841EE" w:rsidRDefault="00524B74" w:rsidP="006B0B0E">
      <w:pPr>
        <w:pStyle w:val="Paragraphedeliste"/>
        <w:numPr>
          <w:ilvl w:val="0"/>
          <w:numId w:val="13"/>
        </w:numPr>
        <w:rPr>
          <w:b/>
        </w:rPr>
      </w:pPr>
      <w:r>
        <w:rPr>
          <w:b/>
        </w:rPr>
        <w:t xml:space="preserve">DevHints : </w:t>
      </w:r>
      <w:r>
        <w:t>Le plus grand concurrent potentiel, mais leur recherche s’avère laborieuse en ne donnant pas t</w:t>
      </w:r>
      <w:r w:rsidR="00981B66">
        <w:t xml:space="preserve">oujours </w:t>
      </w:r>
      <w:r w:rsidR="006B66D7">
        <w:t>des résultats pertinents</w:t>
      </w:r>
      <w:r w:rsidR="00981B66">
        <w:t>. L</w:t>
      </w:r>
      <w:r>
        <w:t>’ajout d</w:t>
      </w:r>
      <w:r w:rsidR="003F74C6">
        <w:t xml:space="preserve">e snippets n’est pas simple (l’aspect </w:t>
      </w:r>
      <w:r>
        <w:t>communautai</w:t>
      </w:r>
      <w:r w:rsidR="00CF20B2">
        <w:t>re est mal élaboré), absence d’</w:t>
      </w:r>
      <w:r>
        <w:t>informations de qualité (les « j‘aime », les commentaires</w:t>
      </w:r>
      <w:r w:rsidR="00656417">
        <w:t>, etc.</w:t>
      </w:r>
      <w:r>
        <w:t>).</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98" w:name="_Toc513543746"/>
      <w:r w:rsidRPr="00501196">
        <w:lastRenderedPageBreak/>
        <w:t>Spécification</w:t>
      </w:r>
      <w:r w:rsidR="00B26323" w:rsidRPr="00501196">
        <w:t>, estimation, coûts</w:t>
      </w:r>
      <w:bookmarkEnd w:id="98"/>
    </w:p>
    <w:p w:rsidR="00141954" w:rsidRDefault="00141954" w:rsidP="00231E9C">
      <w:pPr>
        <w:pStyle w:val="Titre3"/>
      </w:pPr>
      <w:bookmarkStart w:id="99" w:name="_Toc513543747"/>
      <w:r>
        <w:t>Cahier des charges</w:t>
      </w:r>
      <w:bookmarkEnd w:id="99"/>
    </w:p>
    <w:p w:rsidR="005E26B0"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w:t>
      </w:r>
      <w:r w:rsidR="0031463A">
        <w:t>le</w:t>
      </w:r>
      <w:r w:rsidR="00010B88">
        <w:t xml:space="preserve"> but de mieux organiser nos idées en avance de phase.</w:t>
      </w:r>
    </w:p>
    <w:p w:rsidR="00970758" w:rsidRDefault="00970758" w:rsidP="00700564">
      <w:r w:rsidRPr="00970758">
        <w:rPr>
          <w:highlight w:val="yellow"/>
        </w:rPr>
        <w:t>&lt;</w:t>
      </w:r>
      <w:proofErr w:type="gramStart"/>
      <w:r w:rsidRPr="00970758">
        <w:rPr>
          <w:highlight w:val="yellow"/>
        </w:rPr>
        <w:t>refaire</w:t>
      </w:r>
      <w:proofErr w:type="gramEnd"/>
      <w:r w:rsidRPr="00970758">
        <w:rPr>
          <w:highlight w:val="yellow"/>
        </w:rPr>
        <w:t xml:space="preserve"> l’image du cahier des charges, sans le soulignement de texte&gt;</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0" w:name="_Toc513543748"/>
      <w:r>
        <w:lastRenderedPageBreak/>
        <w:t>Work Breakdown Structure</w:t>
      </w:r>
      <w:bookmarkEnd w:id="100"/>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C94F59" w:rsidP="009322EA">
      <w:r>
        <w:t>Dans le cadre de la formation</w:t>
      </w:r>
      <w:r w:rsidR="009322EA">
        <w:t xml:space="preserve"> nous avons pu </w:t>
      </w:r>
      <w:r w:rsidR="00913D34">
        <w:t xml:space="preserve">élaborer le WBS de notre projet, ce qui nous a permis de voir </w:t>
      </w:r>
      <w:r w:rsidR="009322EA">
        <w:t>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6B0B0E">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6B0B0E">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6B0B0E">
      <w:pPr>
        <w:pStyle w:val="Paragraphedeliste"/>
        <w:numPr>
          <w:ilvl w:val="0"/>
          <w:numId w:val="14"/>
        </w:numPr>
        <w:rPr>
          <w:b/>
        </w:rPr>
      </w:pPr>
      <w:r>
        <w:rPr>
          <w:b/>
        </w:rPr>
        <w:t xml:space="preserve">Organisation : </w:t>
      </w:r>
      <w:r>
        <w:t>Mise e</w:t>
      </w:r>
      <w:r w:rsidR="007F0C9A">
        <w:t>n place de la gestion de projet</w:t>
      </w:r>
      <w:r>
        <w:t xml:space="preserve"> avec</w:t>
      </w:r>
      <w:r w:rsidR="007F0C9A">
        <w:t>,</w:t>
      </w:r>
      <w:r>
        <w:t xml:space="preserve"> la planification, la répartition des rôles</w:t>
      </w:r>
      <w:r w:rsidR="002C0B0E">
        <w:t>,</w:t>
      </w:r>
      <w:r>
        <w:t xml:space="preserve"> et les différentes analyses des coûts.</w:t>
      </w:r>
    </w:p>
    <w:p w:rsidR="00A55D24" w:rsidRPr="00A55D24" w:rsidRDefault="00A55D24" w:rsidP="006B0B0E">
      <w:pPr>
        <w:pStyle w:val="Paragraphedeliste"/>
        <w:numPr>
          <w:ilvl w:val="0"/>
          <w:numId w:val="14"/>
        </w:numPr>
        <w:rPr>
          <w:b/>
        </w:rPr>
      </w:pPr>
      <w:r>
        <w:rPr>
          <w:b/>
        </w:rPr>
        <w:t xml:space="preserve">Réalisation : </w:t>
      </w:r>
      <w:r>
        <w:t>Phase souvent complexe à estimer, puisqu’elle comprend la réalisa</w:t>
      </w:r>
      <w:r w:rsidR="00823673">
        <w:t>tion complète de l’application, à savoir</w:t>
      </w:r>
      <w:r w:rsidR="00E917EC">
        <w:t xml:space="preserve"> : </w:t>
      </w:r>
      <w:r w:rsidR="00823673">
        <w:t xml:space="preserve">la </w:t>
      </w:r>
      <w:r>
        <w:t xml:space="preserve">mise en place de l’environnement, </w:t>
      </w:r>
      <w:r w:rsidR="00D46EC6">
        <w:t>le développement</w:t>
      </w:r>
      <w:r>
        <w:t xml:space="preserve"> des fonctionnalités et des tests</w:t>
      </w:r>
      <w:r w:rsidR="004B73B7">
        <w:t>,</w:t>
      </w:r>
      <w:r>
        <w:t xml:space="preserve"> augmentant la maintenabilité et la qua</w:t>
      </w:r>
      <w:r w:rsidR="00823673">
        <w:t>lité du code</w:t>
      </w:r>
      <w:r>
        <w:t>. Cette phase est souvent sous-estimée, ce qui a pour conséquence un retard important sur la mise en production du projet.</w:t>
      </w:r>
    </w:p>
    <w:p w:rsidR="00A55D24" w:rsidRPr="00A07801" w:rsidRDefault="00A55D24" w:rsidP="006B0B0E">
      <w:pPr>
        <w:pStyle w:val="Paragraphedeliste"/>
        <w:numPr>
          <w:ilvl w:val="0"/>
          <w:numId w:val="14"/>
        </w:numPr>
        <w:rPr>
          <w:b/>
        </w:rPr>
      </w:pPr>
      <w:r>
        <w:rPr>
          <w:b/>
        </w:rPr>
        <w:t xml:space="preserve">Mise en production : </w:t>
      </w:r>
      <w:r w:rsidR="00A07801">
        <w:t xml:space="preserve">Phase critique du projet, puisque cette dernière rendra tout le travail effectué visible aux utilisateurs. Durant cette phase on </w:t>
      </w:r>
      <w:r w:rsidR="00787ECB">
        <w:t>effectuera</w:t>
      </w:r>
      <w:r w:rsidR="00A07801">
        <w:t xml:space="preserve"> un déploiement</w:t>
      </w:r>
      <w:r w:rsidR="005B6BEB">
        <w:t xml:space="preserve"> de l’application</w:t>
      </w:r>
      <w:r w:rsidR="003113B3">
        <w:t>,</w:t>
      </w:r>
      <w:r w:rsidR="00A07801">
        <w:t xml:space="preserve"> suivi d’un test de charge pour s’assurer du volume d’utilisateur</w:t>
      </w:r>
      <w:r w:rsidR="00366103">
        <w:t>s</w:t>
      </w:r>
      <w:r w:rsidR="00D2470A">
        <w:t xml:space="preserve"> supporté</w:t>
      </w:r>
      <w:r w:rsidR="003113B3">
        <w:t>,</w:t>
      </w:r>
      <w:r w:rsidR="006D0DA0">
        <w:t xml:space="preserve"> </w:t>
      </w:r>
      <w:r w:rsidR="003113B3">
        <w:t xml:space="preserve">ainsi </w:t>
      </w:r>
      <w:r w:rsidR="00C04DA1">
        <w:t>des correctifs de bug (</w:t>
      </w:r>
      <w:r w:rsidR="00902B36">
        <w:t>pl</w:t>
      </w:r>
      <w:r w:rsidR="00975835">
        <w:t>us communément appelés hotfix)</w:t>
      </w:r>
      <w:r w:rsidR="007E4CA3">
        <w:t>,</w:t>
      </w:r>
      <w:r w:rsidR="00902B36">
        <w:t xml:space="preserve"> et</w:t>
      </w:r>
      <w:r w:rsidR="00644960">
        <w:t xml:space="preserve"> </w:t>
      </w:r>
      <w:r w:rsidR="00B32936">
        <w:t>pour finir</w:t>
      </w:r>
      <w:r w:rsidR="009369B5">
        <w:t>,</w:t>
      </w:r>
      <w:r w:rsidR="003113B3">
        <w:t xml:space="preserve"> </w:t>
      </w:r>
      <w:r w:rsidR="00A07801">
        <w:t>l’alimentation du site en contenu.</w:t>
      </w:r>
    </w:p>
    <w:p w:rsidR="00A07801" w:rsidRPr="00A55D24" w:rsidRDefault="00A07801" w:rsidP="006B0B0E">
      <w:pPr>
        <w:pStyle w:val="Paragraphedeliste"/>
        <w:numPr>
          <w:ilvl w:val="0"/>
          <w:numId w:val="14"/>
        </w:numPr>
        <w:rPr>
          <w:b/>
        </w:rPr>
      </w:pPr>
      <w:r>
        <w:rPr>
          <w:b/>
        </w:rPr>
        <w:t xml:space="preserve">Post-production : </w:t>
      </w:r>
      <w:r w:rsidR="00916B4F">
        <w:t xml:space="preserve">À la suite des </w:t>
      </w:r>
      <w:r>
        <w:t>retours utilisateurs, des améliorations et de nouvelles fonctionnalités pourront être appo</w:t>
      </w:r>
      <w:r w:rsidR="00246AD2">
        <w:t>rtées. Une communication importante</w:t>
      </w:r>
      <w:r>
        <w:t xml:space="preserve"> est nécessaire pour faire connaître le projet.</w:t>
      </w:r>
    </w:p>
    <w:p w:rsidR="00ED6D96" w:rsidRDefault="00E046D6" w:rsidP="00BB28B8">
      <w:pPr>
        <w:pStyle w:val="Image"/>
      </w:pPr>
      <w:bookmarkStart w:id="101" w:name="_GoBack"/>
      <w:r>
        <w:lastRenderedPageBreak/>
        <w:drawing>
          <wp:inline distT="0" distB="0" distL="0" distR="0">
            <wp:extent cx="4305783" cy="79560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35899" cy="8011690"/>
                    </a:xfrm>
                    <a:prstGeom prst="rect">
                      <a:avLst/>
                    </a:prstGeom>
                  </pic:spPr>
                </pic:pic>
              </a:graphicData>
            </a:graphic>
          </wp:inline>
        </w:drawing>
      </w:r>
      <w:bookmarkEnd w:id="101"/>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2" w:name="_Toc513543749"/>
      <w:r w:rsidRPr="00A07801">
        <w:rPr>
          <w:lang w:val="en-US"/>
        </w:rPr>
        <w:lastRenderedPageBreak/>
        <w:t>Planning</w:t>
      </w:r>
      <w:bookmarkEnd w:id="102"/>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3" w:name="_Toc513543750"/>
      <w:r>
        <w:lastRenderedPageBreak/>
        <w:t>Analyse des coûts</w:t>
      </w:r>
      <w:bookmarkEnd w:id="103"/>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4" w:name="_Toc513543751"/>
      <w:r>
        <w:lastRenderedPageBreak/>
        <w:t>Réalisation</w:t>
      </w:r>
      <w:bookmarkEnd w:id="104"/>
    </w:p>
    <w:p w:rsidR="00471FC4" w:rsidRDefault="00471FC4" w:rsidP="00231E9C">
      <w:pPr>
        <w:pStyle w:val="Titre3"/>
      </w:pPr>
      <w:bookmarkStart w:id="105" w:name="_Toc513543752"/>
      <w:r>
        <w:t>Mise en place de l’environnement</w:t>
      </w:r>
      <w:bookmarkEnd w:id="105"/>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6B0B0E">
      <w:pPr>
        <w:pStyle w:val="Paragraphedeliste"/>
        <w:numPr>
          <w:ilvl w:val="0"/>
          <w:numId w:val="19"/>
        </w:numPr>
      </w:pPr>
      <w:r>
        <w:t>Simplicité de mise en place et de maintenabilité</w:t>
      </w:r>
    </w:p>
    <w:p w:rsidR="00B96EEA" w:rsidRDefault="00B96EEA" w:rsidP="006B0B0E">
      <w:pPr>
        <w:pStyle w:val="Paragraphedeliste"/>
        <w:numPr>
          <w:ilvl w:val="0"/>
          <w:numId w:val="19"/>
        </w:numPr>
      </w:pPr>
      <w:r>
        <w:t>Facilité de changement d’architecture</w:t>
      </w:r>
    </w:p>
    <w:p w:rsidR="00B96EEA" w:rsidRDefault="00B96EEA" w:rsidP="006B0B0E">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903915" w:rsidRDefault="00762C43" w:rsidP="00903915">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903915" w:rsidP="00F113EE">
      <w:pPr>
        <w:spacing w:after="0" w:line="240" w:lineRule="auto"/>
        <w:jc w:val="left"/>
      </w:pPr>
      <w:r>
        <w:br w:type="page"/>
      </w:r>
    </w:p>
    <w:p w:rsidR="00D15BD4" w:rsidRDefault="00D15BD4" w:rsidP="00231E9C">
      <w:pPr>
        <w:pStyle w:val="Titre3"/>
      </w:pPr>
      <w:bookmarkStart w:id="106" w:name="_Toc513543753"/>
      <w:r>
        <w:lastRenderedPageBreak/>
        <w:t>Développement</w:t>
      </w:r>
      <w:bookmarkEnd w:id="106"/>
    </w:p>
    <w:p w:rsidR="00EF1FB4" w:rsidRDefault="00EF1FB4" w:rsidP="00EF1FB4">
      <w:r>
        <w:t>La phase de développement s’est déroulée en trois grandes étapes :</w:t>
      </w:r>
    </w:p>
    <w:p w:rsidR="00EF1FB4" w:rsidRDefault="00EF1FB4" w:rsidP="006B0B0E">
      <w:pPr>
        <w:pStyle w:val="Paragraphedeliste"/>
        <w:numPr>
          <w:ilvl w:val="0"/>
          <w:numId w:val="9"/>
        </w:numPr>
      </w:pPr>
      <w:r>
        <w:t>Ouverture du projet sur Firebase, permettant l’accès aux fonctionnalités de ce dernier (connexion utilisateur, base de données, etc.)</w:t>
      </w:r>
    </w:p>
    <w:p w:rsidR="00EF1FB4" w:rsidRDefault="00EF1FB4" w:rsidP="006B0B0E">
      <w:pPr>
        <w:pStyle w:val="Paragraphedeliste"/>
        <w:numPr>
          <w:ilvl w:val="0"/>
          <w:numId w:val="9"/>
        </w:numPr>
      </w:pPr>
      <w:r>
        <w:t>Ouverture d’un projet ElasticSearch sur la plateforme Bonzaï (permettant la recherche de snippets)</w:t>
      </w:r>
    </w:p>
    <w:p w:rsidR="0093542F" w:rsidRDefault="00EF1FB4" w:rsidP="006B0B0E">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7" w:name="_Toc513543754"/>
      <w:r>
        <w:t>I</w:t>
      </w:r>
      <w:r w:rsidR="00D15BD4">
        <w:t>ntégration continue</w:t>
      </w:r>
      <w:r>
        <w:t xml:space="preserve"> et automatisation des tests</w:t>
      </w:r>
      <w:bookmarkEnd w:id="107"/>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Default="00DA7EF8" w:rsidP="00DA7EF8">
      <w:pPr>
        <w:pStyle w:val="Titre2"/>
      </w:pPr>
      <w:bookmarkStart w:id="108" w:name="_Toc513543755"/>
      <w:r>
        <w:lastRenderedPageBreak/>
        <w:t>Aspects juridiques</w:t>
      </w:r>
      <w:bookmarkEnd w:id="108"/>
    </w:p>
    <w:p w:rsidR="00575CFF" w:rsidRDefault="002828CB" w:rsidP="002828CB">
      <w:r>
        <w:t xml:space="preserve">Du fait de l’utilisation d’un fournisseur de service (Firebase), et l’achat d’un nom de domaine (via OVH), nous nous devons de </w:t>
      </w:r>
      <w:r w:rsidR="00C60E5A">
        <w:t>connai</w:t>
      </w:r>
      <w:r>
        <w:t xml:space="preserve">tre les conditions d’utilisation de chacun. Voici ci-joint quelques exemples de « contrats » que nous acceptons lors de l’utilisation des fournisseurs : </w:t>
      </w:r>
    </w:p>
    <w:p w:rsidR="00035C58" w:rsidRPr="002828CB" w:rsidRDefault="00035C58" w:rsidP="00575CFF">
      <w:pPr>
        <w:rPr>
          <w:rStyle w:val="lev"/>
        </w:rPr>
      </w:pPr>
      <w:r w:rsidRPr="002828CB">
        <w:rPr>
          <w:rStyle w:val="lev"/>
        </w:rPr>
        <w:t>Hébergement avec Firebase (Google)</w:t>
      </w:r>
    </w:p>
    <w:p w:rsidR="00035C58" w:rsidRDefault="00035C58" w:rsidP="006B0B0E">
      <w:pPr>
        <w:pStyle w:val="Paragraphedeliste"/>
        <w:numPr>
          <w:ilvl w:val="0"/>
          <w:numId w:val="24"/>
        </w:numPr>
      </w:pPr>
      <w:r>
        <w:t>Le contenu diffusé est sous la responsabilité du client, des revues par le fournisseur peuvent être effectuées afin de s’assurer que rien d’illégal ne soit stocké</w:t>
      </w:r>
    </w:p>
    <w:p w:rsidR="00035C58" w:rsidRDefault="00035C58" w:rsidP="006B0B0E">
      <w:pPr>
        <w:pStyle w:val="Paragraphedeliste"/>
        <w:numPr>
          <w:ilvl w:val="0"/>
          <w:numId w:val="24"/>
        </w:numPr>
      </w:pPr>
      <w:r>
        <w:t>Le fournisseur se réserve le droit de supprimer l’accès et les données si des informations illégales sont présentes</w:t>
      </w:r>
    </w:p>
    <w:p w:rsidR="00035C58" w:rsidRDefault="00035C58" w:rsidP="006B0B0E">
      <w:pPr>
        <w:pStyle w:val="Paragraphedeliste"/>
        <w:numPr>
          <w:ilvl w:val="0"/>
          <w:numId w:val="24"/>
        </w:numPr>
      </w:pPr>
      <w:r>
        <w:t>Le fournisseur ne possède pas la propriété intellectuelle du contenu hébergé</w:t>
      </w:r>
    </w:p>
    <w:p w:rsidR="00035C58" w:rsidRDefault="00035C58" w:rsidP="006B0B0E">
      <w:pPr>
        <w:pStyle w:val="Paragraphedeliste"/>
        <w:numPr>
          <w:ilvl w:val="0"/>
          <w:numId w:val="24"/>
        </w:numPr>
      </w:pPr>
      <w:r>
        <w:t>Le fournisseur se réserve le droit de supprimer l’accès si la propriété intellectuelle n’est pas détenue par le client sur le contenu (copie)</w:t>
      </w:r>
    </w:p>
    <w:p w:rsidR="00035C58" w:rsidRPr="002828CB" w:rsidRDefault="00035C58" w:rsidP="00035C58">
      <w:pPr>
        <w:rPr>
          <w:rStyle w:val="lev"/>
        </w:rPr>
      </w:pPr>
      <w:r w:rsidRPr="002828CB">
        <w:rPr>
          <w:rStyle w:val="lev"/>
        </w:rPr>
        <w:t>Nom de domaine (OVH)</w:t>
      </w:r>
    </w:p>
    <w:p w:rsidR="00035C58" w:rsidRDefault="00035C58" w:rsidP="006B0B0E">
      <w:pPr>
        <w:pStyle w:val="Paragraphedeliste"/>
        <w:numPr>
          <w:ilvl w:val="0"/>
          <w:numId w:val="26"/>
        </w:numPr>
      </w:pPr>
      <w:r>
        <w:t>Le fournisseur ne sera pas tenu responsable de l’utilisation faite du nom de domaine</w:t>
      </w:r>
    </w:p>
    <w:p w:rsidR="00035C58" w:rsidRDefault="00035C58" w:rsidP="006B0B0E">
      <w:pPr>
        <w:pStyle w:val="Paragraphedeliste"/>
        <w:numPr>
          <w:ilvl w:val="0"/>
          <w:numId w:val="26"/>
        </w:numPr>
      </w:pPr>
      <w:r>
        <w:t>Le client est tenu de fournir des informations exactes au bureau d’enregistrement aux vues de la publication dans des répertoires tel que le WHOIS</w:t>
      </w:r>
    </w:p>
    <w:p w:rsidR="00035C58" w:rsidRDefault="00F731E2" w:rsidP="00F731E2">
      <w:r>
        <w:t>Concernant notre application, du fait que nous stockons des données privées des utilisateurs, ainsi que le contenu publié par ces derniers, nous avons des obligations à postériori.</w:t>
      </w:r>
      <w:r w:rsidR="00035C58">
        <w:t xml:space="preserve"> Il est donc nécessaire de mettre à dispositions des conditions d’utilisation sur SnipHub, couvrant divers points,</w:t>
      </w:r>
      <w:r>
        <w:t xml:space="preserve"> par exemple</w:t>
      </w:r>
      <w:r w:rsidR="00035C58">
        <w:t> :</w:t>
      </w:r>
    </w:p>
    <w:p w:rsidR="00035C58" w:rsidRDefault="00035C58" w:rsidP="006B0B0E">
      <w:pPr>
        <w:pStyle w:val="Paragraphedeliste"/>
        <w:numPr>
          <w:ilvl w:val="0"/>
          <w:numId w:val="25"/>
        </w:numPr>
      </w:pPr>
      <w:r>
        <w:t>L’équipe SnipHub se réserve le droit de supprimer tout commentaire raciste, homophobe, ou profanatoire, portant atteinte à la liberté personnelle</w:t>
      </w:r>
    </w:p>
    <w:p w:rsidR="00035C58" w:rsidRDefault="00035C58" w:rsidP="006B0B0E">
      <w:pPr>
        <w:pStyle w:val="Paragraphedeliste"/>
        <w:numPr>
          <w:ilvl w:val="0"/>
          <w:numId w:val="25"/>
        </w:numPr>
      </w:pPr>
      <w:r>
        <w:t>L’équipe SnipHub se réserve le droit de supprimer l’accès à tout utilisateur faisant usage abusif des fonctionnalités (publication intempestive de commentaires à but non constructif, publication de snippet dénué de sens ou contenant tout propos diffamatoire)</w:t>
      </w:r>
    </w:p>
    <w:p w:rsidR="00737160" w:rsidRPr="00575CFF" w:rsidRDefault="002828CB" w:rsidP="006B0B0E">
      <w:pPr>
        <w:pStyle w:val="Paragraphedeliste"/>
        <w:numPr>
          <w:ilvl w:val="0"/>
          <w:numId w:val="25"/>
        </w:numPr>
      </w:pPr>
      <w:r>
        <w:t>L’équipe SnipHub s’engage à ne pas divulguer les données personnelles des utilisateurs, sauf cas éventuel d’une attaque visant à dérober ces informations (respect de la CNIL)</w:t>
      </w:r>
    </w:p>
    <w:p w:rsidR="0010610A" w:rsidRDefault="00B26323" w:rsidP="00231E9C">
      <w:pPr>
        <w:pStyle w:val="Titre2"/>
      </w:pPr>
      <w:bookmarkStart w:id="109" w:name="_Toc513543756"/>
      <w:r w:rsidRPr="00501196">
        <w:lastRenderedPageBreak/>
        <w:t>Mise en production</w:t>
      </w:r>
      <w:bookmarkEnd w:id="109"/>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6B0B0E">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6B0B0E">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6B0B0E">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0" w:name="_Toc513543757"/>
      <w:r>
        <w:t>Suivi du budget</w:t>
      </w:r>
      <w:bookmarkEnd w:id="110"/>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1" w:name="_Toc513543759"/>
      <w:r>
        <w:lastRenderedPageBreak/>
        <w:t>Retour d’expérience</w:t>
      </w:r>
      <w:bookmarkEnd w:id="111"/>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6B0B0E">
      <w:pPr>
        <w:pStyle w:val="Paragraphedeliste"/>
        <w:numPr>
          <w:ilvl w:val="0"/>
          <w:numId w:val="20"/>
        </w:numPr>
      </w:pPr>
      <w:r>
        <w:t>Savoir étudier un marcher, les solutions existantes et les concurrents</w:t>
      </w:r>
    </w:p>
    <w:p w:rsidR="00D13739" w:rsidRDefault="00D13739" w:rsidP="006B0B0E">
      <w:pPr>
        <w:pStyle w:val="Paragraphedeliste"/>
        <w:numPr>
          <w:ilvl w:val="0"/>
          <w:numId w:val="20"/>
        </w:numPr>
      </w:pPr>
      <w:r>
        <w:t>Prévoir des charges de travail</w:t>
      </w:r>
    </w:p>
    <w:p w:rsidR="00D13739" w:rsidRDefault="00D13739" w:rsidP="006B0B0E">
      <w:pPr>
        <w:pStyle w:val="Paragraphedeliste"/>
        <w:numPr>
          <w:ilvl w:val="0"/>
          <w:numId w:val="20"/>
        </w:numPr>
      </w:pPr>
      <w:r>
        <w:t>Prévoir un budget</w:t>
      </w:r>
    </w:p>
    <w:p w:rsidR="00D13739" w:rsidRDefault="00D13739" w:rsidP="006B0B0E">
      <w:pPr>
        <w:pStyle w:val="Paragraphedeliste"/>
        <w:numPr>
          <w:ilvl w:val="0"/>
          <w:numId w:val="20"/>
        </w:numPr>
      </w:pPr>
      <w:r>
        <w:t>Savoir s’adapter en cas de non-conformité aux délais ou au budget</w:t>
      </w:r>
    </w:p>
    <w:p w:rsidR="0031762D" w:rsidRDefault="0031762D" w:rsidP="006B0B0E">
      <w:pPr>
        <w:pStyle w:val="Paragraphedeliste"/>
        <w:numPr>
          <w:ilvl w:val="0"/>
          <w:numId w:val="20"/>
        </w:numPr>
      </w:pPr>
      <w:r>
        <w:t>Connaître tous les aspects juridiques obligatoires</w:t>
      </w:r>
    </w:p>
    <w:p w:rsidR="003F107F" w:rsidRDefault="003F107F" w:rsidP="006B0B0E">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2" w:name="_Toc513543760"/>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3543761"/>
      <w:r>
        <w:lastRenderedPageBreak/>
        <w:t>Annexes</w:t>
      </w:r>
      <w:bookmarkEnd w:id="113"/>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6C5" w:rsidRDefault="00F756C5" w:rsidP="00C51323">
      <w:r>
        <w:separator/>
      </w:r>
    </w:p>
  </w:endnote>
  <w:endnote w:type="continuationSeparator" w:id="0">
    <w:p w:rsidR="00F756C5" w:rsidRDefault="00F756C5"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 UI Display">
    <w:panose1 w:val="00000500000000000000"/>
    <w:charset w:val="00"/>
    <w:family w:val="auto"/>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CC7B9C" w:rsidRDefault="00CC7B9C"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CC7B9C" w:rsidRDefault="00CC7B9C" w:rsidP="00615BE2">
    <w:pPr>
      <w:pStyle w:val="Pieddepage"/>
      <w:ind w:right="360"/>
      <w:rPr>
        <w:rStyle w:val="Numrodepage"/>
      </w:rPr>
    </w:pPr>
  </w:p>
  <w:p w:rsidR="00CC7B9C" w:rsidRDefault="00CC7B9C"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rsidP="00051D9E">
    <w:pPr>
      <w:pStyle w:val="Pieddepage"/>
      <w:framePr w:wrap="none" w:vAnchor="text" w:hAnchor="margin" w:xAlign="right" w:y="1"/>
      <w:rPr>
        <w:rStyle w:val="Numrodepage"/>
      </w:rPr>
    </w:pPr>
  </w:p>
  <w:p w:rsidR="00CC7B9C" w:rsidRDefault="00CC7B9C"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B6027A" w:rsidRDefault="00CC7B9C"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CC7B9C" w:rsidRPr="00B6027A" w:rsidRDefault="00CC7B9C"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CC7B9C" w:rsidRDefault="00CC7B9C"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6C5" w:rsidRDefault="00F756C5" w:rsidP="00C51323">
      <w:r>
        <w:separator/>
      </w:r>
    </w:p>
  </w:footnote>
  <w:footnote w:type="continuationSeparator" w:id="0">
    <w:p w:rsidR="00F756C5" w:rsidRDefault="00F756C5"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5F214F" w:rsidRDefault="00CC7B9C"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5F214F" w:rsidRDefault="00CC7B9C"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937EBE"/>
    <w:multiLevelType w:val="hybridMultilevel"/>
    <w:tmpl w:val="1CF2CE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6C4859"/>
    <w:multiLevelType w:val="hybridMultilevel"/>
    <w:tmpl w:val="A5229B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0126FD"/>
    <w:multiLevelType w:val="hybridMultilevel"/>
    <w:tmpl w:val="CDFCC1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22A1074"/>
    <w:multiLevelType w:val="hybridMultilevel"/>
    <w:tmpl w:val="E8B04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5D798E"/>
    <w:multiLevelType w:val="hybridMultilevel"/>
    <w:tmpl w:val="002E2C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6"/>
  </w:num>
  <w:num w:numId="4">
    <w:abstractNumId w:val="4"/>
  </w:num>
  <w:num w:numId="5">
    <w:abstractNumId w:val="12"/>
  </w:num>
  <w:num w:numId="6">
    <w:abstractNumId w:val="7"/>
  </w:num>
  <w:num w:numId="7">
    <w:abstractNumId w:val="1"/>
  </w:num>
  <w:num w:numId="8">
    <w:abstractNumId w:val="14"/>
  </w:num>
  <w:num w:numId="9">
    <w:abstractNumId w:val="0"/>
  </w:num>
  <w:num w:numId="10">
    <w:abstractNumId w:val="17"/>
  </w:num>
  <w:num w:numId="11">
    <w:abstractNumId w:val="15"/>
  </w:num>
  <w:num w:numId="12">
    <w:abstractNumId w:val="9"/>
  </w:num>
  <w:num w:numId="13">
    <w:abstractNumId w:val="18"/>
  </w:num>
  <w:num w:numId="14">
    <w:abstractNumId w:val="25"/>
  </w:num>
  <w:num w:numId="15">
    <w:abstractNumId w:val="20"/>
  </w:num>
  <w:num w:numId="16">
    <w:abstractNumId w:val="24"/>
  </w:num>
  <w:num w:numId="17">
    <w:abstractNumId w:val="22"/>
  </w:num>
  <w:num w:numId="18">
    <w:abstractNumId w:val="6"/>
  </w:num>
  <w:num w:numId="19">
    <w:abstractNumId w:val="13"/>
  </w:num>
  <w:num w:numId="20">
    <w:abstractNumId w:val="5"/>
  </w:num>
  <w:num w:numId="21">
    <w:abstractNumId w:val="2"/>
  </w:num>
  <w:num w:numId="22">
    <w:abstractNumId w:val="19"/>
  </w:num>
  <w:num w:numId="23">
    <w:abstractNumId w:val="21"/>
  </w:num>
  <w:num w:numId="24">
    <w:abstractNumId w:val="23"/>
  </w:num>
  <w:num w:numId="25">
    <w:abstractNumId w:val="8"/>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4DB"/>
    <w:rsid w:val="00010B88"/>
    <w:rsid w:val="000119E3"/>
    <w:rsid w:val="00012515"/>
    <w:rsid w:val="000170D7"/>
    <w:rsid w:val="00017242"/>
    <w:rsid w:val="00021950"/>
    <w:rsid w:val="00033F9A"/>
    <w:rsid w:val="0003578C"/>
    <w:rsid w:val="000359DF"/>
    <w:rsid w:val="00035C58"/>
    <w:rsid w:val="00037E65"/>
    <w:rsid w:val="0004061D"/>
    <w:rsid w:val="00043B5F"/>
    <w:rsid w:val="00051D9E"/>
    <w:rsid w:val="00052A51"/>
    <w:rsid w:val="0005374F"/>
    <w:rsid w:val="00053E9A"/>
    <w:rsid w:val="00055A12"/>
    <w:rsid w:val="000569D6"/>
    <w:rsid w:val="00063196"/>
    <w:rsid w:val="00066E34"/>
    <w:rsid w:val="000677B2"/>
    <w:rsid w:val="000706CA"/>
    <w:rsid w:val="00070B69"/>
    <w:rsid w:val="00072CBB"/>
    <w:rsid w:val="00075B8A"/>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06D4"/>
    <w:rsid w:val="000D31DF"/>
    <w:rsid w:val="000D502A"/>
    <w:rsid w:val="000D709D"/>
    <w:rsid w:val="000E37B7"/>
    <w:rsid w:val="000E44C9"/>
    <w:rsid w:val="000E59F6"/>
    <w:rsid w:val="000E778E"/>
    <w:rsid w:val="000E7F45"/>
    <w:rsid w:val="000F08B5"/>
    <w:rsid w:val="000F33F1"/>
    <w:rsid w:val="000F54BA"/>
    <w:rsid w:val="000F63DA"/>
    <w:rsid w:val="001018F9"/>
    <w:rsid w:val="0010610A"/>
    <w:rsid w:val="00110469"/>
    <w:rsid w:val="00112AEF"/>
    <w:rsid w:val="00120C08"/>
    <w:rsid w:val="00122397"/>
    <w:rsid w:val="001223E5"/>
    <w:rsid w:val="001234CA"/>
    <w:rsid w:val="00125CB0"/>
    <w:rsid w:val="00126DAD"/>
    <w:rsid w:val="0013532A"/>
    <w:rsid w:val="00136AE3"/>
    <w:rsid w:val="00136C52"/>
    <w:rsid w:val="00140C63"/>
    <w:rsid w:val="00141166"/>
    <w:rsid w:val="00141954"/>
    <w:rsid w:val="001430CC"/>
    <w:rsid w:val="0014598F"/>
    <w:rsid w:val="00147465"/>
    <w:rsid w:val="00151479"/>
    <w:rsid w:val="00153390"/>
    <w:rsid w:val="0016023A"/>
    <w:rsid w:val="00162F42"/>
    <w:rsid w:val="00164A4E"/>
    <w:rsid w:val="00165101"/>
    <w:rsid w:val="001675A1"/>
    <w:rsid w:val="00167861"/>
    <w:rsid w:val="0017014D"/>
    <w:rsid w:val="00172B7A"/>
    <w:rsid w:val="0017324D"/>
    <w:rsid w:val="001829BB"/>
    <w:rsid w:val="00182AA1"/>
    <w:rsid w:val="00186664"/>
    <w:rsid w:val="001925AA"/>
    <w:rsid w:val="00194D50"/>
    <w:rsid w:val="001976B8"/>
    <w:rsid w:val="001A036A"/>
    <w:rsid w:val="001A10C4"/>
    <w:rsid w:val="001A2679"/>
    <w:rsid w:val="001A298B"/>
    <w:rsid w:val="001A5138"/>
    <w:rsid w:val="001B1AC6"/>
    <w:rsid w:val="001B1F02"/>
    <w:rsid w:val="001B78EE"/>
    <w:rsid w:val="001C152F"/>
    <w:rsid w:val="001C1F61"/>
    <w:rsid w:val="001C456B"/>
    <w:rsid w:val="001C61D6"/>
    <w:rsid w:val="001C7696"/>
    <w:rsid w:val="001D0D07"/>
    <w:rsid w:val="001D1697"/>
    <w:rsid w:val="001D3922"/>
    <w:rsid w:val="001D3A11"/>
    <w:rsid w:val="001D3FE4"/>
    <w:rsid w:val="001D503D"/>
    <w:rsid w:val="001D62FC"/>
    <w:rsid w:val="001D6EBE"/>
    <w:rsid w:val="001E32CA"/>
    <w:rsid w:val="001F35F7"/>
    <w:rsid w:val="001F3808"/>
    <w:rsid w:val="002031AF"/>
    <w:rsid w:val="00203B32"/>
    <w:rsid w:val="00206656"/>
    <w:rsid w:val="00206A88"/>
    <w:rsid w:val="002154D3"/>
    <w:rsid w:val="0022107B"/>
    <w:rsid w:val="00223228"/>
    <w:rsid w:val="0023036A"/>
    <w:rsid w:val="00231E79"/>
    <w:rsid w:val="00231E9C"/>
    <w:rsid w:val="0023216E"/>
    <w:rsid w:val="00233B6A"/>
    <w:rsid w:val="002340B4"/>
    <w:rsid w:val="00235DBD"/>
    <w:rsid w:val="0023635B"/>
    <w:rsid w:val="00237665"/>
    <w:rsid w:val="00241D8E"/>
    <w:rsid w:val="00243FC3"/>
    <w:rsid w:val="00244C46"/>
    <w:rsid w:val="00246AD2"/>
    <w:rsid w:val="00252B79"/>
    <w:rsid w:val="002572CE"/>
    <w:rsid w:val="00261B0B"/>
    <w:rsid w:val="0026239F"/>
    <w:rsid w:val="002678C8"/>
    <w:rsid w:val="00270A7D"/>
    <w:rsid w:val="00271EA4"/>
    <w:rsid w:val="0027357F"/>
    <w:rsid w:val="00275DD2"/>
    <w:rsid w:val="00276485"/>
    <w:rsid w:val="00277F24"/>
    <w:rsid w:val="002828CB"/>
    <w:rsid w:val="002841EE"/>
    <w:rsid w:val="00284674"/>
    <w:rsid w:val="00284B41"/>
    <w:rsid w:val="002915DD"/>
    <w:rsid w:val="0029778B"/>
    <w:rsid w:val="002A02FC"/>
    <w:rsid w:val="002A32FF"/>
    <w:rsid w:val="002A41B2"/>
    <w:rsid w:val="002A52DF"/>
    <w:rsid w:val="002A6D03"/>
    <w:rsid w:val="002B200D"/>
    <w:rsid w:val="002B3A62"/>
    <w:rsid w:val="002B785B"/>
    <w:rsid w:val="002C0AD4"/>
    <w:rsid w:val="002C0B0E"/>
    <w:rsid w:val="002C1380"/>
    <w:rsid w:val="002C1655"/>
    <w:rsid w:val="002C1C36"/>
    <w:rsid w:val="002C24D7"/>
    <w:rsid w:val="002C5E93"/>
    <w:rsid w:val="002C7920"/>
    <w:rsid w:val="002D5104"/>
    <w:rsid w:val="002D5C29"/>
    <w:rsid w:val="002E093E"/>
    <w:rsid w:val="002E1318"/>
    <w:rsid w:val="002E2673"/>
    <w:rsid w:val="002E4416"/>
    <w:rsid w:val="002F08DD"/>
    <w:rsid w:val="002F1A18"/>
    <w:rsid w:val="002F4987"/>
    <w:rsid w:val="002F7B72"/>
    <w:rsid w:val="0030292E"/>
    <w:rsid w:val="00306884"/>
    <w:rsid w:val="003113B3"/>
    <w:rsid w:val="003131CB"/>
    <w:rsid w:val="0031463A"/>
    <w:rsid w:val="003153F4"/>
    <w:rsid w:val="0031762D"/>
    <w:rsid w:val="00320395"/>
    <w:rsid w:val="00321D6E"/>
    <w:rsid w:val="00322A1C"/>
    <w:rsid w:val="00327613"/>
    <w:rsid w:val="003337C2"/>
    <w:rsid w:val="003375A8"/>
    <w:rsid w:val="00341FAB"/>
    <w:rsid w:val="00342FC2"/>
    <w:rsid w:val="00345D4A"/>
    <w:rsid w:val="00345F98"/>
    <w:rsid w:val="00346F1A"/>
    <w:rsid w:val="00347BE7"/>
    <w:rsid w:val="00356218"/>
    <w:rsid w:val="00356DA1"/>
    <w:rsid w:val="00362ACE"/>
    <w:rsid w:val="00364500"/>
    <w:rsid w:val="00366103"/>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82F"/>
    <w:rsid w:val="003A2B90"/>
    <w:rsid w:val="003A4DC2"/>
    <w:rsid w:val="003B1D39"/>
    <w:rsid w:val="003B43B3"/>
    <w:rsid w:val="003B4F5A"/>
    <w:rsid w:val="003C0109"/>
    <w:rsid w:val="003C6B61"/>
    <w:rsid w:val="003D2AA3"/>
    <w:rsid w:val="003D6AEA"/>
    <w:rsid w:val="003D7E46"/>
    <w:rsid w:val="003E0C5C"/>
    <w:rsid w:val="003E3982"/>
    <w:rsid w:val="003E3C02"/>
    <w:rsid w:val="003E67C1"/>
    <w:rsid w:val="003F107F"/>
    <w:rsid w:val="003F27DF"/>
    <w:rsid w:val="003F2A45"/>
    <w:rsid w:val="003F74C6"/>
    <w:rsid w:val="00401105"/>
    <w:rsid w:val="00404520"/>
    <w:rsid w:val="00405CF6"/>
    <w:rsid w:val="00406F77"/>
    <w:rsid w:val="004106E1"/>
    <w:rsid w:val="00411A50"/>
    <w:rsid w:val="00416C8A"/>
    <w:rsid w:val="0041704D"/>
    <w:rsid w:val="00420689"/>
    <w:rsid w:val="00423E34"/>
    <w:rsid w:val="00426253"/>
    <w:rsid w:val="004307DE"/>
    <w:rsid w:val="00430E8C"/>
    <w:rsid w:val="00435B39"/>
    <w:rsid w:val="00436C65"/>
    <w:rsid w:val="004417A0"/>
    <w:rsid w:val="00441BD9"/>
    <w:rsid w:val="004457C8"/>
    <w:rsid w:val="0044774B"/>
    <w:rsid w:val="0045328F"/>
    <w:rsid w:val="00453EF4"/>
    <w:rsid w:val="00462AD2"/>
    <w:rsid w:val="00463456"/>
    <w:rsid w:val="00471B0C"/>
    <w:rsid w:val="00471FC4"/>
    <w:rsid w:val="004729D2"/>
    <w:rsid w:val="00474645"/>
    <w:rsid w:val="00481F8B"/>
    <w:rsid w:val="0048289F"/>
    <w:rsid w:val="0048372F"/>
    <w:rsid w:val="00485B61"/>
    <w:rsid w:val="00491654"/>
    <w:rsid w:val="00494ADE"/>
    <w:rsid w:val="004A1047"/>
    <w:rsid w:val="004A2DA3"/>
    <w:rsid w:val="004B1D12"/>
    <w:rsid w:val="004B2C0C"/>
    <w:rsid w:val="004B73B7"/>
    <w:rsid w:val="004C16DD"/>
    <w:rsid w:val="004C2933"/>
    <w:rsid w:val="004C5AD0"/>
    <w:rsid w:val="004D042C"/>
    <w:rsid w:val="004D0F03"/>
    <w:rsid w:val="004D110F"/>
    <w:rsid w:val="004D32BD"/>
    <w:rsid w:val="004D40DF"/>
    <w:rsid w:val="004D4B01"/>
    <w:rsid w:val="004D4D24"/>
    <w:rsid w:val="004D650B"/>
    <w:rsid w:val="004E171D"/>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2C03"/>
    <w:rsid w:val="0053645D"/>
    <w:rsid w:val="00537BBA"/>
    <w:rsid w:val="005425B1"/>
    <w:rsid w:val="00550D85"/>
    <w:rsid w:val="005525D4"/>
    <w:rsid w:val="005534BD"/>
    <w:rsid w:val="0056103A"/>
    <w:rsid w:val="00561170"/>
    <w:rsid w:val="00565CCF"/>
    <w:rsid w:val="005662ED"/>
    <w:rsid w:val="00575CFF"/>
    <w:rsid w:val="00585E9A"/>
    <w:rsid w:val="0058656C"/>
    <w:rsid w:val="00586C48"/>
    <w:rsid w:val="005923F4"/>
    <w:rsid w:val="00593110"/>
    <w:rsid w:val="005938C2"/>
    <w:rsid w:val="00593AA3"/>
    <w:rsid w:val="00597CDE"/>
    <w:rsid w:val="005A1BAB"/>
    <w:rsid w:val="005A2B66"/>
    <w:rsid w:val="005A2D70"/>
    <w:rsid w:val="005A31E9"/>
    <w:rsid w:val="005A3646"/>
    <w:rsid w:val="005A3C52"/>
    <w:rsid w:val="005A6EED"/>
    <w:rsid w:val="005A7D21"/>
    <w:rsid w:val="005B013D"/>
    <w:rsid w:val="005B1269"/>
    <w:rsid w:val="005B272E"/>
    <w:rsid w:val="005B524C"/>
    <w:rsid w:val="005B6BEB"/>
    <w:rsid w:val="005B7B6C"/>
    <w:rsid w:val="005C050E"/>
    <w:rsid w:val="005C061D"/>
    <w:rsid w:val="005C0DFA"/>
    <w:rsid w:val="005C4C22"/>
    <w:rsid w:val="005C5196"/>
    <w:rsid w:val="005C604B"/>
    <w:rsid w:val="005D1DDD"/>
    <w:rsid w:val="005D4B5E"/>
    <w:rsid w:val="005E26B0"/>
    <w:rsid w:val="005E2830"/>
    <w:rsid w:val="005E5391"/>
    <w:rsid w:val="005E611E"/>
    <w:rsid w:val="005F214F"/>
    <w:rsid w:val="005F30BF"/>
    <w:rsid w:val="005F413C"/>
    <w:rsid w:val="005F67F7"/>
    <w:rsid w:val="005F6DB8"/>
    <w:rsid w:val="00600B7E"/>
    <w:rsid w:val="00600FC9"/>
    <w:rsid w:val="00601AE8"/>
    <w:rsid w:val="006024F2"/>
    <w:rsid w:val="006041C1"/>
    <w:rsid w:val="00605247"/>
    <w:rsid w:val="00607E30"/>
    <w:rsid w:val="0061057A"/>
    <w:rsid w:val="00610736"/>
    <w:rsid w:val="006132BC"/>
    <w:rsid w:val="00613E72"/>
    <w:rsid w:val="00615BE2"/>
    <w:rsid w:val="00615E9A"/>
    <w:rsid w:val="00616919"/>
    <w:rsid w:val="0062219D"/>
    <w:rsid w:val="006233BD"/>
    <w:rsid w:val="00634E5A"/>
    <w:rsid w:val="00635766"/>
    <w:rsid w:val="0063576A"/>
    <w:rsid w:val="00636DED"/>
    <w:rsid w:val="006405BD"/>
    <w:rsid w:val="0064099F"/>
    <w:rsid w:val="006410B8"/>
    <w:rsid w:val="00644960"/>
    <w:rsid w:val="006451CB"/>
    <w:rsid w:val="00645830"/>
    <w:rsid w:val="00650E8E"/>
    <w:rsid w:val="00652F15"/>
    <w:rsid w:val="00655EA0"/>
    <w:rsid w:val="00656417"/>
    <w:rsid w:val="0065700B"/>
    <w:rsid w:val="00661752"/>
    <w:rsid w:val="00663B1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137A"/>
    <w:rsid w:val="006A25D3"/>
    <w:rsid w:val="006A269D"/>
    <w:rsid w:val="006A518F"/>
    <w:rsid w:val="006B0B0E"/>
    <w:rsid w:val="006B3D7E"/>
    <w:rsid w:val="006B5B79"/>
    <w:rsid w:val="006B66D7"/>
    <w:rsid w:val="006C25A2"/>
    <w:rsid w:val="006C7E63"/>
    <w:rsid w:val="006D0DA0"/>
    <w:rsid w:val="006D1A23"/>
    <w:rsid w:val="006D1E72"/>
    <w:rsid w:val="006D522C"/>
    <w:rsid w:val="006D6933"/>
    <w:rsid w:val="006E0534"/>
    <w:rsid w:val="006E340C"/>
    <w:rsid w:val="006E5583"/>
    <w:rsid w:val="006E56C9"/>
    <w:rsid w:val="006E6C44"/>
    <w:rsid w:val="006F03E4"/>
    <w:rsid w:val="006F3617"/>
    <w:rsid w:val="006F4D2B"/>
    <w:rsid w:val="006F58A4"/>
    <w:rsid w:val="006F6271"/>
    <w:rsid w:val="00700564"/>
    <w:rsid w:val="00704B4B"/>
    <w:rsid w:val="00704C14"/>
    <w:rsid w:val="007051CA"/>
    <w:rsid w:val="0071035D"/>
    <w:rsid w:val="007105C2"/>
    <w:rsid w:val="00711514"/>
    <w:rsid w:val="00715287"/>
    <w:rsid w:val="007154E2"/>
    <w:rsid w:val="007171E8"/>
    <w:rsid w:val="00717BF0"/>
    <w:rsid w:val="007200CB"/>
    <w:rsid w:val="007209AC"/>
    <w:rsid w:val="00722AA1"/>
    <w:rsid w:val="0072418D"/>
    <w:rsid w:val="00732CB4"/>
    <w:rsid w:val="0073500E"/>
    <w:rsid w:val="0073603C"/>
    <w:rsid w:val="00736475"/>
    <w:rsid w:val="00737160"/>
    <w:rsid w:val="007410C1"/>
    <w:rsid w:val="0074320A"/>
    <w:rsid w:val="00743876"/>
    <w:rsid w:val="0074474B"/>
    <w:rsid w:val="00751DC1"/>
    <w:rsid w:val="00752067"/>
    <w:rsid w:val="0075263D"/>
    <w:rsid w:val="00754842"/>
    <w:rsid w:val="00754EAC"/>
    <w:rsid w:val="00756176"/>
    <w:rsid w:val="00762C43"/>
    <w:rsid w:val="00765115"/>
    <w:rsid w:val="00770EDB"/>
    <w:rsid w:val="00773232"/>
    <w:rsid w:val="00775117"/>
    <w:rsid w:val="0077758C"/>
    <w:rsid w:val="00784095"/>
    <w:rsid w:val="00784F71"/>
    <w:rsid w:val="007850DC"/>
    <w:rsid w:val="00786426"/>
    <w:rsid w:val="00786A04"/>
    <w:rsid w:val="00787ECB"/>
    <w:rsid w:val="00792936"/>
    <w:rsid w:val="00793AB8"/>
    <w:rsid w:val="00793BD7"/>
    <w:rsid w:val="007957B2"/>
    <w:rsid w:val="00795E52"/>
    <w:rsid w:val="00796186"/>
    <w:rsid w:val="00797283"/>
    <w:rsid w:val="007A20DA"/>
    <w:rsid w:val="007A2375"/>
    <w:rsid w:val="007A6F25"/>
    <w:rsid w:val="007A6F2F"/>
    <w:rsid w:val="007A7CE8"/>
    <w:rsid w:val="007B1D20"/>
    <w:rsid w:val="007B20CE"/>
    <w:rsid w:val="007B3CAB"/>
    <w:rsid w:val="007B5856"/>
    <w:rsid w:val="007C047A"/>
    <w:rsid w:val="007C28A8"/>
    <w:rsid w:val="007C729E"/>
    <w:rsid w:val="007D3A72"/>
    <w:rsid w:val="007D53E6"/>
    <w:rsid w:val="007D6372"/>
    <w:rsid w:val="007E132E"/>
    <w:rsid w:val="007E1C8E"/>
    <w:rsid w:val="007E22BE"/>
    <w:rsid w:val="007E30F3"/>
    <w:rsid w:val="007E4CA3"/>
    <w:rsid w:val="007E4DCA"/>
    <w:rsid w:val="007E5D30"/>
    <w:rsid w:val="007F0C9A"/>
    <w:rsid w:val="007F159F"/>
    <w:rsid w:val="007F51E8"/>
    <w:rsid w:val="007F583E"/>
    <w:rsid w:val="007F5D4B"/>
    <w:rsid w:val="007F7B21"/>
    <w:rsid w:val="0080184C"/>
    <w:rsid w:val="00802776"/>
    <w:rsid w:val="0080371C"/>
    <w:rsid w:val="00805F9A"/>
    <w:rsid w:val="00812793"/>
    <w:rsid w:val="00815B39"/>
    <w:rsid w:val="00817109"/>
    <w:rsid w:val="00820E83"/>
    <w:rsid w:val="00823673"/>
    <w:rsid w:val="00825ECF"/>
    <w:rsid w:val="008271D1"/>
    <w:rsid w:val="0083341C"/>
    <w:rsid w:val="00833874"/>
    <w:rsid w:val="00834080"/>
    <w:rsid w:val="00834CFF"/>
    <w:rsid w:val="0083567A"/>
    <w:rsid w:val="00836541"/>
    <w:rsid w:val="00841C11"/>
    <w:rsid w:val="0085177E"/>
    <w:rsid w:val="00852B86"/>
    <w:rsid w:val="00855277"/>
    <w:rsid w:val="00856DFB"/>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14A8"/>
    <w:rsid w:val="008B3E62"/>
    <w:rsid w:val="008B5EC8"/>
    <w:rsid w:val="008C0AC7"/>
    <w:rsid w:val="008C1ECB"/>
    <w:rsid w:val="008C2CFA"/>
    <w:rsid w:val="008C3928"/>
    <w:rsid w:val="008C7996"/>
    <w:rsid w:val="008D0E76"/>
    <w:rsid w:val="008D1FA4"/>
    <w:rsid w:val="008D2301"/>
    <w:rsid w:val="008D57C4"/>
    <w:rsid w:val="008D78C1"/>
    <w:rsid w:val="008E0ADA"/>
    <w:rsid w:val="008E629C"/>
    <w:rsid w:val="008E7394"/>
    <w:rsid w:val="008F0DA5"/>
    <w:rsid w:val="008F1AC7"/>
    <w:rsid w:val="008F6A06"/>
    <w:rsid w:val="00900366"/>
    <w:rsid w:val="009026E6"/>
    <w:rsid w:val="009027D2"/>
    <w:rsid w:val="00902B36"/>
    <w:rsid w:val="00903383"/>
    <w:rsid w:val="00903415"/>
    <w:rsid w:val="00903915"/>
    <w:rsid w:val="009120D1"/>
    <w:rsid w:val="00913C3A"/>
    <w:rsid w:val="00913D34"/>
    <w:rsid w:val="0091626E"/>
    <w:rsid w:val="00916B4F"/>
    <w:rsid w:val="0092016D"/>
    <w:rsid w:val="00921782"/>
    <w:rsid w:val="00923A42"/>
    <w:rsid w:val="00924A97"/>
    <w:rsid w:val="0092666F"/>
    <w:rsid w:val="009300C7"/>
    <w:rsid w:val="009322EA"/>
    <w:rsid w:val="0093542F"/>
    <w:rsid w:val="009369B5"/>
    <w:rsid w:val="0094341B"/>
    <w:rsid w:val="00944509"/>
    <w:rsid w:val="009551BA"/>
    <w:rsid w:val="009565EC"/>
    <w:rsid w:val="00965167"/>
    <w:rsid w:val="00970758"/>
    <w:rsid w:val="00972B6B"/>
    <w:rsid w:val="0097435B"/>
    <w:rsid w:val="00975835"/>
    <w:rsid w:val="00975D7F"/>
    <w:rsid w:val="009803F3"/>
    <w:rsid w:val="00980C29"/>
    <w:rsid w:val="0098166C"/>
    <w:rsid w:val="00981B66"/>
    <w:rsid w:val="00983CBB"/>
    <w:rsid w:val="00983F06"/>
    <w:rsid w:val="0099083A"/>
    <w:rsid w:val="0099231A"/>
    <w:rsid w:val="00994A45"/>
    <w:rsid w:val="0099705E"/>
    <w:rsid w:val="00997339"/>
    <w:rsid w:val="009977CE"/>
    <w:rsid w:val="009A00EA"/>
    <w:rsid w:val="009A6275"/>
    <w:rsid w:val="009A640E"/>
    <w:rsid w:val="009B0FAA"/>
    <w:rsid w:val="009B316F"/>
    <w:rsid w:val="009B3D64"/>
    <w:rsid w:val="009B5A2E"/>
    <w:rsid w:val="009B5D38"/>
    <w:rsid w:val="009B6192"/>
    <w:rsid w:val="009B7BAE"/>
    <w:rsid w:val="009C1A35"/>
    <w:rsid w:val="009C1E72"/>
    <w:rsid w:val="009C68AB"/>
    <w:rsid w:val="009C6F80"/>
    <w:rsid w:val="009D0842"/>
    <w:rsid w:val="009D1C14"/>
    <w:rsid w:val="009D3A76"/>
    <w:rsid w:val="009D7BE3"/>
    <w:rsid w:val="009E12AB"/>
    <w:rsid w:val="009E2521"/>
    <w:rsid w:val="009E3037"/>
    <w:rsid w:val="009E4111"/>
    <w:rsid w:val="009E41D2"/>
    <w:rsid w:val="009E58CC"/>
    <w:rsid w:val="009E633B"/>
    <w:rsid w:val="009F0B29"/>
    <w:rsid w:val="009F17C9"/>
    <w:rsid w:val="009F6942"/>
    <w:rsid w:val="00A07801"/>
    <w:rsid w:val="00A1056F"/>
    <w:rsid w:val="00A106F5"/>
    <w:rsid w:val="00A11DD1"/>
    <w:rsid w:val="00A133A3"/>
    <w:rsid w:val="00A14EE0"/>
    <w:rsid w:val="00A15E9E"/>
    <w:rsid w:val="00A16E43"/>
    <w:rsid w:val="00A17A32"/>
    <w:rsid w:val="00A200A1"/>
    <w:rsid w:val="00A21FBA"/>
    <w:rsid w:val="00A2229E"/>
    <w:rsid w:val="00A226F3"/>
    <w:rsid w:val="00A25082"/>
    <w:rsid w:val="00A25CF5"/>
    <w:rsid w:val="00A3002F"/>
    <w:rsid w:val="00A316BC"/>
    <w:rsid w:val="00A31D6C"/>
    <w:rsid w:val="00A37F54"/>
    <w:rsid w:val="00A40588"/>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A7722"/>
    <w:rsid w:val="00AB3479"/>
    <w:rsid w:val="00AB3EE5"/>
    <w:rsid w:val="00AB5666"/>
    <w:rsid w:val="00AB6030"/>
    <w:rsid w:val="00AC09CE"/>
    <w:rsid w:val="00AC7773"/>
    <w:rsid w:val="00AD048F"/>
    <w:rsid w:val="00AD123E"/>
    <w:rsid w:val="00AD19F9"/>
    <w:rsid w:val="00AD19FB"/>
    <w:rsid w:val="00AE2694"/>
    <w:rsid w:val="00AE4E59"/>
    <w:rsid w:val="00AE6B84"/>
    <w:rsid w:val="00AE7812"/>
    <w:rsid w:val="00AF08EB"/>
    <w:rsid w:val="00AF2F86"/>
    <w:rsid w:val="00AF38C4"/>
    <w:rsid w:val="00AF3E1A"/>
    <w:rsid w:val="00AF6272"/>
    <w:rsid w:val="00B0495E"/>
    <w:rsid w:val="00B15E82"/>
    <w:rsid w:val="00B1779B"/>
    <w:rsid w:val="00B203E3"/>
    <w:rsid w:val="00B21ACF"/>
    <w:rsid w:val="00B21BD9"/>
    <w:rsid w:val="00B2234A"/>
    <w:rsid w:val="00B22A57"/>
    <w:rsid w:val="00B26323"/>
    <w:rsid w:val="00B27A3C"/>
    <w:rsid w:val="00B27CB5"/>
    <w:rsid w:val="00B32936"/>
    <w:rsid w:val="00B33389"/>
    <w:rsid w:val="00B358C3"/>
    <w:rsid w:val="00B42894"/>
    <w:rsid w:val="00B4521C"/>
    <w:rsid w:val="00B46422"/>
    <w:rsid w:val="00B467E0"/>
    <w:rsid w:val="00B5374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DAD"/>
    <w:rsid w:val="00B96EEA"/>
    <w:rsid w:val="00B97D6D"/>
    <w:rsid w:val="00BA2564"/>
    <w:rsid w:val="00BA501F"/>
    <w:rsid w:val="00BA5100"/>
    <w:rsid w:val="00BB08ED"/>
    <w:rsid w:val="00BB28B8"/>
    <w:rsid w:val="00BB550E"/>
    <w:rsid w:val="00BC0F47"/>
    <w:rsid w:val="00BC2C22"/>
    <w:rsid w:val="00BC3424"/>
    <w:rsid w:val="00BC44AC"/>
    <w:rsid w:val="00BC5E2E"/>
    <w:rsid w:val="00BD2F7F"/>
    <w:rsid w:val="00BD5929"/>
    <w:rsid w:val="00BD67FA"/>
    <w:rsid w:val="00BD6961"/>
    <w:rsid w:val="00BE1059"/>
    <w:rsid w:val="00BE5571"/>
    <w:rsid w:val="00BE65B9"/>
    <w:rsid w:val="00BF36CE"/>
    <w:rsid w:val="00BF3F6D"/>
    <w:rsid w:val="00BF5D83"/>
    <w:rsid w:val="00C00EA1"/>
    <w:rsid w:val="00C01EE3"/>
    <w:rsid w:val="00C04DA1"/>
    <w:rsid w:val="00C07E58"/>
    <w:rsid w:val="00C13491"/>
    <w:rsid w:val="00C13772"/>
    <w:rsid w:val="00C1575A"/>
    <w:rsid w:val="00C15B37"/>
    <w:rsid w:val="00C16C02"/>
    <w:rsid w:val="00C2300C"/>
    <w:rsid w:val="00C24274"/>
    <w:rsid w:val="00C25399"/>
    <w:rsid w:val="00C36240"/>
    <w:rsid w:val="00C42A25"/>
    <w:rsid w:val="00C44D99"/>
    <w:rsid w:val="00C452FA"/>
    <w:rsid w:val="00C51323"/>
    <w:rsid w:val="00C5551C"/>
    <w:rsid w:val="00C5590D"/>
    <w:rsid w:val="00C55DD5"/>
    <w:rsid w:val="00C55FB6"/>
    <w:rsid w:val="00C57F6B"/>
    <w:rsid w:val="00C60B0F"/>
    <w:rsid w:val="00C60E5A"/>
    <w:rsid w:val="00C61914"/>
    <w:rsid w:val="00C644B7"/>
    <w:rsid w:val="00C65E59"/>
    <w:rsid w:val="00C6618A"/>
    <w:rsid w:val="00C70572"/>
    <w:rsid w:val="00C823C4"/>
    <w:rsid w:val="00C84BBC"/>
    <w:rsid w:val="00C84E43"/>
    <w:rsid w:val="00C90EF9"/>
    <w:rsid w:val="00C936B1"/>
    <w:rsid w:val="00C94F59"/>
    <w:rsid w:val="00C956CB"/>
    <w:rsid w:val="00C95ED8"/>
    <w:rsid w:val="00CA4414"/>
    <w:rsid w:val="00CA526F"/>
    <w:rsid w:val="00CA68CB"/>
    <w:rsid w:val="00CA6F22"/>
    <w:rsid w:val="00CB1C28"/>
    <w:rsid w:val="00CB25B7"/>
    <w:rsid w:val="00CB3290"/>
    <w:rsid w:val="00CB38CA"/>
    <w:rsid w:val="00CB3F5E"/>
    <w:rsid w:val="00CB7D92"/>
    <w:rsid w:val="00CC03CB"/>
    <w:rsid w:val="00CC09E7"/>
    <w:rsid w:val="00CC71DC"/>
    <w:rsid w:val="00CC7B9C"/>
    <w:rsid w:val="00CD131B"/>
    <w:rsid w:val="00CD37FE"/>
    <w:rsid w:val="00CD3B47"/>
    <w:rsid w:val="00CD5D1E"/>
    <w:rsid w:val="00CE0400"/>
    <w:rsid w:val="00CE3427"/>
    <w:rsid w:val="00CF20B2"/>
    <w:rsid w:val="00CF5549"/>
    <w:rsid w:val="00D00C80"/>
    <w:rsid w:val="00D06434"/>
    <w:rsid w:val="00D11448"/>
    <w:rsid w:val="00D13739"/>
    <w:rsid w:val="00D15461"/>
    <w:rsid w:val="00D15BD4"/>
    <w:rsid w:val="00D16DA3"/>
    <w:rsid w:val="00D2010B"/>
    <w:rsid w:val="00D213CD"/>
    <w:rsid w:val="00D21669"/>
    <w:rsid w:val="00D22113"/>
    <w:rsid w:val="00D22B7C"/>
    <w:rsid w:val="00D2470A"/>
    <w:rsid w:val="00D26B37"/>
    <w:rsid w:val="00D26F49"/>
    <w:rsid w:val="00D30F3D"/>
    <w:rsid w:val="00D35B23"/>
    <w:rsid w:val="00D36B20"/>
    <w:rsid w:val="00D377FB"/>
    <w:rsid w:val="00D3788B"/>
    <w:rsid w:val="00D43B4A"/>
    <w:rsid w:val="00D45362"/>
    <w:rsid w:val="00D46C75"/>
    <w:rsid w:val="00D46CCE"/>
    <w:rsid w:val="00D46EC6"/>
    <w:rsid w:val="00D51BF6"/>
    <w:rsid w:val="00D54623"/>
    <w:rsid w:val="00D56EAB"/>
    <w:rsid w:val="00D57D68"/>
    <w:rsid w:val="00D60586"/>
    <w:rsid w:val="00D63F35"/>
    <w:rsid w:val="00D64D0B"/>
    <w:rsid w:val="00D6699E"/>
    <w:rsid w:val="00D703F0"/>
    <w:rsid w:val="00D70FD6"/>
    <w:rsid w:val="00D73510"/>
    <w:rsid w:val="00D7357C"/>
    <w:rsid w:val="00D74E45"/>
    <w:rsid w:val="00D75C7F"/>
    <w:rsid w:val="00D81B22"/>
    <w:rsid w:val="00D825CF"/>
    <w:rsid w:val="00D83EF2"/>
    <w:rsid w:val="00D841F3"/>
    <w:rsid w:val="00D85119"/>
    <w:rsid w:val="00D8658B"/>
    <w:rsid w:val="00D871E9"/>
    <w:rsid w:val="00D91AAC"/>
    <w:rsid w:val="00D9248D"/>
    <w:rsid w:val="00D92668"/>
    <w:rsid w:val="00D92B5C"/>
    <w:rsid w:val="00D9409E"/>
    <w:rsid w:val="00D949C5"/>
    <w:rsid w:val="00DA2416"/>
    <w:rsid w:val="00DA4368"/>
    <w:rsid w:val="00DA60EA"/>
    <w:rsid w:val="00DA7EF8"/>
    <w:rsid w:val="00DB11C6"/>
    <w:rsid w:val="00DB11F1"/>
    <w:rsid w:val="00DB49BB"/>
    <w:rsid w:val="00DB4D7A"/>
    <w:rsid w:val="00DB695B"/>
    <w:rsid w:val="00DB7EC7"/>
    <w:rsid w:val="00DC64E7"/>
    <w:rsid w:val="00DC7EBF"/>
    <w:rsid w:val="00DD0543"/>
    <w:rsid w:val="00DD0AA5"/>
    <w:rsid w:val="00DD33FD"/>
    <w:rsid w:val="00DE1E71"/>
    <w:rsid w:val="00DE1F4D"/>
    <w:rsid w:val="00DE377E"/>
    <w:rsid w:val="00DE58EA"/>
    <w:rsid w:val="00DF441B"/>
    <w:rsid w:val="00DF49E4"/>
    <w:rsid w:val="00E00C99"/>
    <w:rsid w:val="00E0270B"/>
    <w:rsid w:val="00E02B93"/>
    <w:rsid w:val="00E0351D"/>
    <w:rsid w:val="00E04097"/>
    <w:rsid w:val="00E046D6"/>
    <w:rsid w:val="00E07A61"/>
    <w:rsid w:val="00E126A9"/>
    <w:rsid w:val="00E14413"/>
    <w:rsid w:val="00E163EF"/>
    <w:rsid w:val="00E213EF"/>
    <w:rsid w:val="00E21A4E"/>
    <w:rsid w:val="00E21CF4"/>
    <w:rsid w:val="00E2212F"/>
    <w:rsid w:val="00E26B8A"/>
    <w:rsid w:val="00E320B0"/>
    <w:rsid w:val="00E3295B"/>
    <w:rsid w:val="00E32EF9"/>
    <w:rsid w:val="00E33211"/>
    <w:rsid w:val="00E3471D"/>
    <w:rsid w:val="00E34E0C"/>
    <w:rsid w:val="00E36341"/>
    <w:rsid w:val="00E401A4"/>
    <w:rsid w:val="00E411FA"/>
    <w:rsid w:val="00E432D3"/>
    <w:rsid w:val="00E434BD"/>
    <w:rsid w:val="00E43C3F"/>
    <w:rsid w:val="00E45A27"/>
    <w:rsid w:val="00E46A3D"/>
    <w:rsid w:val="00E50678"/>
    <w:rsid w:val="00E50B1E"/>
    <w:rsid w:val="00E537BE"/>
    <w:rsid w:val="00E61899"/>
    <w:rsid w:val="00E63B22"/>
    <w:rsid w:val="00E64FE2"/>
    <w:rsid w:val="00E6610C"/>
    <w:rsid w:val="00E662E3"/>
    <w:rsid w:val="00E6735E"/>
    <w:rsid w:val="00E67D8E"/>
    <w:rsid w:val="00E705E6"/>
    <w:rsid w:val="00E72204"/>
    <w:rsid w:val="00E73F15"/>
    <w:rsid w:val="00E75A47"/>
    <w:rsid w:val="00E75D46"/>
    <w:rsid w:val="00E81485"/>
    <w:rsid w:val="00E83424"/>
    <w:rsid w:val="00E906C7"/>
    <w:rsid w:val="00E917EC"/>
    <w:rsid w:val="00E93446"/>
    <w:rsid w:val="00E94FD5"/>
    <w:rsid w:val="00EA112B"/>
    <w:rsid w:val="00EA1260"/>
    <w:rsid w:val="00EA6197"/>
    <w:rsid w:val="00EB1734"/>
    <w:rsid w:val="00EB17C5"/>
    <w:rsid w:val="00EB4914"/>
    <w:rsid w:val="00EB6AAC"/>
    <w:rsid w:val="00EB77F4"/>
    <w:rsid w:val="00EC2692"/>
    <w:rsid w:val="00EC31DB"/>
    <w:rsid w:val="00EC7482"/>
    <w:rsid w:val="00ED190B"/>
    <w:rsid w:val="00ED2119"/>
    <w:rsid w:val="00ED6D96"/>
    <w:rsid w:val="00EE1898"/>
    <w:rsid w:val="00EE1ACB"/>
    <w:rsid w:val="00EE43EB"/>
    <w:rsid w:val="00EE62C0"/>
    <w:rsid w:val="00EF1F40"/>
    <w:rsid w:val="00EF1FB4"/>
    <w:rsid w:val="00EF3755"/>
    <w:rsid w:val="00EF53D2"/>
    <w:rsid w:val="00EF6D54"/>
    <w:rsid w:val="00EF75C1"/>
    <w:rsid w:val="00F00295"/>
    <w:rsid w:val="00F015B0"/>
    <w:rsid w:val="00F0178D"/>
    <w:rsid w:val="00F05EB9"/>
    <w:rsid w:val="00F064E4"/>
    <w:rsid w:val="00F06859"/>
    <w:rsid w:val="00F06ACD"/>
    <w:rsid w:val="00F102A3"/>
    <w:rsid w:val="00F113EE"/>
    <w:rsid w:val="00F12AD4"/>
    <w:rsid w:val="00F139CB"/>
    <w:rsid w:val="00F17D79"/>
    <w:rsid w:val="00F17E00"/>
    <w:rsid w:val="00F20FD7"/>
    <w:rsid w:val="00F22977"/>
    <w:rsid w:val="00F23DC5"/>
    <w:rsid w:val="00F24C2C"/>
    <w:rsid w:val="00F317F1"/>
    <w:rsid w:val="00F31DCF"/>
    <w:rsid w:val="00F32433"/>
    <w:rsid w:val="00F32486"/>
    <w:rsid w:val="00F36056"/>
    <w:rsid w:val="00F37BB2"/>
    <w:rsid w:val="00F37DDA"/>
    <w:rsid w:val="00F4279C"/>
    <w:rsid w:val="00F44FCD"/>
    <w:rsid w:val="00F46227"/>
    <w:rsid w:val="00F5269B"/>
    <w:rsid w:val="00F537A6"/>
    <w:rsid w:val="00F56FB8"/>
    <w:rsid w:val="00F570E7"/>
    <w:rsid w:val="00F62FCE"/>
    <w:rsid w:val="00F646AF"/>
    <w:rsid w:val="00F70E83"/>
    <w:rsid w:val="00F731E2"/>
    <w:rsid w:val="00F745A8"/>
    <w:rsid w:val="00F75449"/>
    <w:rsid w:val="00F756C5"/>
    <w:rsid w:val="00F76644"/>
    <w:rsid w:val="00F81DBD"/>
    <w:rsid w:val="00F8457F"/>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415B"/>
    <w:rsid w:val="00FE4532"/>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75D8A"/>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 w:type="character" w:styleId="lev">
    <w:name w:val="Strong"/>
    <w:basedOn w:val="Policepardfaut"/>
    <w:uiPriority w:val="22"/>
    <w:qFormat/>
    <w:rsid w:val="0028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75525-E7E7-7140-899C-48289CE1F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55</Pages>
  <Words>10313</Words>
  <Characters>56726</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452</cp:revision>
  <cp:lastPrinted>2018-04-08T09:57:00Z</cp:lastPrinted>
  <dcterms:created xsi:type="dcterms:W3CDTF">2018-04-18T20:12:00Z</dcterms:created>
  <dcterms:modified xsi:type="dcterms:W3CDTF">2018-05-11T10:09:00Z</dcterms:modified>
  <cp:category>Julien Sergent</cp:category>
</cp:coreProperties>
</file>