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FD274" w14:textId="77777777" w:rsidR="00A60D23" w:rsidRPr="00646BA2" w:rsidRDefault="0088555C" w:rsidP="004344EA">
      <w:pPr>
        <w:spacing w:line="480" w:lineRule="auto"/>
        <w:jc w:val="center"/>
        <w:rPr>
          <w:rFonts w:ascii="Verdana" w:hAnsi="Verdana" w:cs="Courier New"/>
          <w:b/>
        </w:rPr>
      </w:pPr>
      <w:r w:rsidRPr="00646BA2">
        <w:rPr>
          <w:rFonts w:ascii="Verdana" w:hAnsi="Verdana" w:cs="Courier New"/>
          <w:b/>
        </w:rPr>
        <w:t>Puzzle</w:t>
      </w:r>
      <w:r w:rsidR="00793A35" w:rsidRPr="00646BA2">
        <w:rPr>
          <w:rFonts w:ascii="Verdana" w:hAnsi="Verdana" w:cs="Courier New"/>
          <w:b/>
        </w:rPr>
        <w:t xml:space="preserve"> </w:t>
      </w:r>
      <w:r w:rsidRPr="00646BA2">
        <w:rPr>
          <w:rFonts w:ascii="Verdana" w:hAnsi="Verdana" w:cs="Courier New"/>
          <w:b/>
        </w:rPr>
        <w:t>Gen</w:t>
      </w:r>
    </w:p>
    <w:p w14:paraId="2D29519B" w14:textId="77777777" w:rsidR="0088555C" w:rsidRDefault="00793A35" w:rsidP="004344EA">
      <w:pPr>
        <w:spacing w:line="480" w:lineRule="auto"/>
        <w:jc w:val="center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>Carmen Nicholson and Eboni Williams</w:t>
      </w:r>
    </w:p>
    <w:p w14:paraId="4C89EE1D" w14:textId="6280A2D4" w:rsidR="00646BA2" w:rsidRPr="004344EA" w:rsidRDefault="00646BA2" w:rsidP="004344EA">
      <w:pPr>
        <w:spacing w:line="480" w:lineRule="auto"/>
        <w:jc w:val="center"/>
        <w:rPr>
          <w:rFonts w:ascii="Verdana" w:hAnsi="Verdana" w:cs="Courier New"/>
        </w:rPr>
      </w:pPr>
      <w:r>
        <w:rPr>
          <w:rFonts w:ascii="Verdana" w:hAnsi="Verdana" w:cs="Courier New"/>
        </w:rPr>
        <w:t>CSC 325-002</w:t>
      </w:r>
    </w:p>
    <w:p w14:paraId="252C7A42" w14:textId="77777777" w:rsidR="00793A35" w:rsidRPr="004344EA" w:rsidRDefault="00793A35" w:rsidP="004344EA">
      <w:pPr>
        <w:spacing w:line="480" w:lineRule="auto"/>
        <w:jc w:val="center"/>
        <w:rPr>
          <w:rFonts w:ascii="Verdana" w:hAnsi="Verdana" w:cs="Courier New"/>
        </w:rPr>
      </w:pPr>
    </w:p>
    <w:p w14:paraId="365AEC60" w14:textId="676921B5" w:rsidR="00793A35" w:rsidRPr="004344EA" w:rsidRDefault="00793A35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>For our assignment we used the Depth First Search (DFS) to create Puzzle Gen. Our implementation of creates a 5 x 5 letter m</w:t>
      </w:r>
      <w:r w:rsidR="008C55F0">
        <w:rPr>
          <w:rFonts w:ascii="Verdana" w:hAnsi="Verdana" w:cs="Courier New"/>
        </w:rPr>
        <w:t>atrix in order to find words from</w:t>
      </w:r>
      <w:r w:rsidRPr="004344EA">
        <w:rPr>
          <w:rFonts w:ascii="Verdana" w:hAnsi="Verdana" w:cs="Courier New"/>
        </w:rPr>
        <w:t xml:space="preserve"> an imported dictionary. The matrix has the letters in alphabetical order and finds words in the most efficient way.</w:t>
      </w:r>
      <w:r w:rsidR="00723617" w:rsidRPr="004344EA">
        <w:rPr>
          <w:rFonts w:ascii="Verdana" w:hAnsi="Verdana" w:cs="Courier New"/>
        </w:rPr>
        <w:t xml:space="preserve"> </w:t>
      </w:r>
      <w:r w:rsidRPr="004344EA">
        <w:rPr>
          <w:rFonts w:ascii="Verdana" w:hAnsi="Verdana" w:cs="Courier New"/>
        </w:rPr>
        <w:t>We used the DFS</w:t>
      </w:r>
      <w:r w:rsidR="00723617" w:rsidRPr="004344EA">
        <w:rPr>
          <w:rFonts w:ascii="Verdana" w:hAnsi="Verdana" w:cs="Courier New"/>
        </w:rPr>
        <w:t xml:space="preserve"> in order to have the ability to keep a list of the previously visited nodes and checks all of the adjacent options. This is perfect for our </w:t>
      </w:r>
      <w:r w:rsidR="008C55F0">
        <w:rPr>
          <w:rFonts w:ascii="Verdana" w:hAnsi="Verdana" w:cs="Courier New"/>
        </w:rPr>
        <w:t>implementation</w:t>
      </w:r>
      <w:r w:rsidR="00723617" w:rsidRPr="004344EA">
        <w:rPr>
          <w:rFonts w:ascii="Verdana" w:hAnsi="Verdana" w:cs="Courier New"/>
        </w:rPr>
        <w:t xml:space="preserve"> structure.</w:t>
      </w:r>
    </w:p>
    <w:p w14:paraId="3FDB239C" w14:textId="77777777" w:rsidR="00C94C93" w:rsidRDefault="00C94C93" w:rsidP="004344EA">
      <w:pPr>
        <w:spacing w:line="480" w:lineRule="auto"/>
        <w:rPr>
          <w:rFonts w:ascii="Verdana" w:hAnsi="Verdana" w:cs="Courier New"/>
          <w:b/>
        </w:rPr>
      </w:pPr>
    </w:p>
    <w:p w14:paraId="592AF3C4" w14:textId="5B54BC10" w:rsidR="00723617" w:rsidRPr="00C94C93" w:rsidRDefault="00C94C93" w:rsidP="004344EA">
      <w:pPr>
        <w:spacing w:line="480" w:lineRule="auto"/>
        <w:rPr>
          <w:rFonts w:ascii="Verdana" w:hAnsi="Verdana" w:cs="Courier New"/>
          <w:b/>
        </w:rPr>
      </w:pPr>
      <w:r w:rsidRPr="00C94C93">
        <w:rPr>
          <w:rFonts w:ascii="Verdana" w:hAnsi="Verdana" w:cs="Courier New"/>
          <w:b/>
        </w:rPr>
        <w:t>Goal</w:t>
      </w:r>
    </w:p>
    <w:p w14:paraId="5FD69EB0" w14:textId="0BEAEA59" w:rsidR="004344EA" w:rsidRPr="004344EA" w:rsidRDefault="00723617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 xml:space="preserve">The goal of our implementation is to find the words in </w:t>
      </w:r>
      <w:r w:rsidR="008C55F0">
        <w:rPr>
          <w:rFonts w:ascii="Verdana" w:hAnsi="Verdana" w:cs="Courier New"/>
        </w:rPr>
        <w:t>a</w:t>
      </w:r>
      <w:r w:rsidRPr="004344EA">
        <w:rPr>
          <w:rFonts w:ascii="Verdana" w:hAnsi="Verdana" w:cs="Courier New"/>
        </w:rPr>
        <w:t xml:space="preserve"> dictionary as efficiently as possible. </w:t>
      </w:r>
      <w:r w:rsidR="004344EA">
        <w:rPr>
          <w:rFonts w:ascii="Verdana" w:hAnsi="Verdana" w:cs="Courier New"/>
        </w:rPr>
        <w:t>Our main constraint was that i</w:t>
      </w:r>
      <w:r w:rsidRPr="004344EA">
        <w:rPr>
          <w:rFonts w:ascii="Verdana" w:hAnsi="Verdana" w:cs="Courier New"/>
        </w:rPr>
        <w:t xml:space="preserve">n order to make our matrix a 5 x 5 we had to exclude </w:t>
      </w:r>
      <w:r w:rsidR="008C55F0">
        <w:rPr>
          <w:rFonts w:ascii="Verdana" w:hAnsi="Verdana" w:cs="Courier New"/>
        </w:rPr>
        <w:t>‘</w:t>
      </w:r>
      <w:r w:rsidRPr="004344EA">
        <w:rPr>
          <w:rFonts w:ascii="Verdana" w:hAnsi="Verdana" w:cs="Courier New"/>
        </w:rPr>
        <w:t>x</w:t>
      </w:r>
      <w:r w:rsidR="008C55F0">
        <w:rPr>
          <w:rFonts w:ascii="Verdana" w:hAnsi="Verdana" w:cs="Courier New"/>
        </w:rPr>
        <w:t>’</w:t>
      </w:r>
      <w:bookmarkStart w:id="0" w:name="_GoBack"/>
      <w:bookmarkEnd w:id="0"/>
      <w:r w:rsidRPr="004344EA">
        <w:rPr>
          <w:rFonts w:ascii="Verdana" w:hAnsi="Verdana" w:cs="Courier New"/>
        </w:rPr>
        <w:t xml:space="preserve"> from our alphabet</w:t>
      </w:r>
      <w:r w:rsidR="004344EA">
        <w:rPr>
          <w:rFonts w:ascii="Verdana" w:hAnsi="Verdana" w:cs="Courier New"/>
        </w:rPr>
        <w:t>. We</w:t>
      </w:r>
      <w:r w:rsidRPr="004344EA">
        <w:rPr>
          <w:rFonts w:ascii="Verdana" w:hAnsi="Verdana" w:cs="Courier New"/>
        </w:rPr>
        <w:t xml:space="preserve"> </w:t>
      </w:r>
      <w:r w:rsidR="004344EA">
        <w:rPr>
          <w:rFonts w:ascii="Verdana" w:hAnsi="Verdana" w:cs="Courier New"/>
        </w:rPr>
        <w:t>have accounted for this exclusion in our</w:t>
      </w:r>
      <w:r w:rsidRPr="004344EA">
        <w:rPr>
          <w:rFonts w:ascii="Verdana" w:hAnsi="Verdana" w:cs="Courier New"/>
        </w:rPr>
        <w:t xml:space="preserve"> dictionary.</w:t>
      </w:r>
    </w:p>
    <w:p w14:paraId="54F1F242" w14:textId="77777777" w:rsidR="00C94C93" w:rsidRDefault="00C94C93" w:rsidP="004344EA">
      <w:pPr>
        <w:spacing w:line="480" w:lineRule="auto"/>
        <w:rPr>
          <w:rFonts w:ascii="Verdana" w:hAnsi="Verdana" w:cs="Courier New"/>
          <w:b/>
        </w:rPr>
      </w:pPr>
    </w:p>
    <w:p w14:paraId="4792A2C6" w14:textId="5CBFA99F" w:rsidR="004344EA" w:rsidRPr="00C94C93" w:rsidRDefault="00C94C93" w:rsidP="004344EA">
      <w:pPr>
        <w:spacing w:line="480" w:lineRule="auto"/>
        <w:rPr>
          <w:rFonts w:ascii="Verdana" w:hAnsi="Verdana" w:cs="Courier New"/>
          <w:b/>
        </w:rPr>
      </w:pPr>
      <w:r w:rsidRPr="00C94C93">
        <w:rPr>
          <w:rFonts w:ascii="Verdana" w:hAnsi="Verdana" w:cs="Courier New"/>
          <w:b/>
        </w:rPr>
        <w:t>Objectives</w:t>
      </w:r>
    </w:p>
    <w:p w14:paraId="5F7B61CA" w14:textId="77777777" w:rsidR="00723617" w:rsidRDefault="004344EA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 xml:space="preserve">The DFS’s objective is to use color in order to keep track of the vertices that have been visited. Once the search reaches a dead end, it back </w:t>
      </w:r>
      <w:r w:rsidRPr="004344EA">
        <w:rPr>
          <w:rFonts w:ascii="Verdana" w:hAnsi="Verdana" w:cs="Courier New"/>
        </w:rPr>
        <w:lastRenderedPageBreak/>
        <w:t>tracks and tries another path. The way this is accomplished is by using a stack.</w:t>
      </w:r>
      <w:r w:rsidR="00723617" w:rsidRPr="004344EA">
        <w:rPr>
          <w:rFonts w:ascii="Verdana" w:hAnsi="Verdana" w:cs="Courier New"/>
        </w:rPr>
        <w:t xml:space="preserve"> </w:t>
      </w:r>
    </w:p>
    <w:p w14:paraId="359606A3" w14:textId="4E2E9956" w:rsidR="00C94C93" w:rsidRDefault="00C94C93" w:rsidP="004344EA">
      <w:pPr>
        <w:spacing w:line="480" w:lineRule="auto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Tasks</w:t>
      </w:r>
    </w:p>
    <w:p w14:paraId="57896D2F" w14:textId="2976C5AB" w:rsidR="00C94C93" w:rsidRPr="00C94C93" w:rsidRDefault="00C94C93" w:rsidP="004344EA">
      <w:pPr>
        <w:spacing w:line="480" w:lineRule="auto"/>
        <w:rPr>
          <w:rFonts w:ascii="Verdana" w:hAnsi="Verdana" w:cs="Courier New"/>
        </w:rPr>
      </w:pPr>
      <w:r>
        <w:rPr>
          <w:rFonts w:ascii="Verdana" w:hAnsi="Verdana" w:cs="Courier New"/>
          <w:b/>
        </w:rPr>
        <w:tab/>
      </w:r>
      <w:r w:rsidR="00646BA2">
        <w:rPr>
          <w:rFonts w:ascii="Verdana" w:hAnsi="Verdana" w:cs="Courier New"/>
        </w:rPr>
        <w:t>Bo</w:t>
      </w:r>
      <w:r>
        <w:rPr>
          <w:rFonts w:ascii="Verdana" w:hAnsi="Verdana" w:cs="Courier New"/>
        </w:rPr>
        <w:t>th members contributed to each portion of the assignme</w:t>
      </w:r>
      <w:r w:rsidR="000C2554">
        <w:rPr>
          <w:rFonts w:ascii="Verdana" w:hAnsi="Verdana" w:cs="Courier New"/>
        </w:rPr>
        <w:t>nt.</w:t>
      </w:r>
      <w:r w:rsidR="00646BA2">
        <w:rPr>
          <w:rFonts w:ascii="Verdana" w:hAnsi="Verdana" w:cs="Courier New"/>
        </w:rPr>
        <w:t xml:space="preserve"> Collectively we</w:t>
      </w:r>
      <w:r w:rsidR="000C2554">
        <w:rPr>
          <w:rFonts w:ascii="Verdana" w:hAnsi="Verdana" w:cs="Courier New"/>
        </w:rPr>
        <w:t xml:space="preserve"> came up with the idea</w:t>
      </w:r>
      <w:r w:rsidR="00646BA2">
        <w:rPr>
          <w:rFonts w:ascii="Verdana" w:hAnsi="Verdana" w:cs="Courier New"/>
        </w:rPr>
        <w:t xml:space="preserve"> for our program</w:t>
      </w:r>
      <w:r w:rsidR="000C2554">
        <w:rPr>
          <w:rFonts w:ascii="Verdana" w:hAnsi="Verdana" w:cs="Courier New"/>
        </w:rPr>
        <w:t xml:space="preserve"> and discussed the best way to implement it. Eboni did majority of the writing of the </w:t>
      </w:r>
      <w:r w:rsidR="00646BA2">
        <w:rPr>
          <w:rFonts w:ascii="Verdana" w:hAnsi="Verdana" w:cs="Courier New"/>
        </w:rPr>
        <w:t>program with input from Carmen. Carmen did most of the write up with contribution from Eboni.</w:t>
      </w:r>
    </w:p>
    <w:sectPr w:rsidR="00C94C93" w:rsidRPr="00C94C93" w:rsidSect="001C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23"/>
    <w:rsid w:val="000C2554"/>
    <w:rsid w:val="000C5EDD"/>
    <w:rsid w:val="001C20F4"/>
    <w:rsid w:val="002053E7"/>
    <w:rsid w:val="004344EA"/>
    <w:rsid w:val="004C20A0"/>
    <w:rsid w:val="00646BA2"/>
    <w:rsid w:val="00723617"/>
    <w:rsid w:val="00793A35"/>
    <w:rsid w:val="0088555C"/>
    <w:rsid w:val="008C55F0"/>
    <w:rsid w:val="00A60D23"/>
    <w:rsid w:val="00C048AB"/>
    <w:rsid w:val="00C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7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Nicholson</dc:creator>
  <cp:keywords/>
  <dc:description/>
  <cp:lastModifiedBy>Carmen Nicholson</cp:lastModifiedBy>
  <cp:revision>5</cp:revision>
  <dcterms:created xsi:type="dcterms:W3CDTF">2017-11-10T22:34:00Z</dcterms:created>
  <dcterms:modified xsi:type="dcterms:W3CDTF">2017-11-13T06:27:00Z</dcterms:modified>
</cp:coreProperties>
</file>