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E727" w14:textId="100F75B3" w:rsidR="007F3507" w:rsidRDefault="00672C49">
      <w:pPr>
        <w:rPr>
          <w:b/>
          <w:bCs/>
        </w:rPr>
      </w:pPr>
      <w:r w:rsidRPr="00A30AC8">
        <w:rPr>
          <w:b/>
          <w:bCs/>
        </w:rPr>
        <w:t>Project2 Explanation</w:t>
      </w:r>
    </w:p>
    <w:p w14:paraId="066F4BFB" w14:textId="77777777" w:rsidR="00A30AC8" w:rsidRDefault="00A30AC8">
      <w:pPr>
        <w:rPr>
          <w:b/>
          <w:bCs/>
        </w:rPr>
      </w:pPr>
    </w:p>
    <w:p w14:paraId="21B4D091" w14:textId="7C92BE35" w:rsidR="00A30AC8" w:rsidRPr="004E65B1" w:rsidRDefault="00A30AC8" w:rsidP="00A30AC8">
      <w:pPr>
        <w:pStyle w:val="ListParagraph"/>
        <w:numPr>
          <w:ilvl w:val="0"/>
          <w:numId w:val="1"/>
        </w:numPr>
        <w:rPr>
          <w:b/>
          <w:bCs/>
          <w:sz w:val="28"/>
          <w:szCs w:val="28"/>
        </w:rPr>
      </w:pPr>
      <w:r w:rsidRPr="004E65B1">
        <w:rPr>
          <w:b/>
          <w:bCs/>
          <w:sz w:val="28"/>
          <w:szCs w:val="28"/>
        </w:rPr>
        <w:t>Load and Initial Data Exploration</w:t>
      </w:r>
    </w:p>
    <w:p w14:paraId="7256B3C5" w14:textId="2DE88400" w:rsidR="00A30AC8" w:rsidRPr="004E65B1" w:rsidRDefault="00A30AC8" w:rsidP="00A30AC8">
      <w:pPr>
        <w:pStyle w:val="ListParagraph"/>
        <w:numPr>
          <w:ilvl w:val="0"/>
          <w:numId w:val="1"/>
        </w:numPr>
        <w:rPr>
          <w:b/>
          <w:bCs/>
          <w:sz w:val="28"/>
          <w:szCs w:val="28"/>
        </w:rPr>
      </w:pPr>
      <w:r w:rsidRPr="004E65B1">
        <w:rPr>
          <w:b/>
          <w:bCs/>
          <w:sz w:val="28"/>
          <w:szCs w:val="28"/>
        </w:rPr>
        <w:t>Data Preprocessing</w:t>
      </w:r>
    </w:p>
    <w:p w14:paraId="04544DD9" w14:textId="3BF42772" w:rsidR="00A30AC8" w:rsidRPr="004E65B1" w:rsidRDefault="00A30AC8" w:rsidP="00A30AC8">
      <w:pPr>
        <w:pStyle w:val="ListParagraph"/>
        <w:numPr>
          <w:ilvl w:val="0"/>
          <w:numId w:val="1"/>
        </w:numPr>
        <w:rPr>
          <w:b/>
          <w:bCs/>
          <w:sz w:val="28"/>
          <w:szCs w:val="28"/>
        </w:rPr>
      </w:pPr>
      <w:r w:rsidRPr="004E65B1">
        <w:rPr>
          <w:b/>
          <w:bCs/>
          <w:sz w:val="28"/>
          <w:szCs w:val="28"/>
        </w:rPr>
        <w:t>Prepare Data for Logistic Regression:</w:t>
      </w:r>
    </w:p>
    <w:p w14:paraId="1376C6BF" w14:textId="77777777" w:rsidR="003B5012" w:rsidRPr="003B5012" w:rsidRDefault="003B5012" w:rsidP="003B5012">
      <w:r w:rsidRPr="003B5012">
        <w:t>This stage is all about getting your cleaned data ready for the machine learning model. It involves three key steps:</w:t>
      </w:r>
    </w:p>
    <w:p w14:paraId="4EB35445" w14:textId="77777777" w:rsidR="003B5012" w:rsidRPr="003B5012" w:rsidRDefault="003B5012" w:rsidP="003B5012">
      <w:pPr>
        <w:numPr>
          <w:ilvl w:val="0"/>
          <w:numId w:val="2"/>
        </w:numPr>
        <w:tabs>
          <w:tab w:val="num" w:pos="720"/>
        </w:tabs>
      </w:pPr>
      <w:r w:rsidRPr="003B5012">
        <w:rPr>
          <w:b/>
          <w:bCs/>
        </w:rPr>
        <w:t>Separating Features (X) and Target (y)</w:t>
      </w:r>
      <w:r w:rsidRPr="003B5012">
        <w:t>:</w:t>
      </w:r>
    </w:p>
    <w:p w14:paraId="50B4AE76" w14:textId="77777777" w:rsidR="003B5012" w:rsidRPr="003B5012" w:rsidRDefault="003B5012" w:rsidP="003B5012">
      <w:pPr>
        <w:numPr>
          <w:ilvl w:val="1"/>
          <w:numId w:val="2"/>
        </w:numPr>
      </w:pPr>
      <w:r w:rsidRPr="003B5012">
        <w:t>X represents your input features – these are all the variables your model will use to make predictions. In this case, we drop the customerID (which is just an identifier and not a predictive feature) and the Churn column (because Churn is what we're trying to predict).</w:t>
      </w:r>
    </w:p>
    <w:p w14:paraId="3E95C513" w14:textId="77777777" w:rsidR="003B5012" w:rsidRPr="003B5012" w:rsidRDefault="003B5012" w:rsidP="003B5012">
      <w:pPr>
        <w:numPr>
          <w:ilvl w:val="1"/>
          <w:numId w:val="2"/>
        </w:numPr>
      </w:pPr>
      <w:r w:rsidRPr="003B5012">
        <w:t>y is your target variable, which is the Churn column itself. This is the output your model will learn to predict.</w:t>
      </w:r>
    </w:p>
    <w:p w14:paraId="12B64C70" w14:textId="77777777" w:rsidR="003B5012" w:rsidRPr="003B5012" w:rsidRDefault="003B5012" w:rsidP="003B5012">
      <w:pPr>
        <w:numPr>
          <w:ilvl w:val="1"/>
          <w:numId w:val="2"/>
        </w:numPr>
      </w:pPr>
      <w:r w:rsidRPr="003B5012">
        <w:t>After this, you have two separate datasets: X containing all the predictive features and y containing the actual churn outcomes.</w:t>
      </w:r>
    </w:p>
    <w:p w14:paraId="769F12B1" w14:textId="77777777" w:rsidR="003B5012" w:rsidRPr="003B5012" w:rsidRDefault="003B5012" w:rsidP="003B5012">
      <w:pPr>
        <w:numPr>
          <w:ilvl w:val="0"/>
          <w:numId w:val="2"/>
        </w:numPr>
        <w:tabs>
          <w:tab w:val="num" w:pos="720"/>
        </w:tabs>
      </w:pPr>
      <w:r w:rsidRPr="003B5012">
        <w:rPr>
          <w:b/>
          <w:bCs/>
        </w:rPr>
        <w:t>Splitting Data into Training and Testing Sets</w:t>
      </w:r>
      <w:r w:rsidRPr="003B5012">
        <w:t>:</w:t>
      </w:r>
    </w:p>
    <w:p w14:paraId="4F9CFE5F" w14:textId="77777777" w:rsidR="003B5012" w:rsidRPr="003B5012" w:rsidRDefault="003B5012" w:rsidP="003B5012">
      <w:pPr>
        <w:numPr>
          <w:ilvl w:val="1"/>
          <w:numId w:val="2"/>
        </w:numPr>
      </w:pPr>
      <w:r w:rsidRPr="003B5012">
        <w:t>Machine learning models need to be trained on one set of data and then evaluated on a completely unseen set to ensure they can generalize well to new, real-world data.</w:t>
      </w:r>
    </w:p>
    <w:p w14:paraId="54D755E8" w14:textId="77777777" w:rsidR="003B5012" w:rsidRPr="003B5012" w:rsidRDefault="003B5012" w:rsidP="003B5012">
      <w:pPr>
        <w:numPr>
          <w:ilvl w:val="1"/>
          <w:numId w:val="2"/>
        </w:numPr>
      </w:pPr>
      <w:r w:rsidRPr="003B5012">
        <w:t>train_test_split from sklearn.model_selection is used for this. Here, we're doing an 80-20 split, meaning 80% of the data goes into the training set (X_train, y_train) and 20% goes into the test set (X_test, y_test).</w:t>
      </w:r>
    </w:p>
    <w:p w14:paraId="6407857D" w14:textId="77777777" w:rsidR="003B5012" w:rsidRPr="003B5012" w:rsidRDefault="003B5012" w:rsidP="003B5012">
      <w:pPr>
        <w:numPr>
          <w:ilvl w:val="1"/>
          <w:numId w:val="2"/>
        </w:numPr>
      </w:pPr>
      <w:r w:rsidRPr="003B5012">
        <w:t>stratify=y is very important! It ensures that the proportion of churned (1) and non-churned (0) customers is maintained in both the training and testing sets. This is crucial for imbalanced datasets like churn, where one class (non-churn) is typically much larger than the other (churn).</w:t>
      </w:r>
    </w:p>
    <w:p w14:paraId="0F98EEF2" w14:textId="77777777" w:rsidR="003B5012" w:rsidRPr="003B5012" w:rsidRDefault="003B5012" w:rsidP="003B5012">
      <w:pPr>
        <w:numPr>
          <w:ilvl w:val="1"/>
          <w:numId w:val="2"/>
        </w:numPr>
      </w:pPr>
      <w:r w:rsidRPr="003B5012">
        <w:t>random_state=42 makes the split reproducible, so you get the same train/test sets every time you run the code.</w:t>
      </w:r>
    </w:p>
    <w:p w14:paraId="791367EB" w14:textId="77777777" w:rsidR="003B5012" w:rsidRPr="003B5012" w:rsidRDefault="003B5012" w:rsidP="003B5012">
      <w:pPr>
        <w:numPr>
          <w:ilvl w:val="0"/>
          <w:numId w:val="2"/>
        </w:numPr>
        <w:tabs>
          <w:tab w:val="num" w:pos="720"/>
        </w:tabs>
      </w:pPr>
      <w:r w:rsidRPr="003B5012">
        <w:rPr>
          <w:b/>
          <w:bCs/>
        </w:rPr>
        <w:t>Feature Scaling (StandardScaler)</w:t>
      </w:r>
      <w:r w:rsidRPr="003B5012">
        <w:t>:</w:t>
      </w:r>
    </w:p>
    <w:p w14:paraId="78869070" w14:textId="77777777" w:rsidR="003B5012" w:rsidRPr="003B5012" w:rsidRDefault="003B5012" w:rsidP="003B5012">
      <w:pPr>
        <w:numPr>
          <w:ilvl w:val="1"/>
          <w:numId w:val="2"/>
        </w:numPr>
      </w:pPr>
      <w:r w:rsidRPr="003B5012">
        <w:t>Many machine learning algorithms perform better when numerical input features are scaled, especially those that rely on distance calculations (like some parts of Logistic Regression, or regularization techniques).</w:t>
      </w:r>
    </w:p>
    <w:p w14:paraId="5D601272" w14:textId="77777777" w:rsidR="003B5012" w:rsidRPr="003B5012" w:rsidRDefault="003B5012" w:rsidP="003B5012">
      <w:pPr>
        <w:numPr>
          <w:ilvl w:val="1"/>
          <w:numId w:val="2"/>
        </w:numPr>
      </w:pPr>
      <w:r w:rsidRPr="003B5012">
        <w:t xml:space="preserve">StandardScaler transforms the data so that it has a mean of 0 and a standard deviation of 1. This prevents features with larger numerical ranges (like TotalCharges) from </w:t>
      </w:r>
      <w:r w:rsidRPr="003B5012">
        <w:lastRenderedPageBreak/>
        <w:t>disproportionately influencing the model compared to features with smaller ranges (tenure, MonthlyCharges).</w:t>
      </w:r>
    </w:p>
    <w:p w14:paraId="49B07FB2" w14:textId="77777777" w:rsidR="003B5012" w:rsidRPr="003B5012" w:rsidRDefault="003B5012" w:rsidP="003B5012">
      <w:pPr>
        <w:numPr>
          <w:ilvl w:val="1"/>
          <w:numId w:val="2"/>
        </w:numPr>
      </w:pPr>
      <w:r w:rsidRPr="003B5012">
        <w:t>Crucially, scaler.fit_transform(X_train[numerical_</w:t>
      </w:r>
      <w:proofErr w:type="gramStart"/>
      <w:r w:rsidRPr="003B5012">
        <w:t>cols</w:t>
      </w:r>
      <w:proofErr w:type="gramEnd"/>
      <w:r w:rsidRPr="003B5012">
        <w:t>]) </w:t>
      </w:r>
      <w:r w:rsidRPr="003B5012">
        <w:rPr>
          <w:i/>
          <w:iCs/>
        </w:rPr>
        <w:t>fits</w:t>
      </w:r>
      <w:r w:rsidRPr="003B5012">
        <w:t> the scaler parameters (mean and std) on the training data and then </w:t>
      </w:r>
      <w:r w:rsidRPr="003B5012">
        <w:rPr>
          <w:i/>
          <w:iCs/>
        </w:rPr>
        <w:t>transforms</w:t>
      </w:r>
      <w:r w:rsidRPr="003B5012">
        <w:t> it. Then, scaler.transform(X_test[numerical_</w:t>
      </w:r>
      <w:proofErr w:type="gramStart"/>
      <w:r w:rsidRPr="003B5012">
        <w:t>cols</w:t>
      </w:r>
      <w:proofErr w:type="gramEnd"/>
      <w:r w:rsidRPr="003B5012">
        <w:t>]) uses the </w:t>
      </w:r>
      <w:r w:rsidRPr="003B5012">
        <w:rPr>
          <w:i/>
          <w:iCs/>
        </w:rPr>
        <w:t>same</w:t>
      </w:r>
      <w:r w:rsidRPr="003B5012">
        <w:t> parameters learned from the training data to transform the test data. You </w:t>
      </w:r>
      <w:r w:rsidRPr="003B5012">
        <w:rPr>
          <w:b/>
          <w:bCs/>
        </w:rPr>
        <w:t>never</w:t>
      </w:r>
      <w:r w:rsidRPr="003B5012">
        <w:t xml:space="preserve"> fit the </w:t>
      </w:r>
      <w:proofErr w:type="gramStart"/>
      <w:r w:rsidRPr="003B5012">
        <w:t>scaler</w:t>
      </w:r>
      <w:proofErr w:type="gramEnd"/>
      <w:r w:rsidRPr="003B5012">
        <w:t xml:space="preserve"> on the test data to avoid data leakage.</w:t>
      </w:r>
    </w:p>
    <w:p w14:paraId="131FB92B" w14:textId="77777777" w:rsidR="003B5012" w:rsidRPr="003B5012" w:rsidRDefault="003B5012" w:rsidP="003B5012">
      <w:r w:rsidRPr="003B5012">
        <w:t>At the end of this section, your data is perfectly structured and preprocessed: features and target are separated, training and testing sets are distinct, and numerical features are scaled, all ready for model training.</w:t>
      </w:r>
    </w:p>
    <w:p w14:paraId="50C61A1D" w14:textId="305FF957" w:rsidR="003B5012" w:rsidRPr="00A60FC7" w:rsidRDefault="00A60FC7" w:rsidP="00A60FC7">
      <w:pPr>
        <w:pStyle w:val="ListParagraph"/>
        <w:numPr>
          <w:ilvl w:val="0"/>
          <w:numId w:val="2"/>
        </w:numPr>
        <w:rPr>
          <w:b/>
          <w:bCs/>
          <w:sz w:val="28"/>
          <w:szCs w:val="28"/>
        </w:rPr>
      </w:pPr>
      <w:r w:rsidRPr="00A60FC7">
        <w:rPr>
          <w:b/>
          <w:bCs/>
          <w:sz w:val="28"/>
          <w:szCs w:val="28"/>
        </w:rPr>
        <w:t>Build and Train Logistic Regression Model</w:t>
      </w:r>
    </w:p>
    <w:p w14:paraId="3E5557CB" w14:textId="77777777" w:rsidR="00571648" w:rsidRPr="00571648" w:rsidRDefault="00571648" w:rsidP="00571648">
      <w:r w:rsidRPr="00571648">
        <w:t>This is where we actually construct and teach our first machine learning model to find patterns in the data to predict churn.</w:t>
      </w:r>
    </w:p>
    <w:p w14:paraId="6B15D32C" w14:textId="77777777" w:rsidR="00571648" w:rsidRPr="00571648" w:rsidRDefault="00571648" w:rsidP="00571648">
      <w:pPr>
        <w:numPr>
          <w:ilvl w:val="0"/>
          <w:numId w:val="3"/>
        </w:numPr>
      </w:pPr>
      <w:r w:rsidRPr="00571648">
        <w:rPr>
          <w:b/>
          <w:bCs/>
        </w:rPr>
        <w:t>Importing LogisticRegression</w:t>
      </w:r>
      <w:r w:rsidRPr="00571648">
        <w:t>: We start by importing the LogisticRegression class from sklearn.linear_model. This is the specific algorithm we'll be using.</w:t>
      </w:r>
    </w:p>
    <w:p w14:paraId="3F532350" w14:textId="77777777" w:rsidR="00571648" w:rsidRPr="00571648" w:rsidRDefault="00571648" w:rsidP="00571648">
      <w:pPr>
        <w:numPr>
          <w:ilvl w:val="0"/>
          <w:numId w:val="3"/>
        </w:numPr>
      </w:pPr>
      <w:r w:rsidRPr="00571648">
        <w:rPr>
          <w:b/>
          <w:bCs/>
        </w:rPr>
        <w:t>Instantiating the Model</w:t>
      </w:r>
      <w:r w:rsidRPr="00571648">
        <w:t>: We create an instance of the LogisticRegression model.</w:t>
      </w:r>
    </w:p>
    <w:p w14:paraId="737E964A" w14:textId="77777777" w:rsidR="00571648" w:rsidRPr="00571648" w:rsidRDefault="00571648" w:rsidP="00571648">
      <w:pPr>
        <w:numPr>
          <w:ilvl w:val="1"/>
          <w:numId w:val="3"/>
        </w:numPr>
      </w:pPr>
      <w:r w:rsidRPr="00571648">
        <w:t>solver='liblinear' is specified, which is a good choice for smaller datasets and for handling both L1 and L2 regularization. It's a robust and commonly used solver.</w:t>
      </w:r>
    </w:p>
    <w:p w14:paraId="5A589A1B" w14:textId="77777777" w:rsidR="00571648" w:rsidRPr="00571648" w:rsidRDefault="00571648" w:rsidP="00571648">
      <w:pPr>
        <w:numPr>
          <w:ilvl w:val="1"/>
          <w:numId w:val="3"/>
        </w:numPr>
      </w:pPr>
      <w:r w:rsidRPr="00571648">
        <w:t>random_state=42 ensures that the results are reproducible. If there's any randomness involved in the model's training process, setting a random_state makes sure you get the same outcome every time you run the code.</w:t>
      </w:r>
    </w:p>
    <w:p w14:paraId="141CD627" w14:textId="77777777" w:rsidR="00571648" w:rsidRPr="00571648" w:rsidRDefault="00571648" w:rsidP="00571648">
      <w:pPr>
        <w:numPr>
          <w:ilvl w:val="0"/>
          <w:numId w:val="3"/>
        </w:numPr>
      </w:pPr>
      <w:r w:rsidRPr="00571648">
        <w:rPr>
          <w:b/>
          <w:bCs/>
        </w:rPr>
        <w:t>Training the Model (model.fit(X_train, y_train))</w:t>
      </w:r>
      <w:r w:rsidRPr="00571648">
        <w:t>: This is the core step. The fit() method is called on the model, and it's given the training features (X_train) and the corresponding training labels (y_train). During this process, the LogisticRegression algorithm learns the relationships between the input features and the churn outcome. It determines the optimal coefficients (weights) for each feature that best predict the probability of churn.</w:t>
      </w:r>
    </w:p>
    <w:p w14:paraId="31504F90" w14:textId="77777777" w:rsidR="00571648" w:rsidRPr="00571648" w:rsidRDefault="00571648" w:rsidP="00571648">
      <w:r w:rsidRPr="00571648">
        <w:t>After this cell executes, our model object has learned from the training data and is now ready to make predictions on new, unseen data.</w:t>
      </w:r>
    </w:p>
    <w:p w14:paraId="6FCF8A9D" w14:textId="009C6510" w:rsidR="00A60FC7" w:rsidRDefault="006E38F8" w:rsidP="006E38F8">
      <w:pPr>
        <w:pStyle w:val="ListParagraph"/>
        <w:numPr>
          <w:ilvl w:val="0"/>
          <w:numId w:val="2"/>
        </w:numPr>
        <w:rPr>
          <w:b/>
          <w:bCs/>
          <w:sz w:val="28"/>
          <w:szCs w:val="28"/>
        </w:rPr>
      </w:pPr>
      <w:r w:rsidRPr="006E38F8">
        <w:rPr>
          <w:b/>
          <w:bCs/>
          <w:sz w:val="28"/>
          <w:szCs w:val="28"/>
        </w:rPr>
        <w:t>Evaluate Model Performance</w:t>
      </w:r>
      <w:r w:rsidR="00940B45">
        <w:rPr>
          <w:b/>
          <w:bCs/>
          <w:sz w:val="28"/>
          <w:szCs w:val="28"/>
        </w:rPr>
        <w:t>:</w:t>
      </w:r>
    </w:p>
    <w:p w14:paraId="00AB701F" w14:textId="77777777" w:rsidR="003129F7" w:rsidRPr="003129F7" w:rsidRDefault="003129F7" w:rsidP="003129F7">
      <w:r w:rsidRPr="003129F7">
        <w:t>After training a model, it's crucial to understand how well it performs, especially on data it hasn't seen before. This section covers:</w:t>
      </w:r>
    </w:p>
    <w:p w14:paraId="4BF8FD7F" w14:textId="77777777" w:rsidR="003129F7" w:rsidRPr="003129F7" w:rsidRDefault="003129F7" w:rsidP="003129F7">
      <w:pPr>
        <w:numPr>
          <w:ilvl w:val="0"/>
          <w:numId w:val="4"/>
        </w:numPr>
      </w:pPr>
      <w:r w:rsidRPr="003129F7">
        <w:rPr>
          <w:b/>
          <w:bCs/>
        </w:rPr>
        <w:t>Making Predictions (y_pred = model.predict(X_test))</w:t>
      </w:r>
      <w:r w:rsidRPr="003129F7">
        <w:t>: The trained Logistic Regression model is used to predict the churn status (0 or 1) for the X_test dataset, which consists of customers the model has never encountered during training. These predictions are stored in y_pred.</w:t>
      </w:r>
    </w:p>
    <w:p w14:paraId="2A21DFBC" w14:textId="77777777" w:rsidR="003129F7" w:rsidRPr="003129F7" w:rsidRDefault="003129F7" w:rsidP="003129F7">
      <w:pPr>
        <w:numPr>
          <w:ilvl w:val="0"/>
          <w:numId w:val="4"/>
        </w:numPr>
      </w:pPr>
      <w:r w:rsidRPr="003129F7">
        <w:rPr>
          <w:b/>
          <w:bCs/>
        </w:rPr>
        <w:lastRenderedPageBreak/>
        <w:t>Importing Evaluation Metrics</w:t>
      </w:r>
      <w:r w:rsidRPr="003129F7">
        <w:t>: To assess performance, specific metrics are needed. accuracy_score and confusion_matrix from sklearn.metrics are imported.</w:t>
      </w:r>
    </w:p>
    <w:p w14:paraId="7090F221" w14:textId="77777777" w:rsidR="003129F7" w:rsidRPr="003129F7" w:rsidRDefault="003129F7" w:rsidP="003129F7">
      <w:pPr>
        <w:numPr>
          <w:ilvl w:val="0"/>
          <w:numId w:val="4"/>
        </w:numPr>
      </w:pPr>
      <w:r w:rsidRPr="003129F7">
        <w:rPr>
          <w:b/>
          <w:bCs/>
        </w:rPr>
        <w:t>Calculating Accuracy Score</w:t>
      </w:r>
      <w:r w:rsidRPr="003129F7">
        <w:t>:</w:t>
      </w:r>
    </w:p>
    <w:p w14:paraId="03A5DD18" w14:textId="77777777" w:rsidR="003129F7" w:rsidRPr="003129F7" w:rsidRDefault="003129F7" w:rsidP="003129F7">
      <w:pPr>
        <w:numPr>
          <w:ilvl w:val="1"/>
          <w:numId w:val="4"/>
        </w:numPr>
      </w:pPr>
      <w:r w:rsidRPr="003129F7">
        <w:t>accuracy_score(y_test, y_pred) compares the model's predictions (y_pred) against the actual churn outcomes (y_test) for the test set.</w:t>
      </w:r>
    </w:p>
    <w:p w14:paraId="0D1F9400" w14:textId="77777777" w:rsidR="003129F7" w:rsidRPr="003129F7" w:rsidRDefault="003129F7" w:rsidP="003129F7">
      <w:pPr>
        <w:numPr>
          <w:ilvl w:val="1"/>
          <w:numId w:val="4"/>
        </w:numPr>
      </w:pPr>
      <w:r w:rsidRPr="003129F7">
        <w:t>Accuracy tells you the proportion of total predictions that were correct (both correctly identified churners and non-churners). The output Model Accuracy: 0.8031 means the model correctly predicted the churn status for about 80.31% of the test customers.</w:t>
      </w:r>
    </w:p>
    <w:p w14:paraId="0F7D72E9" w14:textId="77777777" w:rsidR="003129F7" w:rsidRPr="003129F7" w:rsidRDefault="003129F7" w:rsidP="003129F7">
      <w:pPr>
        <w:numPr>
          <w:ilvl w:val="0"/>
          <w:numId w:val="4"/>
        </w:numPr>
      </w:pPr>
      <w:r w:rsidRPr="003129F7">
        <w:rPr>
          <w:b/>
          <w:bCs/>
        </w:rPr>
        <w:t>Calculating Confusion Matrix</w:t>
      </w:r>
      <w:r w:rsidRPr="003129F7">
        <w:t>:</w:t>
      </w:r>
    </w:p>
    <w:p w14:paraId="5AADFCE1" w14:textId="77777777" w:rsidR="003129F7" w:rsidRPr="003129F7" w:rsidRDefault="003129F7" w:rsidP="003129F7">
      <w:pPr>
        <w:numPr>
          <w:ilvl w:val="1"/>
          <w:numId w:val="4"/>
        </w:numPr>
      </w:pPr>
      <w:r w:rsidRPr="003129F7">
        <w:t>confusion_matrix(y_test, y_pred) generates a table that provides a more detailed breakdown of correct and incorrect predictions.</w:t>
      </w:r>
    </w:p>
    <w:p w14:paraId="5FCB3255" w14:textId="77777777" w:rsidR="003129F7" w:rsidRPr="003129F7" w:rsidRDefault="003129F7" w:rsidP="003129F7">
      <w:pPr>
        <w:numPr>
          <w:ilvl w:val="1"/>
          <w:numId w:val="4"/>
        </w:numPr>
      </w:pPr>
      <w:r w:rsidRPr="003129F7">
        <w:t>The output [[917 116] [161 213]] represents:</w:t>
      </w:r>
    </w:p>
    <w:p w14:paraId="1156C49E" w14:textId="77777777" w:rsidR="003129F7" w:rsidRPr="003129F7" w:rsidRDefault="003129F7" w:rsidP="003129F7">
      <w:pPr>
        <w:numPr>
          <w:ilvl w:val="2"/>
          <w:numId w:val="4"/>
        </w:numPr>
      </w:pPr>
      <w:r w:rsidRPr="003129F7">
        <w:rPr>
          <w:b/>
          <w:bCs/>
        </w:rPr>
        <w:t>True Negatives (TN) = 917</w:t>
      </w:r>
      <w:r w:rsidRPr="003129F7">
        <w:t>: The model correctly predicted 917 customers would </w:t>
      </w:r>
      <w:r w:rsidRPr="003129F7">
        <w:rPr>
          <w:i/>
          <w:iCs/>
        </w:rPr>
        <w:t>not</w:t>
      </w:r>
      <w:r w:rsidRPr="003129F7">
        <w:t> churn, and they indeed did not churn.</w:t>
      </w:r>
    </w:p>
    <w:p w14:paraId="48C19DCA" w14:textId="77777777" w:rsidR="003129F7" w:rsidRPr="003129F7" w:rsidRDefault="003129F7" w:rsidP="003129F7">
      <w:pPr>
        <w:numPr>
          <w:ilvl w:val="2"/>
          <w:numId w:val="4"/>
        </w:numPr>
      </w:pPr>
      <w:r w:rsidRPr="003129F7">
        <w:rPr>
          <w:b/>
          <w:bCs/>
        </w:rPr>
        <w:t>False Positives (FP) = 116</w:t>
      </w:r>
      <w:r w:rsidRPr="003129F7">
        <w:t>: The model incorrectly predicted 116 customers </w:t>
      </w:r>
      <w:r w:rsidRPr="003129F7">
        <w:rPr>
          <w:i/>
          <w:iCs/>
        </w:rPr>
        <w:t>would</w:t>
      </w:r>
      <w:r w:rsidRPr="003129F7">
        <w:t> churn, but they actually did not (Type I error).</w:t>
      </w:r>
    </w:p>
    <w:p w14:paraId="46CF37A8" w14:textId="77777777" w:rsidR="003129F7" w:rsidRPr="003129F7" w:rsidRDefault="003129F7" w:rsidP="003129F7">
      <w:pPr>
        <w:numPr>
          <w:ilvl w:val="2"/>
          <w:numId w:val="4"/>
        </w:numPr>
      </w:pPr>
      <w:r w:rsidRPr="003129F7">
        <w:rPr>
          <w:b/>
          <w:bCs/>
        </w:rPr>
        <w:t>False Negatives (FN) = 161</w:t>
      </w:r>
      <w:r w:rsidRPr="003129F7">
        <w:t>: The model incorrectly predicted 161 customers would </w:t>
      </w:r>
      <w:r w:rsidRPr="003129F7">
        <w:rPr>
          <w:i/>
          <w:iCs/>
        </w:rPr>
        <w:t>not</w:t>
      </w:r>
      <w:r w:rsidRPr="003129F7">
        <w:t> churn, but they actually did (Type II error, often very costly in business scenarios).</w:t>
      </w:r>
    </w:p>
    <w:p w14:paraId="169709BE" w14:textId="77777777" w:rsidR="003129F7" w:rsidRPr="003129F7" w:rsidRDefault="003129F7" w:rsidP="003129F7">
      <w:pPr>
        <w:numPr>
          <w:ilvl w:val="2"/>
          <w:numId w:val="4"/>
        </w:numPr>
      </w:pPr>
      <w:r w:rsidRPr="003129F7">
        <w:rPr>
          <w:b/>
          <w:bCs/>
        </w:rPr>
        <w:t>True Positives (TP) = 213</w:t>
      </w:r>
      <w:r w:rsidRPr="003129F7">
        <w:t>: The model correctly predicted 213 customers </w:t>
      </w:r>
      <w:r w:rsidRPr="003129F7">
        <w:rPr>
          <w:i/>
          <w:iCs/>
        </w:rPr>
        <w:t>would</w:t>
      </w:r>
      <w:r w:rsidRPr="003129F7">
        <w:t> churn, and they indeed did churn.</w:t>
      </w:r>
    </w:p>
    <w:p w14:paraId="3B5D6C1B" w14:textId="77777777" w:rsidR="003129F7" w:rsidRPr="003129F7" w:rsidRDefault="003129F7" w:rsidP="003129F7">
      <w:r w:rsidRPr="003129F7">
        <w:t>This section gives you a concrete measure of your model's predictive power and insight into the types of errors it makes.</w:t>
      </w:r>
    </w:p>
    <w:p w14:paraId="3CB5A7DB" w14:textId="1BC62A01" w:rsidR="007F0E33" w:rsidRDefault="007F0E33" w:rsidP="007F0E33"/>
    <w:p w14:paraId="16663B56" w14:textId="23024ABD" w:rsidR="007F0E33" w:rsidRDefault="00623F23" w:rsidP="007F0E33">
      <w:pPr>
        <w:pStyle w:val="ListParagraph"/>
        <w:numPr>
          <w:ilvl w:val="0"/>
          <w:numId w:val="2"/>
        </w:numPr>
        <w:rPr>
          <w:b/>
          <w:bCs/>
          <w:sz w:val="28"/>
          <w:szCs w:val="28"/>
        </w:rPr>
      </w:pPr>
      <w:r w:rsidRPr="00623F23">
        <w:rPr>
          <w:b/>
          <w:bCs/>
          <w:sz w:val="28"/>
          <w:szCs w:val="28"/>
        </w:rPr>
        <w:t>Explanation of Evaluation Metrics</w:t>
      </w:r>
      <w:r>
        <w:rPr>
          <w:b/>
          <w:bCs/>
          <w:sz w:val="28"/>
          <w:szCs w:val="28"/>
        </w:rPr>
        <w:t>:</w:t>
      </w:r>
    </w:p>
    <w:p w14:paraId="596DF5DA" w14:textId="77777777" w:rsidR="00CE75F2" w:rsidRPr="00CE75F2" w:rsidRDefault="00CE75F2" w:rsidP="00CE75F2">
      <w:r w:rsidRPr="00CE75F2">
        <w:t>This is a very important part for understanding what the numbers from the confusion matrix and accuracy mean.</w:t>
      </w:r>
    </w:p>
    <w:p w14:paraId="6A7DA0EE" w14:textId="77777777" w:rsidR="00CE75F2" w:rsidRPr="00CE75F2" w:rsidRDefault="00CE75F2" w:rsidP="00CE75F2">
      <w:r w:rsidRPr="00CE75F2">
        <w:t>Here's a summary of what each metric signifies:</w:t>
      </w:r>
    </w:p>
    <w:p w14:paraId="7093CA83" w14:textId="77777777" w:rsidR="00CE75F2" w:rsidRPr="00CE75F2" w:rsidRDefault="00CE75F2" w:rsidP="00CE75F2">
      <w:pPr>
        <w:numPr>
          <w:ilvl w:val="0"/>
          <w:numId w:val="5"/>
        </w:numPr>
      </w:pPr>
      <w:r w:rsidRPr="00CE75F2">
        <w:rPr>
          <w:b/>
          <w:bCs/>
        </w:rPr>
        <w:t>Accuracy (0.8031)</w:t>
      </w:r>
      <w:r w:rsidRPr="00CE75F2">
        <w:t>: This is the proportion of total predictions that were correct. In simple terms, it's the percentage of customers whose churn status (churned or not churned) was correctly identified by the model. It's calculated as (True Positives + True Negatives) / Total Predictions.</w:t>
      </w:r>
    </w:p>
    <w:p w14:paraId="70CCEDB0" w14:textId="77777777" w:rsidR="00CE75F2" w:rsidRPr="00CE75F2" w:rsidRDefault="00CE75F2" w:rsidP="00CE75F2">
      <w:pPr>
        <w:numPr>
          <w:ilvl w:val="0"/>
          <w:numId w:val="5"/>
        </w:numPr>
      </w:pPr>
      <w:r w:rsidRPr="00CE75F2">
        <w:rPr>
          <w:b/>
          <w:bCs/>
        </w:rPr>
        <w:t>Confusion Matrix</w:t>
      </w:r>
      <w:r w:rsidRPr="00CE75F2">
        <w:t>: This table provides a detailed breakdown of your model's performance:</w:t>
      </w:r>
    </w:p>
    <w:p w14:paraId="00C75A93" w14:textId="77777777" w:rsidR="00CE75F2" w:rsidRPr="00CE75F2" w:rsidRDefault="00CE75F2" w:rsidP="00CE75F2">
      <w:pPr>
        <w:numPr>
          <w:ilvl w:val="1"/>
          <w:numId w:val="5"/>
        </w:numPr>
      </w:pPr>
      <w:r w:rsidRPr="00CE75F2">
        <w:rPr>
          <w:b/>
          <w:bCs/>
        </w:rPr>
        <w:lastRenderedPageBreak/>
        <w:t>True Positives (TP = 213)</w:t>
      </w:r>
      <w:r w:rsidRPr="00CE75F2">
        <w:t>: These are the customers the model correctly predicted </w:t>
      </w:r>
      <w:r w:rsidRPr="00CE75F2">
        <w:rPr>
          <w:i/>
          <w:iCs/>
        </w:rPr>
        <w:t>would churn</w:t>
      </w:r>
      <w:r w:rsidRPr="00CE75F2">
        <w:t>, and they </w:t>
      </w:r>
      <w:r w:rsidRPr="00CE75F2">
        <w:rPr>
          <w:i/>
          <w:iCs/>
        </w:rPr>
        <w:t>actually did churn</w:t>
      </w:r>
      <w:r w:rsidRPr="00CE75F2">
        <w:t>. This is good, as it means the model is finding actual churners.</w:t>
      </w:r>
    </w:p>
    <w:p w14:paraId="7AEA6096" w14:textId="77777777" w:rsidR="00CE75F2" w:rsidRPr="00CE75F2" w:rsidRDefault="00CE75F2" w:rsidP="00CE75F2">
      <w:pPr>
        <w:numPr>
          <w:ilvl w:val="1"/>
          <w:numId w:val="5"/>
        </w:numPr>
      </w:pPr>
      <w:r w:rsidRPr="00CE75F2">
        <w:rPr>
          <w:b/>
          <w:bCs/>
        </w:rPr>
        <w:t>True Negatives (TN = 917)</w:t>
      </w:r>
      <w:r w:rsidRPr="00CE75F2">
        <w:t>: These are the customers the model correctly predicted </w:t>
      </w:r>
      <w:r w:rsidRPr="00CE75F2">
        <w:rPr>
          <w:i/>
          <w:iCs/>
        </w:rPr>
        <w:t>would not churn</w:t>
      </w:r>
      <w:r w:rsidRPr="00CE75F2">
        <w:t>, and they </w:t>
      </w:r>
      <w:r w:rsidRPr="00CE75F2">
        <w:rPr>
          <w:i/>
          <w:iCs/>
        </w:rPr>
        <w:t>actually did not churn</w:t>
      </w:r>
      <w:r w:rsidRPr="00CE75F2">
        <w:t>. This is also good, as it means the model is correctly identifying loyal customers.</w:t>
      </w:r>
    </w:p>
    <w:p w14:paraId="0C885AA0" w14:textId="77777777" w:rsidR="00CE75F2" w:rsidRPr="00CE75F2" w:rsidRDefault="00CE75F2" w:rsidP="00CE75F2">
      <w:pPr>
        <w:numPr>
          <w:ilvl w:val="1"/>
          <w:numId w:val="5"/>
        </w:numPr>
      </w:pPr>
      <w:r w:rsidRPr="00CE75F2">
        <w:rPr>
          <w:b/>
          <w:bCs/>
        </w:rPr>
        <w:t>False Positives (FP = 116)</w:t>
      </w:r>
      <w:r w:rsidRPr="00CE75F2">
        <w:t>: These are customers the model </w:t>
      </w:r>
      <w:r w:rsidRPr="00CE75F2">
        <w:rPr>
          <w:i/>
          <w:iCs/>
        </w:rPr>
        <w:t>incorrectly predicted would churn</w:t>
      </w:r>
      <w:r w:rsidRPr="00CE75F2">
        <w:t>, but they </w:t>
      </w:r>
      <w:r w:rsidRPr="00CE75F2">
        <w:rPr>
          <w:i/>
          <w:iCs/>
        </w:rPr>
        <w:t>did not churn</w:t>
      </w:r>
      <w:r w:rsidRPr="00CE75F2">
        <w:t>. This is a 'Type I error' – you might offer retention incentives to someone who wasn't going to leave anyway.</w:t>
      </w:r>
    </w:p>
    <w:p w14:paraId="66095C01" w14:textId="77777777" w:rsidR="00CE75F2" w:rsidRPr="00CE75F2" w:rsidRDefault="00CE75F2" w:rsidP="00CE75F2">
      <w:pPr>
        <w:numPr>
          <w:ilvl w:val="1"/>
          <w:numId w:val="5"/>
        </w:numPr>
      </w:pPr>
      <w:r w:rsidRPr="00CE75F2">
        <w:rPr>
          <w:b/>
          <w:bCs/>
        </w:rPr>
        <w:t>False Negatives (FN = 161)</w:t>
      </w:r>
      <w:r w:rsidRPr="00CE75F2">
        <w:t>: These are customers the model </w:t>
      </w:r>
      <w:r w:rsidRPr="00CE75F2">
        <w:rPr>
          <w:i/>
          <w:iCs/>
        </w:rPr>
        <w:t>incorrectly predicted would not churn</w:t>
      </w:r>
      <w:r w:rsidRPr="00CE75F2">
        <w:t>, but they </w:t>
      </w:r>
      <w:r w:rsidRPr="00CE75F2">
        <w:rPr>
          <w:i/>
          <w:iCs/>
        </w:rPr>
        <w:t>actually did churn</w:t>
      </w:r>
      <w:r w:rsidRPr="00CE75F2">
        <w:t>. This is a 'Type II error' – these are missed opportunities to intervene and retain a customer.</w:t>
      </w:r>
    </w:p>
    <w:p w14:paraId="101B6ED4" w14:textId="77777777" w:rsidR="00CE75F2" w:rsidRPr="00CE75F2" w:rsidRDefault="00CE75F2" w:rsidP="00CE75F2">
      <w:r w:rsidRPr="00CE75F2">
        <w:t>Next, we moved into </w:t>
      </w:r>
      <w:r w:rsidRPr="00CE75F2">
        <w:rPr>
          <w:b/>
          <w:bCs/>
        </w:rPr>
        <w:t>'Visualize Model Results and Interpret Key Factors'</w:t>
      </w:r>
      <w:r w:rsidRPr="00CE75F2">
        <w:t>.</w:t>
      </w:r>
    </w:p>
    <w:p w14:paraId="0777740A" w14:textId="77777777" w:rsidR="00CE75F2" w:rsidRPr="00CE75F2" w:rsidRDefault="00CE75F2" w:rsidP="00CE75F2">
      <w:r w:rsidRPr="00CE75F2">
        <w:t>This section is all about making the model's performance and insights more understandable through visualizations:</w:t>
      </w:r>
    </w:p>
    <w:p w14:paraId="0CAB5FE1" w14:textId="77777777" w:rsidR="00CE75F2" w:rsidRPr="00CE75F2" w:rsidRDefault="00CE75F2" w:rsidP="00CE75F2">
      <w:pPr>
        <w:numPr>
          <w:ilvl w:val="0"/>
          <w:numId w:val="6"/>
        </w:numPr>
      </w:pPr>
      <w:r w:rsidRPr="00CE75F2">
        <w:rPr>
          <w:b/>
          <w:bCs/>
        </w:rPr>
        <w:t>Importing Libraries</w:t>
      </w:r>
      <w:r w:rsidRPr="00CE75F2">
        <w:t>: seaborn and matplotlib.pyplot are imported. These are essential Python libraries for creating various types of plots and charts.</w:t>
      </w:r>
    </w:p>
    <w:p w14:paraId="2589EFB7" w14:textId="77777777" w:rsidR="00CE75F2" w:rsidRPr="00CE75F2" w:rsidRDefault="00CE75F2" w:rsidP="00CE75F2">
      <w:pPr>
        <w:numPr>
          <w:ilvl w:val="0"/>
          <w:numId w:val="6"/>
        </w:numPr>
      </w:pPr>
      <w:r w:rsidRPr="00CE75F2">
        <w:rPr>
          <w:b/>
          <w:bCs/>
        </w:rPr>
        <w:t>Confusion Matrix Heatmap</w:t>
      </w:r>
      <w:r w:rsidRPr="00CE75F2">
        <w:t>: A heatmap of the confusion matrix is generated. This visual representation makes it much easier to quickly grasp the model's performance. The darker shades (blues) indicate higher numbers, clearly showing where the model performed well (TN and TP) and where it made errors (FP and FN).</w:t>
      </w:r>
    </w:p>
    <w:p w14:paraId="37BE0311" w14:textId="77777777" w:rsidR="00CE75F2" w:rsidRPr="00CE75F2" w:rsidRDefault="00CE75F2" w:rsidP="00CE75F2">
      <w:pPr>
        <w:numPr>
          <w:ilvl w:val="0"/>
          <w:numId w:val="6"/>
        </w:numPr>
      </w:pPr>
      <w:r w:rsidRPr="00CE75F2">
        <w:rPr>
          <w:b/>
          <w:bCs/>
        </w:rPr>
        <w:t>Creating Feature Importance DataFrame</w:t>
      </w:r>
      <w:r w:rsidRPr="00CE75F2">
        <w:t xml:space="preserve">: For Logistic Regression, the coefficients of the model can indicate the importance and direction of influence for each feature. This step creates a </w:t>
      </w:r>
      <w:proofErr w:type="gramStart"/>
      <w:r w:rsidRPr="00CE75F2">
        <w:t>pandas DataFrame</w:t>
      </w:r>
      <w:proofErr w:type="gramEnd"/>
      <w:r w:rsidRPr="00CE75F2">
        <w:t xml:space="preserve"> that lists each feature and its corresponding coefficient value. A positive coefficient means the feature increases the likelihood of churn, while a negative coefficient decreases it.</w:t>
      </w:r>
    </w:p>
    <w:p w14:paraId="0F8876E0" w14:textId="77777777" w:rsidR="00CE75F2" w:rsidRPr="00CE75F2" w:rsidRDefault="00CE75F2" w:rsidP="00CE75F2">
      <w:pPr>
        <w:numPr>
          <w:ilvl w:val="0"/>
          <w:numId w:val="6"/>
        </w:numPr>
      </w:pPr>
      <w:r w:rsidRPr="00CE75F2">
        <w:rPr>
          <w:b/>
          <w:bCs/>
        </w:rPr>
        <w:t>Sorting Feature Importance</w:t>
      </w:r>
      <w:r w:rsidRPr="00CE75F2">
        <w:t>: The DataFrame is then sorted by the </w:t>
      </w:r>
      <w:r w:rsidRPr="00CE75F2">
        <w:rPr>
          <w:i/>
          <w:iCs/>
        </w:rPr>
        <w:t>absolute</w:t>
      </w:r>
      <w:r w:rsidRPr="00CE75F2">
        <w:t> value of the coefficients in descending order. This helps to identify the features that have the strongest impact on churn prediction, regardless of whether they increase or decrease the likelihood of churn.</w:t>
      </w:r>
    </w:p>
    <w:p w14:paraId="01451EBC" w14:textId="77777777" w:rsidR="00CE75F2" w:rsidRPr="00CE75F2" w:rsidRDefault="00CE75F2" w:rsidP="00CE75F2">
      <w:pPr>
        <w:numPr>
          <w:ilvl w:val="0"/>
          <w:numId w:val="6"/>
        </w:numPr>
      </w:pPr>
      <w:r w:rsidRPr="00CE75F2">
        <w:rPr>
          <w:b/>
          <w:bCs/>
        </w:rPr>
        <w:t>Visualizing Top 10 Most Influential Features</w:t>
      </w:r>
      <w:r w:rsidRPr="00CE75F2">
        <w:t>: Finally, a horizontal bar plot is created to display the top 10 features with the highest absolute coefficients. This visualization clearly shows which factors are most strongly associated with customer churn. For example, a large negative coefficient for 'Contract_Two year' suggests that customers with two-year contracts are significantly less likely to churn, while a large positive coefficient for 'InternetService_Fiber optic' indicates that customers with fiber optic internet are more likely to churn.</w:t>
      </w:r>
    </w:p>
    <w:p w14:paraId="77EE82F9" w14:textId="3E6D00F6" w:rsidR="00623F23" w:rsidRDefault="00CE75F2" w:rsidP="00623F23">
      <w:r w:rsidRPr="00CE75F2">
        <w:t>This part helps to explain </w:t>
      </w:r>
      <w:r w:rsidRPr="00CE75F2">
        <w:rPr>
          <w:i/>
          <w:iCs/>
        </w:rPr>
        <w:t>why</w:t>
      </w:r>
      <w:r w:rsidRPr="00CE75F2">
        <w:t> the model makes its predictions, offering actionable insights into what drives customer churn.</w:t>
      </w:r>
    </w:p>
    <w:p w14:paraId="571A5DFF" w14:textId="618CD2FC" w:rsidR="00C86DEF" w:rsidRDefault="00C86DEF" w:rsidP="00C86DEF">
      <w:pPr>
        <w:pStyle w:val="ListParagraph"/>
        <w:numPr>
          <w:ilvl w:val="0"/>
          <w:numId w:val="2"/>
        </w:numPr>
        <w:rPr>
          <w:b/>
          <w:bCs/>
          <w:sz w:val="28"/>
          <w:szCs w:val="28"/>
        </w:rPr>
      </w:pPr>
      <w:r w:rsidRPr="00C86DEF">
        <w:rPr>
          <w:b/>
          <w:bCs/>
          <w:sz w:val="28"/>
          <w:szCs w:val="28"/>
        </w:rPr>
        <w:lastRenderedPageBreak/>
        <w:t>Implement Decision Trees (Unconstrained &amp; Pruned)</w:t>
      </w:r>
      <w:r>
        <w:rPr>
          <w:b/>
          <w:bCs/>
          <w:sz w:val="28"/>
          <w:szCs w:val="28"/>
        </w:rPr>
        <w:t>:</w:t>
      </w:r>
    </w:p>
    <w:p w14:paraId="6EAE07F4" w14:textId="77777777" w:rsidR="009B7047" w:rsidRPr="009B7047" w:rsidRDefault="009B7047" w:rsidP="009B7047">
      <w:r w:rsidRPr="009B7047">
        <w:t>This section introduces a different type of classification model: Decision Trees. We explore two versions: an unconstrained one and a pruned one, to see how complexity affects performance.</w:t>
      </w:r>
    </w:p>
    <w:p w14:paraId="25740D29" w14:textId="77777777" w:rsidR="009B7047" w:rsidRPr="009B7047" w:rsidRDefault="009B7047" w:rsidP="009B7047">
      <w:pPr>
        <w:numPr>
          <w:ilvl w:val="0"/>
          <w:numId w:val="7"/>
        </w:numPr>
      </w:pPr>
      <w:r w:rsidRPr="009B7047">
        <w:rPr>
          <w:b/>
          <w:bCs/>
        </w:rPr>
        <w:t>Importing DecisionTreeClassifier and plot_tree</w:t>
      </w:r>
      <w:r w:rsidRPr="009B7047">
        <w:t>: We import the necessary class for building the model and a utility function for visualizing it.</w:t>
      </w:r>
    </w:p>
    <w:p w14:paraId="70299890" w14:textId="77777777" w:rsidR="009B7047" w:rsidRPr="009B7047" w:rsidRDefault="009B7047" w:rsidP="009B7047">
      <w:pPr>
        <w:numPr>
          <w:ilvl w:val="0"/>
          <w:numId w:val="7"/>
        </w:numPr>
      </w:pPr>
      <w:r w:rsidRPr="009B7047">
        <w:rPr>
          <w:b/>
          <w:bCs/>
        </w:rPr>
        <w:t>Unconstrained Decision Tree Classifier</w:t>
      </w:r>
      <w:r w:rsidRPr="009B7047">
        <w:t>:</w:t>
      </w:r>
    </w:p>
    <w:p w14:paraId="06CEAEC6" w14:textId="77777777" w:rsidR="009B7047" w:rsidRPr="009B7047" w:rsidRDefault="009B7047" w:rsidP="009B7047">
      <w:pPr>
        <w:numPr>
          <w:ilvl w:val="1"/>
          <w:numId w:val="7"/>
        </w:numPr>
      </w:pPr>
      <w:r w:rsidRPr="009B7047">
        <w:t>An unconstrained_model is instantiated with criterion='entropy' (which determines how the tree splits nodes) and random_state=42 for reproducibility.</w:t>
      </w:r>
    </w:p>
    <w:p w14:paraId="4213891E" w14:textId="77777777" w:rsidR="009B7047" w:rsidRPr="009B7047" w:rsidRDefault="009B7047" w:rsidP="009B7047">
      <w:pPr>
        <w:numPr>
          <w:ilvl w:val="1"/>
          <w:numId w:val="7"/>
        </w:numPr>
      </w:pPr>
      <w:r w:rsidRPr="009B7047">
        <w:t>unconstrained_model.fit(X_train, y_train) trains this model. An unconstrained tree grows until each leaf node contains a single class or a very small number of instances, which often leads to overfitting.</w:t>
      </w:r>
    </w:p>
    <w:p w14:paraId="02801DAB" w14:textId="77777777" w:rsidR="009B7047" w:rsidRPr="009B7047" w:rsidRDefault="009B7047" w:rsidP="009B7047">
      <w:pPr>
        <w:numPr>
          <w:ilvl w:val="1"/>
          <w:numId w:val="7"/>
        </w:numPr>
      </w:pPr>
      <w:r w:rsidRPr="009B7047">
        <w:rPr>
          <w:b/>
          <w:bCs/>
        </w:rPr>
        <w:t>Evaluation</w:t>
      </w:r>
      <w:r w:rsidRPr="009B7047">
        <w:t>: We then predict on both the training and testing sets. Notice the significant difference:</w:t>
      </w:r>
    </w:p>
    <w:p w14:paraId="07FECD77" w14:textId="77777777" w:rsidR="009B7047" w:rsidRPr="009B7047" w:rsidRDefault="009B7047" w:rsidP="009B7047">
      <w:pPr>
        <w:numPr>
          <w:ilvl w:val="2"/>
          <w:numId w:val="7"/>
        </w:numPr>
      </w:pPr>
      <w:r w:rsidRPr="009B7047">
        <w:t>Training Accuracy: 0.9988: This almost perfect score on the training data is a strong indicator of </w:t>
      </w:r>
      <w:r w:rsidRPr="009B7047">
        <w:rPr>
          <w:b/>
          <w:bCs/>
        </w:rPr>
        <w:t>overfitting</w:t>
      </w:r>
      <w:r w:rsidRPr="009B7047">
        <w:t>. The model has essentially memorized the training data.</w:t>
      </w:r>
    </w:p>
    <w:p w14:paraId="551D0561" w14:textId="77777777" w:rsidR="009B7047" w:rsidRPr="009B7047" w:rsidRDefault="009B7047" w:rsidP="009B7047">
      <w:pPr>
        <w:numPr>
          <w:ilvl w:val="2"/>
          <w:numId w:val="7"/>
        </w:numPr>
      </w:pPr>
      <w:r w:rsidRPr="009B7047">
        <w:t>Testing Accuracy: 0.7278: The much lower accuracy on the unseen test data confirms the overfitting. The unconstrained tree doesn't generalize well.</w:t>
      </w:r>
    </w:p>
    <w:p w14:paraId="55643F15" w14:textId="77777777" w:rsidR="009B7047" w:rsidRPr="009B7047" w:rsidRDefault="009B7047" w:rsidP="009B7047">
      <w:pPr>
        <w:numPr>
          <w:ilvl w:val="0"/>
          <w:numId w:val="7"/>
        </w:numPr>
      </w:pPr>
      <w:r w:rsidRPr="009B7047">
        <w:rPr>
          <w:b/>
          <w:bCs/>
        </w:rPr>
        <w:t>Pruned Decision Tree Classifier</w:t>
      </w:r>
      <w:r w:rsidRPr="009B7047">
        <w:t>:</w:t>
      </w:r>
    </w:p>
    <w:p w14:paraId="01D4E5EB" w14:textId="77777777" w:rsidR="009B7047" w:rsidRPr="009B7047" w:rsidRDefault="009B7047" w:rsidP="009B7047">
      <w:pPr>
        <w:numPr>
          <w:ilvl w:val="1"/>
          <w:numId w:val="7"/>
        </w:numPr>
      </w:pPr>
      <w:r w:rsidRPr="009B7047">
        <w:t>A pruned_model is instantiated with additional parameters: max_depth=5 and min_samples_leaf=30. These are </w:t>
      </w:r>
      <w:r w:rsidRPr="009B7047">
        <w:rPr>
          <w:b/>
          <w:bCs/>
        </w:rPr>
        <w:t>pruning</w:t>
      </w:r>
      <w:r w:rsidRPr="009B7047">
        <w:t> parameters:</w:t>
      </w:r>
    </w:p>
    <w:p w14:paraId="5F852151" w14:textId="77777777" w:rsidR="009B7047" w:rsidRPr="009B7047" w:rsidRDefault="009B7047" w:rsidP="009B7047">
      <w:pPr>
        <w:numPr>
          <w:ilvl w:val="2"/>
          <w:numId w:val="7"/>
        </w:numPr>
      </w:pPr>
      <w:r w:rsidRPr="009B7047">
        <w:t>max_depth=5: Limits the maximum depth of the tree to 5 levels, preventing it from growing too deep and complex.</w:t>
      </w:r>
    </w:p>
    <w:p w14:paraId="115BFC12" w14:textId="77777777" w:rsidR="009B7047" w:rsidRPr="009B7047" w:rsidRDefault="009B7047" w:rsidP="009B7047">
      <w:pPr>
        <w:numPr>
          <w:ilvl w:val="2"/>
          <w:numId w:val="7"/>
        </w:numPr>
      </w:pPr>
      <w:r w:rsidRPr="009B7047">
        <w:t>min_samples_leaf=30: Requires each leaf node to have at least 30 samples, preventing the creation of tiny, overly specific leaf nodes.</w:t>
      </w:r>
    </w:p>
    <w:p w14:paraId="10E1E847" w14:textId="77777777" w:rsidR="009B7047" w:rsidRPr="009B7047" w:rsidRDefault="009B7047" w:rsidP="009B7047">
      <w:pPr>
        <w:numPr>
          <w:ilvl w:val="1"/>
          <w:numId w:val="7"/>
        </w:numPr>
      </w:pPr>
      <w:r w:rsidRPr="009B7047">
        <w:t>pruned_model.fit(X_train, y_train) trains this more constrained model.</w:t>
      </w:r>
    </w:p>
    <w:p w14:paraId="4598A5F0" w14:textId="77777777" w:rsidR="009B7047" w:rsidRPr="009B7047" w:rsidRDefault="009B7047" w:rsidP="009B7047">
      <w:pPr>
        <w:numPr>
          <w:ilvl w:val="1"/>
          <w:numId w:val="7"/>
        </w:numPr>
      </w:pPr>
      <w:r w:rsidRPr="009B7047">
        <w:rPr>
          <w:b/>
          <w:bCs/>
        </w:rPr>
        <w:t>Evaluation</w:t>
      </w:r>
      <w:r w:rsidRPr="009B7047">
        <w:t>: Comparing its performance:</w:t>
      </w:r>
    </w:p>
    <w:p w14:paraId="0C22C03B" w14:textId="77777777" w:rsidR="009B7047" w:rsidRPr="009B7047" w:rsidRDefault="009B7047" w:rsidP="009B7047">
      <w:pPr>
        <w:numPr>
          <w:ilvl w:val="2"/>
          <w:numId w:val="7"/>
        </w:numPr>
      </w:pPr>
      <w:r w:rsidRPr="009B7047">
        <w:t>Training Accuracy: 0.7927</w:t>
      </w:r>
    </w:p>
    <w:p w14:paraId="2C355B52" w14:textId="77777777" w:rsidR="009B7047" w:rsidRPr="009B7047" w:rsidRDefault="009B7047" w:rsidP="009B7047">
      <w:pPr>
        <w:numPr>
          <w:ilvl w:val="2"/>
          <w:numId w:val="7"/>
        </w:numPr>
      </w:pPr>
      <w:r w:rsidRPr="009B7047">
        <w:t>Testing Accuracy: 0.7754</w:t>
      </w:r>
    </w:p>
    <w:p w14:paraId="15FD21FF" w14:textId="77777777" w:rsidR="009B7047" w:rsidRPr="009B7047" w:rsidRDefault="009B7047" w:rsidP="009B7047">
      <w:pPr>
        <w:numPr>
          <w:ilvl w:val="2"/>
          <w:numId w:val="7"/>
        </w:numPr>
      </w:pPr>
      <w:r w:rsidRPr="009B7047">
        <w:t>Notice how the training and testing accuracies are much closer. This indicates that pruning successfully reduced overfitting and improved the model's ability to generalize to new data, even though its absolute accuracy on the test set (0.7754) is slightly lower than the Logistic Regression model (0.8031).</w:t>
      </w:r>
    </w:p>
    <w:p w14:paraId="2B0DF8DF" w14:textId="77777777" w:rsidR="009B7047" w:rsidRPr="009B7047" w:rsidRDefault="009B7047" w:rsidP="009B7047">
      <w:pPr>
        <w:numPr>
          <w:ilvl w:val="0"/>
          <w:numId w:val="7"/>
        </w:numPr>
      </w:pPr>
      <w:r w:rsidRPr="009B7047">
        <w:rPr>
          <w:b/>
          <w:bCs/>
        </w:rPr>
        <w:lastRenderedPageBreak/>
        <w:t>Visualizing the Pruned Decision Tree</w:t>
      </w:r>
      <w:r w:rsidRPr="009B7047">
        <w:t>: The plot_tree function is used to visualize the structure of the pruned tree. This plot helps you understand the decision rules the model uses. Each node shows:</w:t>
      </w:r>
    </w:p>
    <w:p w14:paraId="5211568E" w14:textId="77777777" w:rsidR="009B7047" w:rsidRPr="009B7047" w:rsidRDefault="009B7047" w:rsidP="009B7047">
      <w:pPr>
        <w:numPr>
          <w:ilvl w:val="1"/>
          <w:numId w:val="7"/>
        </w:numPr>
      </w:pPr>
      <w:r w:rsidRPr="009B7047">
        <w:t>The feature and threshold used for splitting (e.g., tenure &lt;= 0.2).</w:t>
      </w:r>
    </w:p>
    <w:p w14:paraId="7E3273BA" w14:textId="77777777" w:rsidR="009B7047" w:rsidRPr="009B7047" w:rsidRDefault="009B7047" w:rsidP="009B7047">
      <w:pPr>
        <w:numPr>
          <w:ilvl w:val="1"/>
          <w:numId w:val="7"/>
        </w:numPr>
      </w:pPr>
      <w:r w:rsidRPr="009B7047">
        <w:t>The entropy (a measure of impurity).</w:t>
      </w:r>
    </w:p>
    <w:p w14:paraId="708EA738" w14:textId="77777777" w:rsidR="009B7047" w:rsidRPr="009B7047" w:rsidRDefault="009B7047" w:rsidP="009B7047">
      <w:pPr>
        <w:numPr>
          <w:ilvl w:val="1"/>
          <w:numId w:val="7"/>
        </w:numPr>
      </w:pPr>
      <w:r w:rsidRPr="009B7047">
        <w:t>The samples (number of data points at that node).</w:t>
      </w:r>
    </w:p>
    <w:p w14:paraId="2BB20AE7" w14:textId="77777777" w:rsidR="009B7047" w:rsidRPr="009B7047" w:rsidRDefault="009B7047" w:rsidP="009B7047">
      <w:pPr>
        <w:numPr>
          <w:ilvl w:val="1"/>
          <w:numId w:val="7"/>
        </w:numPr>
      </w:pPr>
      <w:r w:rsidRPr="009B7047">
        <w:t>The value (count of samples for each class, e.g., [no churn, churn]).</w:t>
      </w:r>
    </w:p>
    <w:p w14:paraId="6859079F" w14:textId="77777777" w:rsidR="009B7047" w:rsidRPr="009B7047" w:rsidRDefault="009B7047" w:rsidP="009B7047">
      <w:pPr>
        <w:numPr>
          <w:ilvl w:val="1"/>
          <w:numId w:val="7"/>
        </w:numPr>
      </w:pPr>
      <w:r w:rsidRPr="009B7047">
        <w:t xml:space="preserve">The class (the majority class </w:t>
      </w:r>
      <w:proofErr w:type="gramStart"/>
      <w:r w:rsidRPr="009B7047">
        <w:t>in</w:t>
      </w:r>
      <w:proofErr w:type="gramEnd"/>
      <w:r w:rsidRPr="009B7047">
        <w:t xml:space="preserve"> that node).</w:t>
      </w:r>
    </w:p>
    <w:p w14:paraId="3A865872" w14:textId="77777777" w:rsidR="009B7047" w:rsidRPr="009B7047" w:rsidRDefault="009B7047" w:rsidP="009B7047">
      <w:pPr>
        <w:numPr>
          <w:ilvl w:val="1"/>
          <w:numId w:val="7"/>
        </w:numPr>
      </w:pPr>
      <w:r w:rsidRPr="009B7047">
        <w:t>The filled=True and rounded=True options make the plot more readable, and feature_names and class_names label the elements correctly.</w:t>
      </w:r>
    </w:p>
    <w:p w14:paraId="4EFBE6A7" w14:textId="77777777" w:rsidR="009B7047" w:rsidRPr="009B7047" w:rsidRDefault="009B7047" w:rsidP="009B7047">
      <w:r w:rsidRPr="009B7047">
        <w:t>This section demonstrates the importance of controlling model complexity (pruning) to achieve better generalization and avoid overfitting, a common challenge in machine learning.</w:t>
      </w:r>
    </w:p>
    <w:p w14:paraId="40FF3DBE" w14:textId="77777777" w:rsidR="00C86DEF" w:rsidRDefault="00C86DEF" w:rsidP="00C86DEF"/>
    <w:p w14:paraId="630B622F" w14:textId="3AF1161C" w:rsidR="004E1430" w:rsidRDefault="004E1430" w:rsidP="004E1430">
      <w:pPr>
        <w:pStyle w:val="ListParagraph"/>
        <w:numPr>
          <w:ilvl w:val="0"/>
          <w:numId w:val="2"/>
        </w:numPr>
        <w:rPr>
          <w:b/>
          <w:bCs/>
          <w:sz w:val="28"/>
          <w:szCs w:val="28"/>
        </w:rPr>
      </w:pPr>
      <w:r w:rsidRPr="004E1430">
        <w:rPr>
          <w:b/>
          <w:bCs/>
          <w:sz w:val="28"/>
          <w:szCs w:val="28"/>
        </w:rPr>
        <w:t>Implement Ensemble Learning (Random Forest)</w:t>
      </w:r>
      <w:r w:rsidR="00EC78B6">
        <w:rPr>
          <w:b/>
          <w:bCs/>
          <w:sz w:val="28"/>
          <w:szCs w:val="28"/>
        </w:rPr>
        <w:t>:</w:t>
      </w:r>
    </w:p>
    <w:p w14:paraId="125AF1E1" w14:textId="77777777" w:rsidR="00E11584" w:rsidRPr="00E11584" w:rsidRDefault="00E11584" w:rsidP="00E11584">
      <w:r w:rsidRPr="00E11584">
        <w:t>This section introduces an </w:t>
      </w:r>
      <w:r w:rsidRPr="00E11584">
        <w:rPr>
          <w:b/>
          <w:bCs/>
        </w:rPr>
        <w:t>ensemble learning</w:t>
      </w:r>
      <w:r w:rsidRPr="00E11584">
        <w:t> method, specifically a </w:t>
      </w:r>
      <w:r w:rsidRPr="00E11584">
        <w:rPr>
          <w:b/>
          <w:bCs/>
        </w:rPr>
        <w:t>Random Forest Classifier</w:t>
      </w:r>
      <w:r w:rsidRPr="00E11584">
        <w:t>, which is a powerful and popular algorithm.</w:t>
      </w:r>
    </w:p>
    <w:p w14:paraId="45FDFD62" w14:textId="77777777" w:rsidR="00E11584" w:rsidRPr="00E11584" w:rsidRDefault="00E11584" w:rsidP="00E11584">
      <w:pPr>
        <w:numPr>
          <w:ilvl w:val="0"/>
          <w:numId w:val="8"/>
        </w:numPr>
      </w:pPr>
      <w:r w:rsidRPr="00E11584">
        <w:rPr>
          <w:b/>
          <w:bCs/>
        </w:rPr>
        <w:t>Ensemble Learning (Bagging)</w:t>
      </w:r>
      <w:r w:rsidRPr="00E11584">
        <w:t>: Random Forest is an example of a technique called </w:t>
      </w:r>
      <w:r w:rsidRPr="00E11584">
        <w:rPr>
          <w:b/>
          <w:bCs/>
        </w:rPr>
        <w:t>Bagging</w:t>
      </w:r>
      <w:r w:rsidRPr="00E11584">
        <w:t> (Bootstrap Aggregating). Instead of training a single decision tree, it builds multiple decision trees (estimators) on different subsets of the training data (created by bootstrapping – random sampling with replacement). Each tree makes its own prediction, and then the final prediction is determined by a majority vote (for classification) or by averaging (for regression) across all the individual trees. This approach helps to reduce overfitting and improve the model's robustness and accuracy.</w:t>
      </w:r>
    </w:p>
    <w:p w14:paraId="3BEE7EBB" w14:textId="77777777" w:rsidR="00E11584" w:rsidRPr="00E11584" w:rsidRDefault="00E11584" w:rsidP="00E11584">
      <w:pPr>
        <w:numPr>
          <w:ilvl w:val="0"/>
          <w:numId w:val="8"/>
        </w:numPr>
      </w:pPr>
      <w:r w:rsidRPr="00E11584">
        <w:rPr>
          <w:b/>
          <w:bCs/>
        </w:rPr>
        <w:t>Importing RandomForestClassifier</w:t>
      </w:r>
      <w:r w:rsidRPr="00E11584">
        <w:t>: We import the RandomForestClassifier class from sklearn.ensemble.</w:t>
      </w:r>
    </w:p>
    <w:p w14:paraId="47809583" w14:textId="77777777" w:rsidR="00E11584" w:rsidRPr="00E11584" w:rsidRDefault="00E11584" w:rsidP="00E11584">
      <w:pPr>
        <w:numPr>
          <w:ilvl w:val="0"/>
          <w:numId w:val="8"/>
        </w:numPr>
      </w:pPr>
      <w:r w:rsidRPr="00E11584">
        <w:rPr>
          <w:b/>
          <w:bCs/>
        </w:rPr>
        <w:t>Instantiating and Training rf_model</w:t>
      </w:r>
      <w:r w:rsidRPr="00E11584">
        <w:t>:</w:t>
      </w:r>
    </w:p>
    <w:p w14:paraId="2AF4AAAB" w14:textId="77777777" w:rsidR="00E11584" w:rsidRPr="00E11584" w:rsidRDefault="00E11584" w:rsidP="00E11584">
      <w:pPr>
        <w:numPr>
          <w:ilvl w:val="1"/>
          <w:numId w:val="8"/>
        </w:numPr>
      </w:pPr>
      <w:r w:rsidRPr="00E11584">
        <w:t>A RandomForestClassifier is instantiated with n_estimators=100, meaning it will build 100 individual decision trees.</w:t>
      </w:r>
    </w:p>
    <w:p w14:paraId="07442111" w14:textId="77777777" w:rsidR="00E11584" w:rsidRPr="00E11584" w:rsidRDefault="00E11584" w:rsidP="00E11584">
      <w:pPr>
        <w:numPr>
          <w:ilvl w:val="1"/>
          <w:numId w:val="8"/>
        </w:numPr>
      </w:pPr>
      <w:r w:rsidRPr="00E11584">
        <w:t>random_state=42 is again used for reproducibility.</w:t>
      </w:r>
    </w:p>
    <w:p w14:paraId="5BB52C77" w14:textId="77777777" w:rsidR="00E11584" w:rsidRPr="00E11584" w:rsidRDefault="00E11584" w:rsidP="00E11584">
      <w:pPr>
        <w:numPr>
          <w:ilvl w:val="1"/>
          <w:numId w:val="8"/>
        </w:numPr>
      </w:pPr>
      <w:r w:rsidRPr="00E11584">
        <w:t>rf_model.fit(X_train, y_train) trains this ensemble model. During training, the model constructs these 100 trees, each learning from a slightly different view of the data.</w:t>
      </w:r>
    </w:p>
    <w:p w14:paraId="5077C046" w14:textId="77777777" w:rsidR="00E11584" w:rsidRPr="00E11584" w:rsidRDefault="00E11584" w:rsidP="00E11584">
      <w:r w:rsidRPr="00E11584">
        <w:t>After this step, the rf_model is trained and ready to make predictions, leveraging the collective intelligence of many decision trees.</w:t>
      </w:r>
    </w:p>
    <w:p w14:paraId="457E7C61" w14:textId="6DE5B41F" w:rsidR="006318C7" w:rsidRDefault="006318C7" w:rsidP="006318C7">
      <w:pPr>
        <w:pStyle w:val="ListParagraph"/>
        <w:numPr>
          <w:ilvl w:val="0"/>
          <w:numId w:val="2"/>
        </w:numPr>
        <w:rPr>
          <w:b/>
          <w:bCs/>
          <w:sz w:val="28"/>
          <w:szCs w:val="28"/>
        </w:rPr>
      </w:pPr>
      <w:r w:rsidRPr="006318C7">
        <w:rPr>
          <w:b/>
          <w:bCs/>
          <w:sz w:val="28"/>
          <w:szCs w:val="28"/>
        </w:rPr>
        <w:lastRenderedPageBreak/>
        <w:t>Evaluate and Compare All Models</w:t>
      </w:r>
      <w:r>
        <w:rPr>
          <w:b/>
          <w:bCs/>
          <w:sz w:val="28"/>
          <w:szCs w:val="28"/>
        </w:rPr>
        <w:t>:</w:t>
      </w:r>
    </w:p>
    <w:p w14:paraId="317DA2F8" w14:textId="77777777" w:rsidR="000134F8" w:rsidRPr="000134F8" w:rsidRDefault="000134F8" w:rsidP="000134F8">
      <w:r w:rsidRPr="000134F8">
        <w:t>This section brings everything together to determine which model performs best for our specific task of predicting customer churn. It involves:</w:t>
      </w:r>
    </w:p>
    <w:p w14:paraId="3BE1DA56" w14:textId="77777777" w:rsidR="000134F8" w:rsidRPr="000134F8" w:rsidRDefault="000134F8" w:rsidP="000134F8">
      <w:pPr>
        <w:numPr>
          <w:ilvl w:val="0"/>
          <w:numId w:val="9"/>
        </w:numPr>
      </w:pPr>
      <w:r w:rsidRPr="000134F8">
        <w:rPr>
          <w:b/>
          <w:bCs/>
        </w:rPr>
        <w:t>Importing All Necessary Metrics</w:t>
      </w:r>
      <w:r w:rsidRPr="000134F8">
        <w:t>: We import a comprehensive set of evaluation metrics from sklearn.metrics, including classification_report, roc_curve, auc, confusion_matrix, accuracy_score, precision_score, recall_score, and f1_score. We also import numpy for numerical operations, pandas for data structuring, and matplotlib.pyplot and seaborn for plotting.</w:t>
      </w:r>
    </w:p>
    <w:p w14:paraId="6281F1B4" w14:textId="77777777" w:rsidR="000134F8" w:rsidRPr="000134F8" w:rsidRDefault="000134F8" w:rsidP="000134F8">
      <w:pPr>
        <w:numPr>
          <w:ilvl w:val="0"/>
          <w:numId w:val="9"/>
        </w:numPr>
      </w:pPr>
      <w:r w:rsidRPr="000134F8">
        <w:rPr>
          <w:b/>
          <w:bCs/>
        </w:rPr>
        <w:t>Collecting Models</w:t>
      </w:r>
      <w:r w:rsidRPr="000134F8">
        <w:t>: All the trained models (Logistic Regression, Pruned Decision Tree, and Random Forest) are stored in a dictionary for easy iteration and evaluation.</w:t>
      </w:r>
    </w:p>
    <w:p w14:paraId="2E2265C7" w14:textId="77777777" w:rsidR="000134F8" w:rsidRPr="000134F8" w:rsidRDefault="000134F8" w:rsidP="000134F8">
      <w:pPr>
        <w:numPr>
          <w:ilvl w:val="0"/>
          <w:numId w:val="9"/>
        </w:numPr>
      </w:pPr>
      <w:r w:rsidRPr="000134F8">
        <w:rPr>
          <w:b/>
          <w:bCs/>
        </w:rPr>
        <w:t>Iterating and Evaluating Each Model</w:t>
      </w:r>
      <w:r w:rsidRPr="000134F8">
        <w:t>: For each model:</w:t>
      </w:r>
    </w:p>
    <w:p w14:paraId="78A73F88" w14:textId="77777777" w:rsidR="000134F8" w:rsidRPr="000134F8" w:rsidRDefault="000134F8" w:rsidP="000134F8">
      <w:pPr>
        <w:numPr>
          <w:ilvl w:val="1"/>
          <w:numId w:val="9"/>
        </w:numPr>
      </w:pPr>
      <w:r w:rsidRPr="000134F8">
        <w:rPr>
          <w:b/>
          <w:bCs/>
        </w:rPr>
        <w:t>Predictions</w:t>
      </w:r>
      <w:r w:rsidRPr="000134F8">
        <w:t>: It makes binary predictions (y_pred) on the X_test dataset.</w:t>
      </w:r>
    </w:p>
    <w:p w14:paraId="433D461B" w14:textId="77777777" w:rsidR="000134F8" w:rsidRPr="000134F8" w:rsidRDefault="000134F8" w:rsidP="000134F8">
      <w:pPr>
        <w:numPr>
          <w:ilvl w:val="1"/>
          <w:numId w:val="9"/>
        </w:numPr>
      </w:pPr>
      <w:r w:rsidRPr="000134F8">
        <w:rPr>
          <w:b/>
          <w:bCs/>
        </w:rPr>
        <w:t>Probability Predictions</w:t>
      </w:r>
      <w:r w:rsidRPr="000134F8">
        <w:t>: It also makes probability predictions (y_pred_proba) for the positive class (churn = 1). These probabilities are essential for metrics like ROC curves.</w:t>
      </w:r>
    </w:p>
    <w:p w14:paraId="20B763D6" w14:textId="77777777" w:rsidR="000134F8" w:rsidRPr="000134F8" w:rsidRDefault="000134F8" w:rsidP="000134F8">
      <w:pPr>
        <w:numPr>
          <w:ilvl w:val="1"/>
          <w:numId w:val="9"/>
        </w:numPr>
      </w:pPr>
      <w:r w:rsidRPr="000134F8">
        <w:rPr>
          <w:b/>
          <w:bCs/>
        </w:rPr>
        <w:t>Performance Metrics Calculation</w:t>
      </w:r>
      <w:r w:rsidRPr="000134F8">
        <w:t>: It calculates Accuracy, Precision, Recall, and F1-Score for the 'churn' class (label 1) using classification_report and individual score functions. Each of these metrics gives a different perspective on model performance:</w:t>
      </w:r>
    </w:p>
    <w:p w14:paraId="367DBD0B" w14:textId="77777777" w:rsidR="000134F8" w:rsidRPr="000134F8" w:rsidRDefault="000134F8" w:rsidP="000134F8">
      <w:pPr>
        <w:numPr>
          <w:ilvl w:val="2"/>
          <w:numId w:val="9"/>
        </w:numPr>
      </w:pPr>
      <w:r w:rsidRPr="000134F8">
        <w:rPr>
          <w:b/>
          <w:bCs/>
        </w:rPr>
        <w:t>Accuracy</w:t>
      </w:r>
      <w:r w:rsidRPr="000134F8">
        <w:t>: Overall correctness of predictions.</w:t>
      </w:r>
    </w:p>
    <w:p w14:paraId="10CA2099" w14:textId="77777777" w:rsidR="000134F8" w:rsidRPr="000134F8" w:rsidRDefault="000134F8" w:rsidP="000134F8">
      <w:pPr>
        <w:numPr>
          <w:ilvl w:val="2"/>
          <w:numId w:val="9"/>
        </w:numPr>
      </w:pPr>
      <w:r w:rsidRPr="000134F8">
        <w:rPr>
          <w:b/>
          <w:bCs/>
        </w:rPr>
        <w:t>Precision</w:t>
      </w:r>
      <w:r w:rsidRPr="000134F8">
        <w:t>: Out of all predicted churners, how many actually churned? (Minimizes False Positives).</w:t>
      </w:r>
    </w:p>
    <w:p w14:paraId="355139A4" w14:textId="77777777" w:rsidR="000134F8" w:rsidRPr="000134F8" w:rsidRDefault="000134F8" w:rsidP="000134F8">
      <w:pPr>
        <w:numPr>
          <w:ilvl w:val="2"/>
          <w:numId w:val="9"/>
        </w:numPr>
      </w:pPr>
      <w:r w:rsidRPr="000134F8">
        <w:rPr>
          <w:b/>
          <w:bCs/>
        </w:rPr>
        <w:t>Recall</w:t>
      </w:r>
      <w:r w:rsidRPr="000134F8">
        <w:t>: Out of all actual churners, how many did the model correctly identify? (Minimizes False Negatives).</w:t>
      </w:r>
    </w:p>
    <w:p w14:paraId="081D1AEE" w14:textId="77777777" w:rsidR="000134F8" w:rsidRPr="000134F8" w:rsidRDefault="000134F8" w:rsidP="000134F8">
      <w:pPr>
        <w:numPr>
          <w:ilvl w:val="2"/>
          <w:numId w:val="9"/>
        </w:numPr>
      </w:pPr>
      <w:r w:rsidRPr="000134F8">
        <w:rPr>
          <w:b/>
          <w:bCs/>
        </w:rPr>
        <w:t>F1-Score</w:t>
      </w:r>
      <w:r w:rsidRPr="000134F8">
        <w:t>: The harmonic mean of Precision and Recall, providing a balance between the two.</w:t>
      </w:r>
    </w:p>
    <w:p w14:paraId="5F9EC179" w14:textId="77777777" w:rsidR="000134F8" w:rsidRPr="000134F8" w:rsidRDefault="000134F8" w:rsidP="000134F8">
      <w:pPr>
        <w:numPr>
          <w:ilvl w:val="1"/>
          <w:numId w:val="9"/>
        </w:numPr>
      </w:pPr>
      <w:r w:rsidRPr="000134F8">
        <w:rPr>
          <w:b/>
          <w:bCs/>
        </w:rPr>
        <w:t>ROC Curve and AUC Calculation</w:t>
      </w:r>
      <w:r w:rsidRPr="000134F8">
        <w:t>: It calculates the False Positive Rate (FPR), True Positive Rate (TPR), and then the Area Under the Curve (AUC) for the Receiver Operating Characteristic (ROC) curve. AUC is a measure of a model's ability to discriminate between positive and negative classes. A higher AUC means better discrimination.</w:t>
      </w:r>
    </w:p>
    <w:p w14:paraId="687134D1" w14:textId="77777777" w:rsidR="000134F8" w:rsidRPr="000134F8" w:rsidRDefault="000134F8" w:rsidP="000134F8">
      <w:pPr>
        <w:numPr>
          <w:ilvl w:val="0"/>
          <w:numId w:val="9"/>
        </w:numPr>
      </w:pPr>
      <w:r w:rsidRPr="000134F8">
        <w:rPr>
          <w:b/>
          <w:bCs/>
        </w:rPr>
        <w:t>Comparison Table</w:t>
      </w:r>
      <w:r w:rsidRPr="000134F8">
        <w:t xml:space="preserve">: All these calculated metrics are then compiled into a </w:t>
      </w:r>
      <w:proofErr w:type="gramStart"/>
      <w:r w:rsidRPr="000134F8">
        <w:t>pandas DataFrame (metrics_df)</w:t>
      </w:r>
      <w:proofErr w:type="gramEnd"/>
      <w:r w:rsidRPr="000134F8">
        <w:t xml:space="preserve"> for a clear side-by-side comparison of all models. From this table, we can see their respective Accuracy, Precision, Recall, F1-Score, and AUC values.</w:t>
      </w:r>
    </w:p>
    <w:p w14:paraId="5A042B69" w14:textId="77777777" w:rsidR="000134F8" w:rsidRPr="000134F8" w:rsidRDefault="000134F8" w:rsidP="000134F8">
      <w:pPr>
        <w:numPr>
          <w:ilvl w:val="1"/>
          <w:numId w:val="9"/>
        </w:numPr>
      </w:pPr>
      <w:r w:rsidRPr="000134F8">
        <w:rPr>
          <w:b/>
          <w:bCs/>
        </w:rPr>
        <w:t>Logistic Regression</w:t>
      </w:r>
      <w:r w:rsidRPr="000134F8">
        <w:t> shows the highest Accuracy (0.8031), Recall (0.5695), and AUC (0.8362).</w:t>
      </w:r>
    </w:p>
    <w:p w14:paraId="6D025427" w14:textId="77777777" w:rsidR="000134F8" w:rsidRPr="000134F8" w:rsidRDefault="000134F8" w:rsidP="000134F8">
      <w:pPr>
        <w:numPr>
          <w:ilvl w:val="1"/>
          <w:numId w:val="9"/>
        </w:numPr>
      </w:pPr>
      <w:r w:rsidRPr="000134F8">
        <w:rPr>
          <w:b/>
          <w:bCs/>
        </w:rPr>
        <w:t>Pruned Decision Tree</w:t>
      </w:r>
      <w:r w:rsidRPr="000134F8">
        <w:t> has the lowest performance across most metrics.</w:t>
      </w:r>
    </w:p>
    <w:p w14:paraId="0D63436C" w14:textId="77777777" w:rsidR="000134F8" w:rsidRPr="000134F8" w:rsidRDefault="000134F8" w:rsidP="000134F8">
      <w:pPr>
        <w:numPr>
          <w:ilvl w:val="1"/>
          <w:numId w:val="9"/>
        </w:numPr>
      </w:pPr>
      <w:r w:rsidRPr="000134F8">
        <w:rPr>
          <w:b/>
          <w:bCs/>
        </w:rPr>
        <w:lastRenderedPageBreak/>
        <w:t>Random Forest</w:t>
      </w:r>
      <w:r w:rsidRPr="000134F8">
        <w:t> performs better than the Pruned Decision Tree but not as well as Logistic Regression in most aspects.</w:t>
      </w:r>
    </w:p>
    <w:p w14:paraId="341E4566" w14:textId="77777777" w:rsidR="000134F8" w:rsidRPr="000134F8" w:rsidRDefault="000134F8" w:rsidP="000134F8">
      <w:pPr>
        <w:numPr>
          <w:ilvl w:val="0"/>
          <w:numId w:val="9"/>
        </w:numPr>
      </w:pPr>
      <w:r w:rsidRPr="000134F8">
        <w:rPr>
          <w:b/>
          <w:bCs/>
        </w:rPr>
        <w:t>Identifying Model with Highest Recall</w:t>
      </w:r>
      <w:r w:rsidRPr="000134F8">
        <w:t>: The code explicitly finds the model that achieved the highest 'Recall'. In this case, it was the Logistic Regression model. Recall is often a very important metric in churn prediction, as missing a churner (False Negative) can be more costly than incorrectly predicting a non-churner as a churner (False Positive).</w:t>
      </w:r>
    </w:p>
    <w:p w14:paraId="0859389E" w14:textId="77777777" w:rsidR="000134F8" w:rsidRPr="000134F8" w:rsidRDefault="000134F8" w:rsidP="000134F8">
      <w:pPr>
        <w:numPr>
          <w:ilvl w:val="0"/>
          <w:numId w:val="9"/>
        </w:numPr>
      </w:pPr>
      <w:r w:rsidRPr="000134F8">
        <w:rPr>
          <w:b/>
          <w:bCs/>
        </w:rPr>
        <w:t>Confusion Matrix for Highest Recall Model</w:t>
      </w:r>
      <w:r w:rsidRPr="000134F8">
        <w:t>: A confusion matrix heatmap is generated specifically for the model with the highest Recall (Logistic Regression) to visually re-emphasize its performance, particularly its strength in identifying actual churners (True Positives).</w:t>
      </w:r>
    </w:p>
    <w:p w14:paraId="61DDC1B7" w14:textId="77777777" w:rsidR="000134F8" w:rsidRPr="000134F8" w:rsidRDefault="000134F8" w:rsidP="000134F8">
      <w:pPr>
        <w:numPr>
          <w:ilvl w:val="0"/>
          <w:numId w:val="9"/>
        </w:numPr>
      </w:pPr>
      <w:r w:rsidRPr="000134F8">
        <w:rPr>
          <w:b/>
          <w:bCs/>
        </w:rPr>
        <w:t>ROC Curve Comparison Plot</w:t>
      </w:r>
      <w:r w:rsidRPr="000134F8">
        <w:t>: Finally, ROC curves for all models are plotted on a single graph. This visualization allows for a quick comparison of their overall discriminatory power. The curve that is closer to the top-left corner (and thus has a higher AUC) is generally considered better. The plot confirms that the Logistic Regression model has the best ROC curve and highest AUC.</w:t>
      </w:r>
    </w:p>
    <w:p w14:paraId="135D6BCA" w14:textId="77777777" w:rsidR="000134F8" w:rsidRPr="000134F8" w:rsidRDefault="000134F8" w:rsidP="000134F8">
      <w:r w:rsidRPr="000134F8">
        <w:t>This section thoroughly evaluates each model and provides the insights needed to choose the most suitable model for the churn prediction task based on various performance aspects.</w:t>
      </w:r>
    </w:p>
    <w:p w14:paraId="367297F3" w14:textId="456C06D3" w:rsidR="006318C7" w:rsidRDefault="006318C7" w:rsidP="006318C7"/>
    <w:p w14:paraId="51DCEFDB" w14:textId="2D8984C6" w:rsidR="003A03CE" w:rsidRDefault="003A03CE" w:rsidP="003A03CE">
      <w:pPr>
        <w:pStyle w:val="ListParagraph"/>
        <w:numPr>
          <w:ilvl w:val="0"/>
          <w:numId w:val="2"/>
        </w:numPr>
        <w:rPr>
          <w:b/>
          <w:bCs/>
          <w:sz w:val="28"/>
          <w:szCs w:val="28"/>
        </w:rPr>
      </w:pPr>
      <w:r w:rsidRPr="003A03CE">
        <w:rPr>
          <w:b/>
          <w:bCs/>
          <w:sz w:val="28"/>
          <w:szCs w:val="28"/>
        </w:rPr>
        <w:t>Summary</w:t>
      </w:r>
      <w:r>
        <w:rPr>
          <w:b/>
          <w:bCs/>
          <w:sz w:val="28"/>
          <w:szCs w:val="28"/>
        </w:rPr>
        <w:t>:</w:t>
      </w:r>
    </w:p>
    <w:p w14:paraId="23672228" w14:textId="77777777" w:rsidR="00BC737E" w:rsidRPr="00BC737E" w:rsidRDefault="00BC737E" w:rsidP="00BC737E">
      <w:r w:rsidRPr="00BC737E">
        <w:t>This section typically answers key questions and highlights important discoveries.</w:t>
      </w:r>
    </w:p>
    <w:p w14:paraId="46961812" w14:textId="77777777" w:rsidR="00BC737E" w:rsidRPr="00BC737E" w:rsidRDefault="00BC737E" w:rsidP="00BC737E">
      <w:pPr>
        <w:rPr>
          <w:b/>
          <w:bCs/>
        </w:rPr>
      </w:pPr>
      <w:r w:rsidRPr="00BC737E">
        <w:rPr>
          <w:b/>
          <w:bCs/>
        </w:rPr>
        <w:t>Q&amp;A Breakdown:</w:t>
      </w:r>
    </w:p>
    <w:p w14:paraId="07264595" w14:textId="77777777" w:rsidR="00BC737E" w:rsidRPr="00BC737E" w:rsidRDefault="00BC737E" w:rsidP="00BC737E">
      <w:pPr>
        <w:numPr>
          <w:ilvl w:val="0"/>
          <w:numId w:val="10"/>
        </w:numPr>
      </w:pPr>
      <w:r w:rsidRPr="00BC737E">
        <w:rPr>
          <w:b/>
          <w:bCs/>
        </w:rPr>
        <w:t>Key Insights from Data Regarding Churn Prediction?</w:t>
      </w:r>
    </w:p>
    <w:p w14:paraId="62480CD7" w14:textId="77777777" w:rsidR="00BC737E" w:rsidRPr="00BC737E" w:rsidRDefault="00BC737E" w:rsidP="00BC737E">
      <w:pPr>
        <w:numPr>
          <w:ilvl w:val="1"/>
          <w:numId w:val="10"/>
        </w:numPr>
      </w:pPr>
      <w:r w:rsidRPr="00BC737E">
        <w:t>This addresses the overall challenge: accurately identifying churning customers (high recall) is difficult.</w:t>
      </w:r>
    </w:p>
    <w:p w14:paraId="0121784A" w14:textId="77777777" w:rsidR="00BC737E" w:rsidRPr="00BC737E" w:rsidRDefault="00BC737E" w:rsidP="00BC737E">
      <w:pPr>
        <w:numPr>
          <w:ilvl w:val="1"/>
          <w:numId w:val="10"/>
        </w:numPr>
      </w:pPr>
      <w:r w:rsidRPr="00BC737E">
        <w:t>It points out that unconstrained Decision Trees suffer from severe overfitting, but pruning is effective in improving generalization.</w:t>
      </w:r>
    </w:p>
    <w:p w14:paraId="7C105CBC" w14:textId="77777777" w:rsidR="00BC737E" w:rsidRPr="00BC737E" w:rsidRDefault="00BC737E" w:rsidP="00BC737E">
      <w:pPr>
        <w:numPr>
          <w:ilvl w:val="1"/>
          <w:numId w:val="10"/>
        </w:numPr>
      </w:pPr>
      <w:r w:rsidRPr="00BC737E">
        <w:t>Crucially, it identifies </w:t>
      </w:r>
      <w:r w:rsidRPr="00BC737E">
        <w:rPr>
          <w:b/>
          <w:bCs/>
        </w:rPr>
        <w:t>Logistic Regression</w:t>
      </w:r>
      <w:r w:rsidRPr="00BC737E">
        <w:t> as the best-performing model among those tested, balancing identifying churners (recall) and overall accuracy.</w:t>
      </w:r>
    </w:p>
    <w:p w14:paraId="1AC29ECC" w14:textId="77777777" w:rsidR="00BC737E" w:rsidRPr="00BC737E" w:rsidRDefault="00BC737E" w:rsidP="00BC737E">
      <w:pPr>
        <w:numPr>
          <w:ilvl w:val="0"/>
          <w:numId w:val="10"/>
        </w:numPr>
      </w:pPr>
      <w:r w:rsidRPr="00BC737E">
        <w:rPr>
          <w:b/>
          <w:bCs/>
        </w:rPr>
        <w:t>Performance of All Models Implemented?</w:t>
      </w:r>
    </w:p>
    <w:p w14:paraId="3752B8EC" w14:textId="77777777" w:rsidR="00BC737E" w:rsidRPr="00BC737E" w:rsidRDefault="00BC737E" w:rsidP="00BC737E">
      <w:pPr>
        <w:numPr>
          <w:ilvl w:val="1"/>
          <w:numId w:val="10"/>
        </w:numPr>
      </w:pPr>
      <w:r w:rsidRPr="00BC737E">
        <w:t>This provides a direct comparison of the key metrics for each model:</w:t>
      </w:r>
    </w:p>
    <w:p w14:paraId="7B8D1424" w14:textId="77777777" w:rsidR="00BC737E" w:rsidRPr="00BC737E" w:rsidRDefault="00BC737E" w:rsidP="00BC737E">
      <w:pPr>
        <w:numPr>
          <w:ilvl w:val="2"/>
          <w:numId w:val="10"/>
        </w:numPr>
      </w:pPr>
      <w:r w:rsidRPr="00BC737E">
        <w:rPr>
          <w:b/>
          <w:bCs/>
        </w:rPr>
        <w:t>Logistic Regression</w:t>
      </w:r>
      <w:r w:rsidRPr="00BC737E">
        <w:t>: Highest accuracy (0.803), precision (0.647), recall (0.569), F1-Score (0.606), and AUC (0.836). This confirms its status as the top performer.</w:t>
      </w:r>
    </w:p>
    <w:p w14:paraId="6E4AA42F" w14:textId="77777777" w:rsidR="00BC737E" w:rsidRPr="00BC737E" w:rsidRDefault="00BC737E" w:rsidP="00BC737E">
      <w:pPr>
        <w:numPr>
          <w:ilvl w:val="2"/>
          <w:numId w:val="10"/>
        </w:numPr>
      </w:pPr>
      <w:r w:rsidRPr="00BC737E">
        <w:rPr>
          <w:b/>
          <w:bCs/>
        </w:rPr>
        <w:t>Pruned Decision Tree</w:t>
      </w:r>
      <w:r w:rsidRPr="00BC737E">
        <w:t xml:space="preserve">: Shows improved generalization compared to the unconstrained </w:t>
      </w:r>
      <w:proofErr w:type="gramStart"/>
      <w:r w:rsidRPr="00BC737E">
        <w:t>version, but</w:t>
      </w:r>
      <w:proofErr w:type="gramEnd"/>
      <w:r w:rsidRPr="00BC737E">
        <w:t xml:space="preserve"> still has lower metrics across the board than Logistic Regression.</w:t>
      </w:r>
    </w:p>
    <w:p w14:paraId="408989B3" w14:textId="77777777" w:rsidR="00BC737E" w:rsidRPr="00BC737E" w:rsidRDefault="00BC737E" w:rsidP="00BC737E">
      <w:pPr>
        <w:numPr>
          <w:ilvl w:val="2"/>
          <w:numId w:val="10"/>
        </w:numPr>
      </w:pPr>
      <w:r w:rsidRPr="00BC737E">
        <w:rPr>
          <w:b/>
          <w:bCs/>
        </w:rPr>
        <w:lastRenderedPageBreak/>
        <w:t>Random Forest</w:t>
      </w:r>
      <w:r w:rsidRPr="00BC737E">
        <w:t>: Performed better than the pruned Decision Tree but not as well as Logistic Regression, particularly in AUC.</w:t>
      </w:r>
    </w:p>
    <w:p w14:paraId="77745DC8" w14:textId="77777777" w:rsidR="00BC737E" w:rsidRPr="00BC737E" w:rsidRDefault="00BC737E" w:rsidP="00BC737E">
      <w:pPr>
        <w:numPr>
          <w:ilvl w:val="2"/>
          <w:numId w:val="10"/>
        </w:numPr>
      </w:pPr>
      <w:r w:rsidRPr="00BC737E">
        <w:rPr>
          <w:b/>
          <w:bCs/>
        </w:rPr>
        <w:t>Unconstrained Decision Tree</w:t>
      </w:r>
      <w:r w:rsidRPr="00BC737E">
        <w:t>: Very high training accuracy (0.9988) but very low testing accuracy (0.7278), serving as a clear example of overfitting.</w:t>
      </w:r>
    </w:p>
    <w:p w14:paraId="463EC5FB" w14:textId="77777777" w:rsidR="00BC737E" w:rsidRPr="00BC737E" w:rsidRDefault="00BC737E" w:rsidP="00BC737E">
      <w:pPr>
        <w:numPr>
          <w:ilvl w:val="0"/>
          <w:numId w:val="10"/>
        </w:numPr>
      </w:pPr>
      <w:r w:rsidRPr="00BC737E">
        <w:rPr>
          <w:b/>
          <w:bCs/>
        </w:rPr>
        <w:t>Practical Meaning of Results for Understanding Customer Churn?</w:t>
      </w:r>
    </w:p>
    <w:p w14:paraId="713DFFA1" w14:textId="77777777" w:rsidR="00BC737E" w:rsidRPr="00BC737E" w:rsidRDefault="00BC737E" w:rsidP="00BC737E">
      <w:pPr>
        <w:numPr>
          <w:ilvl w:val="1"/>
          <w:numId w:val="10"/>
        </w:numPr>
      </w:pPr>
      <w:r w:rsidRPr="00BC737E">
        <w:t>This interprets the technical metrics into actionable business insights.</w:t>
      </w:r>
    </w:p>
    <w:p w14:paraId="7284AE55" w14:textId="77777777" w:rsidR="00BC737E" w:rsidRPr="00BC737E" w:rsidRDefault="00BC737E" w:rsidP="00BC737E">
      <w:pPr>
        <w:numPr>
          <w:ilvl w:val="1"/>
          <w:numId w:val="10"/>
        </w:numPr>
      </w:pPr>
      <w:r w:rsidRPr="00BC737E">
        <w:t>It reiterates that </w:t>
      </w:r>
      <w:r w:rsidRPr="00BC737E">
        <w:rPr>
          <w:b/>
          <w:bCs/>
        </w:rPr>
        <w:t>Logistic Regression</w:t>
      </w:r>
      <w:r w:rsidRPr="00BC737E">
        <w:t> is the most effective model for </w:t>
      </w:r>
      <w:r w:rsidRPr="00BC737E">
        <w:rPr>
          <w:i/>
          <w:iCs/>
        </w:rPr>
        <w:t>this specific dataset</w:t>
      </w:r>
      <w:r w:rsidRPr="00BC737E">
        <w:t>.</w:t>
      </w:r>
    </w:p>
    <w:p w14:paraId="6720F3FA" w14:textId="77777777" w:rsidR="00BC737E" w:rsidRPr="00BC737E" w:rsidRDefault="00BC737E" w:rsidP="00BC737E">
      <w:pPr>
        <w:numPr>
          <w:ilvl w:val="1"/>
          <w:numId w:val="10"/>
        </w:numPr>
      </w:pPr>
      <w:r w:rsidRPr="00BC737E">
        <w:t>It emphasizes the importance of its high </w:t>
      </w:r>
      <w:r w:rsidRPr="00BC737E">
        <w:rPr>
          <w:b/>
          <w:bCs/>
        </w:rPr>
        <w:t>Recall (0.569)</w:t>
      </w:r>
      <w:r w:rsidRPr="00BC737E">
        <w:t>, meaning it's good at catching actual churners. This is vital for proactive retention efforts, as identifying a customer </w:t>
      </w:r>
      <w:r w:rsidRPr="00BC737E">
        <w:rPr>
          <w:i/>
          <w:iCs/>
        </w:rPr>
        <w:t>before</w:t>
      </w:r>
      <w:r w:rsidRPr="00BC737E">
        <w:t> they leave allows for intervention.</w:t>
      </w:r>
    </w:p>
    <w:p w14:paraId="763CBCD2" w14:textId="77777777" w:rsidR="00BC737E" w:rsidRPr="00BC737E" w:rsidRDefault="00BC737E" w:rsidP="00BC737E">
      <w:pPr>
        <w:numPr>
          <w:ilvl w:val="1"/>
          <w:numId w:val="10"/>
        </w:numPr>
      </w:pPr>
      <w:r w:rsidRPr="00BC737E">
        <w:t>The high </w:t>
      </w:r>
      <w:r w:rsidRPr="00BC737E">
        <w:rPr>
          <w:b/>
          <w:bCs/>
        </w:rPr>
        <w:t>AUC (0.836)</w:t>
      </w:r>
      <w:r w:rsidRPr="00BC737E">
        <w:t> further supports Logistic Regression's strong ability to distinguish between churning and non-churning customers.</w:t>
      </w:r>
    </w:p>
    <w:p w14:paraId="1324BFEC" w14:textId="77777777" w:rsidR="00BC737E" w:rsidRPr="00BC737E" w:rsidRDefault="00BC737E" w:rsidP="00BC737E">
      <w:pPr>
        <w:numPr>
          <w:ilvl w:val="1"/>
          <w:numId w:val="10"/>
        </w:numPr>
      </w:pPr>
      <w:r w:rsidRPr="00BC737E">
        <w:t>It also reinforces that unconstrained models like the Decision Tree are impractical, and pruning is a necessary technique.</w:t>
      </w:r>
    </w:p>
    <w:p w14:paraId="03E38F7D" w14:textId="77777777" w:rsidR="00BC737E" w:rsidRPr="00BC737E" w:rsidRDefault="00BC737E" w:rsidP="00BC737E">
      <w:pPr>
        <w:rPr>
          <w:b/>
          <w:bCs/>
        </w:rPr>
      </w:pPr>
      <w:r w:rsidRPr="00BC737E">
        <w:rPr>
          <w:b/>
          <w:bCs/>
        </w:rPr>
        <w:t>Data Analysis Key Findings:</w:t>
      </w:r>
    </w:p>
    <w:p w14:paraId="4C045E37" w14:textId="77777777" w:rsidR="00BC737E" w:rsidRPr="00BC737E" w:rsidRDefault="00BC737E" w:rsidP="00BC737E">
      <w:pPr>
        <w:numPr>
          <w:ilvl w:val="0"/>
          <w:numId w:val="11"/>
        </w:numPr>
      </w:pPr>
      <w:r w:rsidRPr="00BC737E">
        <w:rPr>
          <w:b/>
          <w:bCs/>
        </w:rPr>
        <w:t>Overfitting in Unconstrained Decision Tree</w:t>
      </w:r>
      <w:r w:rsidRPr="00BC737E">
        <w:t>: Clearly states the issue with training accuracy being much higher than testing accuracy.</w:t>
      </w:r>
    </w:p>
    <w:p w14:paraId="5E9F3979" w14:textId="77777777" w:rsidR="00BC737E" w:rsidRPr="00BC737E" w:rsidRDefault="00BC737E" w:rsidP="00BC737E">
      <w:pPr>
        <w:numPr>
          <w:ilvl w:val="0"/>
          <w:numId w:val="11"/>
        </w:numPr>
      </w:pPr>
      <w:r w:rsidRPr="00BC737E">
        <w:rPr>
          <w:b/>
          <w:bCs/>
        </w:rPr>
        <w:t>Effectiveness of Pruning</w:t>
      </w:r>
      <w:r w:rsidRPr="00BC737E">
        <w:t xml:space="preserve">: Highlights how pruning successfully brought training and testing </w:t>
      </w:r>
      <w:proofErr w:type="gramStart"/>
      <w:r w:rsidRPr="00BC737E">
        <w:t>accuracies</w:t>
      </w:r>
      <w:proofErr w:type="gramEnd"/>
      <w:r w:rsidRPr="00BC737E">
        <w:t xml:space="preserve"> closer, improving the model's reliability.</w:t>
      </w:r>
    </w:p>
    <w:p w14:paraId="1D6CBA77" w14:textId="77777777" w:rsidR="00BC737E" w:rsidRPr="00BC737E" w:rsidRDefault="00BC737E" w:rsidP="00BC737E">
      <w:pPr>
        <w:numPr>
          <w:ilvl w:val="0"/>
          <w:numId w:val="11"/>
        </w:numPr>
      </w:pPr>
      <w:r w:rsidRPr="00BC737E">
        <w:rPr>
          <w:b/>
          <w:bCs/>
        </w:rPr>
        <w:t>Logistic Regression as Best Performer</w:t>
      </w:r>
      <w:r w:rsidRPr="00BC737E">
        <w:t>: Reaffirms that Logistic Regression outperformed other models based on overall accuracy, recall, and AUC.</w:t>
      </w:r>
    </w:p>
    <w:p w14:paraId="6F3A2318" w14:textId="77777777" w:rsidR="00BC737E" w:rsidRPr="00BC737E" w:rsidRDefault="00BC737E" w:rsidP="00BC737E">
      <w:pPr>
        <w:numPr>
          <w:ilvl w:val="0"/>
          <w:numId w:val="11"/>
        </w:numPr>
      </w:pPr>
      <w:r w:rsidRPr="00BC737E">
        <w:rPr>
          <w:b/>
          <w:bCs/>
        </w:rPr>
        <w:t>Random Forest Performance</w:t>
      </w:r>
      <w:r w:rsidRPr="00BC737E">
        <w:t>: Provides a concise summary of its relative performance compared to the other models.</w:t>
      </w:r>
    </w:p>
    <w:p w14:paraId="246154F1" w14:textId="77777777" w:rsidR="00BC737E" w:rsidRPr="00BC737E" w:rsidRDefault="00BC737E" w:rsidP="00BC737E">
      <w:r w:rsidRPr="00BC737E">
        <w:t>In essence, this summary provides a concise recap of the entire project, from data initial exploration and cleaning, through model building and evaluation, to the final interpretation of which model is best and what its implications are for understanding and predicting customer churn.</w:t>
      </w:r>
    </w:p>
    <w:p w14:paraId="0A3AC999" w14:textId="77777777" w:rsidR="003A03CE" w:rsidRPr="003A03CE" w:rsidRDefault="003A03CE" w:rsidP="003A03CE"/>
    <w:sectPr w:rsidR="003A03CE" w:rsidRPr="003A03CE" w:rsidSect="00672C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16F"/>
    <w:multiLevelType w:val="multilevel"/>
    <w:tmpl w:val="75F00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C0948"/>
    <w:multiLevelType w:val="hybridMultilevel"/>
    <w:tmpl w:val="F7BA40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63529"/>
    <w:multiLevelType w:val="multilevel"/>
    <w:tmpl w:val="24068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E4C5F"/>
    <w:multiLevelType w:val="multilevel"/>
    <w:tmpl w:val="5FA4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A5365"/>
    <w:multiLevelType w:val="multilevel"/>
    <w:tmpl w:val="42704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B770E"/>
    <w:multiLevelType w:val="multilevel"/>
    <w:tmpl w:val="529CB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640F4"/>
    <w:multiLevelType w:val="multilevel"/>
    <w:tmpl w:val="17EC3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B41EC"/>
    <w:multiLevelType w:val="multilevel"/>
    <w:tmpl w:val="81E6EA6C"/>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B4148C"/>
    <w:multiLevelType w:val="multilevel"/>
    <w:tmpl w:val="C3F08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D45E2C"/>
    <w:multiLevelType w:val="multilevel"/>
    <w:tmpl w:val="00A05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5064F8"/>
    <w:multiLevelType w:val="multilevel"/>
    <w:tmpl w:val="B82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465405">
    <w:abstractNumId w:val="1"/>
  </w:num>
  <w:num w:numId="2" w16cid:durableId="1645693408">
    <w:abstractNumId w:val="7"/>
  </w:num>
  <w:num w:numId="3" w16cid:durableId="489247550">
    <w:abstractNumId w:val="8"/>
  </w:num>
  <w:num w:numId="4" w16cid:durableId="672413582">
    <w:abstractNumId w:val="5"/>
  </w:num>
  <w:num w:numId="5" w16cid:durableId="1922834888">
    <w:abstractNumId w:val="4"/>
  </w:num>
  <w:num w:numId="6" w16cid:durableId="1863009226">
    <w:abstractNumId w:val="3"/>
  </w:num>
  <w:num w:numId="7" w16cid:durableId="69162656">
    <w:abstractNumId w:val="9"/>
  </w:num>
  <w:num w:numId="8" w16cid:durableId="1327827106">
    <w:abstractNumId w:val="2"/>
  </w:num>
  <w:num w:numId="9" w16cid:durableId="1976180698">
    <w:abstractNumId w:val="6"/>
  </w:num>
  <w:num w:numId="10" w16cid:durableId="384985618">
    <w:abstractNumId w:val="0"/>
  </w:num>
  <w:num w:numId="11" w16cid:durableId="1063412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49"/>
    <w:rsid w:val="000134F8"/>
    <w:rsid w:val="00103632"/>
    <w:rsid w:val="002D5005"/>
    <w:rsid w:val="003129F7"/>
    <w:rsid w:val="003A03CE"/>
    <w:rsid w:val="003B5012"/>
    <w:rsid w:val="003F13F8"/>
    <w:rsid w:val="004E1430"/>
    <w:rsid w:val="004E65B1"/>
    <w:rsid w:val="00571648"/>
    <w:rsid w:val="00623F23"/>
    <w:rsid w:val="006318C7"/>
    <w:rsid w:val="00672C49"/>
    <w:rsid w:val="006E36F0"/>
    <w:rsid w:val="006E38F8"/>
    <w:rsid w:val="0077108B"/>
    <w:rsid w:val="007A57FC"/>
    <w:rsid w:val="007F0E33"/>
    <w:rsid w:val="007F3507"/>
    <w:rsid w:val="00864E72"/>
    <w:rsid w:val="00893A04"/>
    <w:rsid w:val="00940B45"/>
    <w:rsid w:val="009B7047"/>
    <w:rsid w:val="00A01903"/>
    <w:rsid w:val="00A30AC8"/>
    <w:rsid w:val="00A60FC7"/>
    <w:rsid w:val="00BC737E"/>
    <w:rsid w:val="00C86DEF"/>
    <w:rsid w:val="00CE75F2"/>
    <w:rsid w:val="00D21990"/>
    <w:rsid w:val="00E11584"/>
    <w:rsid w:val="00EC7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A23E"/>
  <w15:chartTrackingRefBased/>
  <w15:docId w15:val="{2476797D-8BB9-448C-B49C-B33872D8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2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2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C49"/>
    <w:rPr>
      <w:rFonts w:eastAsiaTheme="majorEastAsia" w:cstheme="majorBidi"/>
      <w:color w:val="272727" w:themeColor="text1" w:themeTint="D8"/>
    </w:rPr>
  </w:style>
  <w:style w:type="paragraph" w:styleId="Title">
    <w:name w:val="Title"/>
    <w:basedOn w:val="Normal"/>
    <w:next w:val="Normal"/>
    <w:link w:val="TitleChar"/>
    <w:uiPriority w:val="10"/>
    <w:qFormat/>
    <w:rsid w:val="00672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C49"/>
    <w:pPr>
      <w:spacing w:before="160"/>
      <w:jc w:val="center"/>
    </w:pPr>
    <w:rPr>
      <w:i/>
      <w:iCs/>
      <w:color w:val="404040" w:themeColor="text1" w:themeTint="BF"/>
    </w:rPr>
  </w:style>
  <w:style w:type="character" w:customStyle="1" w:styleId="QuoteChar">
    <w:name w:val="Quote Char"/>
    <w:basedOn w:val="DefaultParagraphFont"/>
    <w:link w:val="Quote"/>
    <w:uiPriority w:val="29"/>
    <w:rsid w:val="00672C49"/>
    <w:rPr>
      <w:i/>
      <w:iCs/>
      <w:color w:val="404040" w:themeColor="text1" w:themeTint="BF"/>
    </w:rPr>
  </w:style>
  <w:style w:type="paragraph" w:styleId="ListParagraph">
    <w:name w:val="List Paragraph"/>
    <w:basedOn w:val="Normal"/>
    <w:uiPriority w:val="34"/>
    <w:qFormat/>
    <w:rsid w:val="00672C49"/>
    <w:pPr>
      <w:ind w:left="720"/>
      <w:contextualSpacing/>
    </w:pPr>
  </w:style>
  <w:style w:type="character" w:styleId="IntenseEmphasis">
    <w:name w:val="Intense Emphasis"/>
    <w:basedOn w:val="DefaultParagraphFont"/>
    <w:uiPriority w:val="21"/>
    <w:qFormat/>
    <w:rsid w:val="00672C49"/>
    <w:rPr>
      <w:i/>
      <w:iCs/>
      <w:color w:val="0F4761" w:themeColor="accent1" w:themeShade="BF"/>
    </w:rPr>
  </w:style>
  <w:style w:type="paragraph" w:styleId="IntenseQuote">
    <w:name w:val="Intense Quote"/>
    <w:basedOn w:val="Normal"/>
    <w:next w:val="Normal"/>
    <w:link w:val="IntenseQuoteChar"/>
    <w:uiPriority w:val="30"/>
    <w:qFormat/>
    <w:rsid w:val="00672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C49"/>
    <w:rPr>
      <w:i/>
      <w:iCs/>
      <w:color w:val="0F4761" w:themeColor="accent1" w:themeShade="BF"/>
    </w:rPr>
  </w:style>
  <w:style w:type="character" w:styleId="IntenseReference">
    <w:name w:val="Intense Reference"/>
    <w:basedOn w:val="DefaultParagraphFont"/>
    <w:uiPriority w:val="32"/>
    <w:qFormat/>
    <w:rsid w:val="00672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2994</Words>
  <Characters>17066</Characters>
  <Application>Microsoft Office Word</Application>
  <DocSecurity>0</DocSecurity>
  <Lines>142</Lines>
  <Paragraphs>40</Paragraphs>
  <ScaleCrop>false</ScaleCrop>
  <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28</cp:revision>
  <dcterms:created xsi:type="dcterms:W3CDTF">2025-12-11T16:36:00Z</dcterms:created>
  <dcterms:modified xsi:type="dcterms:W3CDTF">2025-12-11T16:50:00Z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2025-12-11T16:36:44Z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344a1104-0d97-4e87-bd45-34702d49f634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