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57B01" w14:textId="7CBC5ABD" w:rsidR="002C7451" w:rsidRDefault="004F586F" w:rsidP="004F586F">
      <w:pPr>
        <w:jc w:val="center"/>
        <w:rPr>
          <w:sz w:val="52"/>
        </w:rPr>
      </w:pPr>
      <w:r>
        <w:rPr>
          <w:sz w:val="52"/>
        </w:rPr>
        <w:t>Sensitivity Analysis</w:t>
      </w:r>
    </w:p>
    <w:p w14:paraId="60F204C9" w14:textId="544DCBA7" w:rsidR="004F586F" w:rsidRDefault="004F586F" w:rsidP="004F586F">
      <w:pPr>
        <w:jc w:val="center"/>
        <w:rPr>
          <w:rStyle w:val="Strong"/>
          <w:rFonts w:ascii="Verdana" w:hAnsi="Verdana"/>
          <w:color w:val="000000"/>
          <w:shd w:val="clear" w:color="auto" w:fill="FFFFFF"/>
        </w:rPr>
      </w:pPr>
      <w:r>
        <w:rPr>
          <w:rStyle w:val="Strong"/>
          <w:rFonts w:ascii="Verdana" w:hAnsi="Verdana"/>
          <w:color w:val="000000"/>
          <w:shd w:val="clear" w:color="auto" w:fill="FFFFFF"/>
        </w:rPr>
        <w:t>Incentive Mechanisms for Mobile Crowdsourcing, Reaching Spatial and Temporal Coverage Under Budget Constraints</w:t>
      </w:r>
    </w:p>
    <w:p w14:paraId="478A9A30" w14:textId="2B49F915" w:rsidR="004F586F" w:rsidRDefault="004F586F" w:rsidP="004F586F">
      <w:pPr>
        <w:jc w:val="center"/>
        <w:rPr>
          <w:sz w:val="52"/>
        </w:rPr>
      </w:pPr>
    </w:p>
    <w:p w14:paraId="4FE565B5" w14:textId="4B007321" w:rsidR="004F586F" w:rsidRDefault="004F586F" w:rsidP="004F586F">
      <w:r>
        <w:t xml:space="preserve">This report will cover the sensitivity analysis of the model proposed by Dr. Luis </w:t>
      </w:r>
      <w:proofErr w:type="spellStart"/>
      <w:r>
        <w:t>Jaimes</w:t>
      </w:r>
      <w:proofErr w:type="spellEnd"/>
      <w:r>
        <w:t xml:space="preserve">, and his research team at Florida Polytechnic University. See </w:t>
      </w:r>
      <w:hyperlink r:id="rId4" w:history="1">
        <w:r w:rsidRPr="004F586F">
          <w:rPr>
            <w:rStyle w:val="Hyperlink"/>
          </w:rPr>
          <w:t>National Science Foundation</w:t>
        </w:r>
      </w:hyperlink>
      <w:r>
        <w:t xml:space="preserve"> for more information.</w:t>
      </w:r>
    </w:p>
    <w:p w14:paraId="6B4DA09D" w14:textId="31D551DA" w:rsidR="004F586F" w:rsidRDefault="004F586F" w:rsidP="004F586F"/>
    <w:p w14:paraId="4DEB755C" w14:textId="705CA012" w:rsidR="004F586F" w:rsidRDefault="004F586F" w:rsidP="004F586F">
      <w:r>
        <w:t>The mathematical model goes as such:</w:t>
      </w:r>
    </w:p>
    <w:p w14:paraId="2C75B3B9" w14:textId="0510DE32" w:rsidR="004F586F" w:rsidRDefault="004F586F" w:rsidP="004F586F"/>
    <w:p w14:paraId="56D2EB30" w14:textId="2FF8BABB" w:rsidR="004F586F" w:rsidRPr="008336D3" w:rsidRDefault="004F586F" w:rsidP="004F586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Let 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 xml:space="preserve"> be the grid generated by the NxM </m:t>
          </m:r>
          <m:r>
            <w:rPr>
              <w:rFonts w:ascii="Cambria Math" w:hAnsi="Cambria Math"/>
            </w:rPr>
            <m:t>matrix</m:t>
          </m:r>
        </m:oMath>
      </m:oMathPara>
      <w:bookmarkStart w:id="0" w:name="_GoBack"/>
      <w:bookmarkEnd w:id="0"/>
    </w:p>
    <w:p w14:paraId="25F3B684" w14:textId="77777777" w:rsidR="008336D3" w:rsidRPr="008336D3" w:rsidRDefault="008336D3" w:rsidP="004F58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Let C be the set of cars, and J be the set of crowdsources, for every car c in C at position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 xml:space="preserve"> in </m:t>
          </m:r>
        </m:oMath>
      </m:oMathPara>
    </w:p>
    <w:p w14:paraId="781FBE1A" w14:textId="193339C6" w:rsidR="008336D3" w:rsidRPr="008336D3" w:rsidRDefault="008336D3" w:rsidP="004F586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G calculate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-1)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  </m:t>
        </m:r>
      </m:oMath>
      <w:r w:rsidR="008C74DB">
        <w:rPr>
          <w:rFonts w:eastAsiaTheme="minorEastAsia"/>
        </w:rPr>
        <w:t xml:space="preserve">which is the Time Sensing Plan (AKA How much data/time the car plans to spend in this cell). R is the reward designated by </w:t>
      </w:r>
      <w:proofErr w:type="spellStart"/>
      <w:r w:rsidR="008C74DB">
        <w:rPr>
          <w:rFonts w:eastAsiaTheme="minorEastAsia"/>
        </w:rPr>
        <w:t>crowdsourcer</w:t>
      </w:r>
      <w:proofErr w:type="spellEnd"/>
      <w:r w:rsidR="008C74DB">
        <w:rPr>
          <w:rFonts w:eastAsiaTheme="minorEastAsia"/>
        </w:rPr>
        <w:t xml:space="preserve"> J at cell (</w:t>
      </w:r>
      <w:proofErr w:type="gramStart"/>
      <w:r w:rsidR="008C74DB">
        <w:rPr>
          <w:rFonts w:eastAsiaTheme="minorEastAsia"/>
        </w:rPr>
        <w:t>X,Y</w:t>
      </w:r>
      <w:proofErr w:type="gramEnd"/>
      <w:r w:rsidR="008C74DB">
        <w:rPr>
          <w:rFonts w:eastAsiaTheme="minorEastAsia"/>
        </w:rPr>
        <w:t>), w is the number of participants in all neighboring cells, and k is the cost of data collection at cell (X,Y).</w:t>
      </w:r>
    </w:p>
    <w:p w14:paraId="03D434CE" w14:textId="68DE5DCD" w:rsidR="008336D3" w:rsidRDefault="008C74DB" w:rsidP="004F586F">
      <w:pPr>
        <w:rPr>
          <w:rFonts w:eastAsiaTheme="minorEastAsia"/>
        </w:rPr>
      </w:pPr>
      <w:r>
        <w:t>F</w:t>
      </w:r>
      <w:r w:rsidR="008336D3">
        <w:t xml:space="preserve">or every adjacent cell to cell (X,Y) calculate the expected utility using the formula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nCr(i)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nCr(j)</m:t>
                    </m:r>
                  </m:e>
                </m:nary>
              </m:den>
            </m:f>
          </m:e>
        </m:nary>
      </m:oMath>
    </w:p>
    <w:p w14:paraId="446E449F" w14:textId="1B101E25" w:rsidR="008C74DB" w:rsidRDefault="008C74DB" w:rsidP="004F586F">
      <w:r>
        <w:t>The neighboring cell with the highest utility is chosen, if and only if the car c has enough “capacity” to record data in that cell. Capacity is assigned to each car arbitrarily multiplier of the highest possible Time Sensing Plan at the start of the simulation</w:t>
      </w:r>
    </w:p>
    <w:p w14:paraId="0235D742" w14:textId="6FCBFF13" w:rsidR="00360BD4" w:rsidRDefault="00360BD4" w:rsidP="004F586F"/>
    <w:p w14:paraId="30876BC9" w14:textId="5B7334DB" w:rsidR="00360BD4" w:rsidRDefault="00C52867" w:rsidP="004F586F">
      <w:r>
        <w:t>First, fixing the Cell Cost</w:t>
      </w:r>
      <w:r w:rsidR="008C74DB">
        <w:t xml:space="preserve"> to 0.2</w:t>
      </w:r>
      <w:r>
        <w:t xml:space="preserve">, and Reward Interval </w:t>
      </w:r>
      <w:r w:rsidR="008C74DB">
        <w:t xml:space="preserve">to [150-250] </w:t>
      </w:r>
      <w:r>
        <w:t>we experiment with the Capacity Multiplier.</w:t>
      </w:r>
      <w:r w:rsidR="008C74DB">
        <w:t xml:space="preserve"> Incrementing it by 1 starting at 0, the aim of this is to see whether the data crowdsourcing affects the path of travel for each car.</w:t>
      </w:r>
    </w:p>
    <w:p w14:paraId="5D46C21F" w14:textId="7E920A41" w:rsidR="008C74DB" w:rsidRDefault="008C74DB" w:rsidP="004F586F"/>
    <w:p w14:paraId="0D62AEE9" w14:textId="1A9BBAE1" w:rsidR="00C52867" w:rsidRDefault="00C52867" w:rsidP="004F586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FC46D8" wp14:editId="60BE71D3">
            <wp:simplePos x="0" y="0"/>
            <wp:positionH relativeFrom="column">
              <wp:posOffset>676275</wp:posOffset>
            </wp:positionH>
            <wp:positionV relativeFrom="paragraph">
              <wp:posOffset>356235</wp:posOffset>
            </wp:positionV>
            <wp:extent cx="4819650" cy="3573594"/>
            <wp:effectExtent l="0" t="0" r="0" b="8255"/>
            <wp:wrapSquare wrapText="bothSides"/>
            <wp:docPr id="1" name="Picture 1" descr="C:\Users\jithornton47\Documents\ShareX\Screenshots\2018-08\ApplicationFrameHost_2018-08-28_17-45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thornton47\Documents\ShareX\Screenshots\2018-08\ApplicationFrameHost_2018-08-28_17-45-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5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The results of the simulation show an almost linear trend between the number of iterations, and the capacity multiplier.</w:t>
      </w:r>
    </w:p>
    <w:p w14:paraId="044CA002" w14:textId="0185C4B4" w:rsidR="00C52867" w:rsidRDefault="00C52867" w:rsidP="004F586F"/>
    <w:p w14:paraId="2FA1365B" w14:textId="064375E6" w:rsidR="00C52867" w:rsidRDefault="00C52867" w:rsidP="004F586F"/>
    <w:p w14:paraId="3F42FA44" w14:textId="20708A71" w:rsidR="00360BD4" w:rsidRDefault="00360BD4" w:rsidP="004F586F"/>
    <w:p w14:paraId="7FA94EBF" w14:textId="31D02EAF" w:rsidR="00360BD4" w:rsidRDefault="00360BD4" w:rsidP="004F586F"/>
    <w:p w14:paraId="11D0E582" w14:textId="16015CA2" w:rsidR="00360BD4" w:rsidRDefault="00360BD4" w:rsidP="004F586F"/>
    <w:p w14:paraId="4D4B735D" w14:textId="0BA82004" w:rsidR="00360BD4" w:rsidRDefault="00360BD4" w:rsidP="004F586F"/>
    <w:p w14:paraId="211BE1CE" w14:textId="45B25E86" w:rsidR="00360BD4" w:rsidRDefault="00360BD4" w:rsidP="004F586F"/>
    <w:p w14:paraId="66E1077B" w14:textId="61E8DA7D" w:rsidR="00360BD4" w:rsidRDefault="00360BD4" w:rsidP="004F586F"/>
    <w:p w14:paraId="3D12E153" w14:textId="185B06EB" w:rsidR="00360BD4" w:rsidRDefault="00360BD4" w:rsidP="004F586F"/>
    <w:p w14:paraId="77253012" w14:textId="68B22669" w:rsidR="00360BD4" w:rsidRDefault="00360BD4" w:rsidP="004F586F"/>
    <w:p w14:paraId="15787E5C" w14:textId="4A945EB2" w:rsidR="00360BD4" w:rsidRDefault="00360BD4" w:rsidP="004F586F"/>
    <w:p w14:paraId="3901B33F" w14:textId="114656E6" w:rsidR="00360BD4" w:rsidRDefault="00360BD4" w:rsidP="004F586F"/>
    <w:p w14:paraId="1E8F4139" w14:textId="77777777" w:rsidR="008C74DB" w:rsidRDefault="008C74DB" w:rsidP="004F586F"/>
    <w:p w14:paraId="52807551" w14:textId="0727D7D2" w:rsidR="00360BD4" w:rsidRDefault="00C52867" w:rsidP="004F586F">
      <w:r>
        <w:t xml:space="preserve">In addition, using the </w:t>
      </w:r>
      <w:hyperlink r:id="rId6" w:history="1">
        <w:proofErr w:type="spellStart"/>
        <w:r w:rsidRPr="00C52867">
          <w:rPr>
            <w:rStyle w:val="Hyperlink"/>
          </w:rPr>
          <w:t>StatsModels</w:t>
        </w:r>
        <w:proofErr w:type="spellEnd"/>
        <w:r w:rsidRPr="00C52867">
          <w:rPr>
            <w:rStyle w:val="Hyperlink"/>
          </w:rPr>
          <w:t xml:space="preserve"> Python API</w:t>
        </w:r>
      </w:hyperlink>
      <w:r>
        <w:t xml:space="preserve"> linear regression was performed on the </w:t>
      </w:r>
      <w:proofErr w:type="spellStart"/>
      <w:r>
        <w:t>DataFrame</w:t>
      </w:r>
      <w:proofErr w:type="spellEnd"/>
      <w:r>
        <w:t xml:space="preserve"> generated by the simulation, the results are listed here.</w:t>
      </w:r>
    </w:p>
    <w:p w14:paraId="69E6D8D2" w14:textId="64DAF65C" w:rsidR="00C52867" w:rsidRDefault="00C52867" w:rsidP="00C52867">
      <w:pPr>
        <w:spacing w:line="240" w:lineRule="auto"/>
      </w:pPr>
      <w:r>
        <w:t xml:space="preserve"> OLS Regression Results</w:t>
      </w:r>
    </w:p>
    <w:p w14:paraId="5818ED58" w14:textId="77777777" w:rsidR="00C52867" w:rsidRDefault="00C52867" w:rsidP="00C52867">
      <w:pPr>
        <w:spacing w:line="240" w:lineRule="auto"/>
      </w:pPr>
      <w:r>
        <w:t>===============================================================================</w:t>
      </w:r>
    </w:p>
    <w:p w14:paraId="4F5628E0" w14:textId="77777777" w:rsidR="00C52867" w:rsidRDefault="00C52867" w:rsidP="00C52867">
      <w:pPr>
        <w:spacing w:line="240" w:lineRule="auto"/>
      </w:pPr>
      <w:r>
        <w:t xml:space="preserve">Dep. Variable:     </w:t>
      </w:r>
      <w:proofErr w:type="spellStart"/>
      <w:r>
        <w:t>capacity_multiplier</w:t>
      </w:r>
      <w:proofErr w:type="spellEnd"/>
      <w:r>
        <w:t xml:space="preserve">   R-squared:                       0.993</w:t>
      </w:r>
    </w:p>
    <w:p w14:paraId="376B0666" w14:textId="77777777" w:rsidR="00C52867" w:rsidRDefault="00C52867" w:rsidP="00C52867">
      <w:pPr>
        <w:spacing w:line="240" w:lineRule="auto"/>
      </w:pPr>
      <w:r>
        <w:t>Model:                             OLS   Adj. R-squared:                  0.992</w:t>
      </w:r>
    </w:p>
    <w:p w14:paraId="1FE1358C" w14:textId="77777777" w:rsidR="00C52867" w:rsidRDefault="00C52867" w:rsidP="00C52867">
      <w:pPr>
        <w:spacing w:line="240" w:lineRule="auto"/>
      </w:pPr>
      <w:r>
        <w:t>Method:                  Least Squares   F-statistic:                     1148.</w:t>
      </w:r>
    </w:p>
    <w:p w14:paraId="1DD00212" w14:textId="77777777" w:rsidR="00C52867" w:rsidRDefault="00C52867" w:rsidP="00C52867">
      <w:pPr>
        <w:spacing w:line="240" w:lineRule="auto"/>
      </w:pPr>
      <w:r>
        <w:t>Date:                 Tue, 28 Aug 2018   Prob (F-statistic):           6.29e-10</w:t>
      </w:r>
    </w:p>
    <w:p w14:paraId="4FEC2795" w14:textId="77777777" w:rsidR="00C52867" w:rsidRDefault="00C52867" w:rsidP="00C52867">
      <w:pPr>
        <w:spacing w:line="240" w:lineRule="auto"/>
      </w:pPr>
      <w:r>
        <w:t>Time:                         17:23:28   Log-Likelihood:                0.12676</w:t>
      </w:r>
    </w:p>
    <w:p w14:paraId="31B75E10" w14:textId="77777777" w:rsidR="00C52867" w:rsidRDefault="00C52867" w:rsidP="00C52867">
      <w:pPr>
        <w:spacing w:line="240" w:lineRule="auto"/>
      </w:pPr>
      <w:r>
        <w:t>No. Observations:                   10   AIC:                             3.746</w:t>
      </w:r>
    </w:p>
    <w:p w14:paraId="62A06AF8" w14:textId="77777777" w:rsidR="00C52867" w:rsidRDefault="00C52867" w:rsidP="00C52867">
      <w:pPr>
        <w:spacing w:line="240" w:lineRule="auto"/>
      </w:pPr>
      <w:r>
        <w:t>Df Residuals:                        8   BIC:                             4.352</w:t>
      </w:r>
    </w:p>
    <w:p w14:paraId="3F34A028" w14:textId="77777777" w:rsidR="00C52867" w:rsidRDefault="00C52867" w:rsidP="00C52867">
      <w:pPr>
        <w:spacing w:line="240" w:lineRule="auto"/>
      </w:pPr>
      <w:r>
        <w:t>Df Model:                            1</w:t>
      </w:r>
    </w:p>
    <w:p w14:paraId="60F1063B" w14:textId="77777777" w:rsidR="00C52867" w:rsidRDefault="00C52867" w:rsidP="00C52867">
      <w:pPr>
        <w:spacing w:line="240" w:lineRule="auto"/>
      </w:pPr>
      <w:r>
        <w:t xml:space="preserve">Covariance Type:             </w:t>
      </w:r>
      <w:proofErr w:type="spellStart"/>
      <w:r>
        <w:t>nonrobust</w:t>
      </w:r>
      <w:proofErr w:type="spellEnd"/>
    </w:p>
    <w:p w14:paraId="1988EE43" w14:textId="77777777" w:rsidR="00C52867" w:rsidRDefault="00C52867" w:rsidP="00C52867">
      <w:pPr>
        <w:spacing w:line="240" w:lineRule="auto"/>
      </w:pPr>
      <w:r>
        <w:t>========================================================================================</w:t>
      </w:r>
    </w:p>
    <w:p w14:paraId="3529383D" w14:textId="77777777" w:rsidR="00C52867" w:rsidRDefault="00C52867" w:rsidP="00C52867">
      <w:pPr>
        <w:spacing w:line="240" w:lineRule="auto"/>
      </w:pPr>
      <w:r>
        <w:lastRenderedPageBreak/>
        <w:t xml:space="preserve">                           </w:t>
      </w:r>
      <w:proofErr w:type="spellStart"/>
      <w:r>
        <w:t>coef</w:t>
      </w:r>
      <w:proofErr w:type="spellEnd"/>
      <w:r>
        <w:t xml:space="preserve">    std err          t      P&gt;|t|   </w:t>
      </w:r>
      <w:proofErr w:type="gramStart"/>
      <w:r>
        <w:t xml:space="preserve">   [</w:t>
      </w:r>
      <w:proofErr w:type="gramEnd"/>
      <w:r>
        <w:t>0.025      0.975]</w:t>
      </w:r>
    </w:p>
    <w:p w14:paraId="095F42F9" w14:textId="77777777" w:rsidR="00C52867" w:rsidRDefault="00C52867" w:rsidP="00C52867">
      <w:pPr>
        <w:spacing w:line="240" w:lineRule="auto"/>
      </w:pPr>
      <w:r>
        <w:t>----------------------------------------------------------------------------------------</w:t>
      </w:r>
    </w:p>
    <w:p w14:paraId="2698F086" w14:textId="77777777" w:rsidR="00C52867" w:rsidRDefault="00C52867" w:rsidP="00C52867">
      <w:pPr>
        <w:spacing w:line="240" w:lineRule="auto"/>
      </w:pPr>
      <w:r>
        <w:t>Intercept               -3.4864      0.250    -13.925      0.000      -4.064      -2.909</w:t>
      </w:r>
    </w:p>
    <w:p w14:paraId="545002A5" w14:textId="77777777" w:rsidR="00C52867" w:rsidRDefault="00C52867" w:rsidP="00C52867">
      <w:pPr>
        <w:spacing w:line="240" w:lineRule="auto"/>
      </w:pPr>
      <w:proofErr w:type="spellStart"/>
      <w:r>
        <w:t>number_of_iterations</w:t>
      </w:r>
      <w:proofErr w:type="spellEnd"/>
      <w:r>
        <w:t xml:space="preserve">     0.2295      0.007     33.885      0.000       0.214       0.245</w:t>
      </w:r>
    </w:p>
    <w:p w14:paraId="1C82561A" w14:textId="77777777" w:rsidR="00C52867" w:rsidRDefault="00C52867" w:rsidP="00C52867">
      <w:pPr>
        <w:spacing w:line="240" w:lineRule="auto"/>
      </w:pPr>
      <w:r>
        <w:t>==============================================================================</w:t>
      </w:r>
    </w:p>
    <w:p w14:paraId="4F2DD4F9" w14:textId="77777777" w:rsidR="00C52867" w:rsidRDefault="00C52867" w:rsidP="00C52867">
      <w:pPr>
        <w:spacing w:line="240" w:lineRule="auto"/>
      </w:pPr>
      <w:r>
        <w:t>Omnibus:                        2.226   Durbin-Watson:                   1.688</w:t>
      </w:r>
    </w:p>
    <w:p w14:paraId="2C5030C5" w14:textId="77777777" w:rsidR="00C52867" w:rsidRDefault="00C52867" w:rsidP="00C52867">
      <w:pPr>
        <w:spacing w:line="240" w:lineRule="auto"/>
      </w:pPr>
      <w:proofErr w:type="gramStart"/>
      <w:r>
        <w:t>Prob(</w:t>
      </w:r>
      <w:proofErr w:type="gramEnd"/>
      <w:r>
        <w:t xml:space="preserve">Omnibus):                  0.329   </w:t>
      </w:r>
      <w:proofErr w:type="spellStart"/>
      <w:r>
        <w:t>Jarque-Bera</w:t>
      </w:r>
      <w:proofErr w:type="spellEnd"/>
      <w:r>
        <w:t xml:space="preserve"> (JB):                0.982</w:t>
      </w:r>
    </w:p>
    <w:p w14:paraId="1B6BC704" w14:textId="77777777" w:rsidR="00C52867" w:rsidRDefault="00C52867" w:rsidP="00C52867">
      <w:pPr>
        <w:spacing w:line="240" w:lineRule="auto"/>
      </w:pPr>
      <w:r>
        <w:t xml:space="preserve">Skew:                           0.762   </w:t>
      </w:r>
      <w:proofErr w:type="gramStart"/>
      <w:r>
        <w:t>Prob(</w:t>
      </w:r>
      <w:proofErr w:type="gramEnd"/>
      <w:r>
        <w:t>JB):                        0.612</w:t>
      </w:r>
    </w:p>
    <w:p w14:paraId="10BEA8F1" w14:textId="77777777" w:rsidR="00C52867" w:rsidRDefault="00C52867" w:rsidP="00C52867">
      <w:pPr>
        <w:spacing w:line="240" w:lineRule="auto"/>
      </w:pPr>
      <w:r>
        <w:t>Kurtosis:                       2.817   Cond. No.                         110.</w:t>
      </w:r>
    </w:p>
    <w:p w14:paraId="655F4D44" w14:textId="7D63D9C6" w:rsidR="00C52867" w:rsidRDefault="00C52867" w:rsidP="00C52867">
      <w:pPr>
        <w:spacing w:line="240" w:lineRule="auto"/>
      </w:pPr>
      <w:r>
        <w:t>==============================================================================</w:t>
      </w:r>
    </w:p>
    <w:p w14:paraId="48E18C8B" w14:textId="77777777" w:rsidR="00C52867" w:rsidRDefault="00C52867" w:rsidP="00C52867">
      <w:pPr>
        <w:spacing w:line="240" w:lineRule="auto"/>
      </w:pPr>
    </w:p>
    <w:p w14:paraId="1445C23A" w14:textId="779C7A37" w:rsidR="00360BD4" w:rsidRDefault="00C52867" w:rsidP="00C52867">
      <w:pPr>
        <w:spacing w:line="240" w:lineRule="auto"/>
      </w:pPr>
      <w:r>
        <w:t>Next, the Capacity Multiplier</w:t>
      </w:r>
      <w:r w:rsidR="008C74DB">
        <w:t xml:space="preserve"> was fixed to 0.2, and the </w:t>
      </w:r>
      <w:r>
        <w:t xml:space="preserve">Reward Interval </w:t>
      </w:r>
      <w:r w:rsidR="008C74DB">
        <w:t>was fixed to [150-250]</w:t>
      </w:r>
      <w:r>
        <w:t>, and the experimental variable was the Cost Per Cell.</w:t>
      </w:r>
    </w:p>
    <w:p w14:paraId="307C8E7E" w14:textId="3573397D" w:rsidR="00C52867" w:rsidRDefault="00C52867" w:rsidP="00C52867">
      <w:pPr>
        <w:spacing w:line="240" w:lineRule="auto"/>
      </w:pPr>
    </w:p>
    <w:p w14:paraId="20712F5A" w14:textId="3132595A" w:rsidR="00C52867" w:rsidRDefault="00C52867" w:rsidP="00C52867">
      <w:pPr>
        <w:spacing w:line="240" w:lineRule="auto"/>
      </w:pPr>
    </w:p>
    <w:p w14:paraId="739A9A5F" w14:textId="0D21360F" w:rsidR="00C52867" w:rsidRDefault="00C52867" w:rsidP="00C52867">
      <w:pPr>
        <w:spacing w:line="240" w:lineRule="auto"/>
      </w:pPr>
    </w:p>
    <w:p w14:paraId="4E23A78E" w14:textId="48DFBEB6" w:rsidR="00C52867" w:rsidRDefault="00C52867" w:rsidP="00C52867">
      <w:pPr>
        <w:spacing w:line="240" w:lineRule="auto"/>
      </w:pPr>
    </w:p>
    <w:p w14:paraId="4AA43AF0" w14:textId="757CFA7E" w:rsidR="00C52867" w:rsidRDefault="00C52867" w:rsidP="00C52867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A86E0A" wp14:editId="72DF543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476875" cy="4314825"/>
            <wp:effectExtent l="0" t="0" r="9525" b="9525"/>
            <wp:wrapSquare wrapText="bothSides"/>
            <wp:docPr id="2" name="Picture 2" descr="C:\Users\jithornton47\Documents\ShareX\Screenshots\2018-08\ApplicationFrameHost_2018-08-28_17-4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thornton47\Documents\ShareX\Screenshots\2018-08\ApplicationFrameHost_2018-08-28_17-49-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763EBE" w14:textId="5851EE11" w:rsidR="00360BD4" w:rsidRDefault="00360BD4" w:rsidP="00C52867">
      <w:pPr>
        <w:spacing w:line="240" w:lineRule="auto"/>
      </w:pPr>
    </w:p>
    <w:p w14:paraId="5A26E35B" w14:textId="77777777" w:rsidR="00360BD4" w:rsidRDefault="00360BD4" w:rsidP="00C52867">
      <w:pPr>
        <w:spacing w:line="240" w:lineRule="auto"/>
      </w:pPr>
    </w:p>
    <w:p w14:paraId="37127B21" w14:textId="77777777" w:rsidR="00C52867" w:rsidRDefault="00360BD4" w:rsidP="00C52867">
      <w:pPr>
        <w:spacing w:line="240" w:lineRule="auto"/>
      </w:pPr>
      <w:r>
        <w:t xml:space="preserve">                         </w:t>
      </w:r>
    </w:p>
    <w:p w14:paraId="39736714" w14:textId="77777777" w:rsidR="00C52867" w:rsidRDefault="00C52867" w:rsidP="00C52867">
      <w:pPr>
        <w:spacing w:line="240" w:lineRule="auto"/>
      </w:pPr>
    </w:p>
    <w:p w14:paraId="7305A216" w14:textId="77777777" w:rsidR="00C52867" w:rsidRDefault="00C52867" w:rsidP="00C52867">
      <w:pPr>
        <w:spacing w:line="240" w:lineRule="auto"/>
      </w:pPr>
    </w:p>
    <w:p w14:paraId="327BF042" w14:textId="77777777" w:rsidR="00C52867" w:rsidRDefault="00C52867" w:rsidP="00C52867">
      <w:pPr>
        <w:spacing w:line="240" w:lineRule="auto"/>
      </w:pPr>
    </w:p>
    <w:p w14:paraId="044FEFDF" w14:textId="77777777" w:rsidR="00C52867" w:rsidRDefault="00C52867" w:rsidP="00C52867">
      <w:pPr>
        <w:spacing w:line="240" w:lineRule="auto"/>
      </w:pPr>
    </w:p>
    <w:p w14:paraId="0A817A79" w14:textId="77777777" w:rsidR="00C52867" w:rsidRDefault="00C52867" w:rsidP="00C52867">
      <w:pPr>
        <w:spacing w:line="240" w:lineRule="auto"/>
      </w:pPr>
    </w:p>
    <w:p w14:paraId="6772AA6E" w14:textId="77777777" w:rsidR="00C52867" w:rsidRDefault="00C52867" w:rsidP="00C52867">
      <w:pPr>
        <w:spacing w:line="240" w:lineRule="auto"/>
      </w:pPr>
    </w:p>
    <w:p w14:paraId="0B338903" w14:textId="77777777" w:rsidR="00C52867" w:rsidRDefault="00C52867" w:rsidP="00C52867">
      <w:pPr>
        <w:spacing w:line="240" w:lineRule="auto"/>
      </w:pPr>
    </w:p>
    <w:p w14:paraId="6D419AA2" w14:textId="77777777" w:rsidR="00C52867" w:rsidRDefault="00360BD4" w:rsidP="00C52867">
      <w:pPr>
        <w:spacing w:line="240" w:lineRule="auto"/>
      </w:pPr>
      <w:r>
        <w:t xml:space="preserve">   </w:t>
      </w:r>
    </w:p>
    <w:p w14:paraId="1B9CF3C0" w14:textId="77777777" w:rsidR="00C52867" w:rsidRDefault="00C52867" w:rsidP="00C52867">
      <w:pPr>
        <w:spacing w:line="240" w:lineRule="auto"/>
      </w:pPr>
    </w:p>
    <w:p w14:paraId="7FD77389" w14:textId="77777777" w:rsidR="00C52867" w:rsidRDefault="00C52867" w:rsidP="00C52867">
      <w:pPr>
        <w:spacing w:line="240" w:lineRule="auto"/>
      </w:pPr>
    </w:p>
    <w:p w14:paraId="2C3886B1" w14:textId="77777777" w:rsidR="00C52867" w:rsidRDefault="00C52867" w:rsidP="00C52867">
      <w:pPr>
        <w:spacing w:line="240" w:lineRule="auto"/>
      </w:pPr>
    </w:p>
    <w:p w14:paraId="3957A1A5" w14:textId="77777777" w:rsidR="00C52867" w:rsidRDefault="00C52867" w:rsidP="00C52867">
      <w:pPr>
        <w:spacing w:line="240" w:lineRule="auto"/>
      </w:pPr>
    </w:p>
    <w:p w14:paraId="61DD7F5F" w14:textId="77777777" w:rsidR="00C52867" w:rsidRDefault="00C52867" w:rsidP="00C52867">
      <w:pPr>
        <w:spacing w:line="240" w:lineRule="auto"/>
      </w:pPr>
    </w:p>
    <w:p w14:paraId="18E97779" w14:textId="3D275606" w:rsidR="00C52867" w:rsidRDefault="00C52867" w:rsidP="00C52867">
      <w:pPr>
        <w:spacing w:line="240" w:lineRule="auto"/>
      </w:pPr>
      <w:r>
        <w:t xml:space="preserve">The same linear regression API was applied to the </w:t>
      </w:r>
      <w:proofErr w:type="spellStart"/>
      <w:r>
        <w:t>dataframe</w:t>
      </w:r>
      <w:proofErr w:type="spellEnd"/>
      <w:r>
        <w:t xml:space="preserve"> resulting in the following data</w:t>
      </w:r>
    </w:p>
    <w:p w14:paraId="3EB37D03" w14:textId="77777777" w:rsidR="00C52867" w:rsidRDefault="00C52867" w:rsidP="00C52867">
      <w:pPr>
        <w:spacing w:line="240" w:lineRule="auto"/>
      </w:pPr>
    </w:p>
    <w:p w14:paraId="33FD0A52" w14:textId="4F99147A" w:rsidR="00360BD4" w:rsidRDefault="00360BD4" w:rsidP="00C52867">
      <w:pPr>
        <w:spacing w:line="240" w:lineRule="auto"/>
      </w:pPr>
      <w:r>
        <w:t>OLS Regression Results</w:t>
      </w:r>
    </w:p>
    <w:p w14:paraId="0D81CA0D" w14:textId="77777777" w:rsidR="00360BD4" w:rsidRDefault="00360BD4" w:rsidP="00C52867">
      <w:pPr>
        <w:spacing w:line="240" w:lineRule="auto"/>
      </w:pPr>
      <w:r>
        <w:t>==============================================================================</w:t>
      </w:r>
    </w:p>
    <w:p w14:paraId="47311B88" w14:textId="77777777" w:rsidR="00360BD4" w:rsidRDefault="00360BD4" w:rsidP="00C52867">
      <w:pPr>
        <w:spacing w:line="240" w:lineRule="auto"/>
      </w:pPr>
      <w:r>
        <w:t>Dep. Variable:                   cost   R-squared:                       0.230</w:t>
      </w:r>
    </w:p>
    <w:p w14:paraId="41F9FCD5" w14:textId="77777777" w:rsidR="00360BD4" w:rsidRDefault="00360BD4" w:rsidP="00C52867">
      <w:pPr>
        <w:spacing w:line="240" w:lineRule="auto"/>
      </w:pPr>
      <w:r>
        <w:t>Model:                            OLS   Adj. R-squared:                  0.134</w:t>
      </w:r>
    </w:p>
    <w:p w14:paraId="2E655BB6" w14:textId="77777777" w:rsidR="00360BD4" w:rsidRDefault="00360BD4" w:rsidP="00C52867">
      <w:pPr>
        <w:spacing w:line="240" w:lineRule="auto"/>
      </w:pPr>
      <w:r>
        <w:t>Method:                 Least Squares   F-statistic:                     2.391</w:t>
      </w:r>
    </w:p>
    <w:p w14:paraId="017C10EA" w14:textId="77777777" w:rsidR="00360BD4" w:rsidRDefault="00360BD4" w:rsidP="00C52867">
      <w:pPr>
        <w:spacing w:line="240" w:lineRule="auto"/>
      </w:pPr>
      <w:r>
        <w:t>Date:                Tue, 28 Aug 2018   Prob (F-statistic):              0.161</w:t>
      </w:r>
    </w:p>
    <w:p w14:paraId="0FA1928A" w14:textId="77777777" w:rsidR="00360BD4" w:rsidRDefault="00360BD4" w:rsidP="00C52867">
      <w:pPr>
        <w:spacing w:line="240" w:lineRule="auto"/>
      </w:pPr>
      <w:r>
        <w:t>Time:                        17:38:11   Log-Likelihood:               -0.40704</w:t>
      </w:r>
    </w:p>
    <w:p w14:paraId="447F6E15" w14:textId="77777777" w:rsidR="00360BD4" w:rsidRDefault="00360BD4" w:rsidP="00C52867">
      <w:pPr>
        <w:spacing w:line="240" w:lineRule="auto"/>
      </w:pPr>
      <w:r>
        <w:t>No. Observations:                  10   AIC:                             4.814</w:t>
      </w:r>
    </w:p>
    <w:p w14:paraId="67AEF893" w14:textId="77777777" w:rsidR="00360BD4" w:rsidRDefault="00360BD4" w:rsidP="00C52867">
      <w:pPr>
        <w:spacing w:line="240" w:lineRule="auto"/>
      </w:pPr>
      <w:r>
        <w:t>Df Residuals:                       8   BIC:                             5.419</w:t>
      </w:r>
    </w:p>
    <w:p w14:paraId="3E8318F0" w14:textId="77777777" w:rsidR="00360BD4" w:rsidRDefault="00360BD4" w:rsidP="00C52867">
      <w:pPr>
        <w:spacing w:line="240" w:lineRule="auto"/>
      </w:pPr>
      <w:r>
        <w:t>Df Model:                           1</w:t>
      </w:r>
    </w:p>
    <w:p w14:paraId="46607A7E" w14:textId="77777777" w:rsidR="00360BD4" w:rsidRDefault="00360BD4" w:rsidP="00C52867">
      <w:pPr>
        <w:spacing w:line="240" w:lineRule="auto"/>
      </w:pPr>
      <w:r>
        <w:t xml:space="preserve">Covariance Type:            </w:t>
      </w:r>
      <w:proofErr w:type="spellStart"/>
      <w:r>
        <w:t>nonrobust</w:t>
      </w:r>
      <w:proofErr w:type="spellEnd"/>
    </w:p>
    <w:p w14:paraId="7E47FC4D" w14:textId="77777777" w:rsidR="00360BD4" w:rsidRDefault="00360BD4" w:rsidP="00C52867">
      <w:pPr>
        <w:spacing w:line="240" w:lineRule="auto"/>
      </w:pPr>
      <w:r>
        <w:lastRenderedPageBreak/>
        <w:t>========================================================================================</w:t>
      </w:r>
    </w:p>
    <w:p w14:paraId="2AA70F95" w14:textId="77777777" w:rsidR="00360BD4" w:rsidRDefault="00360BD4" w:rsidP="00C52867">
      <w:pPr>
        <w:spacing w:line="240" w:lineRule="auto"/>
      </w:pPr>
      <w:r>
        <w:t xml:space="preserve">                           </w:t>
      </w:r>
      <w:proofErr w:type="spellStart"/>
      <w:r>
        <w:t>coef</w:t>
      </w:r>
      <w:proofErr w:type="spellEnd"/>
      <w:r>
        <w:t xml:space="preserve">    std err          t      P&gt;|t|   </w:t>
      </w:r>
      <w:proofErr w:type="gramStart"/>
      <w:r>
        <w:t xml:space="preserve">   [</w:t>
      </w:r>
      <w:proofErr w:type="gramEnd"/>
      <w:r>
        <w:t>0.025      0.975]</w:t>
      </w:r>
    </w:p>
    <w:p w14:paraId="660D9979" w14:textId="77777777" w:rsidR="00360BD4" w:rsidRDefault="00360BD4" w:rsidP="00C52867">
      <w:pPr>
        <w:spacing w:line="240" w:lineRule="auto"/>
      </w:pPr>
      <w:r>
        <w:t>----------------------------------------------------------------------------------------</w:t>
      </w:r>
    </w:p>
    <w:p w14:paraId="32C5A8B3" w14:textId="77777777" w:rsidR="00360BD4" w:rsidRDefault="00360BD4" w:rsidP="00C52867">
      <w:pPr>
        <w:spacing w:line="240" w:lineRule="auto"/>
      </w:pPr>
      <w:r>
        <w:t>Intercept                2.2656      1.113      2.036      0.076      -0.301       4.832</w:t>
      </w:r>
    </w:p>
    <w:p w14:paraId="63E5AA86" w14:textId="60D2AAB7" w:rsidR="00360BD4" w:rsidRDefault="00360BD4" w:rsidP="00C52867">
      <w:pPr>
        <w:spacing w:line="240" w:lineRule="auto"/>
      </w:pPr>
      <w:proofErr w:type="spellStart"/>
      <w:r>
        <w:t>number_of_iterations</w:t>
      </w:r>
      <w:proofErr w:type="spellEnd"/>
      <w:r>
        <w:t xml:space="preserve">    -0.0703      0.045     -1.546      0.161      -0.175       0.035</w:t>
      </w:r>
    </w:p>
    <w:p w14:paraId="7CCBCC2A" w14:textId="77777777" w:rsidR="00360BD4" w:rsidRDefault="00360BD4" w:rsidP="00C52867">
      <w:pPr>
        <w:spacing w:line="240" w:lineRule="auto"/>
      </w:pPr>
      <w:r>
        <w:t>==============================================================================</w:t>
      </w:r>
    </w:p>
    <w:p w14:paraId="31646045" w14:textId="77777777" w:rsidR="00360BD4" w:rsidRDefault="00360BD4" w:rsidP="00C52867">
      <w:pPr>
        <w:spacing w:line="240" w:lineRule="auto"/>
      </w:pPr>
      <w:r>
        <w:t>Omnibus:                        7.013   Durbin-Watson:                   0.670</w:t>
      </w:r>
    </w:p>
    <w:p w14:paraId="72CDF807" w14:textId="77777777" w:rsidR="00360BD4" w:rsidRDefault="00360BD4" w:rsidP="00C52867">
      <w:pPr>
        <w:spacing w:line="240" w:lineRule="auto"/>
      </w:pPr>
      <w:proofErr w:type="gramStart"/>
      <w:r>
        <w:t>Prob(</w:t>
      </w:r>
      <w:proofErr w:type="gramEnd"/>
      <w:r>
        <w:t xml:space="preserve">Omnibus):                  0.030   </w:t>
      </w:r>
      <w:proofErr w:type="spellStart"/>
      <w:r>
        <w:t>Jarque-Bera</w:t>
      </w:r>
      <w:proofErr w:type="spellEnd"/>
      <w:r>
        <w:t xml:space="preserve"> (JB):                2.594</w:t>
      </w:r>
    </w:p>
    <w:p w14:paraId="62B110E3" w14:textId="5D181578" w:rsidR="00360BD4" w:rsidRDefault="00360BD4" w:rsidP="00C52867">
      <w:pPr>
        <w:spacing w:line="240" w:lineRule="auto"/>
      </w:pPr>
      <w:r>
        <w:t xml:space="preserve">Skew:                          -1.116   </w:t>
      </w:r>
      <w:proofErr w:type="gramStart"/>
      <w:r>
        <w:t>Prob(</w:t>
      </w:r>
      <w:proofErr w:type="gramEnd"/>
      <w:r>
        <w:t>JB):                        0.273</w:t>
      </w:r>
    </w:p>
    <w:p w14:paraId="3DE1C77B" w14:textId="77777777" w:rsidR="00360BD4" w:rsidRDefault="00360BD4" w:rsidP="00C52867">
      <w:pPr>
        <w:pBdr>
          <w:bottom w:val="double" w:sz="6" w:space="1" w:color="auto"/>
        </w:pBdr>
        <w:spacing w:line="240" w:lineRule="auto"/>
      </w:pPr>
      <w:r>
        <w:t>Kurtosis:                       4.116   Cond. No.                         306.</w:t>
      </w:r>
    </w:p>
    <w:p w14:paraId="2CAC2B6B" w14:textId="640A84DB" w:rsidR="00193DCB" w:rsidRDefault="00193DCB" w:rsidP="00C52867">
      <w:pPr>
        <w:spacing w:line="240" w:lineRule="auto"/>
      </w:pPr>
    </w:p>
    <w:p w14:paraId="7B3F1CAC" w14:textId="0CEC11EA" w:rsidR="00193DCB" w:rsidRDefault="008336D3" w:rsidP="00C52867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BD994D" wp14:editId="5777F2E8">
            <wp:simplePos x="0" y="0"/>
            <wp:positionH relativeFrom="margin">
              <wp:align>center</wp:align>
            </wp:positionH>
            <wp:positionV relativeFrom="paragraph">
              <wp:posOffset>389890</wp:posOffset>
            </wp:positionV>
            <wp:extent cx="5591175" cy="4124325"/>
            <wp:effectExtent l="0" t="0" r="9525" b="9525"/>
            <wp:wrapSquare wrapText="bothSides"/>
            <wp:docPr id="3" name="Picture 3" descr="C:\Users\jithornton47\Documents\ShareX\Screenshots\2018-08\ApplicationFrameHost_2018-08-28_18-15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thornton47\Documents\ShareX\Screenshots\2018-08\ApplicationFrameHost_2018-08-28_18-15-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Fixing Cost Per Cell to 0.2, and Capacity Multiplier to 5 we get the following results.</w:t>
      </w:r>
    </w:p>
    <w:p w14:paraId="626C18EA" w14:textId="226F5AF6" w:rsidR="008336D3" w:rsidRDefault="008336D3" w:rsidP="00C52867">
      <w:pPr>
        <w:spacing w:line="240" w:lineRule="auto"/>
      </w:pPr>
    </w:p>
    <w:p w14:paraId="176EFEDF" w14:textId="01D3808C" w:rsidR="008336D3" w:rsidRPr="004F586F" w:rsidRDefault="008336D3" w:rsidP="00C52867">
      <w:pPr>
        <w:spacing w:line="240" w:lineRule="auto"/>
      </w:pPr>
    </w:p>
    <w:sectPr w:rsidR="008336D3" w:rsidRPr="004F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6F"/>
    <w:rsid w:val="00117851"/>
    <w:rsid w:val="00193DCB"/>
    <w:rsid w:val="002C7451"/>
    <w:rsid w:val="00360BD4"/>
    <w:rsid w:val="004F586F"/>
    <w:rsid w:val="007547B7"/>
    <w:rsid w:val="008336D3"/>
    <w:rsid w:val="008C74DB"/>
    <w:rsid w:val="00C5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D582"/>
  <w15:chartTrackingRefBased/>
  <w15:docId w15:val="{D20ADDC7-DD7D-4D46-91DA-CDEAD5FD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586F"/>
    <w:rPr>
      <w:b/>
      <w:bCs/>
    </w:rPr>
  </w:style>
  <w:style w:type="character" w:styleId="Hyperlink">
    <w:name w:val="Hyperlink"/>
    <w:basedOn w:val="DefaultParagraphFont"/>
    <w:uiPriority w:val="99"/>
    <w:unhideWhenUsed/>
    <w:rsid w:val="004F5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86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F58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smodels.org/stable/index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nsf.gov/awardsearch/showAward?AWD_ID=1739409&amp;HistoricalAwards=fal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Thornton, Jacob</dc:creator>
  <cp:keywords/>
  <dc:description/>
  <cp:lastModifiedBy>Thornton, Jacob</cp:lastModifiedBy>
  <cp:revision>1</cp:revision>
  <dcterms:created xsi:type="dcterms:W3CDTF">2018-08-28T17:52:00Z</dcterms:created>
  <dcterms:modified xsi:type="dcterms:W3CDTF">2018-08-28T22:48:00Z</dcterms:modified>
</cp:coreProperties>
</file>