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D7" w:rsidRPr="00CD092F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  <w:lang w:val="en-US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D6520F">
        <w:rPr>
          <w:rFonts w:ascii="Times New Roman" w:hAnsi="Times New Roman"/>
          <w:sz w:val="24"/>
          <w:szCs w:val="24"/>
        </w:rPr>
        <w:t>09.03</w:t>
      </w:r>
      <w:r>
        <w:rPr>
          <w:rFonts w:ascii="Times New Roman" w:hAnsi="Times New Roman"/>
          <w:sz w:val="24"/>
          <w:szCs w:val="24"/>
        </w:rPr>
        <w:t>.04 «Программная инженерия»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3048B9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5"/>
        <w:spacing w:line="276" w:lineRule="auto"/>
      </w:pPr>
      <w:r w:rsidRPr="00094B7D">
        <w:t xml:space="preserve">  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>Фамилия</w:t>
      </w:r>
      <w:r w:rsidR="00D67370">
        <w:rPr>
          <w:rFonts w:ascii="Times New Roman" w:hAnsi="Times New Roman"/>
          <w:sz w:val="24"/>
          <w:szCs w:val="24"/>
        </w:rPr>
        <w:t xml:space="preserve"> </w:t>
      </w:r>
      <w:r w:rsidR="00872417">
        <w:rPr>
          <w:rFonts w:ascii="Times New Roman" w:hAnsi="Times New Roman"/>
          <w:sz w:val="24"/>
          <w:szCs w:val="24"/>
          <w:u w:val="single"/>
        </w:rPr>
        <w:t>Текутов</w:t>
      </w:r>
      <w:r w:rsidR="00D67370" w:rsidRPr="00D67370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174DD7" w:rsidRPr="00D67370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="00872417">
        <w:rPr>
          <w:rFonts w:ascii="Times New Roman" w:hAnsi="Times New Roman"/>
          <w:sz w:val="24"/>
          <w:szCs w:val="24"/>
          <w:u w:val="single"/>
        </w:rPr>
        <w:t>Антон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="00872417">
        <w:rPr>
          <w:rFonts w:ascii="Times New Roman" w:hAnsi="Times New Roman"/>
          <w:sz w:val="24"/>
          <w:szCs w:val="24"/>
          <w:u w:val="single"/>
        </w:rPr>
        <w:t>Павлович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4B2B74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4B2B74" w:rsidRDefault="001A4DF4" w:rsidP="000F0696">
            <w:pPr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C666F" w:rsidRDefault="00872417" w:rsidP="000F0696">
            <w:pPr>
              <w:spacing w:before="240"/>
              <w:rPr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</w:rPr>
              <w:t>Текутов А.П.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F0696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F0696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D37C3A" w:rsidRDefault="00174DD7" w:rsidP="00FE507F">
      <w:pPr>
        <w:pStyle w:val="a5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="00A94F3D">
        <w:rPr>
          <w:rFonts w:ascii="Times New Roman" w:hAnsi="Times New Roman"/>
          <w:sz w:val="24"/>
          <w:szCs w:val="24"/>
        </w:rPr>
        <w:t xml:space="preserve">практики </w:t>
      </w:r>
      <w:r w:rsidR="003622AD">
        <w:rPr>
          <w:rFonts w:ascii="Times New Roman" w:hAnsi="Times New Roman"/>
          <w:sz w:val="24"/>
          <w:szCs w:val="24"/>
        </w:rPr>
        <w:t xml:space="preserve"> </w:t>
      </w:r>
      <w:r w:rsidR="00D67370" w:rsidRPr="00D67370">
        <w:rPr>
          <w:rFonts w:ascii="Times New Roman" w:hAnsi="Times New Roman"/>
          <w:sz w:val="24"/>
          <w:szCs w:val="24"/>
          <w:u w:val="single"/>
        </w:rPr>
        <w:t xml:space="preserve">НОЦ «Математическое и программное обеспечение информационных систем </w:t>
      </w:r>
      <w:r w:rsidR="00D67370">
        <w:rPr>
          <w:rFonts w:ascii="Times New Roman" w:hAnsi="Times New Roman"/>
          <w:sz w:val="24"/>
          <w:szCs w:val="24"/>
          <w:u w:val="single"/>
        </w:rPr>
        <w:t>реального времени»</w:t>
      </w:r>
    </w:p>
    <w:p w:rsidR="00174DD7" w:rsidRPr="00D37C3A" w:rsidRDefault="00174DD7" w:rsidP="000B5D09">
      <w:pPr>
        <w:pStyle w:val="a5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 организации    </w:t>
      </w:r>
    </w:p>
    <w:p w:rsidR="00174DD7" w:rsidRPr="00903F8D" w:rsidRDefault="00174DD7" w:rsidP="003048B9">
      <w:pPr>
        <w:pStyle w:val="a5"/>
        <w:spacing w:line="276" w:lineRule="auto"/>
        <w:rPr>
          <w:rFonts w:ascii="Times New Roman" w:hAnsi="Times New Roman"/>
        </w:rPr>
      </w:pPr>
    </w:p>
    <w:p w:rsidR="00174DD7" w:rsidRPr="001F7399" w:rsidRDefault="0068650B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0B5D09">
        <w:rPr>
          <w:rFonts w:ascii="Times New Roman" w:hAnsi="Times New Roman"/>
          <w:sz w:val="24"/>
          <w:szCs w:val="24"/>
          <w:u w:val="single"/>
        </w:rPr>
        <w:t>Учебная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174DD7" w:rsidRDefault="00174DD7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 практики </w:t>
      </w:r>
      <w:bookmarkStart w:id="0" w:name="_Hlk511730516"/>
      <w:r w:rsidR="000B5D09" w:rsidRPr="000B5D09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  <w:bookmarkEnd w:id="0"/>
    </w:p>
    <w:p w:rsidR="00174DD7" w:rsidRPr="001F7399" w:rsidRDefault="00174DD7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>Способ проведения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5D09">
        <w:rPr>
          <w:rFonts w:ascii="Times New Roman" w:hAnsi="Times New Roman"/>
          <w:sz w:val="24"/>
          <w:szCs w:val="24"/>
        </w:rPr>
        <w:t>практики</w:t>
      </w:r>
      <w:r w:rsidR="0068650B">
        <w:rPr>
          <w:rFonts w:ascii="Times New Roman" w:hAnsi="Times New Roman"/>
          <w:sz w:val="24"/>
          <w:szCs w:val="24"/>
        </w:rPr>
        <w:t xml:space="preserve"> </w:t>
      </w:r>
      <w:r w:rsidR="005C3A0A" w:rsidRPr="000B5D09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174DD7" w:rsidRPr="001F7399" w:rsidRDefault="0068650B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</w:t>
      </w:r>
      <w:r w:rsidR="00174DD7">
        <w:rPr>
          <w:rFonts w:ascii="Times New Roman" w:hAnsi="Times New Roman"/>
          <w:sz w:val="24"/>
          <w:szCs w:val="24"/>
        </w:rPr>
        <w:t xml:space="preserve"> проведения практики</w:t>
      </w:r>
      <w:r w:rsidR="005C3A0A">
        <w:rPr>
          <w:rFonts w:ascii="Times New Roman" w:hAnsi="Times New Roman"/>
          <w:sz w:val="24"/>
          <w:szCs w:val="24"/>
        </w:rPr>
        <w:t xml:space="preserve">  </w:t>
      </w:r>
      <w:r w:rsidR="000B5D09" w:rsidRPr="000B5D09">
        <w:rPr>
          <w:rFonts w:ascii="Times New Roman" w:hAnsi="Times New Roman"/>
          <w:sz w:val="24"/>
          <w:szCs w:val="24"/>
          <w:u w:val="single"/>
        </w:rPr>
        <w:t>Дискретная (по видам и периодам практик)</w:t>
      </w:r>
    </w:p>
    <w:p w:rsidR="00174DD7" w:rsidRPr="00202C84" w:rsidRDefault="00174DD7" w:rsidP="003048B9">
      <w:pPr>
        <w:pStyle w:val="a5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="005C3A0A" w:rsidRPr="00202C84">
        <w:rPr>
          <w:rFonts w:ascii="Times New Roman" w:hAnsi="Times New Roman"/>
          <w:iCs/>
          <w:sz w:val="24"/>
          <w:szCs w:val="24"/>
        </w:rPr>
        <w:t>26.01.2018</w:t>
      </w:r>
      <w:r w:rsidR="005C3A0A" w:rsidRPr="00202C8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0B5D09">
        <w:rPr>
          <w:rFonts w:ascii="Times New Roman" w:hAnsi="Times New Roman"/>
          <w:iCs/>
          <w:sz w:val="24"/>
          <w:szCs w:val="24"/>
        </w:rPr>
        <w:t>22</w:t>
      </w:r>
      <w:r w:rsidR="005C3A0A" w:rsidRPr="00202C84">
        <w:rPr>
          <w:rFonts w:ascii="Times New Roman" w:hAnsi="Times New Roman"/>
          <w:iCs/>
          <w:sz w:val="24"/>
          <w:szCs w:val="24"/>
        </w:rPr>
        <w:t>.0</w:t>
      </w:r>
      <w:r w:rsidR="000B5D09">
        <w:rPr>
          <w:rFonts w:ascii="Times New Roman" w:hAnsi="Times New Roman"/>
          <w:iCs/>
          <w:sz w:val="24"/>
          <w:szCs w:val="24"/>
        </w:rPr>
        <w:t>4</w:t>
      </w:r>
      <w:r w:rsidR="005C3A0A" w:rsidRPr="00202C84">
        <w:rPr>
          <w:rFonts w:ascii="Times New Roman" w:hAnsi="Times New Roman"/>
          <w:iCs/>
          <w:sz w:val="24"/>
          <w:szCs w:val="24"/>
        </w:rPr>
        <w:t>.2018</w:t>
      </w:r>
    </w:p>
    <w:p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A94F3D" w:rsidTr="00A94F3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94F3D" w:rsidRDefault="00A94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A94F3D" w:rsidRDefault="00A94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A94F3D" w:rsidTr="00A94F3D"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F3D" w:rsidRDefault="00A94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4F3D" w:rsidRDefault="00FE507F" w:rsidP="004B2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Родзина Ольга Николаевна</w:t>
            </w:r>
            <w:r w:rsidR="00A94F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</w:tbl>
    <w:p w:rsidR="00A94F3D" w:rsidRDefault="00A94F3D" w:rsidP="00A94F3D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  <w:vertAlign w:val="superscript"/>
        </w:rPr>
      </w:pPr>
      <w:r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  <w:vertAlign w:val="superscript"/>
        </w:rPr>
        <w:t>ФИО, 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4715C4" w:rsidRDefault="004715C4" w:rsidP="004715C4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4715C4">
        <w:rPr>
          <w:sz w:val="20"/>
          <w:szCs w:val="20"/>
        </w:rPr>
        <w:t xml:space="preserve"> </w:t>
      </w:r>
      <w:r>
        <w:rPr>
          <w:sz w:val="20"/>
          <w:szCs w:val="20"/>
        </w:rPr>
        <w:t>СОДЕРЖАНИЕ И ПЛАНИРУЕМЫЕ РЕЗУЛЬТАТЫ ПРАКТИКИ</w:t>
      </w:r>
    </w:p>
    <w:p w:rsidR="004715C4" w:rsidRDefault="004715C4" w:rsidP="004715C4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(Заполняется руководителем практики в соответствии с программой практики)</w:t>
      </w:r>
    </w:p>
    <w:p w:rsidR="004715C4" w:rsidRDefault="004715C4" w:rsidP="004715C4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>
        <w:rPr>
          <w:rFonts w:ascii="Times New Roman" w:hAnsi="Times New Roman" w:cs="Times New Roman"/>
          <w:sz w:val="24"/>
          <w:szCs w:val="24"/>
        </w:rPr>
        <w:t xml:space="preserve"> обучения при прохождении учебной практики (практики по получению первичных профессиональных умений и навыков) в рамках планируемых результатов освоения основной образовательной программы направлению подготовки </w:t>
      </w:r>
      <w:r>
        <w:rPr>
          <w:rFonts w:ascii="Times New Roman" w:hAnsi="Times New Roman"/>
          <w:sz w:val="24"/>
          <w:szCs w:val="24"/>
        </w:rPr>
        <w:t>09.03.04 «Программная инженерия»</w:t>
      </w:r>
      <w:r>
        <w:rPr>
          <w:rFonts w:ascii="Times New Roman" w:hAnsi="Times New Roman" w:cs="Times New Roman"/>
          <w:sz w:val="24"/>
          <w:szCs w:val="24"/>
        </w:rPr>
        <w:t xml:space="preserve"> (уровень бакалавриат).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685"/>
        <w:gridCol w:w="4785"/>
      </w:tblGrid>
      <w:tr w:rsidR="004715C4" w:rsidTr="004715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 xml:space="preserve">Код </w:t>
            </w:r>
            <w:r>
              <w:rPr>
                <w:rStyle w:val="Bodytext2"/>
                <w:rFonts w:ascii="Times New Roman" w:hAnsi="Times New Roman" w:cs="Times New Roman"/>
                <w:b/>
              </w:rPr>
              <w:br/>
              <w:t>компетенции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Содержание компетенции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Результаты обучения</w:t>
            </w:r>
          </w:p>
        </w:tc>
      </w:tr>
      <w:tr w:rsidR="004715C4" w:rsidTr="004715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hi-IN"/>
              </w:rPr>
              <w:t>ПК-1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готовность</w:t>
            </w:r>
            <w:r>
              <w:rPr>
                <w:rFonts w:ascii="Times New Roman" w:eastAsia="SimSun" w:hAnsi="Times New Roman" w:cs="Times New Roman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  <w:color w:val="000000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4715C4" w:rsidTr="004715C4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eastAsia="hi-IN"/>
              </w:rPr>
              <w:t>ПК-2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  <w:color w:val="000000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4715C4" w:rsidTr="004715C4"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</w:rPr>
              <w:t>оценивать вычислительную сложность функционирования разрабатываемых программных продуктов; применять технологии разработки компиляторов.</w:t>
            </w:r>
          </w:p>
        </w:tc>
      </w:tr>
      <w:tr w:rsidR="004715C4" w:rsidTr="004715C4"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Владеть: </w:t>
            </w:r>
            <w:r>
              <w:rPr>
                <w:rFonts w:ascii="Times New Roman" w:hAnsi="Times New Roman" w:cs="Times New Roman"/>
              </w:rPr>
              <w:t>те</w:t>
            </w:r>
            <w:r>
              <w:rPr>
                <w:rFonts w:ascii="Times New Roman" w:hAnsi="Times New Roman" w:cs="Times New Roman"/>
                <w:bCs/>
              </w:rPr>
              <w:t>хнологиями администрирования ОС.</w:t>
            </w:r>
          </w:p>
        </w:tc>
      </w:tr>
      <w:tr w:rsidR="004715C4" w:rsidTr="004715C4">
        <w:trPr>
          <w:trHeight w:val="188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4715C4" w:rsidTr="004715C4">
        <w:trPr>
          <w:trHeight w:val="135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Знать:</w:t>
            </w:r>
            <w:r>
              <w:rPr>
                <w:rFonts w:ascii="Times New Roman" w:hAnsi="Times New Roman" w:cs="Times New Roman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4715C4" w:rsidTr="004715C4">
        <w:trPr>
          <w:trHeight w:val="135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  <w:bCs/>
              </w:rPr>
              <w:t>оценивать пользовательский интерфейс ПО</w:t>
            </w:r>
          </w:p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</w:rPr>
              <w:t>оценивать функциональные характеристики ПО.</w:t>
            </w:r>
          </w:p>
        </w:tc>
      </w:tr>
      <w:tr w:rsidR="004715C4" w:rsidTr="004715C4">
        <w:trPr>
          <w:trHeight w:val="90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 стандартами и моделями жизненного цикла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4715C4" w:rsidTr="004715C4">
        <w:trPr>
          <w:trHeight w:val="90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4715C4" w:rsidTr="004715C4">
        <w:trPr>
          <w:trHeight w:val="90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Владеть: </w:t>
            </w:r>
            <w:r>
              <w:rPr>
                <w:rFonts w:ascii="Times New Roman" w:hAnsi="Times New Roman" w:cs="Times New Roman"/>
                <w:bCs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4715C4" w:rsidTr="004715C4">
        <w:trPr>
          <w:trHeight w:val="126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ПК-18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4715C4" w:rsidTr="004715C4">
        <w:trPr>
          <w:trHeight w:val="36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ПК-19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методы оценки сложности алгоритмов.</w:t>
            </w:r>
          </w:p>
        </w:tc>
      </w:tr>
      <w:tr w:rsidR="004715C4" w:rsidTr="004715C4">
        <w:trPr>
          <w:trHeight w:val="36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  <w:bCs/>
              </w:rPr>
              <w:t>анализировать алгоритмическую сложность ПО.</w:t>
            </w:r>
          </w:p>
        </w:tc>
      </w:tr>
      <w:tr w:rsidR="004715C4" w:rsidTr="004715C4">
        <w:trPr>
          <w:trHeight w:val="36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методы и средства проектирования программного обеспечения;</w:t>
            </w:r>
          </w:p>
        </w:tc>
      </w:tr>
      <w:tr w:rsidR="004715C4" w:rsidTr="004715C4">
        <w:trPr>
          <w:trHeight w:val="36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  <w:bCs/>
              </w:rPr>
              <w:t>выбирать средства реализации требований к программному обеспечению.</w:t>
            </w:r>
          </w:p>
        </w:tc>
      </w:tr>
      <w:tr w:rsidR="004715C4" w:rsidTr="004715C4">
        <w:trPr>
          <w:trHeight w:val="163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ПК-21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715C4" w:rsidRDefault="004715C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способностью создавать программные интерфейсы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Знать: </w:t>
            </w:r>
            <w:r>
              <w:rPr>
                <w:rFonts w:ascii="Times New Roman" w:hAnsi="Times New Roman" w:cs="Times New Roman"/>
              </w:rPr>
              <w:t>критерии оценки юзабилити- и эргономических характеристик;</w:t>
            </w:r>
          </w:p>
          <w:p w:rsidR="004715C4" w:rsidRDefault="004715C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методы юзабилити-тестирования;</w:t>
            </w:r>
          </w:p>
          <w:p w:rsidR="004715C4" w:rsidRDefault="004715C4">
            <w:pPr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стандарты, регламентирующие требования к пользовательским интерфейсам.</w:t>
            </w:r>
          </w:p>
        </w:tc>
      </w:tr>
      <w:tr w:rsidR="004715C4" w:rsidTr="004715C4">
        <w:trPr>
          <w:trHeight w:val="754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hd w:val="clear" w:color="auto" w:fill="FFFFFF"/>
              <w:tabs>
                <w:tab w:val="left" w:pos="709"/>
              </w:tabs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Уметь: </w:t>
            </w:r>
            <w:r>
              <w:rPr>
                <w:rFonts w:ascii="Times New Roman" w:hAnsi="Times New Roman" w:cs="Times New Roman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:rsidR="004715C4" w:rsidRDefault="004715C4" w:rsidP="004715C4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715C4" w:rsidRDefault="004715C4" w:rsidP="004715C4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Содержание практики. </w:t>
      </w:r>
      <w:r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777"/>
        <w:gridCol w:w="4110"/>
        <w:gridCol w:w="1418"/>
        <w:gridCol w:w="1808"/>
      </w:tblGrid>
      <w:tr w:rsidR="004715C4" w:rsidTr="004715C4"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 xml:space="preserve">Разделы (этапы) </w:t>
            </w:r>
            <w:r>
              <w:rPr>
                <w:rStyle w:val="Bodytext2"/>
                <w:rFonts w:ascii="Times New Roman" w:hAnsi="Times New Roman" w:cs="Times New Roman"/>
                <w:b/>
              </w:rPr>
              <w:br/>
              <w:t>прохождения практики</w:t>
            </w: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Результат</w:t>
            </w:r>
          </w:p>
        </w:tc>
      </w:tr>
      <w:tr w:rsidR="004715C4" w:rsidTr="004715C4"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Style w:val="Bodytext2"/>
                <w:rFonts w:ascii="Times New Roman" w:hAnsi="Times New Roman" w:cs="Times New Roman"/>
                <w:b/>
              </w:rPr>
            </w:pPr>
          </w:p>
        </w:tc>
        <w:tc>
          <w:tcPr>
            <w:tcW w:w="1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Style w:val="Bodytext2"/>
                <w:rFonts w:ascii="Times New Roman" w:hAnsi="Times New Roman" w:cs="Times New Roman"/>
                <w:b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Style w:val="Bodytext2"/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вид отчетности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>код</w:t>
            </w:r>
          </w:p>
          <w:p w:rsidR="004715C4" w:rsidRDefault="004715C4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</w:rPr>
            </w:pPr>
            <w:r>
              <w:rPr>
                <w:rStyle w:val="Bodytext2"/>
                <w:rFonts w:ascii="Times New Roman" w:hAnsi="Times New Roman" w:cs="Times New Roman"/>
                <w:b/>
              </w:rPr>
              <w:t xml:space="preserve">компетенции </w:t>
            </w:r>
            <w:r>
              <w:rPr>
                <w:rStyle w:val="Bodytext2"/>
                <w:rFonts w:ascii="Times New Roman" w:hAnsi="Times New Roman" w:cs="Times New Roman"/>
                <w:b/>
              </w:rPr>
              <w:br/>
              <w:t>по ООП</w:t>
            </w:r>
          </w:p>
        </w:tc>
      </w:tr>
      <w:tr w:rsidR="004715C4" w:rsidTr="004715C4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Подготовительный этап.</w:t>
            </w:r>
          </w:p>
          <w:p w:rsidR="004715C4" w:rsidRDefault="004715C4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Формулировка темы практики и постановка индивидуального задания на практику.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ПК-1, ПК-3, ПК-5, ПК-18, ПК-20</w:t>
            </w:r>
          </w:p>
        </w:tc>
      </w:tr>
      <w:tr w:rsidR="004715C4" w:rsidTr="004715C4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ПК-1, ПК-2, ПК-3, ПК-4, ПК-5, ПК-18, ПК-19, ПК-20, ПК-21</w:t>
            </w:r>
          </w:p>
        </w:tc>
      </w:tr>
      <w:tr w:rsidR="004715C4" w:rsidTr="004715C4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Заключительный этап.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5C4" w:rsidRDefault="004715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5C4" w:rsidRDefault="004715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ПК-2, ПК-4, ПК-5, ПК-19, ПК-20</w:t>
            </w:r>
          </w:p>
        </w:tc>
      </w:tr>
    </w:tbl>
    <w:p w:rsidR="004715C4" w:rsidRDefault="004715C4" w:rsidP="004715C4">
      <w:pPr>
        <w:ind w:firstLine="540"/>
        <w:rPr>
          <w:rFonts w:ascii="Times New Roman" w:hAnsi="Times New Roman" w:cs="Times New Roman"/>
          <w:b/>
          <w:sz w:val="20"/>
          <w:szCs w:val="20"/>
        </w:rPr>
      </w:pPr>
    </w:p>
    <w:p w:rsidR="004715C4" w:rsidRDefault="004715C4" w:rsidP="004715C4">
      <w:pPr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Arial Unicode MS" w:hAnsi="Times New Roman" w:cs="Times New Roman"/>
          <w:sz w:val="24"/>
          <w:szCs w:val="24"/>
          <w:bdr w:val="none" w:sz="0" w:space="0" w:color="auto" w:frame="1"/>
        </w:rPr>
        <w:t>Согласовано: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4715C4" w:rsidTr="004715C4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15C4" w:rsidRDefault="004715C4">
            <w:pPr>
              <w:ind w:left="426"/>
              <w:rPr>
                <w:sz w:val="26"/>
                <w:szCs w:val="26"/>
                <w:bdr w:val="none" w:sz="0" w:space="0" w:color="auto" w:frame="1"/>
              </w:rPr>
            </w:pPr>
          </w:p>
          <w:p w:rsidR="004715C4" w:rsidRDefault="004715C4">
            <w:pPr>
              <w:rPr>
                <w:sz w:val="24"/>
                <w:szCs w:val="24"/>
                <w:bdr w:val="none" w:sz="0" w:space="0" w:color="auto" w:frame="1"/>
              </w:rPr>
            </w:pPr>
            <w:r>
              <w:rPr>
                <w:sz w:val="24"/>
                <w:szCs w:val="24"/>
                <w:bdr w:val="none" w:sz="0" w:space="0" w:color="auto" w:frame="1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15C4" w:rsidRDefault="004715C4">
            <w:pPr>
              <w:rPr>
                <w:bdr w:val="none" w:sz="0" w:space="0" w:color="auto" w:frame="1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15C4" w:rsidRDefault="004715C4">
            <w:pPr>
              <w:spacing w:before="240"/>
              <w:rPr>
                <w:bdr w:val="none" w:sz="0" w:space="0" w:color="auto" w:frame="1"/>
              </w:rPr>
            </w:pPr>
            <w:r>
              <w:rPr>
                <w:sz w:val="24"/>
                <w:szCs w:val="24"/>
                <w:bdr w:val="none" w:sz="0" w:space="0" w:color="auto" w:frame="1"/>
              </w:rPr>
              <w:t>доцент каф. МОП ЭВМ ИКТИБ ЮФУ Пирская Л.В.</w:t>
            </w:r>
          </w:p>
        </w:tc>
      </w:tr>
      <w:tr w:rsidR="004715C4" w:rsidTr="004715C4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15C4" w:rsidRDefault="004715C4">
            <w:pPr>
              <w:rPr>
                <w:bdr w:val="none" w:sz="0" w:space="0" w:color="auto" w:frame="1"/>
              </w:rPr>
            </w:pPr>
          </w:p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15C4" w:rsidRDefault="004715C4">
            <w:pPr>
              <w:jc w:val="center"/>
              <w:rPr>
                <w:bdr w:val="none" w:sz="0" w:space="0" w:color="auto" w:frame="1"/>
              </w:rPr>
            </w:pP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 xml:space="preserve">подпись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15C4" w:rsidRDefault="004715C4">
            <w:pPr>
              <w:rPr>
                <w:sz w:val="24"/>
                <w:szCs w:val="24"/>
                <w:bdr w:val="none" w:sz="0" w:space="0" w:color="auto" w:frame="1"/>
                <w:vertAlign w:val="superscript"/>
              </w:rPr>
            </w:pPr>
            <w:r>
              <w:rPr>
                <w:sz w:val="24"/>
                <w:szCs w:val="24"/>
                <w:bdr w:val="none" w:sz="0" w:space="0" w:color="auto" w:frame="1"/>
                <w:vertAlign w:val="superscript"/>
              </w:rPr>
              <w:t>расшифровка подписи</w:t>
            </w:r>
          </w:p>
        </w:tc>
      </w:tr>
    </w:tbl>
    <w:p w:rsidR="00174DD7" w:rsidRDefault="00174DD7" w:rsidP="00174DD7">
      <w:pPr>
        <w:ind w:firstLine="540"/>
        <w:rPr>
          <w:rFonts w:ascii="Times New Roman" w:hAnsi="Times New Roman" w:cs="Times New Roman"/>
          <w:b/>
          <w:sz w:val="20"/>
          <w:szCs w:val="20"/>
        </w:rPr>
      </w:pPr>
    </w:p>
    <w:p w:rsidR="00174DD7" w:rsidRPr="00DC566B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CD092F" w:rsidRDefault="00174DD7" w:rsidP="00CD092F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CD092F" w:rsidRPr="00CD092F" w:rsidRDefault="00CD092F" w:rsidP="00CD092F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355"/>
      </w:tblGrid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CD092F" w:rsidP="00B33D0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0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Разработка автоматизированной информационной системы </w:t>
            </w:r>
            <w:r w:rsidR="00B33D0C" w:rsidRPr="00B33D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организации </w:t>
            </w:r>
            <w:r w:rsidR="00B33D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учебного процесса в школах</w:t>
            </w:r>
          </w:p>
        </w:tc>
      </w:tr>
      <w:tr w:rsidR="00941295" w:rsidRPr="00742C20" w:rsidTr="00992084">
        <w:tc>
          <w:tcPr>
            <w:tcW w:w="9355" w:type="dxa"/>
            <w:shd w:val="clear" w:color="auto" w:fill="FFFFFF" w:themeFill="background1"/>
          </w:tcPr>
          <w:p w:rsidR="00941295" w:rsidRPr="00FE507F" w:rsidRDefault="00941295" w:rsidP="0021187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Осуществить разграничение уровня доступа: </w:t>
            </w:r>
            <w:r w:rsidR="0021187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ученик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 преподаватель </w:t>
            </w:r>
          </w:p>
        </w:tc>
      </w:tr>
      <w:tr w:rsidR="00C4767C" w:rsidRPr="00742C20" w:rsidTr="00992084">
        <w:tc>
          <w:tcPr>
            <w:tcW w:w="9355" w:type="dxa"/>
            <w:shd w:val="clear" w:color="auto" w:fill="FFFFFF" w:themeFill="background1"/>
          </w:tcPr>
          <w:p w:rsidR="00C4767C" w:rsidRDefault="00C4767C" w:rsidP="0021187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Осуществить возможность регистрации пользователей, предварительные данные о которых занесены в базу данных</w:t>
            </w:r>
          </w:p>
        </w:tc>
      </w:tr>
      <w:tr w:rsidR="00941295" w:rsidRPr="00742C20" w:rsidTr="00992084">
        <w:tc>
          <w:tcPr>
            <w:tcW w:w="9355" w:type="dxa"/>
            <w:shd w:val="clear" w:color="auto" w:fill="FFFFFF" w:themeFill="background1"/>
          </w:tcPr>
          <w:p w:rsidR="007B5271" w:rsidRPr="007B5271" w:rsidRDefault="007B5271" w:rsidP="007B527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При уровне доступа ученик программа должна осуществлять функции, описанные ниже в пунктах 4-6</w:t>
            </w:r>
          </w:p>
        </w:tc>
      </w:tr>
      <w:tr w:rsidR="007B5271" w:rsidRPr="00742C20" w:rsidTr="00992084">
        <w:tc>
          <w:tcPr>
            <w:tcW w:w="9355" w:type="dxa"/>
            <w:shd w:val="clear" w:color="auto" w:fill="FFFFFF" w:themeFill="background1"/>
          </w:tcPr>
          <w:p w:rsidR="007B5271" w:rsidRDefault="00F03130" w:rsidP="00F0313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 просмотра выданных преподавателями заданий с возможностью фильтрации по предмету</w:t>
            </w:r>
          </w:p>
        </w:tc>
      </w:tr>
      <w:tr w:rsidR="00F03130" w:rsidRPr="00742C20" w:rsidTr="00992084">
        <w:tc>
          <w:tcPr>
            <w:tcW w:w="9355" w:type="dxa"/>
            <w:shd w:val="clear" w:color="auto" w:fill="FFFFFF" w:themeFill="background1"/>
          </w:tcPr>
          <w:p w:rsidR="00F03130" w:rsidRDefault="00F03130" w:rsidP="007B527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 отправки ответа на задание</w:t>
            </w:r>
            <w:r w:rsidRPr="00F031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 возможностью загрузить дополнительные файлы</w:t>
            </w:r>
          </w:p>
        </w:tc>
      </w:tr>
      <w:tr w:rsidR="00F03130" w:rsidRPr="00742C20" w:rsidTr="00992084">
        <w:tc>
          <w:tcPr>
            <w:tcW w:w="9355" w:type="dxa"/>
            <w:shd w:val="clear" w:color="auto" w:fill="FFFFFF" w:themeFill="background1"/>
          </w:tcPr>
          <w:p w:rsidR="00F03130" w:rsidRDefault="00F03130" w:rsidP="007B527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 просмотра журнала выполнения заданий по классу, в котором обучается пользователь</w:t>
            </w:r>
          </w:p>
        </w:tc>
      </w:tr>
      <w:tr w:rsidR="00941295" w:rsidRPr="00742C20" w:rsidTr="00992084">
        <w:tc>
          <w:tcPr>
            <w:tcW w:w="9355" w:type="dxa"/>
            <w:shd w:val="clear" w:color="auto" w:fill="FFFFFF" w:themeFill="background1"/>
          </w:tcPr>
          <w:p w:rsidR="00941295" w:rsidRDefault="00941295" w:rsidP="00F0313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При уровне доступа преподаватель программа должна осуществлять функции</w:t>
            </w:r>
            <w:r w:rsidR="004715C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описанные ниже</w:t>
            </w:r>
            <w:r w:rsidR="004715C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 пунктах </w:t>
            </w:r>
            <w:r w:rsidR="00F03130" w:rsidRPr="00F031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8-11</w:t>
            </w:r>
          </w:p>
        </w:tc>
      </w:tr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941295" w:rsidP="00F0313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Функция </w:t>
            </w:r>
            <w:r w:rsidR="00F031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выдачи заданий </w:t>
            </w:r>
            <w:r w:rsidR="00C476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 доступным для преподавателя предметам и классам</w:t>
            </w:r>
          </w:p>
        </w:tc>
      </w:tr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941295" w:rsidP="00C4767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Функция </w:t>
            </w:r>
            <w:r w:rsidR="00C476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просмотра выданных данным пользователем заданий</w:t>
            </w:r>
          </w:p>
        </w:tc>
      </w:tr>
      <w:tr w:rsidR="00174DD7" w:rsidRPr="00742C20" w:rsidTr="00992084">
        <w:tc>
          <w:tcPr>
            <w:tcW w:w="9355" w:type="dxa"/>
            <w:shd w:val="clear" w:color="auto" w:fill="FFFFFF" w:themeFill="background1"/>
          </w:tcPr>
          <w:p w:rsidR="00174DD7" w:rsidRPr="00FE507F" w:rsidRDefault="004715C4" w:rsidP="00C4767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 w:rsidR="00C4767C">
              <w:rPr>
                <w:rFonts w:ascii="Times New Roman" w:hAnsi="Times New Roman" w:cs="Times New Roman"/>
                <w:sz w:val="24"/>
                <w:szCs w:val="24"/>
              </w:rPr>
              <w:t xml:space="preserve">проверки ответов учеников на выданные пользователем задания </w:t>
            </w:r>
          </w:p>
        </w:tc>
      </w:tr>
      <w:tr w:rsidR="00C4767C" w:rsidRPr="00742C20" w:rsidTr="00992084">
        <w:tc>
          <w:tcPr>
            <w:tcW w:w="9355" w:type="dxa"/>
            <w:shd w:val="clear" w:color="auto" w:fill="FFFFFF" w:themeFill="background1"/>
          </w:tcPr>
          <w:p w:rsidR="00C4767C" w:rsidRDefault="00C4767C" w:rsidP="00C4767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Функция просмотра журналов выполнения заданий по доступным классам и предметам</w:t>
            </w:r>
          </w:p>
        </w:tc>
      </w:tr>
      <w:tr w:rsidR="00FE507F" w:rsidRPr="00742C20" w:rsidTr="00992084">
        <w:tc>
          <w:tcPr>
            <w:tcW w:w="9355" w:type="dxa"/>
            <w:shd w:val="clear" w:color="auto" w:fill="FFFFFF" w:themeFill="background1"/>
          </w:tcPr>
          <w:p w:rsidR="00FE507F" w:rsidRPr="00FE507F" w:rsidRDefault="008B11E8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507F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</w:t>
            </w:r>
            <w:r w:rsidR="004715C4">
              <w:rPr>
                <w:rFonts w:ascii="Times New Roman" w:hAnsi="Times New Roman" w:cs="Times New Roman"/>
                <w:sz w:val="24"/>
                <w:szCs w:val="24"/>
              </w:rPr>
              <w:t>должны храниться в базе данных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CD092F" w:rsidRDefault="00CD092F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36F5D" w:rsidRDefault="00011F1C" w:rsidP="006154CA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6154CA" w:rsidRPr="00742C20" w:rsidRDefault="006154CA" w:rsidP="006154CA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643"/>
        <w:gridCol w:w="1432"/>
        <w:gridCol w:w="7496"/>
      </w:tblGrid>
      <w:tr w:rsidR="007A54BA" w:rsidRPr="0088611F" w:rsidTr="007A54BA">
        <w:tc>
          <w:tcPr>
            <w:tcW w:w="336" w:type="pct"/>
          </w:tcPr>
          <w:p w:rsidR="007A54BA" w:rsidRPr="0088611F" w:rsidRDefault="007A54BA" w:rsidP="000F0696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0F0696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vAlign w:val="center"/>
          </w:tcPr>
          <w:p w:rsidR="007A54BA" w:rsidRPr="0088611F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</w:tcPr>
          <w:p w:rsidR="007A54BA" w:rsidRPr="0088611F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88611F" w:rsidTr="00992084">
        <w:tc>
          <w:tcPr>
            <w:tcW w:w="336" w:type="pct"/>
            <w:shd w:val="clear" w:color="auto" w:fill="FFFFFF" w:themeFill="background1"/>
          </w:tcPr>
          <w:p w:rsidR="007A54BA" w:rsidRPr="00992084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9208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8" w:type="pct"/>
            <w:shd w:val="clear" w:color="auto" w:fill="FFFFFF" w:themeFill="background1"/>
          </w:tcPr>
          <w:p w:rsidR="007A54BA" w:rsidRPr="00992084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9208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6" w:type="pct"/>
            <w:shd w:val="clear" w:color="auto" w:fill="FFFFFF" w:themeFill="background1"/>
          </w:tcPr>
          <w:p w:rsidR="007A54BA" w:rsidRPr="00992084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92084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26.01.2018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Прохождение инструктажа по технике безопасности, получение задания.</w:t>
            </w:r>
          </w:p>
        </w:tc>
      </w:tr>
      <w:tr w:rsidR="009A68B5" w:rsidRPr="0088611F" w:rsidTr="00992084">
        <w:tc>
          <w:tcPr>
            <w:tcW w:w="33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48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27.01.2018-18.02.2018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9A68B5" w:rsidRPr="009A68B5" w:rsidRDefault="009A68B5" w:rsidP="009A68B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 xml:space="preserve">Анализ </w:t>
            </w:r>
            <w:r w:rsidR="006154CA" w:rsidRPr="009A68B5">
              <w:rPr>
                <w:rFonts w:ascii="Times New Roman" w:hAnsi="Times New Roman" w:cs="Times New Roman"/>
                <w:sz w:val="24"/>
              </w:rPr>
              <w:t>полученных</w:t>
            </w:r>
            <w:r w:rsidRPr="009A68B5">
              <w:rPr>
                <w:rFonts w:ascii="Times New Roman" w:hAnsi="Times New Roman" w:cs="Times New Roman"/>
                <w:sz w:val="24"/>
              </w:rPr>
              <w:t xml:space="preserve"> требований. Исследование вариантов реализации работы и возможного инструментария.</w:t>
            </w:r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19.02.2018-25.02.2018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D6457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</w:t>
            </w:r>
            <w:r w:rsidRPr="009A68B5">
              <w:rPr>
                <w:rFonts w:ascii="Times New Roman" w:hAnsi="Times New Roman" w:cs="Times New Roman"/>
                <w:sz w:val="24"/>
              </w:rPr>
              <w:t xml:space="preserve"> базы данных. Заполнение базы тестовыми данными.</w:t>
            </w:r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26.02.2018-04.03.2018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Реализация разграничения доступа студента и преподавателя, а так же возможности регистрации.</w:t>
            </w:r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05.03.2018-18.03.2018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D64575" w:rsidRPr="002C7AAC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bookmarkStart w:id="1" w:name="_GoBack"/>
            <w:r>
              <w:rPr>
                <w:rFonts w:ascii="Times New Roman" w:hAnsi="Times New Roman" w:cs="Times New Roman"/>
                <w:sz w:val="24"/>
              </w:rPr>
              <w:t>Создание</w:t>
            </w:r>
            <w:r w:rsidRPr="009A68B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описания</w:t>
            </w:r>
            <w:r w:rsidRPr="00D64575">
              <w:rPr>
                <w:rFonts w:ascii="Times New Roman" w:hAnsi="Times New Roman" w:cs="Times New Roman"/>
                <w:sz w:val="24"/>
              </w:rPr>
              <w:t xml:space="preserve"> фундаментальных данных, необходимых для работы приложения</w:t>
            </w:r>
            <w:r>
              <w:rPr>
                <w:rFonts w:ascii="Times New Roman" w:hAnsi="Times New Roman" w:cs="Times New Roman"/>
                <w:sz w:val="24"/>
              </w:rPr>
              <w:t xml:space="preserve"> и реализация их загрузки из базы данных</w:t>
            </w:r>
            <w:bookmarkEnd w:id="1"/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19.03.2018-25.03.2018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D64575" w:rsidRPr="00D6457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View</w:t>
            </w:r>
            <w:r w:rsidRPr="00D645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Model</w:t>
            </w:r>
            <w:r w:rsidRPr="00D645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соответствии с паттерном проектирования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MVVM</w:t>
            </w:r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26.03.2018-01.04.2018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D64575" w:rsidRPr="00D6457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логики</w:t>
            </w:r>
            <w:r w:rsidRPr="00D64575">
              <w:rPr>
                <w:rFonts w:ascii="Times New Roman" w:hAnsi="Times New Roman" w:cs="Times New Roman"/>
                <w:sz w:val="24"/>
              </w:rPr>
              <w:t xml:space="preserve"> работы с данными</w:t>
            </w:r>
            <w:r>
              <w:rPr>
                <w:rFonts w:ascii="Times New Roman" w:hAnsi="Times New Roman" w:cs="Times New Roman"/>
                <w:sz w:val="24"/>
              </w:rPr>
              <w:t>, реализация основных функций приложения,</w:t>
            </w:r>
            <w:r w:rsidRPr="00D645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создание прототипа пользовательского интерфейса</w:t>
            </w:r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1008CA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02.04.2018-05</w:t>
            </w:r>
            <w:r w:rsidR="00D64575" w:rsidRPr="009A68B5">
              <w:rPr>
                <w:rFonts w:ascii="Times New Roman" w:hAnsi="Times New Roman" w:cs="Times New Roman"/>
                <w:sz w:val="24"/>
              </w:rPr>
              <w:t>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Реализация</w:t>
            </w:r>
            <w:r w:rsidRPr="009A68B5">
              <w:rPr>
                <w:rFonts w:ascii="Times New Roman" w:hAnsi="Times New Roman" w:cs="Times New Roman"/>
                <w:sz w:val="24"/>
              </w:rPr>
              <w:t xml:space="preserve"> печати</w:t>
            </w:r>
            <w:r>
              <w:rPr>
                <w:rFonts w:ascii="Times New Roman" w:hAnsi="Times New Roman" w:cs="Times New Roman"/>
                <w:sz w:val="24"/>
              </w:rPr>
              <w:t xml:space="preserve"> и вывода статистических данных.</w:t>
            </w:r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1008CA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</w:t>
            </w:r>
            <w:r w:rsidR="00D64575" w:rsidRPr="009A68B5">
              <w:rPr>
                <w:rFonts w:ascii="Times New Roman" w:hAnsi="Times New Roman" w:cs="Times New Roman"/>
                <w:sz w:val="24"/>
              </w:rPr>
              <w:t>.04.2018-15.04.2018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D64575" w:rsidRPr="009A68B5" w:rsidRDefault="001008CA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финального пользовательского интерфейса</w:t>
            </w:r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16.04.2018-22.04.2018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Отладка приложения и исправление ошибок.</w:t>
            </w:r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22.04.2018</w:t>
            </w:r>
          </w:p>
        </w:tc>
        <w:tc>
          <w:tcPr>
            <w:tcW w:w="391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Составление необходимой документации о прохождении практики.</w:t>
            </w:r>
          </w:p>
        </w:tc>
      </w:tr>
      <w:tr w:rsidR="00D64575" w:rsidRPr="0088611F" w:rsidTr="00992084">
        <w:tc>
          <w:tcPr>
            <w:tcW w:w="336" w:type="pct"/>
            <w:shd w:val="clear" w:color="auto" w:fill="FFFFFF" w:themeFill="background1"/>
          </w:tcPr>
          <w:p w:rsidR="00D64575" w:rsidRPr="002C7AAC" w:rsidRDefault="002C7AAC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748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16" w:type="pct"/>
            <w:shd w:val="clear" w:color="auto" w:fill="FFFFFF" w:themeFill="background1"/>
          </w:tcPr>
          <w:p w:rsidR="00D64575" w:rsidRPr="009A68B5" w:rsidRDefault="00D64575" w:rsidP="00D64575">
            <w:pPr>
              <w:tabs>
                <w:tab w:val="left" w:pos="2020"/>
              </w:tabs>
              <w:rPr>
                <w:rFonts w:ascii="Times New Roman" w:hAnsi="Times New Roman" w:cs="Times New Roman"/>
                <w:sz w:val="24"/>
              </w:rPr>
            </w:pPr>
            <w:r w:rsidRPr="009A68B5">
              <w:rPr>
                <w:rFonts w:ascii="Times New Roman" w:hAnsi="Times New Roman" w:cs="Times New Roman"/>
                <w:sz w:val="24"/>
              </w:rPr>
              <w:t>Защита практики</w:t>
            </w:r>
          </w:p>
        </w:tc>
      </w:tr>
    </w:tbl>
    <w:p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0F0696">
        <w:tc>
          <w:tcPr>
            <w:tcW w:w="0" w:type="auto"/>
          </w:tcPr>
          <w:p w:rsidR="00174DD7" w:rsidRPr="00742C20" w:rsidRDefault="00174DD7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7A54BA" w:rsidRPr="00742C20" w:rsidTr="000F0696">
        <w:tc>
          <w:tcPr>
            <w:tcW w:w="0" w:type="auto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4B2B74">
              <w:rPr>
                <w:rFonts w:ascii="Times New Roman" w:hAnsi="Times New Roman" w:cs="Times New Roman"/>
              </w:rPr>
              <w:t>_______________________</w:t>
            </w:r>
          </w:p>
          <w:p w:rsidR="007A54BA" w:rsidRPr="00742C20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7A54BA" w:rsidRPr="00742C20" w:rsidRDefault="007A54BA" w:rsidP="0017437E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26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января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18</w:t>
            </w:r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4B2B74">
              <w:rPr>
                <w:rFonts w:ascii="Times New Roman" w:hAnsi="Times New Roman" w:cs="Times New Roman"/>
              </w:rPr>
              <w:t>_______________________</w:t>
            </w:r>
          </w:p>
          <w:p w:rsidR="007A54BA" w:rsidRPr="00742C20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7A54BA" w:rsidRPr="00742C20" w:rsidRDefault="007A54BA" w:rsidP="000F0696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26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января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18</w:t>
            </w:r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:rsidTr="000F0696">
        <w:tc>
          <w:tcPr>
            <w:tcW w:w="0" w:type="auto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0F0696">
        <w:tc>
          <w:tcPr>
            <w:tcW w:w="0" w:type="auto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0F0696">
        <w:tc>
          <w:tcPr>
            <w:tcW w:w="0" w:type="auto"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0F0696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A94F3D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="003A4A17"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3A4A17"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="003A4A17"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BC666F" w:rsidRPr="00BC666F" w:rsidRDefault="00BC666F" w:rsidP="00BC666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C666F">
        <w:rPr>
          <w:rFonts w:ascii="Times New Roman" w:hAnsi="Times New Roman" w:cs="Times New Roman"/>
          <w:sz w:val="24"/>
          <w:szCs w:val="24"/>
        </w:rPr>
        <w:t>Студент 2 курса Текутов Антон Павлович, направления 09.03.04 «Программная инженерия», прошел в 4 семестре учебную практику в НОЦ «Математическое и программное обеспечение информационных систем реального времени».</w:t>
      </w:r>
    </w:p>
    <w:p w:rsidR="00BC666F" w:rsidRPr="00BC666F" w:rsidRDefault="00BC666F" w:rsidP="00BC666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C666F">
        <w:rPr>
          <w:rFonts w:ascii="Times New Roman" w:hAnsi="Times New Roman" w:cs="Times New Roman"/>
          <w:sz w:val="24"/>
          <w:szCs w:val="24"/>
        </w:rPr>
        <w:t>В период производственной практики Текутов А.П. работал в качестве разработчика ПО. Им же были решены следующие задачи:</w:t>
      </w:r>
    </w:p>
    <w:p w:rsidR="001008CA" w:rsidRPr="001008CA" w:rsidRDefault="001008CA" w:rsidP="001008CA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008CA">
        <w:rPr>
          <w:rFonts w:ascii="Times New Roman" w:hAnsi="Times New Roman" w:cs="Times New Roman"/>
          <w:sz w:val="24"/>
          <w:szCs w:val="24"/>
        </w:rPr>
        <w:t>1. Проведен анализ технического задания и подбор подходящих технологий для реализации программного решения.</w:t>
      </w:r>
    </w:p>
    <w:p w:rsidR="001008CA" w:rsidRPr="001008CA" w:rsidRDefault="001008CA" w:rsidP="001008CA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008CA">
        <w:rPr>
          <w:rFonts w:ascii="Times New Roman" w:hAnsi="Times New Roman" w:cs="Times New Roman"/>
          <w:sz w:val="24"/>
          <w:szCs w:val="24"/>
        </w:rPr>
        <w:t xml:space="preserve">2. Разработана программа для </w:t>
      </w:r>
      <w:r>
        <w:rPr>
          <w:rFonts w:ascii="Times New Roman" w:hAnsi="Times New Roman" w:cs="Times New Roman"/>
          <w:sz w:val="24"/>
          <w:szCs w:val="24"/>
        </w:rPr>
        <w:t>организации учебного процесса</w:t>
      </w:r>
      <w:r w:rsidRPr="001008CA">
        <w:rPr>
          <w:rFonts w:ascii="Times New Roman" w:hAnsi="Times New Roman" w:cs="Times New Roman"/>
          <w:sz w:val="24"/>
          <w:szCs w:val="24"/>
        </w:rPr>
        <w:t>.</w:t>
      </w:r>
    </w:p>
    <w:p w:rsidR="001008CA" w:rsidRPr="001008CA" w:rsidRDefault="001008CA" w:rsidP="001008CA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008CA">
        <w:rPr>
          <w:rFonts w:ascii="Times New Roman" w:hAnsi="Times New Roman" w:cs="Times New Roman"/>
          <w:sz w:val="24"/>
          <w:szCs w:val="24"/>
        </w:rPr>
        <w:t>3. Реализована система управления и работы с БД.</w:t>
      </w:r>
    </w:p>
    <w:p w:rsidR="00B443D4" w:rsidRDefault="001008CA" w:rsidP="001008CA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008CA">
        <w:rPr>
          <w:rFonts w:ascii="Times New Roman" w:hAnsi="Times New Roman" w:cs="Times New Roman"/>
          <w:sz w:val="24"/>
          <w:szCs w:val="24"/>
        </w:rPr>
        <w:t>4. Проведена отладка программного продукта.</w:t>
      </w:r>
      <w:r w:rsidR="00B44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66F" w:rsidRPr="00BC666F" w:rsidRDefault="00BC666F" w:rsidP="001008CA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666F">
        <w:rPr>
          <w:rFonts w:ascii="Times New Roman" w:hAnsi="Times New Roman" w:cs="Times New Roman"/>
          <w:sz w:val="24"/>
          <w:szCs w:val="24"/>
        </w:rPr>
        <w:t xml:space="preserve">За время прохождения практики Текутов А.П. показал </w:t>
      </w:r>
      <w:r w:rsidRPr="00BC666F">
        <w:rPr>
          <w:rFonts w:ascii="Times New Roman" w:hAnsi="Times New Roman" w:cs="Times New Roman"/>
          <w:i/>
          <w:sz w:val="24"/>
          <w:szCs w:val="24"/>
        </w:rPr>
        <w:t>высокий/средний/низкий</w:t>
      </w:r>
      <w:r w:rsidRPr="00BC666F">
        <w:rPr>
          <w:rFonts w:ascii="Times New Roman" w:hAnsi="Times New Roman" w:cs="Times New Roman"/>
          <w:sz w:val="24"/>
          <w:szCs w:val="24"/>
        </w:rPr>
        <w:t xml:space="preserve"> уровень теоретической подготовки, </w:t>
      </w:r>
      <w:r w:rsidRPr="00BC666F">
        <w:rPr>
          <w:rFonts w:ascii="Times New Roman" w:hAnsi="Times New Roman" w:cs="Times New Roman"/>
          <w:i/>
          <w:sz w:val="24"/>
          <w:szCs w:val="24"/>
        </w:rPr>
        <w:t>высокую/среднюю/низкую</w:t>
      </w:r>
      <w:r w:rsidRPr="00BC666F">
        <w:rPr>
          <w:rFonts w:ascii="Times New Roman" w:hAnsi="Times New Roman" w:cs="Times New Roman"/>
          <w:sz w:val="24"/>
          <w:szCs w:val="24"/>
        </w:rPr>
        <w:t xml:space="preserve"> степень умения и навыков применять и использовать знания, </w:t>
      </w:r>
      <w:r w:rsidRPr="00BC666F">
        <w:rPr>
          <w:rFonts w:ascii="Times New Roman" w:hAnsi="Times New Roman" w:cs="Times New Roman"/>
          <w:spacing w:val="-1"/>
          <w:kern w:val="24"/>
          <w:sz w:val="24"/>
          <w:szCs w:val="24"/>
        </w:rPr>
        <w:t>полученные в университете, для решения поставленных перед ним практических задач.</w:t>
      </w:r>
    </w:p>
    <w:p w:rsidR="001008CA" w:rsidRDefault="00BC666F" w:rsidP="00BC666F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C666F">
        <w:rPr>
          <w:rFonts w:ascii="Times New Roman" w:hAnsi="Times New Roman" w:cs="Times New Roman"/>
          <w:sz w:val="24"/>
          <w:szCs w:val="24"/>
        </w:rPr>
        <w:t>Текутов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BC666F">
        <w:rPr>
          <w:rFonts w:ascii="Times New Roman" w:hAnsi="Times New Roman" w:cs="Times New Roman"/>
          <w:sz w:val="24"/>
          <w:szCs w:val="24"/>
        </w:rPr>
        <w:t xml:space="preserve"> А.П. проявлены следующие личностные и профессиональные качества: умение быстро обучаться и запоминать новую информацию, творческий подход к поиску способов выполнения поставленных задач</w:t>
      </w:r>
      <w:r w:rsidR="001008CA">
        <w:rPr>
          <w:rFonts w:ascii="Times New Roman" w:hAnsi="Times New Roman" w:cs="Times New Roman"/>
          <w:sz w:val="24"/>
          <w:szCs w:val="24"/>
        </w:rPr>
        <w:t>, упорство в достижении цели</w:t>
      </w:r>
      <w:r w:rsidRPr="00BC66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666F" w:rsidRPr="00BC666F" w:rsidRDefault="00BC666F" w:rsidP="00BC666F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C666F">
        <w:rPr>
          <w:rFonts w:ascii="Times New Roman" w:hAnsi="Times New Roman" w:cs="Times New Roman"/>
          <w:sz w:val="24"/>
          <w:szCs w:val="24"/>
        </w:rPr>
        <w:t xml:space="preserve">Считаю, что проявленные профессиональные качества полностью/частично удовлетворяют потребностям предприятия, программа практики выполнена в </w:t>
      </w:r>
      <w:r w:rsidRPr="00BC666F">
        <w:rPr>
          <w:rFonts w:ascii="Times New Roman" w:hAnsi="Times New Roman" w:cs="Times New Roman"/>
          <w:i/>
          <w:sz w:val="24"/>
          <w:szCs w:val="24"/>
        </w:rPr>
        <w:t>полном объеме/частично</w:t>
      </w:r>
      <w:r w:rsidRPr="00BC666F">
        <w:rPr>
          <w:rFonts w:ascii="Times New Roman" w:hAnsi="Times New Roman" w:cs="Times New Roman"/>
          <w:sz w:val="24"/>
          <w:szCs w:val="24"/>
        </w:rPr>
        <w:t xml:space="preserve">, сроки выполнения заданий соблюдались </w:t>
      </w:r>
      <w:r w:rsidRPr="00BC666F">
        <w:rPr>
          <w:rFonts w:ascii="Times New Roman" w:hAnsi="Times New Roman" w:cs="Times New Roman"/>
          <w:i/>
          <w:sz w:val="24"/>
          <w:szCs w:val="24"/>
        </w:rPr>
        <w:t>полностью/частично.</w:t>
      </w:r>
    </w:p>
    <w:p w:rsidR="00BC666F" w:rsidRPr="00BC666F" w:rsidRDefault="00BC666F" w:rsidP="00BC666F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C666F">
        <w:rPr>
          <w:rFonts w:ascii="Times New Roman" w:hAnsi="Times New Roman" w:cs="Times New Roman"/>
          <w:sz w:val="24"/>
          <w:szCs w:val="24"/>
        </w:rPr>
        <w:t>Рекомендуемая оценка «отлично», «хорошо», «удовлетворительно».</w:t>
      </w:r>
    </w:p>
    <w:p w:rsidR="00BC666F" w:rsidRPr="00BC666F" w:rsidRDefault="00BC666F" w:rsidP="00BC666F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1CC5" w:rsidRDefault="00B21CC5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622AD" w:rsidRPr="00AB5E38" w:rsidRDefault="003622AD" w:rsidP="003A4A17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876"/>
        <w:gridCol w:w="3623"/>
      </w:tblGrid>
      <w:tr w:rsidR="00BD7808" w:rsidTr="001252AC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F0696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F0696"/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6A69C1" w:rsidRDefault="004B2B74" w:rsidP="000F069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4B2B74">
              <w:rPr>
                <w:sz w:val="24"/>
                <w:szCs w:val="24"/>
              </w:rPr>
              <w:t xml:space="preserve">тарший </w:t>
            </w:r>
            <w:r w:rsidR="004F232F" w:rsidRPr="004B2B74">
              <w:rPr>
                <w:sz w:val="24"/>
                <w:szCs w:val="24"/>
              </w:rPr>
              <w:t>преподаватель</w:t>
            </w:r>
            <w:r w:rsidRPr="004B2B74">
              <w:rPr>
                <w:sz w:val="24"/>
                <w:szCs w:val="24"/>
              </w:rPr>
              <w:t xml:space="preserve"> </w:t>
            </w:r>
            <w:r w:rsidR="001252AC">
              <w:rPr>
                <w:sz w:val="24"/>
                <w:szCs w:val="24"/>
              </w:rPr>
              <w:t xml:space="preserve">каф. </w:t>
            </w:r>
            <w:r w:rsidRPr="004B2B74">
              <w:rPr>
                <w:sz w:val="24"/>
                <w:szCs w:val="24"/>
              </w:rPr>
              <w:t>МОП ЭВМ</w:t>
            </w:r>
            <w:r w:rsidR="001252AC">
              <w:rPr>
                <w:sz w:val="24"/>
                <w:szCs w:val="24"/>
              </w:rPr>
              <w:t xml:space="preserve"> ИКТИБ ИТА ЮФУ</w:t>
            </w:r>
            <w:r w:rsidRPr="004B2B74">
              <w:rPr>
                <w:sz w:val="24"/>
                <w:szCs w:val="24"/>
              </w:rPr>
              <w:t>, Родзина Ольга Николаевна</w:t>
            </w:r>
          </w:p>
        </w:tc>
      </w:tr>
      <w:tr w:rsidR="00BD7808" w:rsidTr="001252AC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F0696"/>
        </w:tc>
        <w:tc>
          <w:tcPr>
            <w:tcW w:w="98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F0696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F0696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945095">
      <w:pgSz w:w="11906" w:h="16838" w:code="9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C8E" w:rsidRDefault="001D3C8E" w:rsidP="00A37D49">
      <w:pPr>
        <w:spacing w:after="0" w:line="240" w:lineRule="auto"/>
      </w:pPr>
      <w:r>
        <w:separator/>
      </w:r>
    </w:p>
  </w:endnote>
  <w:endnote w:type="continuationSeparator" w:id="0">
    <w:p w:rsidR="001D3C8E" w:rsidRDefault="001D3C8E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C8E" w:rsidRDefault="001D3C8E" w:rsidP="00A37D49">
      <w:pPr>
        <w:spacing w:after="0" w:line="240" w:lineRule="auto"/>
      </w:pPr>
      <w:r>
        <w:separator/>
      </w:r>
    </w:p>
  </w:footnote>
  <w:footnote w:type="continuationSeparator" w:id="0">
    <w:p w:rsidR="001D3C8E" w:rsidRDefault="001D3C8E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FF24EB3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6"/>
  </w:num>
  <w:num w:numId="6">
    <w:abstractNumId w:val="0"/>
  </w:num>
  <w:num w:numId="7">
    <w:abstractNumId w:val="14"/>
  </w:num>
  <w:num w:numId="8">
    <w:abstractNumId w:val="13"/>
  </w:num>
  <w:num w:numId="9">
    <w:abstractNumId w:val="4"/>
  </w:num>
  <w:num w:numId="10">
    <w:abstractNumId w:val="9"/>
  </w:num>
  <w:num w:numId="11">
    <w:abstractNumId w:val="10"/>
  </w:num>
  <w:num w:numId="12">
    <w:abstractNumId w:val="15"/>
  </w:num>
  <w:num w:numId="13">
    <w:abstractNumId w:val="6"/>
  </w:num>
  <w:num w:numId="14">
    <w:abstractNumId w:val="7"/>
  </w:num>
  <w:num w:numId="15">
    <w:abstractNumId w:val="12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46"/>
    <w:rsid w:val="00011F1C"/>
    <w:rsid w:val="00036F5D"/>
    <w:rsid w:val="00053537"/>
    <w:rsid w:val="000731F3"/>
    <w:rsid w:val="00083684"/>
    <w:rsid w:val="00092D98"/>
    <w:rsid w:val="000953DB"/>
    <w:rsid w:val="000A6DBE"/>
    <w:rsid w:val="000B5D09"/>
    <w:rsid w:val="000E3CFC"/>
    <w:rsid w:val="000F0696"/>
    <w:rsid w:val="001008CA"/>
    <w:rsid w:val="001252AC"/>
    <w:rsid w:val="0016293B"/>
    <w:rsid w:val="0017437E"/>
    <w:rsid w:val="00174DD7"/>
    <w:rsid w:val="001768C4"/>
    <w:rsid w:val="00185EE7"/>
    <w:rsid w:val="001A4DF4"/>
    <w:rsid w:val="001C6246"/>
    <w:rsid w:val="001D37AD"/>
    <w:rsid w:val="001D3C8E"/>
    <w:rsid w:val="00202C84"/>
    <w:rsid w:val="00211875"/>
    <w:rsid w:val="00251B17"/>
    <w:rsid w:val="00253484"/>
    <w:rsid w:val="00276C87"/>
    <w:rsid w:val="002978F1"/>
    <w:rsid w:val="002A6125"/>
    <w:rsid w:val="002C24B5"/>
    <w:rsid w:val="002C6621"/>
    <w:rsid w:val="002C7AAC"/>
    <w:rsid w:val="002D2A62"/>
    <w:rsid w:val="002D7F8C"/>
    <w:rsid w:val="002F36E4"/>
    <w:rsid w:val="003048B9"/>
    <w:rsid w:val="00314A66"/>
    <w:rsid w:val="00320448"/>
    <w:rsid w:val="00340F66"/>
    <w:rsid w:val="00344B41"/>
    <w:rsid w:val="003622AD"/>
    <w:rsid w:val="003912E7"/>
    <w:rsid w:val="003A4A17"/>
    <w:rsid w:val="003A73AE"/>
    <w:rsid w:val="003C1237"/>
    <w:rsid w:val="003D4E6F"/>
    <w:rsid w:val="003F2E67"/>
    <w:rsid w:val="003F6FE2"/>
    <w:rsid w:val="003F7F9F"/>
    <w:rsid w:val="0040284F"/>
    <w:rsid w:val="004105B3"/>
    <w:rsid w:val="0044513B"/>
    <w:rsid w:val="00452BFE"/>
    <w:rsid w:val="00460C42"/>
    <w:rsid w:val="00470DDB"/>
    <w:rsid w:val="004715C4"/>
    <w:rsid w:val="004A1790"/>
    <w:rsid w:val="004B2B74"/>
    <w:rsid w:val="004C0230"/>
    <w:rsid w:val="004D01AF"/>
    <w:rsid w:val="004E4433"/>
    <w:rsid w:val="004E7284"/>
    <w:rsid w:val="004F232F"/>
    <w:rsid w:val="004F2841"/>
    <w:rsid w:val="0050460F"/>
    <w:rsid w:val="005068F8"/>
    <w:rsid w:val="005242AA"/>
    <w:rsid w:val="005334CC"/>
    <w:rsid w:val="00553714"/>
    <w:rsid w:val="00564DC8"/>
    <w:rsid w:val="005C0407"/>
    <w:rsid w:val="005C3A0A"/>
    <w:rsid w:val="005E2D2D"/>
    <w:rsid w:val="006109C7"/>
    <w:rsid w:val="006154CA"/>
    <w:rsid w:val="0062413A"/>
    <w:rsid w:val="006544B8"/>
    <w:rsid w:val="0068650B"/>
    <w:rsid w:val="006927B6"/>
    <w:rsid w:val="006A584E"/>
    <w:rsid w:val="006A69C1"/>
    <w:rsid w:val="006E185F"/>
    <w:rsid w:val="0072574A"/>
    <w:rsid w:val="00727857"/>
    <w:rsid w:val="007279C6"/>
    <w:rsid w:val="007316D6"/>
    <w:rsid w:val="00741556"/>
    <w:rsid w:val="00742C20"/>
    <w:rsid w:val="00767FCC"/>
    <w:rsid w:val="00793911"/>
    <w:rsid w:val="00796B9D"/>
    <w:rsid w:val="0079795E"/>
    <w:rsid w:val="007A1E66"/>
    <w:rsid w:val="007A54BA"/>
    <w:rsid w:val="007B5271"/>
    <w:rsid w:val="007C3445"/>
    <w:rsid w:val="007C56FA"/>
    <w:rsid w:val="007D13EB"/>
    <w:rsid w:val="008157B1"/>
    <w:rsid w:val="00854657"/>
    <w:rsid w:val="00863ACF"/>
    <w:rsid w:val="00872417"/>
    <w:rsid w:val="0088611F"/>
    <w:rsid w:val="00894510"/>
    <w:rsid w:val="008B11E8"/>
    <w:rsid w:val="008D4173"/>
    <w:rsid w:val="008D6D05"/>
    <w:rsid w:val="00903F9F"/>
    <w:rsid w:val="00906D71"/>
    <w:rsid w:val="009110B5"/>
    <w:rsid w:val="00927920"/>
    <w:rsid w:val="00941295"/>
    <w:rsid w:val="00945095"/>
    <w:rsid w:val="00962940"/>
    <w:rsid w:val="00992084"/>
    <w:rsid w:val="009A68B5"/>
    <w:rsid w:val="009A6D89"/>
    <w:rsid w:val="009B5200"/>
    <w:rsid w:val="009E18D9"/>
    <w:rsid w:val="009F4633"/>
    <w:rsid w:val="00A0415A"/>
    <w:rsid w:val="00A050A1"/>
    <w:rsid w:val="00A34C5F"/>
    <w:rsid w:val="00A37D49"/>
    <w:rsid w:val="00A94F3D"/>
    <w:rsid w:val="00AC2104"/>
    <w:rsid w:val="00AD20E7"/>
    <w:rsid w:val="00B0311C"/>
    <w:rsid w:val="00B07539"/>
    <w:rsid w:val="00B21CC5"/>
    <w:rsid w:val="00B25722"/>
    <w:rsid w:val="00B33D0C"/>
    <w:rsid w:val="00B418F4"/>
    <w:rsid w:val="00B443D4"/>
    <w:rsid w:val="00B96037"/>
    <w:rsid w:val="00BC666F"/>
    <w:rsid w:val="00BD7808"/>
    <w:rsid w:val="00BF6065"/>
    <w:rsid w:val="00C0177D"/>
    <w:rsid w:val="00C14D4D"/>
    <w:rsid w:val="00C214FE"/>
    <w:rsid w:val="00C27D42"/>
    <w:rsid w:val="00C4172C"/>
    <w:rsid w:val="00C4767C"/>
    <w:rsid w:val="00C5532A"/>
    <w:rsid w:val="00C8086A"/>
    <w:rsid w:val="00C86913"/>
    <w:rsid w:val="00CD092F"/>
    <w:rsid w:val="00CD633F"/>
    <w:rsid w:val="00CE1238"/>
    <w:rsid w:val="00CE1965"/>
    <w:rsid w:val="00CE245D"/>
    <w:rsid w:val="00CF5363"/>
    <w:rsid w:val="00D068BE"/>
    <w:rsid w:val="00D37C3A"/>
    <w:rsid w:val="00D47728"/>
    <w:rsid w:val="00D557C5"/>
    <w:rsid w:val="00D64575"/>
    <w:rsid w:val="00D6520F"/>
    <w:rsid w:val="00D671F7"/>
    <w:rsid w:val="00D67370"/>
    <w:rsid w:val="00D91C04"/>
    <w:rsid w:val="00DF30C2"/>
    <w:rsid w:val="00E006FE"/>
    <w:rsid w:val="00E44A9D"/>
    <w:rsid w:val="00E44C5B"/>
    <w:rsid w:val="00E516E2"/>
    <w:rsid w:val="00E51E1B"/>
    <w:rsid w:val="00E66771"/>
    <w:rsid w:val="00E7262A"/>
    <w:rsid w:val="00E81280"/>
    <w:rsid w:val="00EC4F85"/>
    <w:rsid w:val="00EE01A9"/>
    <w:rsid w:val="00EE4DE8"/>
    <w:rsid w:val="00EF19AB"/>
    <w:rsid w:val="00F03130"/>
    <w:rsid w:val="00F1085E"/>
    <w:rsid w:val="00F31B2A"/>
    <w:rsid w:val="00F33299"/>
    <w:rsid w:val="00F450F8"/>
    <w:rsid w:val="00F6420E"/>
    <w:rsid w:val="00F928F6"/>
    <w:rsid w:val="00FC1A46"/>
    <w:rsid w:val="00FE507F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158DD2-23EB-41D9-845D-61A46155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E6F0F-984B-4466-8D64-59577C39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Anton Tekutow</cp:lastModifiedBy>
  <cp:revision>11</cp:revision>
  <cp:lastPrinted>2017-02-27T12:33:00Z</cp:lastPrinted>
  <dcterms:created xsi:type="dcterms:W3CDTF">2018-04-24T19:03:00Z</dcterms:created>
  <dcterms:modified xsi:type="dcterms:W3CDTF">2018-05-23T19:06:00Z</dcterms:modified>
</cp:coreProperties>
</file>