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0229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Університет митної справи та фінансів</w:t>
      </w:r>
    </w:p>
    <w:p w14:paraId="7E1589C0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1B52870F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Кафедра комп’ютерних наук та інженерії програмного забезпечення</w:t>
      </w:r>
    </w:p>
    <w:p w14:paraId="48140B1D" w14:textId="77777777" w:rsidR="00B67A89" w:rsidRPr="00B67A89" w:rsidRDefault="00B67A89" w:rsidP="00B67A89">
      <w:pPr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43FB2802" w14:textId="77777777" w:rsidR="00B67A89" w:rsidRPr="00B67A89" w:rsidRDefault="00B67A89" w:rsidP="00B67A89">
      <w:pPr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153AB1B7" w14:textId="77777777" w:rsidR="00B67A89" w:rsidRPr="00B67A89" w:rsidRDefault="00B67A89" w:rsidP="00B67A89">
      <w:pPr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07C07CEB" w14:textId="77777777" w:rsidR="00B67A89" w:rsidRPr="00B67A89" w:rsidRDefault="00B67A89" w:rsidP="00B67A89">
      <w:pPr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7E850920" w14:textId="77777777" w:rsidR="00B67A89" w:rsidRPr="00B67A89" w:rsidRDefault="00B67A89" w:rsidP="00B67A89">
      <w:pPr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57B07D0F" w14:textId="1A641890" w:rsid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Практична робота №</w:t>
      </w:r>
      <w:r w:rsidR="003B065D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1</w:t>
      </w:r>
    </w:p>
    <w:p w14:paraId="6E16F242" w14:textId="082E83A8" w:rsidR="00B67A89" w:rsidRPr="00B67A89" w:rsidRDefault="00B67A89" w:rsidP="00B67A89">
      <w:pPr>
        <w:spacing w:line="259" w:lineRule="auto"/>
        <w:jc w:val="right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Виконав:</w:t>
      </w:r>
    </w:p>
    <w:p w14:paraId="0158B6A8" w14:textId="77777777" w:rsidR="00B67A89" w:rsidRPr="00B67A89" w:rsidRDefault="00B67A89" w:rsidP="00B67A89">
      <w:pPr>
        <w:spacing w:line="259" w:lineRule="auto"/>
        <w:jc w:val="right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студент групи К21-2</w:t>
      </w:r>
    </w:p>
    <w:p w14:paraId="43640BFF" w14:textId="77777777" w:rsidR="00B67A89" w:rsidRPr="00B67A89" w:rsidRDefault="00B67A89" w:rsidP="00B67A89">
      <w:pPr>
        <w:spacing w:line="259" w:lineRule="auto"/>
        <w:jc w:val="right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Мимриков Сергій</w:t>
      </w:r>
    </w:p>
    <w:p w14:paraId="702CFB9E" w14:textId="77777777" w:rsidR="00B67A89" w:rsidRPr="00B67A89" w:rsidRDefault="00B67A89" w:rsidP="00B67A89">
      <w:pPr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08BDDABB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767CF4FF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32CFDC44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6B41D978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5840B658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45A04195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3000D562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2B06EBCA" w14:textId="77777777" w:rsidR="00B67A89" w:rsidRPr="00B67A89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06701014" w14:textId="77777777" w:rsidR="00B67A89" w:rsidRDefault="00B67A89" w:rsidP="00B67A89">
      <w:pPr>
        <w:tabs>
          <w:tab w:val="left" w:pos="4230"/>
          <w:tab w:val="center" w:pos="4819"/>
        </w:tabs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ab/>
      </w:r>
    </w:p>
    <w:p w14:paraId="7FADB254" w14:textId="77777777" w:rsidR="00B67A89" w:rsidRDefault="00B67A89" w:rsidP="00B67A89">
      <w:pPr>
        <w:tabs>
          <w:tab w:val="left" w:pos="4230"/>
          <w:tab w:val="center" w:pos="4819"/>
        </w:tabs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07FBB62F" w14:textId="77777777" w:rsidR="00B67A89" w:rsidRDefault="00B67A89" w:rsidP="00B67A89">
      <w:pPr>
        <w:tabs>
          <w:tab w:val="left" w:pos="4230"/>
          <w:tab w:val="center" w:pos="4819"/>
        </w:tabs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423D0D82" w14:textId="77777777" w:rsidR="00B67A89" w:rsidRDefault="00B67A89" w:rsidP="00B67A89">
      <w:pPr>
        <w:tabs>
          <w:tab w:val="left" w:pos="4230"/>
          <w:tab w:val="center" w:pos="4819"/>
        </w:tabs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0AAF4B72" w14:textId="77777777" w:rsidR="00B67A89" w:rsidRDefault="00B67A89" w:rsidP="00B67A89">
      <w:pPr>
        <w:tabs>
          <w:tab w:val="left" w:pos="4230"/>
          <w:tab w:val="center" w:pos="4819"/>
        </w:tabs>
        <w:spacing w:line="259" w:lineRule="auto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43908065" w14:textId="01EE081E" w:rsidR="00B67A89" w:rsidRPr="00B67A89" w:rsidRDefault="00B67A89" w:rsidP="00B67A89">
      <w:pPr>
        <w:tabs>
          <w:tab w:val="left" w:pos="4230"/>
          <w:tab w:val="center" w:pos="4819"/>
        </w:tabs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Дніпро</w:t>
      </w:r>
    </w:p>
    <w:p w14:paraId="199A7EA2" w14:textId="77777777" w:rsidR="00B67A89" w:rsidRPr="00B67A89" w:rsidRDefault="00B67A89" w:rsidP="00B67A89">
      <w:pPr>
        <w:spacing w:line="259" w:lineRule="auto"/>
        <w:jc w:val="center"/>
        <w:rPr>
          <w:rFonts w:ascii="Segoe UI" w:eastAsia="Calibri" w:hAnsi="Segoe UI" w:cs="Segoe UI"/>
          <w:b/>
          <w:bCs/>
          <w:color w:val="0D0D0D"/>
          <w:kern w:val="0"/>
          <w:sz w:val="22"/>
          <w:szCs w:val="22"/>
          <w:bdr w:val="single" w:sz="2" w:space="0" w:color="E3E3E3" w:frame="1"/>
          <w14:ligatures w14:val="none"/>
        </w:rPr>
      </w:pPr>
      <w:r w:rsidRPr="00B67A8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2024</w:t>
      </w:r>
    </w:p>
    <w:p w14:paraId="7A02275D" w14:textId="56F8BB75" w:rsidR="00B67A89" w:rsidRDefault="00B67A89">
      <w:pPr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</w:p>
    <w:p w14:paraId="5EAA7A3E" w14:textId="77777777" w:rsidR="00B67A89" w:rsidRDefault="00B67A89" w:rsidP="00B67A89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B17C39" w14:textId="28E4CACE" w:rsidR="00B67A89" w:rsidRPr="00E53F95" w:rsidRDefault="00B67A89" w:rsidP="00B67A89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ru-UA"/>
          <w14:ligatures w14:val="none"/>
        </w:rPr>
      </w:pPr>
      <w:r w:rsidRPr="00B67A89"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14:ligatures w14:val="none"/>
        </w:rPr>
        <w:lastRenderedPageBreak/>
        <w:t>Практична робота №</w:t>
      </w:r>
      <w:r w:rsidR="00E53F95"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ru-UA"/>
          <w14:ligatures w14:val="none"/>
        </w:rPr>
        <w:t>1</w:t>
      </w:r>
    </w:p>
    <w:p w14:paraId="3C70657C" w14:textId="50088B90" w:rsidR="00B67A89" w:rsidRPr="00E53F95" w:rsidRDefault="00E53F95" w:rsidP="00E53F9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</w:pPr>
      <w:r w:rsidRPr="00E53F95">
        <w:rPr>
          <w:rFonts w:ascii="Times New Roman" w:eastAsia="Calibri" w:hAnsi="Times New Roman" w:cs="Times New Roman"/>
          <w:noProof/>
          <w:kern w:val="0"/>
          <w:sz w:val="28"/>
          <w:szCs w:val="28"/>
          <w:lang w:val="ru-UA"/>
          <w14:ligatures w14:val="none"/>
        </w:rPr>
        <w:drawing>
          <wp:anchor distT="0" distB="0" distL="114300" distR="114300" simplePos="0" relativeHeight="251658752" behindDoc="0" locked="0" layoutInCell="1" allowOverlap="1" wp14:anchorId="743D9941" wp14:editId="6704E834">
            <wp:simplePos x="0" y="0"/>
            <wp:positionH relativeFrom="column">
              <wp:posOffset>1905</wp:posOffset>
            </wp:positionH>
            <wp:positionV relativeFrom="paragraph">
              <wp:posOffset>384834</wp:posOffset>
            </wp:positionV>
            <wp:extent cx="6120765" cy="2784475"/>
            <wp:effectExtent l="0" t="0" r="0" b="0"/>
            <wp:wrapTopAndBottom/>
            <wp:docPr id="90785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13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  <w:t xml:space="preserve">Ментальна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карта</w:t>
      </w:r>
    </w:p>
    <w:p w14:paraId="67F21A0A" w14:textId="77777777" w:rsidR="00E53F95" w:rsidRDefault="00E53F95" w:rsidP="00E53F95">
      <w:pPr>
        <w:pStyle w:val="a7"/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4B7209BF" w14:textId="2D32F6DB" w:rsidR="00E53F95" w:rsidRDefault="00E53F95" w:rsidP="00E53F95">
      <w:pPr>
        <w:pStyle w:val="a7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  <w:t>Власний стиль</w:t>
      </w:r>
    </w:p>
    <w:p w14:paraId="7F16B909" w14:textId="77777777" w:rsidR="00E53F95" w:rsidRPr="00E53F95" w:rsidRDefault="00E53F95" w:rsidP="00E53F95">
      <w:pPr>
        <w:pStyle w:val="a7"/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20B94848" w14:textId="5C95C89F" w:rsidR="00E53F95" w:rsidRDefault="00E53F95" w:rsidP="00E53F95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</w:pPr>
      <w:r w:rsidRPr="00E53F95">
        <w:rPr>
          <w:rFonts w:ascii="Times New Roman" w:eastAsia="Calibri" w:hAnsi="Times New Roman" w:cs="Times New Roman"/>
          <w:noProof/>
          <w:kern w:val="0"/>
          <w:sz w:val="28"/>
          <w:szCs w:val="28"/>
          <w:lang w:val="ru-UA"/>
          <w14:ligatures w14:val="none"/>
        </w:rPr>
        <w:drawing>
          <wp:inline distT="0" distB="0" distL="0" distR="0" wp14:anchorId="234D67FF" wp14:editId="0621DFDD">
            <wp:extent cx="6120765" cy="2713990"/>
            <wp:effectExtent l="0" t="0" r="0" b="0"/>
            <wp:docPr id="66388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88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E645" w14:textId="1FC19B80" w:rsidR="00E53F95" w:rsidRPr="00E53F95" w:rsidRDefault="00E53F95" w:rsidP="00E53F95">
      <w:pPr>
        <w:pStyle w:val="a7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Альтернативні варіанти вирішення проблеми зниження попиту на продукцію ТОВ "Колос":</w:t>
      </w:r>
    </w:p>
    <w:p w14:paraId="1B80BBC3" w14:textId="400D9535" w:rsidR="00E53F95" w:rsidRPr="00E53F95" w:rsidRDefault="00E53F95" w:rsidP="00E53F95">
      <w:pPr>
        <w:pStyle w:val="a7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Покращення стратегічного планування:</w:t>
      </w:r>
    </w:p>
    <w:p w14:paraId="34AFE163" w14:textId="77777777" w:rsidR="00E53F95" w:rsidRPr="00E53F95" w:rsidRDefault="00E53F95" w:rsidP="00E53F9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Розробка чіткої стратегії розвитку: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Ця стратегія повинна включати визначення цільового ринку, позиціонування продукції, конкурентної переваги та ключових факторів успіху.</w:t>
      </w:r>
    </w:p>
    <w:p w14:paraId="5A66599F" w14:textId="77777777" w:rsidR="00E53F95" w:rsidRPr="00E53F95" w:rsidRDefault="00E53F95" w:rsidP="00E53F9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Проведення регулярного аналізу ринку: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зрозуміти потреби та очікування своїх клієнтів, а також тенденції ринку.</w:t>
      </w:r>
    </w:p>
    <w:p w14:paraId="23890D9E" w14:textId="77777777" w:rsidR="00E53F95" w:rsidRPr="00E53F95" w:rsidRDefault="00E53F95" w:rsidP="00E53F9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Впровадження системи контролю та моніторингу: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відстежувати свою діяльність та вносити необхідні корективи.</w:t>
      </w:r>
    </w:p>
    <w:p w14:paraId="5BDC2C9B" w14:textId="5DFB88A6" w:rsidR="00E53F95" w:rsidRPr="00E53F95" w:rsidRDefault="00E53F95" w:rsidP="00E53F95">
      <w:pPr>
        <w:pStyle w:val="a7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Посилення маркетингових зусиль:</w:t>
      </w:r>
    </w:p>
    <w:p w14:paraId="28A817B8" w14:textId="77777777" w:rsidR="00E53F95" w:rsidRPr="00E53F95" w:rsidRDefault="00E53F95" w:rsidP="00E53F9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Розробка ефективної рекламної кампанії: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Ця кампанія повинна бути спрямована на цільову аудиторію та використовувати різні канали комунікації.</w:t>
      </w:r>
    </w:p>
    <w:p w14:paraId="53A2A66A" w14:textId="77777777" w:rsidR="00E53F95" w:rsidRPr="00E53F95" w:rsidRDefault="00E53F95" w:rsidP="00E53F9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Створення сильного бренду: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відрізнитися від своїх конкурентів та завоювати довіру клієнтів.</w:t>
      </w:r>
    </w:p>
    <w:p w14:paraId="21D70FAB" w14:textId="77777777" w:rsidR="00E53F95" w:rsidRPr="00E53F95" w:rsidRDefault="00E53F95" w:rsidP="00E53F9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Розширення </w:t>
      </w:r>
      <w:r w:rsidRPr="00E53F95"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14:ligatures w14:val="none"/>
        </w:rPr>
        <w:t>дистрибуційної</w:t>
      </w: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мережі: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зробити свою продукцію більш доступною для клієнтів.</w:t>
      </w:r>
    </w:p>
    <w:p w14:paraId="5280E0D2" w14:textId="58ECF3C7" w:rsidR="00E53F95" w:rsidRPr="00E53F95" w:rsidRDefault="00E53F95" w:rsidP="00E53F95">
      <w:pPr>
        <w:pStyle w:val="a7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Підвищення якості продукції:</w:t>
      </w:r>
    </w:p>
    <w:p w14:paraId="353DBFFE" w14:textId="77777777" w:rsidR="00E53F95" w:rsidRPr="00E53F95" w:rsidRDefault="00E53F95" w:rsidP="00E53F95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Впровадження системи управління якістю: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гарантувати, що її продукція відповідає всім стандартам.</w:t>
      </w:r>
    </w:p>
    <w:p w14:paraId="1CFB35BD" w14:textId="77777777" w:rsidR="00E53F95" w:rsidRPr="00E53F95" w:rsidRDefault="00E53F95" w:rsidP="00E53F95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Інвестування у дослідження та розробки: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розробити нову та інноваційну продукцію.</w:t>
      </w:r>
    </w:p>
    <w:p w14:paraId="6C494B8E" w14:textId="77777777" w:rsidR="00E53F95" w:rsidRPr="00E53F95" w:rsidRDefault="00E53F95" w:rsidP="00E53F95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Вдосконалення процесів виробництва: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знизити витрати та підвищити ефективність.</w:t>
      </w:r>
    </w:p>
    <w:p w14:paraId="52E473C1" w14:textId="7D0C5637" w:rsidR="00E53F95" w:rsidRPr="00E53F95" w:rsidRDefault="00E53F95" w:rsidP="00E53F95">
      <w:pPr>
        <w:pStyle w:val="a7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Зниження витрат:</w:t>
      </w:r>
    </w:p>
    <w:p w14:paraId="2139A5FB" w14:textId="77777777" w:rsidR="00E53F95" w:rsidRPr="00E53F95" w:rsidRDefault="00E53F95" w:rsidP="00E53F95">
      <w:pPr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Проведення аналізу витрат: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визначити, де можна заощадити кошти.</w:t>
      </w:r>
    </w:p>
    <w:p w14:paraId="3BA1531E" w14:textId="77777777" w:rsidR="00E53F95" w:rsidRPr="00E53F95" w:rsidRDefault="00E53F95" w:rsidP="00E53F95">
      <w:pPr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Переговори з постачальниками: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отримати кращі ціни на сировину та матеріали.</w:t>
      </w:r>
    </w:p>
    <w:p w14:paraId="36FE83EF" w14:textId="77777777" w:rsidR="00E53F95" w:rsidRPr="00E53F95" w:rsidRDefault="00E53F95" w:rsidP="00E53F95">
      <w:pPr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Оптимізація логістики: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компанії знизити транспортні витрати.</w:t>
      </w:r>
    </w:p>
    <w:p w14:paraId="5D184017" w14:textId="4F3B6083" w:rsidR="00E53F95" w:rsidRPr="00E53F95" w:rsidRDefault="00E53F95" w:rsidP="00E53F95">
      <w:pPr>
        <w:pStyle w:val="a7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Підвищення мотивації персоналу:</w:t>
      </w:r>
    </w:p>
    <w:p w14:paraId="065F8B26" w14:textId="77777777" w:rsidR="00E53F95" w:rsidRPr="00E53F95" w:rsidRDefault="00E53F95" w:rsidP="00E53F95">
      <w:pPr>
        <w:numPr>
          <w:ilvl w:val="0"/>
          <w:numId w:val="12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Впровадження системи мотивації: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Ця система повинна стимулювати співробітників до кращої роботи.</w:t>
      </w:r>
    </w:p>
    <w:p w14:paraId="1A69EDA6" w14:textId="77777777" w:rsidR="00E53F95" w:rsidRPr="00E53F95" w:rsidRDefault="00E53F95" w:rsidP="00E53F95">
      <w:pPr>
        <w:numPr>
          <w:ilvl w:val="0"/>
          <w:numId w:val="12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Надання можливостей для розвитку: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співробітникам підвищити свою кваліфікацію.</w:t>
      </w:r>
    </w:p>
    <w:p w14:paraId="6CCEBFA9" w14:textId="77777777" w:rsidR="00E53F95" w:rsidRPr="00E53F95" w:rsidRDefault="00E53F95" w:rsidP="00E53F95">
      <w:pPr>
        <w:numPr>
          <w:ilvl w:val="0"/>
          <w:numId w:val="12"/>
        </w:numPr>
        <w:tabs>
          <w:tab w:val="num" w:pos="720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53F9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Створення сприятливої ​​робочої атмосфери:</w:t>
      </w:r>
      <w:r w:rsidRPr="00E53F9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Це допоможе співробітникам відчувати себе цінними та поважаними.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814"/>
        <w:gridCol w:w="1956"/>
        <w:gridCol w:w="1621"/>
        <w:gridCol w:w="1302"/>
        <w:gridCol w:w="1561"/>
      </w:tblGrid>
      <w:tr w:rsidR="002D39B9" w:rsidRPr="002D39B9" w14:paraId="5A4D47F4" w14:textId="77777777" w:rsidTr="002D39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CBE7A" w14:textId="77777777" w:rsidR="002D39B9" w:rsidRPr="002D39B9" w:rsidRDefault="002D39B9" w:rsidP="002D39B9">
            <w:pPr>
              <w:tabs>
                <w:tab w:val="left" w:pos="1069"/>
              </w:tabs>
              <w:spacing w:line="60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Критерій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5244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Покращення стратегічного планування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4F5F6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Посилення маркетингових зусиль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B090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Підвищення якості продукції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E681F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Зниження витрат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BD1EA5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Підвищення мотивації персоналу</w:t>
            </w:r>
          </w:p>
        </w:tc>
      </w:tr>
      <w:tr w:rsidR="002D39B9" w:rsidRPr="002D39B9" w14:paraId="1B27B0F3" w14:textId="77777777" w:rsidTr="002D39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E3554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Вплив на попит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0C19D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085AB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BE99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0C660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74610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2D39B9" w:rsidRPr="002D39B9" w14:paraId="4BF9ADB9" w14:textId="77777777" w:rsidTr="002D39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C2BA6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Витрати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3632F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E0C8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C4947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3DC7F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EB45B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2D39B9" w:rsidRPr="002D39B9" w14:paraId="0AA67C13" w14:textId="77777777" w:rsidTr="002D39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A618F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Час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D8325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CCDE6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3D7E1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DBF16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7B7E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2D39B9" w:rsidRPr="002D39B9" w14:paraId="5941C25E" w14:textId="77777777" w:rsidTr="002D39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29C93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Складність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D8BAC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3F7E9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A88DA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D98E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E590" w14:textId="77777777" w:rsidR="002D39B9" w:rsidRPr="002D39B9" w:rsidRDefault="002D39B9" w:rsidP="002D39B9">
            <w:pPr>
              <w:tabs>
                <w:tab w:val="left" w:pos="106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39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</w:tbl>
    <w:p w14:paraId="441766F4" w14:textId="50D576D5" w:rsidR="002D39B9" w:rsidRDefault="002D39B9" w:rsidP="002D39B9">
      <w:pPr>
        <w:tabs>
          <w:tab w:val="left" w:pos="1069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UA"/>
          <w14:ligatures w14:val="none"/>
        </w:rPr>
        <w:tab/>
      </w:r>
    </w:p>
    <w:p w14:paraId="4026078D" w14:textId="4F0D7A6E" w:rsidR="002D39B9" w:rsidRPr="002D39B9" w:rsidRDefault="002D39B9" w:rsidP="002D39B9">
      <w:pPr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</w:pPr>
      <w:r w:rsidRPr="002D39B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Висновок:</w: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з</w:t>
      </w:r>
      <w:r w:rsidRPr="002D39B9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t>гідно з таблицею оцінок, підвищення якості продукції є найкращим варіантом вирішення проблеми, оскільки воно має найвищий вплив на попит та помірні витрати.</w:t>
      </w:r>
    </w:p>
    <w:p w14:paraId="381ADADB" w14:textId="0DFC71FC" w:rsidR="002D39B9" w:rsidRPr="002D39B9" w:rsidRDefault="002D39B9" w:rsidP="002D39B9">
      <w:pPr>
        <w:tabs>
          <w:tab w:val="left" w:pos="1069"/>
        </w:tabs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sectPr w:rsidR="002D39B9" w:rsidRPr="002D39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276F"/>
    <w:multiLevelType w:val="hybridMultilevel"/>
    <w:tmpl w:val="2BD295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12A"/>
    <w:multiLevelType w:val="hybridMultilevel"/>
    <w:tmpl w:val="A0461A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45F1"/>
    <w:multiLevelType w:val="multilevel"/>
    <w:tmpl w:val="FA6EED2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0A7C"/>
    <w:multiLevelType w:val="hybridMultilevel"/>
    <w:tmpl w:val="57FE4296"/>
    <w:lvl w:ilvl="0" w:tplc="FF46C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27AD3"/>
    <w:multiLevelType w:val="hybridMultilevel"/>
    <w:tmpl w:val="3576571A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224221"/>
    <w:multiLevelType w:val="multilevel"/>
    <w:tmpl w:val="4AE49F3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637C1"/>
    <w:multiLevelType w:val="multilevel"/>
    <w:tmpl w:val="6138232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12FF7"/>
    <w:multiLevelType w:val="hybridMultilevel"/>
    <w:tmpl w:val="A9FE1848"/>
    <w:lvl w:ilvl="0" w:tplc="EEA26F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E6603"/>
    <w:multiLevelType w:val="multilevel"/>
    <w:tmpl w:val="B02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30873"/>
    <w:multiLevelType w:val="hybridMultilevel"/>
    <w:tmpl w:val="DAD4B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424B"/>
    <w:multiLevelType w:val="hybridMultilevel"/>
    <w:tmpl w:val="0B4A7AA0"/>
    <w:lvl w:ilvl="0" w:tplc="04B0257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7587"/>
    <w:multiLevelType w:val="multilevel"/>
    <w:tmpl w:val="0B24B8F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14880"/>
    <w:multiLevelType w:val="multilevel"/>
    <w:tmpl w:val="2C8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2456E"/>
    <w:multiLevelType w:val="multilevel"/>
    <w:tmpl w:val="8870D6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1895046177">
    <w:abstractNumId w:val="9"/>
  </w:num>
  <w:num w:numId="2" w16cid:durableId="743840707">
    <w:abstractNumId w:val="7"/>
  </w:num>
  <w:num w:numId="3" w16cid:durableId="2016105180">
    <w:abstractNumId w:val="0"/>
  </w:num>
  <w:num w:numId="4" w16cid:durableId="1782453082">
    <w:abstractNumId w:val="12"/>
  </w:num>
  <w:num w:numId="5" w16cid:durableId="1781874570">
    <w:abstractNumId w:val="10"/>
  </w:num>
  <w:num w:numId="6" w16cid:durableId="1631932485">
    <w:abstractNumId w:val="8"/>
  </w:num>
  <w:num w:numId="7" w16cid:durableId="418599896">
    <w:abstractNumId w:val="3"/>
  </w:num>
  <w:num w:numId="8" w16cid:durableId="1969045688">
    <w:abstractNumId w:val="6"/>
  </w:num>
  <w:num w:numId="9" w16cid:durableId="1566647469">
    <w:abstractNumId w:val="2"/>
  </w:num>
  <w:num w:numId="10" w16cid:durableId="415178479">
    <w:abstractNumId w:val="5"/>
  </w:num>
  <w:num w:numId="11" w16cid:durableId="1878472876">
    <w:abstractNumId w:val="13"/>
  </w:num>
  <w:num w:numId="12" w16cid:durableId="1776558869">
    <w:abstractNumId w:val="11"/>
  </w:num>
  <w:num w:numId="13" w16cid:durableId="936595194">
    <w:abstractNumId w:val="1"/>
  </w:num>
  <w:num w:numId="14" w16cid:durableId="431439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0CB"/>
    <w:rsid w:val="002C758D"/>
    <w:rsid w:val="002D39B9"/>
    <w:rsid w:val="00353138"/>
    <w:rsid w:val="003A59AC"/>
    <w:rsid w:val="003B065D"/>
    <w:rsid w:val="004A0F2B"/>
    <w:rsid w:val="005B6E6F"/>
    <w:rsid w:val="006611D9"/>
    <w:rsid w:val="00664EDA"/>
    <w:rsid w:val="006F229B"/>
    <w:rsid w:val="00730CF6"/>
    <w:rsid w:val="0085043D"/>
    <w:rsid w:val="00875810"/>
    <w:rsid w:val="00B67A89"/>
    <w:rsid w:val="00C961B6"/>
    <w:rsid w:val="00CA60CB"/>
    <w:rsid w:val="00CD4691"/>
    <w:rsid w:val="00D87AE9"/>
    <w:rsid w:val="00E53F95"/>
    <w:rsid w:val="00F358CB"/>
    <w:rsid w:val="00F75063"/>
    <w:rsid w:val="00FA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E8F9"/>
  <w15:docId w15:val="{6CF3507F-6B60-427D-AF76-C50EF073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063"/>
  </w:style>
  <w:style w:type="paragraph" w:styleId="1">
    <w:name w:val="heading 1"/>
    <w:basedOn w:val="a"/>
    <w:next w:val="a"/>
    <w:link w:val="10"/>
    <w:uiPriority w:val="9"/>
    <w:qFormat/>
    <w:rsid w:val="00CA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0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0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0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0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0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0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0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0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0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0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0C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A5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1628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Skajenui</dc:creator>
  <cp:keywords/>
  <dc:description/>
  <cp:lastModifiedBy>Serhii Skajenui</cp:lastModifiedBy>
  <cp:revision>4</cp:revision>
  <dcterms:created xsi:type="dcterms:W3CDTF">2024-05-30T12:38:00Z</dcterms:created>
  <dcterms:modified xsi:type="dcterms:W3CDTF">2024-06-01T13:37:00Z</dcterms:modified>
</cp:coreProperties>
</file>