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01. Vue.JS 第一课 02:51 Vue 1.0.21 Sublime Text</w:t>
      </w:r>
    </w:p>
    <w:p>
      <w:pPr>
        <w:pStyle w:val="2"/>
        <w:rPr>
          <w:rFonts w:hint="eastAsia"/>
        </w:rPr>
      </w:pPr>
      <w:r>
        <w:rPr>
          <w:rFonts w:hint="eastAsia"/>
        </w:rPr>
        <w:t>1 、vue: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读音:</w:t>
      </w:r>
      <w:r>
        <w:rPr>
          <w:rFonts w:hint="eastAsia"/>
        </w:rPr>
        <w:tab/>
      </w:r>
      <w:r>
        <w:rPr>
          <w:rFonts w:hint="eastAsia"/>
        </w:rPr>
        <w:t>v-u-e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view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2、vue到底是什么?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一个mvvm框架(库)、和angular类似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比较容易上手、小巧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mvc: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mvp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mvvm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mv*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mvx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3、官网:http://cn.vuejs.org/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手册： http://cn.vuejs.org/api/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4、vue和angular区别?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vue——简单、易学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指令以 v-xxx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一片html代码配合上json，再new出来vue实例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个人维护项目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适合: 移动端项目,小巧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vue的发展势头很猛，github上start数量已经超越angular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angular——上手难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指令以 ng-xxx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所有属性和方法都挂到$scope身上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angular由google维护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合适: pc端项目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共同点: 不兼容低版本IE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5、vue基本雏形: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angular展示一条基本数据: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var app=angular.module('app',[]);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app.controller('xxx',function($scope){  //C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$scope.msg='welcome'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html: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div ng-controller="xxx"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{{msg}}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vue: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html: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&lt;div id="box"&gt;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{{msg}}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var c=new Vue({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el:'#box',</w:t>
      </w:r>
      <w:r>
        <w:rPr>
          <w:rFonts w:hint="eastAsia"/>
        </w:rPr>
        <w:tab/>
      </w:r>
      <w:r>
        <w:rPr>
          <w:rFonts w:hint="eastAsia"/>
        </w:rPr>
        <w:t>//选择器  class tagName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data:{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msg:'welcome vue'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6、常用指令: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angular: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ng-model   ng-controller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ng-repeat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ng-click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ng-show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$scope.show=function(){}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指令: 扩展html标签功能,属性</w:t>
      </w:r>
    </w:p>
    <w:p>
      <w:pPr>
        <w:pStyle w:val="2"/>
        <w:rPr>
          <w:rFonts w:hint="eastAsia"/>
        </w:rPr>
      </w:pPr>
      <w:r>
        <w:rPr>
          <w:rFonts w:hint="eastAsia"/>
        </w:rPr>
        <w:t>Vue:</w:t>
      </w:r>
    </w:p>
    <w:p>
      <w:pPr>
        <w:pStyle w:val="2"/>
        <w:rPr>
          <w:rFonts w:hint="eastAsia"/>
        </w:rPr>
      </w:pPr>
      <w:r>
        <w:rPr>
          <w:rFonts w:hint="eastAsia"/>
        </w:rPr>
        <w:t>1) v-model 一般表单元素 双向数据绑定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实例：v_model01.html v_model02.html v_model03.html</w:t>
      </w:r>
    </w:p>
    <w:p>
      <w:pPr>
        <w:pStyle w:val="2"/>
        <w:rPr>
          <w:rFonts w:hint="eastAsia"/>
        </w:rPr>
      </w:pPr>
      <w:r>
        <w:rPr>
          <w:rFonts w:hint="eastAsia"/>
        </w:rPr>
        <w:t>2) new Vue data:里面的数据可以是string,number,boolean,array,json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示例：5 vue_data数据类型</w:t>
      </w:r>
    </w:p>
    <w:p>
      <w:pPr>
        <w:pStyle w:val="2"/>
        <w:rPr>
          <w:rFonts w:hint="eastAsia"/>
        </w:rPr>
      </w:pPr>
      <w:r>
        <w:rPr>
          <w:rFonts w:hint="eastAsia"/>
        </w:rPr>
        <w:t>3) 循环： v-for</w:t>
      </w:r>
    </w:p>
    <w:p>
      <w:pPr>
        <w:pStyle w:val="2"/>
        <w:rPr>
          <w:rFonts w:hint="eastAsia"/>
        </w:rPr>
      </w:pPr>
      <w:r>
        <w:rPr>
          <w:rFonts w:hint="eastAsia"/>
        </w:rPr>
        <w:t>a-循环数组：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&lt;ul&gt;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&lt;li v-for="value in arr"&gt;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{{$index}} {{value}}  &lt;!-- 索引值 值 --&gt;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&lt;/li&gt;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&lt;/ul&gt;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b--循环json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&lt;li v-for="items in json"&gt;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{{$index}}--{{$key}}: {{items}}  &lt;!-- 索引、键、值 --&gt;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&lt;/li&gt;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&lt;/ul&gt;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&lt;li v-for="(k,v) in json2"&gt;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{{$index}}--{{k}}: {{v}}  &lt;!-- 索引、键、值 --&gt;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&lt;/li&gt;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4）事件：配合methods使用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v-on:click= ""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v-on:mouseover= ""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v-on:mouseout=""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v-on:mousedown=""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v-on:dblclick=""</w:t>
      </w:r>
    </w:p>
    <w:p>
      <w:pPr>
        <w:pStyle w:val="2"/>
        <w:rPr>
          <w:rFonts w:hint="eastAsia"/>
        </w:rPr>
      </w:pPr>
      <w:r>
        <w:rPr>
          <w:rFonts w:hint="eastAsia"/>
        </w:rPr>
        <w:t>实例见 8 vue_基础事件02.html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&lt;input type="button" value="按钮" v-on:click="add()" /&gt;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&lt;script type="text/javascript"&gt;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var vm = new Vue({  //{}--json形式；c可取任意名字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el: '#box', //标签选择器亦可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data: {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arr: ['apple','orange','banana'],  //数组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methods: {  //务必记得加s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add: function(){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// alert(this.arr);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this.arr.push('pear'); //this指vm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5）显示隐藏: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v-show=“true/false”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bootstrap+vue简易留言板(todolist):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bootstrap: css框架</w:t>
      </w:r>
      <w:r>
        <w:rPr>
          <w:rFonts w:hint="eastAsia"/>
        </w:rPr>
        <w:tab/>
      </w:r>
      <w:r>
        <w:rPr>
          <w:rFonts w:hint="eastAsia"/>
        </w:rPr>
        <w:t>跟jqueryMobile一样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只需要给标签 赋予class，角色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依赖jquery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确认删除？和确认删除全部么?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事件: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v-on:click/mouseover......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简写的: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@click=""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例子：</w:t>
      </w:r>
    </w:p>
    <w:p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type="button" value="按钮" v-on:click="show()" /&gt;</w:t>
      </w:r>
    </w:p>
    <w:p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type="button" value="按钮" @click="show()" /&gt;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事件对象:</w:t>
      </w:r>
    </w:p>
    <w:p>
      <w:pPr>
        <w:pStyle w:val="2"/>
        <w:rPr>
          <w:rFonts w:hint="eastAsia"/>
        </w:rPr>
      </w:pPr>
      <w:r>
        <w:rPr>
          <w:rFonts w:hint="eastAsia"/>
        </w:rPr>
        <w:t>@click="show($event)"</w:t>
      </w:r>
    </w:p>
    <w:p>
      <w:pPr>
        <w:pStyle w:val="2"/>
        <w:rPr>
          <w:rFonts w:hint="eastAsia"/>
        </w:rPr>
      </w:pPr>
      <w:r>
        <w:rPr>
          <w:rFonts w:hint="eastAsia"/>
        </w:rPr>
        <w:t>示例：</w:t>
      </w:r>
    </w:p>
    <w:p>
      <w:pPr>
        <w:pStyle w:val="5"/>
        <w:rPr>
          <w:rFonts w:hint="eastAsia"/>
        </w:rPr>
      </w:pPr>
      <w:r>
        <w:rPr>
          <w:rFonts w:hint="eastAsia"/>
        </w:rPr>
        <w:t>&lt;div id="box"&gt;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&lt;input type="button" value="按钮" @click="show($event)" /&gt;</w:t>
      </w:r>
    </w:p>
    <w:p>
      <w:pPr>
        <w:pStyle w:val="5"/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事件冒泡: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阻止冒泡: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). ev.cancelBubble=true;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b). @click.stop</w:t>
      </w:r>
      <w:r>
        <w:rPr>
          <w:rFonts w:hint="eastAsia"/>
        </w:rPr>
        <w:tab/>
      </w:r>
      <w:r>
        <w:rPr>
          <w:rFonts w:hint="eastAsia"/>
        </w:rPr>
        <w:t>推荐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默认行为(默认事件):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阻止默认行为: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ev.preventDefault();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@contextmenu.prevent</w:t>
      </w:r>
      <w:r>
        <w:rPr>
          <w:rFonts w:hint="eastAsia"/>
        </w:rPr>
        <w:tab/>
      </w:r>
      <w:r>
        <w:rPr>
          <w:rFonts w:hint="eastAsia"/>
        </w:rPr>
        <w:t>推荐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键盘: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@keydown</w:t>
      </w:r>
      <w:r>
        <w:rPr>
          <w:rFonts w:hint="eastAsia"/>
        </w:rPr>
        <w:tab/>
      </w:r>
      <w:r>
        <w:rPr>
          <w:rFonts w:hint="eastAsia"/>
        </w:rPr>
        <w:t>$event</w:t>
      </w:r>
      <w:r>
        <w:rPr>
          <w:rFonts w:hint="eastAsia"/>
        </w:rPr>
        <w:tab/>
      </w:r>
      <w:r>
        <w:rPr>
          <w:rFonts w:hint="eastAsia"/>
        </w:rPr>
        <w:t>ev.keyCode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@keyup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常用键: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a). @keyup.13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b). @keyup.enter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上、下、左、右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@keyup/keydown.left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@keyup/keydown.right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@keyup/keydown.up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@keyup/keydown.down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属性: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v-bind:src=""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width/height/title....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简写: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:src=""</w:t>
      </w:r>
      <w:r>
        <w:rPr>
          <w:rFonts w:hint="eastAsia"/>
        </w:rPr>
        <w:tab/>
      </w:r>
      <w:r>
        <w:rPr>
          <w:rFonts w:hint="eastAsia"/>
        </w:rPr>
        <w:t>推荐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&lt;img src="{{url}}" alt=""&gt;</w:t>
      </w:r>
      <w:r>
        <w:rPr>
          <w:rFonts w:hint="eastAsia"/>
        </w:rPr>
        <w:tab/>
      </w:r>
      <w:r>
        <w:rPr>
          <w:rFonts w:hint="eastAsia"/>
        </w:rPr>
        <w:t>效果能出来，但是会报一个404错误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&lt;img v-bind:src="url" alt=""&gt;</w:t>
      </w:r>
      <w:r>
        <w:rPr>
          <w:rFonts w:hint="eastAsia"/>
        </w:rPr>
        <w:tab/>
      </w:r>
      <w:r>
        <w:rPr>
          <w:rFonts w:hint="eastAsia"/>
        </w:rPr>
        <w:t>效果可以出来，不会发404请求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class和style: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:class=""</w:t>
      </w:r>
      <w:r>
        <w:rPr>
          <w:rFonts w:hint="eastAsia"/>
        </w:rPr>
        <w:tab/>
      </w:r>
      <w:r>
        <w:rPr>
          <w:rFonts w:hint="eastAsia"/>
        </w:rPr>
        <w:t>v-bind:class=""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:style=""</w:t>
      </w:r>
      <w:r>
        <w:rPr>
          <w:rFonts w:hint="eastAsia"/>
        </w:rPr>
        <w:tab/>
      </w:r>
      <w:r>
        <w:rPr>
          <w:rFonts w:hint="eastAsia"/>
        </w:rPr>
        <w:t>v-bind:style=""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:class="[red]"</w:t>
      </w:r>
      <w:r>
        <w:rPr>
          <w:rFonts w:hint="eastAsia"/>
        </w:rPr>
        <w:tab/>
      </w:r>
      <w:r>
        <w:rPr>
          <w:rFonts w:hint="eastAsia"/>
        </w:rPr>
        <w:t>red是数据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:class="[red,b,c,d]"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:class="{red:a, blue:false}"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:class="json"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json:{red:a, blue:false}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:style="[c]"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:style="[c,d]"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注意:  复合样式，采用驼峰命名法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:style="json"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模板: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{{msg}}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数据更新模板变化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{{*msg}}</w:t>
      </w:r>
      <w:r>
        <w:rPr>
          <w:rFonts w:hint="eastAsia"/>
        </w:rPr>
        <w:tab/>
      </w:r>
      <w:r>
        <w:rPr>
          <w:rFonts w:hint="eastAsia"/>
        </w:rPr>
        <w:t>数据只绑定一次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{{{msg}}}</w:t>
      </w:r>
      <w:r>
        <w:rPr>
          <w:rFonts w:hint="eastAsia"/>
        </w:rPr>
        <w:tab/>
      </w:r>
      <w:r>
        <w:rPr>
          <w:rFonts w:hint="eastAsia"/>
        </w:rPr>
        <w:t>HTML转意输出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过滤器:-&gt; 过滤模板数据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系统提供一些过滤器: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{{msg| filterA}}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{{msg| filterA | filterB}}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uppercase</w:t>
      </w:r>
      <w:r>
        <w:rPr>
          <w:rFonts w:hint="eastAsia"/>
        </w:rPr>
        <w:tab/>
      </w:r>
      <w:r>
        <w:rPr>
          <w:rFonts w:hint="eastAsia"/>
        </w:rPr>
        <w:t>eg:</w:t>
      </w:r>
      <w:r>
        <w:rPr>
          <w:rFonts w:hint="eastAsia"/>
        </w:rPr>
        <w:tab/>
      </w:r>
      <w:r>
        <w:rPr>
          <w:rFonts w:hint="eastAsia"/>
        </w:rPr>
        <w:t>{{'welcome'| uppercase}}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lowercase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capitalize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currency</w:t>
      </w:r>
      <w:r>
        <w:rPr>
          <w:rFonts w:hint="eastAsia"/>
        </w:rPr>
        <w:tab/>
      </w:r>
      <w:r>
        <w:rPr>
          <w:rFonts w:hint="eastAsia"/>
        </w:rPr>
        <w:t>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{{msg| filterA 参数}}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pStyle w:val="2"/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交互: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$http</w:t>
      </w:r>
      <w:r>
        <w:rPr>
          <w:rFonts w:hint="eastAsia"/>
        </w:rPr>
        <w:tab/>
      </w:r>
      <w:r>
        <w:rPr>
          <w:rFonts w:hint="eastAsia"/>
        </w:rPr>
        <w:t>（ajax）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如果vue想做交互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引入: vue-resouce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获取一个普通文本数据: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this.$http.get('aa.txt').then(function(res){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alert(res.data);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给服务发送数据:√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this.$http.get('get.php',{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a:1,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b:2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}).then(function(res){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alert(res.data);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this.$http.post('post.php',{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a:1,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b:20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emulateJSON:true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}).then(function(res){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alert(res.data);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jsonp: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https://sug.so.360.cn/suggest?callback=suggest_so&amp;word=a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https://sp0.baidu.com/5a1Fazu8AA54nxGko9WTAnF6hhy/su?wd=a&amp;cb=jshow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this.$http.jsonp('https://sp0.baidu.com/5a1Fazu8AA54nxGko9WTAnF6hhy/su',{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wd:'a'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jsonp:'cb'</w:t>
      </w:r>
      <w:r>
        <w:rPr>
          <w:rFonts w:hint="eastAsia"/>
        </w:rPr>
        <w:tab/>
      </w:r>
      <w:r>
        <w:rPr>
          <w:rFonts w:hint="eastAsia"/>
        </w:rPr>
        <w:t>//callback名字，默认名字就是"callback"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}).then(function(res){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alert(res.data.s);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},function(res){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alert(res.status);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https://www.baidu.com/s?wd=s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简易留言-&gt; 确认删除? 确认删除全部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用vue get 写个例子</w:t>
      </w:r>
      <w:r>
        <w:rPr>
          <w:rFonts w:hint="eastAsia"/>
        </w:rPr>
        <w:tab/>
      </w:r>
      <w:r>
        <w:rPr>
          <w:rFonts w:hint="eastAsia"/>
        </w:rPr>
        <w:t>weibo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专业字体设计服务/WWW.ZTSGC.COM/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中國龍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司马彦简行修正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18030">
    <w:panose1 w:val="02010609060101010101"/>
    <w:charset w:val="86"/>
    <w:family w:val="auto"/>
    <w:pitch w:val="default"/>
    <w:sig w:usb0="800022A7" w:usb1="880F3C78" w:usb2="000A005E" w:usb3="00000000" w:csb0="00040001" w:csb1="00000000"/>
  </w:font>
  <w:font w:name="Microsoft YaHei UI Light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confont">
    <w:altName w:val="PentaGram’s Malefisse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ntaGram’s Malefissent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TimeScrDLig">
    <w:panose1 w:val="03020602040302030502"/>
    <w:charset w:val="00"/>
    <w:family w:val="auto"/>
    <w:pitch w:val="default"/>
    <w:sig w:usb0="00000000" w:usb1="00000000" w:usb2="00000000" w:usb3="00000000" w:csb0="00000000" w:csb1="00000000"/>
  </w:font>
  <w:font w:name="TimeScrDBol">
    <w:panose1 w:val="03020902040302030502"/>
    <w:charset w:val="00"/>
    <w:family w:val="auto"/>
    <w:pitch w:val="default"/>
    <w:sig w:usb0="00000000" w:usb1="00000000" w:usb2="00000000" w:usb3="00000000" w:csb0="00000000" w:csb1="00000000"/>
  </w:font>
  <w:font w:name="TightScraw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38F"/>
    <w:multiLevelType w:val="multilevel"/>
    <w:tmpl w:val="59E4238F"/>
    <w:lvl w:ilvl="0" w:tentative="0">
      <w:start w:val="1"/>
      <w:numFmt w:val="decimal"/>
      <w:pStyle w:val="5"/>
      <w:suff w:val="nothing"/>
      <w:lvlText w:val="%1  "/>
      <w:lvlJc w:val="left"/>
      <w:pPr>
        <w:tabs>
          <w:tab w:val="left" w:pos="84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"/>
      <w:lvlJc w:val="left"/>
      <w:pPr>
        <w:tabs>
          <w:tab w:val="left" w:pos="420"/>
        </w:tabs>
        <w:ind w:left="840" w:hanging="727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 w:ascii="宋体" w:hAnsi="宋体" w:eastAsia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 w:ascii="宋体" w:hAnsi="宋体" w:eastAsia="宋体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 w:ascii="宋体" w:hAnsi="宋体" w:eastAsia="宋体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 w:ascii="宋体" w:hAnsi="宋体" w:eastAsia="宋体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 w:ascii="宋体" w:hAnsi="宋体" w:eastAsia="宋体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 w:ascii="宋体" w:hAnsi="宋体" w:eastAsia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86239"/>
    <w:rsid w:val="17EE00FC"/>
    <w:rsid w:val="20EE23B7"/>
    <w:rsid w:val="222E5BC4"/>
    <w:rsid w:val="3C081A62"/>
    <w:rsid w:val="4DC143F1"/>
    <w:rsid w:val="50631881"/>
    <w:rsid w:val="687A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0" w:firstLineChars="0"/>
      <w:outlineLvl w:val="9"/>
    </w:pPr>
    <w:rPr>
      <w:rFonts w:ascii="微软雅黑" w:hAnsi="微软雅黑" w:eastAsia="微软雅黑" w:cs="宋体"/>
      <w:sz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customStyle="1" w:styleId="5">
    <w:name w:val="代码部分"/>
    <w:basedOn w:val="1"/>
    <w:next w:val="1"/>
    <w:qFormat/>
    <w:uiPriority w:val="0"/>
    <w:pPr>
      <w:numPr>
        <w:ilvl w:val="0"/>
        <w:numId w:val="1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clear" w:pos="840"/>
      </w:tabs>
      <w:spacing w:line="240" w:lineRule="auto"/>
      <w:ind w:firstLine="0"/>
      <w:outlineLvl w:val="9"/>
    </w:pPr>
    <w:rPr>
      <w:rFonts w:ascii="Times New Roman" w:hAnsi="Times New Roman"/>
      <w:color w:val="000000" w:themeColor="text1"/>
      <w:w w:val="110"/>
      <w:sz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2017-10-16T03:09:28Z</dcterms:created>
  <dc:creator>acer</dc:creator>
  <cp:lastModifiedBy>acer</cp:lastModifiedBy>
  <dcterms:modified xsi:type="dcterms:W3CDTF">2017-10-16T03:13:00Z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