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Davek" w:hAnsi="Davek" w:cs="Davek" w:eastAsia="Davek"/>
          <w:color w:val="auto"/>
          <w:spacing w:val="0"/>
          <w:position w:val="0"/>
          <w:sz w:val="40"/>
          <w:shd w:fill="auto" w:val="clear"/>
        </w:rPr>
      </w:pPr>
      <w:r>
        <w:rPr>
          <w:rFonts w:ascii="Davek" w:hAnsi="Davek" w:cs="Davek" w:eastAsia="Davek"/>
          <w:color w:val="auto"/>
          <w:spacing w:val="0"/>
          <w:position w:val="0"/>
          <w:sz w:val="40"/>
          <w:shd w:fill="auto" w:val="clear"/>
        </w:rPr>
        <w:t xml:space="preserve">Water Purification Device</w:t>
      </w:r>
    </w:p>
    <w:p>
      <w:pPr>
        <w:spacing w:before="0" w:after="200" w:line="276"/>
        <w:ind w:right="0" w:left="0" w:firstLine="0"/>
        <w:jc w:val="left"/>
        <w:rPr>
          <w:rFonts w:ascii="Davek" w:hAnsi="Davek" w:cs="Davek" w:eastAsia="Davek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Davek" w:hAnsi="Davek" w:cs="Davek" w:eastAsia="Davek"/>
          <w:color w:val="auto"/>
          <w:spacing w:val="0"/>
          <w:position w:val="0"/>
          <w:sz w:val="22"/>
          <w:shd w:fill="auto" w:val="clear"/>
        </w:rPr>
      </w:pPr>
      <w:r>
        <w:object w:dxaOrig="8070" w:dyaOrig="6194">
          <v:rect xmlns:o="urn:schemas-microsoft-com:office:office" xmlns:v="urn:schemas-microsoft-com:vml" id="rectole0000000000" style="width:403.500000pt;height:309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Davek" w:hAnsi="Davek" w:cs="Davek" w:eastAsia="Davek"/>
          <w:color w:val="auto"/>
          <w:spacing w:val="0"/>
          <w:position w:val="0"/>
          <w:sz w:val="22"/>
          <w:shd w:fill="auto" w:val="clear"/>
        </w:rPr>
      </w:pPr>
      <w:r>
        <w:rPr>
          <w:rFonts w:ascii="Davek" w:hAnsi="Davek" w:cs="Davek" w:eastAsia="Davek"/>
          <w:color w:val="auto"/>
          <w:spacing w:val="0"/>
          <w:position w:val="0"/>
          <w:sz w:val="22"/>
          <w:shd w:fill="auto" w:val="clear"/>
        </w:rPr>
        <w:t xml:space="preserve">Step 1</w:t>
      </w:r>
    </w:p>
    <w:p>
      <w:pPr>
        <w:spacing w:before="0" w:after="200" w:line="276"/>
        <w:ind w:right="0" w:left="0" w:firstLine="0"/>
        <w:jc w:val="left"/>
        <w:rPr>
          <w:rFonts w:ascii="Davek" w:hAnsi="Davek" w:cs="Davek" w:eastAsia="Davek"/>
          <w:color w:val="auto"/>
          <w:spacing w:val="0"/>
          <w:position w:val="0"/>
          <w:sz w:val="22"/>
          <w:shd w:fill="auto" w:val="clear"/>
        </w:rPr>
      </w:pPr>
      <w:r>
        <w:rPr>
          <w:rFonts w:ascii="Davek" w:hAnsi="Davek" w:cs="Davek" w:eastAsia="Davek"/>
          <w:color w:val="auto"/>
          <w:spacing w:val="0"/>
          <w:position w:val="0"/>
          <w:sz w:val="22"/>
          <w:shd w:fill="auto" w:val="clear"/>
        </w:rPr>
        <w:t xml:space="preserve">Gather unpure water into upper basin.</w:t>
      </w:r>
    </w:p>
    <w:p>
      <w:pPr>
        <w:spacing w:before="0" w:after="200" w:line="276"/>
        <w:ind w:right="0" w:left="0" w:firstLine="0"/>
        <w:jc w:val="left"/>
        <w:rPr>
          <w:rFonts w:ascii="Davek" w:hAnsi="Davek" w:cs="Davek" w:eastAsia="Davek"/>
          <w:color w:val="auto"/>
          <w:spacing w:val="0"/>
          <w:position w:val="0"/>
          <w:sz w:val="22"/>
          <w:shd w:fill="auto" w:val="clear"/>
        </w:rPr>
      </w:pPr>
      <w:r>
        <w:rPr>
          <w:rFonts w:ascii="Davek" w:hAnsi="Davek" w:cs="Davek" w:eastAsia="Davek"/>
          <w:color w:val="auto"/>
          <w:spacing w:val="0"/>
          <w:position w:val="0"/>
          <w:sz w:val="22"/>
          <w:shd w:fill="auto" w:val="clear"/>
        </w:rPr>
        <w:t xml:space="preserve">Step 2</w:t>
      </w:r>
    </w:p>
    <w:p>
      <w:pPr>
        <w:spacing w:before="0" w:after="200" w:line="276"/>
        <w:ind w:right="0" w:left="0" w:firstLine="0"/>
        <w:jc w:val="left"/>
        <w:rPr>
          <w:rFonts w:ascii="Davek" w:hAnsi="Davek" w:cs="Davek" w:eastAsia="Davek"/>
          <w:color w:val="auto"/>
          <w:spacing w:val="0"/>
          <w:position w:val="0"/>
          <w:sz w:val="22"/>
          <w:shd w:fill="auto" w:val="clear"/>
        </w:rPr>
      </w:pPr>
      <w:r>
        <w:rPr>
          <w:rFonts w:ascii="Davek" w:hAnsi="Davek" w:cs="Davek" w:eastAsia="Davek"/>
          <w:color w:val="auto"/>
          <w:spacing w:val="0"/>
          <w:position w:val="0"/>
          <w:sz w:val="22"/>
          <w:shd w:fill="auto" w:val="clear"/>
        </w:rPr>
        <w:t xml:space="preserve">Set up filtration system as shown above.</w:t>
      </w:r>
    </w:p>
    <w:p>
      <w:pPr>
        <w:spacing w:before="0" w:after="200" w:line="276"/>
        <w:ind w:right="0" w:left="0" w:firstLine="0"/>
        <w:jc w:val="left"/>
        <w:rPr>
          <w:rFonts w:ascii="Davek" w:hAnsi="Davek" w:cs="Davek" w:eastAsia="Davek"/>
          <w:color w:val="auto"/>
          <w:spacing w:val="0"/>
          <w:position w:val="0"/>
          <w:sz w:val="22"/>
          <w:shd w:fill="auto" w:val="clear"/>
        </w:rPr>
      </w:pPr>
      <w:r>
        <w:rPr>
          <w:rFonts w:ascii="Davek" w:hAnsi="Davek" w:cs="Davek" w:eastAsia="Davek"/>
          <w:color w:val="auto"/>
          <w:spacing w:val="0"/>
          <w:position w:val="0"/>
          <w:sz w:val="22"/>
          <w:shd w:fill="auto" w:val="clear"/>
        </w:rPr>
        <w:t xml:space="preserve">Step 3</w:t>
      </w:r>
    </w:p>
    <w:p>
      <w:pPr>
        <w:spacing w:before="0" w:after="200" w:line="276"/>
        <w:ind w:right="0" w:left="0" w:firstLine="0"/>
        <w:jc w:val="left"/>
        <w:rPr>
          <w:rFonts w:ascii="Davek" w:hAnsi="Davek" w:cs="Davek" w:eastAsia="Davek"/>
          <w:color w:val="auto"/>
          <w:spacing w:val="0"/>
          <w:position w:val="0"/>
          <w:sz w:val="22"/>
          <w:shd w:fill="auto" w:val="clear"/>
        </w:rPr>
      </w:pPr>
      <w:r>
        <w:rPr>
          <w:rFonts w:ascii="Davek" w:hAnsi="Davek" w:cs="Davek" w:eastAsia="Davek"/>
          <w:color w:val="auto"/>
          <w:spacing w:val="0"/>
          <w:position w:val="0"/>
          <w:sz w:val="22"/>
          <w:shd w:fill="auto" w:val="clear"/>
        </w:rPr>
        <w:t xml:space="preserve">Place system in warm sunny area.</w:t>
      </w:r>
    </w:p>
    <w:p>
      <w:pPr>
        <w:spacing w:before="0" w:after="200" w:line="276"/>
        <w:ind w:right="0" w:left="0" w:firstLine="0"/>
        <w:jc w:val="left"/>
        <w:rPr>
          <w:rFonts w:ascii="Davek" w:hAnsi="Davek" w:cs="Davek" w:eastAsia="Davek"/>
          <w:color w:val="auto"/>
          <w:spacing w:val="0"/>
          <w:position w:val="0"/>
          <w:sz w:val="22"/>
          <w:shd w:fill="auto" w:val="clear"/>
        </w:rPr>
      </w:pPr>
      <w:r>
        <w:rPr>
          <w:rFonts w:ascii="Davek" w:hAnsi="Davek" w:cs="Davek" w:eastAsia="Davek"/>
          <w:color w:val="auto"/>
          <w:spacing w:val="0"/>
          <w:position w:val="0"/>
          <w:sz w:val="22"/>
          <w:shd w:fill="auto" w:val="clear"/>
        </w:rPr>
        <w:t xml:space="preserve">Step 4</w:t>
      </w:r>
    </w:p>
    <w:p>
      <w:pPr>
        <w:spacing w:before="0" w:after="200" w:line="276"/>
        <w:ind w:right="0" w:left="0" w:firstLine="0"/>
        <w:jc w:val="left"/>
        <w:rPr>
          <w:rFonts w:ascii="Davek" w:hAnsi="Davek" w:cs="Davek" w:eastAsia="Davek"/>
          <w:color w:val="auto"/>
          <w:spacing w:val="0"/>
          <w:position w:val="0"/>
          <w:sz w:val="22"/>
          <w:shd w:fill="auto" w:val="clear"/>
        </w:rPr>
      </w:pPr>
      <w:r>
        <w:rPr>
          <w:rFonts w:ascii="Davek" w:hAnsi="Davek" w:cs="Davek" w:eastAsia="Davek"/>
          <w:color w:val="auto"/>
          <w:spacing w:val="0"/>
          <w:position w:val="0"/>
          <w:sz w:val="22"/>
          <w:shd w:fill="auto" w:val="clear"/>
        </w:rPr>
        <w:t xml:space="preserve">Allow all liquid to evaporated from upper camber. Liquid should now be available in lower camber.</w:t>
      </w:r>
    </w:p>
    <w:p>
      <w:pPr>
        <w:spacing w:before="0" w:after="200" w:line="276"/>
        <w:ind w:right="0" w:left="0" w:firstLine="0"/>
        <w:jc w:val="left"/>
        <w:rPr>
          <w:rFonts w:ascii="Davek" w:hAnsi="Davek" w:cs="Davek" w:eastAsia="Davek"/>
          <w:color w:val="auto"/>
          <w:spacing w:val="0"/>
          <w:position w:val="0"/>
          <w:sz w:val="22"/>
          <w:shd w:fill="auto" w:val="clear"/>
        </w:rPr>
      </w:pPr>
      <w:r>
        <w:rPr>
          <w:rFonts w:ascii="Davek" w:hAnsi="Davek" w:cs="Davek" w:eastAsia="Davek"/>
          <w:color w:val="auto"/>
          <w:spacing w:val="0"/>
          <w:position w:val="0"/>
          <w:sz w:val="22"/>
          <w:shd w:fill="auto" w:val="clear"/>
        </w:rPr>
        <w:t xml:space="preserve">Step 6</w:t>
      </w:r>
    </w:p>
    <w:p>
      <w:pPr>
        <w:spacing w:before="0" w:after="200" w:line="276"/>
        <w:ind w:right="0" w:left="0" w:firstLine="0"/>
        <w:jc w:val="left"/>
        <w:rPr>
          <w:rFonts w:ascii="Davek" w:hAnsi="Davek" w:cs="Davek" w:eastAsia="Davek"/>
          <w:color w:val="auto"/>
          <w:spacing w:val="0"/>
          <w:position w:val="0"/>
          <w:sz w:val="22"/>
          <w:shd w:fill="auto" w:val="clear"/>
        </w:rPr>
      </w:pPr>
      <w:r>
        <w:rPr>
          <w:rFonts w:ascii="Davek" w:hAnsi="Davek" w:cs="Davek" w:eastAsia="Davek"/>
          <w:color w:val="auto"/>
          <w:spacing w:val="0"/>
          <w:position w:val="0"/>
          <w:sz w:val="22"/>
          <w:shd w:fill="auto" w:val="clear"/>
        </w:rPr>
        <w:t xml:space="preserve">Enjoy your refreshing beverage.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