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bookmarkStart w:colFirst="0" w:colLast="0" w:name="_eldytyfi8wl6" w:id="0"/>
      <w:bookmarkEnd w:id="0"/>
      <w:r w:rsidDel="00000000" w:rsidR="00000000" w:rsidRPr="00000000">
        <w:rPr>
          <w:rFonts w:ascii="Poppins" w:cs="Poppins" w:eastAsia="Poppins" w:hAnsi="Poppins"/>
          <w:sz w:val="30"/>
          <w:szCs w:val="30"/>
          <w:rtl w:val="0"/>
        </w:rPr>
        <w:t xml:space="preserve">Controlador Proporcional Simple</w:t>
      </w:r>
      <w:r w:rsidDel="00000000" w:rsidR="00000000" w:rsidRPr="00000000">
        <w:rPr>
          <w:rtl w:val="0"/>
        </w:rPr>
      </w:r>
    </w:p>
    <w:p w:rsidR="00000000" w:rsidDel="00000000" w:rsidP="00000000" w:rsidRDefault="00000000" w:rsidRPr="00000000" w14:paraId="00000002">
      <w:pPr>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Clubes de Ciencia y Tecnología 2025</w:t>
      </w:r>
    </w:p>
    <w:p w:rsidR="00000000" w:rsidDel="00000000" w:rsidP="00000000" w:rsidRDefault="00000000" w:rsidRPr="00000000" w14:paraId="00000003">
      <w:pPr>
        <w:jc w:val="cente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4">
      <w:pPr>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Nombre:______________________________</w:t>
      </w:r>
    </w:p>
    <w:p w:rsidR="00000000" w:rsidDel="00000000" w:rsidP="00000000" w:rsidRDefault="00000000" w:rsidRPr="00000000" w14:paraId="00000005">
      <w:pPr>
        <w:spacing w:before="20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Objetivo: </w:t>
      </w:r>
      <w:r w:rsidDel="00000000" w:rsidR="00000000" w:rsidRPr="00000000">
        <w:rPr>
          <w:rFonts w:ascii="Poppins" w:cs="Poppins" w:eastAsia="Poppins" w:hAnsi="Poppins"/>
          <w:rtl w:val="0"/>
        </w:rPr>
        <w:t xml:space="preserve">Aplicar el control proporcional simple para el seguimiento de línea, con curiosidad.</w:t>
        <w:tab/>
      </w:r>
    </w:p>
    <w:p w:rsidR="00000000" w:rsidDel="00000000" w:rsidP="00000000" w:rsidRDefault="00000000" w:rsidRPr="00000000" w14:paraId="00000006">
      <w:pPr>
        <w:spacing w:before="20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Propósito: </w:t>
      </w:r>
      <w:r w:rsidDel="00000000" w:rsidR="00000000" w:rsidRPr="00000000">
        <w:rPr>
          <w:rFonts w:ascii="Poppins" w:cs="Poppins" w:eastAsia="Poppins" w:hAnsi="Poppins"/>
          <w:rtl w:val="0"/>
        </w:rPr>
        <w:t xml:space="preserve">Para aumentar la velocidad y mejorar los resultados del seguimiento de línea del Hermes.</w:t>
      </w:r>
    </w:p>
    <w:p w:rsidR="00000000" w:rsidDel="00000000" w:rsidP="00000000" w:rsidRDefault="00000000" w:rsidRPr="00000000" w14:paraId="00000007">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Primero tomemos de ejemplo el sigue líneas que utiliza el robot Iroh con los 3 sensores que utiliza el siguiente Pseudocódigo (El siguiente algoritmo está pensado para una línea negra sobre fondo blanco):</w:t>
      </w:r>
    </w:p>
    <w:p w:rsidR="00000000" w:rsidDel="00000000" w:rsidP="00000000" w:rsidRDefault="00000000" w:rsidRPr="00000000" w14:paraId="00000008">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09">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Si el sensor central lee negro:</w:t>
      </w:r>
    </w:p>
    <w:p w:rsidR="00000000" w:rsidDel="00000000" w:rsidP="00000000" w:rsidRDefault="00000000" w:rsidRPr="00000000" w14:paraId="0000000A">
      <w:pPr>
        <w:ind w:left="720" w:firstLine="0"/>
        <w:jc w:val="both"/>
        <w:rPr>
          <w:rFonts w:ascii="Consolas" w:cs="Consolas" w:eastAsia="Consolas" w:hAnsi="Consolas"/>
          <w:b w:val="1"/>
          <w:bCs w:val="1"/>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b w:val="1"/>
          <w:bCs w:val="1"/>
          <w:rtl w:val="0"/>
        </w:rPr>
        <w:t xml:space="preserve">avanzar Recto</w:t>
      </w:r>
    </w:p>
    <w:p w:rsidR="00000000" w:rsidDel="00000000" w:rsidP="00000000" w:rsidRDefault="00000000" w:rsidRPr="00000000" w14:paraId="0000000B">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Si el sensor izquierdo lee negro:</w:t>
      </w:r>
    </w:p>
    <w:p w:rsidR="00000000" w:rsidDel="00000000" w:rsidP="00000000" w:rsidRDefault="00000000" w:rsidRPr="00000000" w14:paraId="0000000C">
      <w:pPr>
        <w:ind w:left="720" w:firstLine="0"/>
        <w:jc w:val="both"/>
        <w:rPr>
          <w:rFonts w:ascii="Consolas" w:cs="Consolas" w:eastAsia="Consolas" w:hAnsi="Consolas"/>
          <w:b w:val="1"/>
          <w:bCs w:val="1"/>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b w:val="1"/>
          <w:bCs w:val="1"/>
          <w:rtl w:val="0"/>
        </w:rPr>
        <w:t xml:space="preserve">girar Izquierda</w:t>
      </w:r>
    </w:p>
    <w:p w:rsidR="00000000" w:rsidDel="00000000" w:rsidP="00000000" w:rsidRDefault="00000000" w:rsidRPr="00000000" w14:paraId="0000000D">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Si el sensor derecho lee negro:</w:t>
      </w:r>
    </w:p>
    <w:p w:rsidR="00000000" w:rsidDel="00000000" w:rsidP="00000000" w:rsidRDefault="00000000" w:rsidRPr="00000000" w14:paraId="0000000E">
      <w:pPr>
        <w:ind w:left="720" w:firstLine="0"/>
        <w:jc w:val="both"/>
        <w:rPr>
          <w:rFonts w:ascii="Consolas" w:cs="Consolas" w:eastAsia="Consolas" w:hAnsi="Consolas"/>
          <w:b w:val="1"/>
          <w:bCs w:val="1"/>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b w:val="1"/>
          <w:bCs w:val="1"/>
          <w:rtl w:val="0"/>
        </w:rPr>
        <w:t xml:space="preserve">girar Derecha</w:t>
      </w:r>
    </w:p>
    <w:p w:rsidR="00000000" w:rsidDel="00000000" w:rsidP="00000000" w:rsidRDefault="00000000" w:rsidRPr="00000000" w14:paraId="0000000F">
      <w:pPr>
        <w:ind w:left="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0">
      <w:pPr>
        <w:ind w:left="0" w:firstLine="0"/>
        <w:jc w:val="both"/>
        <w:rPr>
          <w:rFonts w:ascii="Poppins" w:cs="Poppins" w:eastAsia="Poppins" w:hAnsi="Poppins"/>
        </w:rPr>
      </w:pPr>
      <w:r w:rsidDel="00000000" w:rsidR="00000000" w:rsidRPr="00000000">
        <w:rPr>
          <w:rFonts w:ascii="Poppins" w:cs="Poppins" w:eastAsia="Poppins" w:hAnsi="Poppins"/>
          <w:rtl w:val="0"/>
        </w:rPr>
        <w:t xml:space="preserve">Ahora, para generalizar este algoritmo, se puede ver desde otro punto de vista, en vez de considerar qué es lo que leen los sensores, se puede pensar en la posición del robot respecto a la línea:</w:t>
      </w:r>
    </w:p>
    <w:p w:rsidR="00000000" w:rsidDel="00000000" w:rsidP="00000000" w:rsidRDefault="00000000" w:rsidRPr="00000000" w14:paraId="00000011">
      <w:pPr>
        <w:ind w:left="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2">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Si el robot está en el centro de la línea:</w:t>
      </w:r>
    </w:p>
    <w:p w:rsidR="00000000" w:rsidDel="00000000" w:rsidP="00000000" w:rsidRDefault="00000000" w:rsidRPr="00000000" w14:paraId="00000013">
      <w:pPr>
        <w:ind w:left="720" w:firstLine="0"/>
        <w:jc w:val="both"/>
        <w:rPr>
          <w:rFonts w:ascii="Consolas" w:cs="Consolas" w:eastAsia="Consolas" w:hAnsi="Consolas"/>
          <w:b w:val="1"/>
          <w:bCs w:val="1"/>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b w:val="1"/>
          <w:bCs w:val="1"/>
          <w:rtl w:val="0"/>
        </w:rPr>
        <w:t xml:space="preserve">avanzar Recto</w:t>
      </w:r>
    </w:p>
    <w:p w:rsidR="00000000" w:rsidDel="00000000" w:rsidP="00000000" w:rsidRDefault="00000000" w:rsidRPr="00000000" w14:paraId="00000014">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Si el robot lee la línea a la izquierda:</w:t>
      </w:r>
    </w:p>
    <w:p w:rsidR="00000000" w:rsidDel="00000000" w:rsidP="00000000" w:rsidRDefault="00000000" w:rsidRPr="00000000" w14:paraId="00000015">
      <w:pPr>
        <w:ind w:left="720" w:firstLine="0"/>
        <w:jc w:val="both"/>
        <w:rPr>
          <w:rFonts w:ascii="Consolas" w:cs="Consolas" w:eastAsia="Consolas" w:hAnsi="Consolas"/>
          <w:b w:val="1"/>
          <w:bCs w:val="1"/>
          <w:shd w:fill="d9ead3" w:val="clear"/>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b w:val="1"/>
          <w:bCs w:val="1"/>
          <w:rtl w:val="0"/>
        </w:rPr>
        <w:t xml:space="preserve">girar </w:t>
      </w:r>
      <w:r w:rsidDel="00000000" w:rsidR="00000000" w:rsidRPr="00000000">
        <w:rPr>
          <w:rFonts w:ascii="Consolas" w:cs="Consolas" w:eastAsia="Consolas" w:hAnsi="Consolas"/>
          <w:b w:val="1"/>
          <w:bCs w:val="1"/>
          <w:shd w:fill="d9ead3" w:val="clear"/>
          <w:rtl w:val="0"/>
        </w:rPr>
        <w:t xml:space="preserve">Izquierda</w:t>
      </w:r>
    </w:p>
    <w:p w:rsidR="00000000" w:rsidDel="00000000" w:rsidP="00000000" w:rsidRDefault="00000000" w:rsidRPr="00000000" w14:paraId="00000016">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Si el robot lee la línea a la derecha:</w:t>
      </w:r>
    </w:p>
    <w:p w:rsidR="00000000" w:rsidDel="00000000" w:rsidP="00000000" w:rsidRDefault="00000000" w:rsidRPr="00000000" w14:paraId="00000017">
      <w:pPr>
        <w:ind w:left="720" w:firstLine="0"/>
        <w:jc w:val="both"/>
        <w:rPr>
          <w:rFonts w:ascii="Consolas" w:cs="Consolas" w:eastAsia="Consolas" w:hAnsi="Consolas"/>
          <w:b w:val="1"/>
          <w:bCs w:val="1"/>
          <w:shd w:fill="fff2cc" w:val="clear"/>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b w:val="1"/>
          <w:bCs w:val="1"/>
          <w:rtl w:val="0"/>
        </w:rPr>
        <w:t xml:space="preserve">girar </w:t>
      </w:r>
      <w:r w:rsidDel="00000000" w:rsidR="00000000" w:rsidRPr="00000000">
        <w:rPr>
          <w:rFonts w:ascii="Consolas" w:cs="Consolas" w:eastAsia="Consolas" w:hAnsi="Consolas"/>
          <w:b w:val="1"/>
          <w:bCs w:val="1"/>
          <w:shd w:fill="fff2cc" w:val="clear"/>
          <w:rtl w:val="0"/>
        </w:rPr>
        <w:t xml:space="preserve">Derecha</w:t>
      </w:r>
    </w:p>
    <w:p w:rsidR="00000000" w:rsidDel="00000000" w:rsidP="00000000" w:rsidRDefault="00000000" w:rsidRPr="00000000" w14:paraId="00000018">
      <w:pPr>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9">
      <w:pPr>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A">
      <w:pPr>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B">
      <w:pPr>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C">
      <w:pPr>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D">
      <w:pPr>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E">
      <w:pPr>
        <w:ind w:left="0" w:firstLine="0"/>
        <w:jc w:val="both"/>
        <w:rPr>
          <w:rFonts w:ascii="Poppins" w:cs="Poppins" w:eastAsia="Poppins" w:hAnsi="Poppins"/>
        </w:rPr>
      </w:pPr>
      <w:r w:rsidDel="00000000" w:rsidR="00000000" w:rsidRPr="00000000">
        <w:rPr>
          <w:rFonts w:ascii="Poppins" w:cs="Poppins" w:eastAsia="Poppins" w:hAnsi="Poppins"/>
          <w:rtl w:val="0"/>
        </w:rPr>
        <w:t xml:space="preserve">Esto representado en un gráfico se puede ver así:</w:t>
      </w:r>
    </w:p>
    <w:p w:rsidR="00000000" w:rsidDel="00000000" w:rsidP="00000000" w:rsidRDefault="00000000" w:rsidRPr="00000000" w14:paraId="0000001F">
      <w:pPr>
        <w:spacing w:before="20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154200" cy="276341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54200" cy="276341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Poppins" w:cs="Poppins" w:eastAsia="Poppins" w:hAnsi="Poppins"/>
        </w:rPr>
      </w:pPr>
      <w:r w:rsidDel="00000000" w:rsidR="00000000" w:rsidRPr="00000000">
        <w:rPr>
          <w:rFonts w:ascii="Poppins" w:cs="Poppins" w:eastAsia="Poppins" w:hAnsi="Poppins"/>
          <w:rtl w:val="0"/>
        </w:rPr>
        <w:t xml:space="preserve">En donde el </w:t>
      </w:r>
      <w:r w:rsidDel="00000000" w:rsidR="00000000" w:rsidRPr="00000000">
        <w:rPr>
          <w:rFonts w:ascii="Poppins" w:cs="Poppins" w:eastAsia="Poppins" w:hAnsi="Poppins"/>
          <w:b w:val="1"/>
          <w:bCs w:val="1"/>
          <w:rtl w:val="0"/>
        </w:rPr>
        <w:t xml:space="preserve">eje Y </w:t>
      </w:r>
      <w:r w:rsidDel="00000000" w:rsidR="00000000" w:rsidRPr="00000000">
        <w:rPr>
          <w:rFonts w:ascii="Poppins" w:cs="Poppins" w:eastAsia="Poppins" w:hAnsi="Poppins"/>
          <w:rtl w:val="0"/>
        </w:rPr>
        <w:t xml:space="preserve">corresponde al giro que se realiza, mientras el </w:t>
      </w:r>
      <w:r w:rsidDel="00000000" w:rsidR="00000000" w:rsidRPr="00000000">
        <w:rPr>
          <w:rFonts w:ascii="Poppins" w:cs="Poppins" w:eastAsia="Poppins" w:hAnsi="Poppins"/>
          <w:b w:val="1"/>
          <w:bCs w:val="1"/>
          <w:rtl w:val="0"/>
        </w:rPr>
        <w:t xml:space="preserve">eje X</w:t>
      </w:r>
      <w:r w:rsidDel="00000000" w:rsidR="00000000" w:rsidRPr="00000000">
        <w:rPr>
          <w:rFonts w:ascii="Poppins" w:cs="Poppins" w:eastAsia="Poppins" w:hAnsi="Poppins"/>
          <w:rtl w:val="0"/>
        </w:rPr>
        <w:t xml:space="preserve"> muestra la posición de la línea respecto al robot. En base a esto se puede ver que el comportamiento de giro del robot va a ser muy agresivo, o sea, se va a ver un movimiento más en zigzag. </w:t>
      </w:r>
    </w:p>
    <w:p w:rsidR="00000000" w:rsidDel="00000000" w:rsidP="00000000" w:rsidRDefault="00000000" w:rsidRPr="00000000" w14:paraId="00000021">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El siguiente gráfico muestra cuál es el objetivo a lograr para tener un siguelineas suave:</w:t>
      </w:r>
    </w:p>
    <w:p w:rsidR="00000000" w:rsidDel="00000000" w:rsidP="00000000" w:rsidRDefault="00000000" w:rsidRPr="00000000" w14:paraId="00000022">
      <w:pPr>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759038" cy="3320483"/>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759038" cy="33204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Poppins" w:cs="Poppins" w:eastAsia="Poppins" w:hAnsi="Poppins"/>
        </w:rPr>
      </w:pPr>
      <w:r w:rsidDel="00000000" w:rsidR="00000000" w:rsidRPr="00000000">
        <w:rPr>
          <w:rFonts w:ascii="Poppins" w:cs="Poppins" w:eastAsia="Poppins" w:hAnsi="Poppins"/>
          <w:rtl w:val="0"/>
        </w:rPr>
        <w:t xml:space="preserve">Lo que se puede ver aquí es que a medida que uno se va alejando de la línea, el giro se va haciendo más fuerte, pero la transición es más suave.</w:t>
      </w:r>
    </w:p>
    <w:p w:rsidR="00000000" w:rsidDel="00000000" w:rsidP="00000000" w:rsidRDefault="00000000" w:rsidRPr="00000000" w14:paraId="00000024">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Ahora démosle valores a nuestro gráfico, para partir asumamos que el giro va a ser 1 si es a la derecha, -1 si es a la izquierda y 0 si no hay giro (Esto es sólo para explicar, más adelante utilizaremos valores reales para los motores). Sabemos que nuestro robot puede leer la posición en que se encuentra en relación a la línea, dando un valor 0 si está exactamente en el centro, -255 si está a la izquierda y 255 si está a la derecha.</w:t>
      </w:r>
    </w:p>
    <w:p w:rsidR="00000000" w:rsidDel="00000000" w:rsidP="00000000" w:rsidRDefault="00000000" w:rsidRPr="00000000" w14:paraId="00000025">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Quedando algo así:</w:t>
      </w:r>
    </w:p>
    <w:p w:rsidR="00000000" w:rsidDel="00000000" w:rsidP="00000000" w:rsidRDefault="00000000" w:rsidRPr="00000000" w14:paraId="00000026">
      <w:pPr>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436247" cy="318171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36247" cy="318171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28">
      <w:pPr>
        <w:jc w:val="both"/>
        <w:rPr>
          <w:rFonts w:ascii="Poppins" w:cs="Poppins" w:eastAsia="Poppins" w:hAnsi="Poppins"/>
        </w:rPr>
      </w:pPr>
      <w:r w:rsidDel="00000000" w:rsidR="00000000" w:rsidRPr="00000000">
        <w:rPr>
          <w:rFonts w:ascii="Poppins" w:cs="Poppins" w:eastAsia="Poppins" w:hAnsi="Poppins"/>
          <w:rtl w:val="0"/>
        </w:rPr>
        <w:t xml:space="preserve">Nótese que se cambió el nombre de la pos línea a error, ya que nuestro objetivo es mantenernos siempre dentro de la línea, por lo que al estar en el centro se va a tener un error de 0.</w:t>
      </w:r>
    </w:p>
    <w:p w:rsidR="00000000" w:rsidDel="00000000" w:rsidP="00000000" w:rsidRDefault="00000000" w:rsidRPr="00000000" w14:paraId="00000029">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Se sabe que la fórmula de un gráfico lineal está dada por:</w:t>
      </w:r>
    </w:p>
    <w:p w:rsidR="00000000" w:rsidDel="00000000" w:rsidP="00000000" w:rsidRDefault="00000000" w:rsidRPr="00000000" w14:paraId="0000002A">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2B">
      <w:pPr>
        <w:jc w:val="center"/>
        <w:rPr>
          <w:rFonts w:ascii="Poppins" w:cs="Poppins" w:eastAsia="Poppins" w:hAnsi="Poppins"/>
          <w:b w:val="1"/>
          <w:bCs w:val="1"/>
          <w:sz w:val="28"/>
          <w:szCs w:val="28"/>
        </w:rPr>
      </w:pPr>
      <m:oMath>
        <m:r>
          <w:rPr>
            <w:rFonts w:ascii="Poppins" w:cs="Poppins" w:eastAsia="Poppins" w:hAnsi="Poppins"/>
            <w:b w:val="1"/>
            <w:bCs w:val="1"/>
            <w:sz w:val="28"/>
            <w:szCs w:val="28"/>
          </w:rPr>
          <m:t xml:space="preserve">y=mx+b</m:t>
        </m:r>
      </m:oMath>
      <w:r w:rsidDel="00000000" w:rsidR="00000000" w:rsidRPr="00000000">
        <w:rPr>
          <w:rtl w:val="0"/>
        </w:rPr>
      </w:r>
    </w:p>
    <w:p w:rsidR="00000000" w:rsidDel="00000000" w:rsidP="00000000" w:rsidRDefault="00000000" w:rsidRPr="00000000" w14:paraId="0000002C">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2D">
      <w:pPr>
        <w:jc w:val="both"/>
        <w:rPr>
          <w:rFonts w:ascii="Poppins" w:cs="Poppins" w:eastAsia="Poppins" w:hAnsi="Poppins"/>
        </w:rPr>
      </w:pPr>
      <w:r w:rsidDel="00000000" w:rsidR="00000000" w:rsidRPr="00000000">
        <w:rPr>
          <w:rFonts w:ascii="Poppins" w:cs="Poppins" w:eastAsia="Poppins" w:hAnsi="Poppins"/>
          <w:rtl w:val="0"/>
        </w:rPr>
        <w:t xml:space="preserve">Y como nuestro gráfico pasa por el origen, el valor de </w:t>
      </w:r>
      <m:oMath>
        <m:r>
          <w:rPr>
            <w:rFonts w:ascii="Poppins" w:cs="Poppins" w:eastAsia="Poppins" w:hAnsi="Poppins"/>
          </w:rPr>
          <m:t xml:space="preserve">b</m:t>
        </m:r>
      </m:oMath>
      <w:r w:rsidDel="00000000" w:rsidR="00000000" w:rsidRPr="00000000">
        <w:rPr>
          <w:rFonts w:ascii="Poppins" w:cs="Poppins" w:eastAsia="Poppins" w:hAnsi="Poppins"/>
          <w:rtl w:val="0"/>
        </w:rPr>
        <w:t xml:space="preserve"> es 0, entonces la ecuación queda simplemente como:</w:t>
      </w:r>
    </w:p>
    <w:p w:rsidR="00000000" w:rsidDel="00000000" w:rsidP="00000000" w:rsidRDefault="00000000" w:rsidRPr="00000000" w14:paraId="0000002E">
      <w:pPr>
        <w:spacing w:after="200" w:lineRule="auto"/>
        <w:jc w:val="center"/>
        <w:rPr>
          <w:rFonts w:ascii="Poppins" w:cs="Poppins" w:eastAsia="Poppins" w:hAnsi="Poppins"/>
          <w:sz w:val="28"/>
          <w:szCs w:val="28"/>
        </w:rPr>
      </w:pPr>
      <m:oMath>
        <m:r>
          <w:rPr>
            <w:rFonts w:ascii="Poppins" w:cs="Poppins" w:eastAsia="Poppins" w:hAnsi="Poppins"/>
            <w:sz w:val="28"/>
            <w:szCs w:val="28"/>
          </w:rPr>
          <m:t xml:space="preserve">y=mx</m:t>
        </m:r>
      </m:oMath>
      <w:r w:rsidDel="00000000" w:rsidR="00000000" w:rsidRPr="00000000">
        <w:rPr>
          <w:rtl w:val="0"/>
        </w:rPr>
      </w:r>
    </w:p>
    <w:p w:rsidR="00000000" w:rsidDel="00000000" w:rsidP="00000000" w:rsidRDefault="00000000" w:rsidRPr="00000000" w14:paraId="0000002F">
      <w:pPr>
        <w:jc w:val="both"/>
        <w:rPr>
          <w:rFonts w:ascii="Poppins" w:cs="Poppins" w:eastAsia="Poppins" w:hAnsi="Poppins"/>
        </w:rPr>
      </w:pPr>
      <w:r w:rsidDel="00000000" w:rsidR="00000000" w:rsidRPr="00000000">
        <w:rPr>
          <w:rFonts w:ascii="Poppins" w:cs="Poppins" w:eastAsia="Poppins" w:hAnsi="Poppins"/>
          <w:rtl w:val="0"/>
        </w:rPr>
        <w:t xml:space="preserve">Y ahora utilizando los nombres de nuestro gráfico queda algo así:</w:t>
      </w:r>
    </w:p>
    <w:p w:rsidR="00000000" w:rsidDel="00000000" w:rsidP="00000000" w:rsidRDefault="00000000" w:rsidRPr="00000000" w14:paraId="00000030">
      <w:pPr>
        <w:spacing w:after="200" w:before="200" w:lineRule="auto"/>
        <w:jc w:val="center"/>
        <w:rPr>
          <w:rFonts w:ascii="Poppins" w:cs="Poppins" w:eastAsia="Poppins" w:hAnsi="Poppins"/>
          <w:sz w:val="28"/>
          <w:szCs w:val="28"/>
        </w:rPr>
      </w:pPr>
      <m:oMath>
        <m:r>
          <w:rPr>
            <w:rFonts w:ascii="Poppins" w:cs="Poppins" w:eastAsia="Poppins" w:hAnsi="Poppins"/>
            <w:sz w:val="28"/>
            <w:szCs w:val="28"/>
          </w:rPr>
          <m:t xml:space="preserve">giro=m*error</m:t>
        </m:r>
      </m:oMath>
      <w:r w:rsidDel="00000000" w:rsidR="00000000" w:rsidRPr="00000000">
        <w:rPr>
          <w:rtl w:val="0"/>
        </w:rPr>
      </w:r>
    </w:p>
    <w:p w:rsidR="00000000" w:rsidDel="00000000" w:rsidP="00000000" w:rsidRDefault="00000000" w:rsidRPr="00000000" w14:paraId="00000031">
      <w:pPr>
        <w:jc w:val="both"/>
        <w:rPr>
          <w:rFonts w:ascii="Poppins" w:cs="Poppins" w:eastAsia="Poppins" w:hAnsi="Poppins"/>
        </w:rPr>
      </w:pPr>
      <w:r w:rsidDel="00000000" w:rsidR="00000000" w:rsidRPr="00000000">
        <w:rPr>
          <w:rFonts w:ascii="Poppins" w:cs="Poppins" w:eastAsia="Poppins" w:hAnsi="Poppins"/>
          <w:rtl w:val="0"/>
        </w:rPr>
        <w:t xml:space="preserve">Con esto ya definimos una forma de cómo calcular el giro que necesitamos, donde sabemos el valor del error, ya que eso lo obtenemos de lo que leen los sensores del robot. Pero nos falta calcular </w:t>
      </w:r>
      <m:oMath>
        <m:r>
          <w:rPr>
            <w:rFonts w:ascii="Poppins" w:cs="Poppins" w:eastAsia="Poppins" w:hAnsi="Poppins"/>
          </w:rPr>
          <m:t xml:space="preserve">m</m:t>
        </m:r>
      </m:oMath>
      <w:r w:rsidDel="00000000" w:rsidR="00000000" w:rsidRPr="00000000">
        <w:rPr>
          <w:rFonts w:ascii="Poppins" w:cs="Poppins" w:eastAsia="Poppins" w:hAnsi="Poppins"/>
          <w:rtl w:val="0"/>
        </w:rPr>
        <w:t xml:space="preserve"> , que corresponde a la pendiente del gráfico, la cuál de ahora en adelante la llamaremos </w:t>
      </w:r>
      <m:oMath>
        <m:r>
          <w:rPr>
            <w:rFonts w:ascii="Poppins" w:cs="Poppins" w:eastAsia="Poppins" w:hAnsi="Poppins"/>
          </w:rPr>
          <m:t xml:space="preserve">Kp</m:t>
        </m:r>
      </m:oMath>
      <w:r w:rsidDel="00000000" w:rsidR="00000000" w:rsidRPr="00000000">
        <w:rPr>
          <w:rFonts w:ascii="Poppins" w:cs="Poppins" w:eastAsia="Poppins" w:hAnsi="Poppins"/>
          <w:rtl w:val="0"/>
        </w:rPr>
        <w:t xml:space="preserve"> , que se refiere a la constante proporcional. </w:t>
      </w:r>
    </w:p>
    <w:p w:rsidR="00000000" w:rsidDel="00000000" w:rsidP="00000000" w:rsidRDefault="00000000" w:rsidRPr="00000000" w14:paraId="00000032">
      <w:pPr>
        <w:spacing w:before="200" w:lineRule="auto"/>
        <w:jc w:val="both"/>
        <w:rPr>
          <w:rFonts w:ascii="Poppins" w:cs="Poppins" w:eastAsia="Poppins" w:hAnsi="Poppins"/>
        </w:rPr>
      </w:pPr>
      <m:oMath>
        <m:r>
          <w:rPr>
            <w:rFonts w:ascii="Poppins" w:cs="Poppins" w:eastAsia="Poppins" w:hAnsi="Poppins"/>
          </w:rPr>
          <m:t xml:space="preserve">Kp</m:t>
        </m:r>
      </m:oMath>
      <w:r w:rsidDel="00000000" w:rsidR="00000000" w:rsidRPr="00000000">
        <w:rPr>
          <w:rFonts w:ascii="Poppins" w:cs="Poppins" w:eastAsia="Poppins" w:hAnsi="Poppins"/>
          <w:rtl w:val="0"/>
        </w:rPr>
        <w:t xml:space="preserve"> es un valor constante que puede ser elegido al azar y de ahí se puede ajustar hasta que se tengan resultados aceptables. Pero una buena forma de elegir un valor inicial es calcularlo en base a la pendiente del gráfico:</w:t>
      </w:r>
    </w:p>
    <w:p w:rsidR="00000000" w:rsidDel="00000000" w:rsidP="00000000" w:rsidRDefault="00000000" w:rsidRPr="00000000" w14:paraId="00000033">
      <w:pPr>
        <w:spacing w:after="200" w:before="200" w:lineRule="auto"/>
        <w:jc w:val="center"/>
        <w:rPr>
          <w:rFonts w:ascii="Poppins" w:cs="Poppins" w:eastAsia="Poppins" w:hAnsi="Poppins"/>
        </w:rPr>
      </w:pPr>
      <m:oMath>
        <m:r>
          <w:rPr>
            <w:rFonts w:ascii="Poppins" w:cs="Poppins" w:eastAsia="Poppins" w:hAnsi="Poppins"/>
            <w:sz w:val="28"/>
            <w:szCs w:val="28"/>
          </w:rPr>
          <m:t xml:space="preserve">Kp=</m:t>
        </m:r>
        <m:f>
          <m:fPr>
            <m:ctrlPr>
              <w:rPr>
                <w:rFonts w:ascii="Poppins" w:cs="Poppins" w:eastAsia="Poppins" w:hAnsi="Poppins"/>
                <w:sz w:val="28"/>
                <w:szCs w:val="28"/>
              </w:rPr>
            </m:ctrlPr>
          </m:fPr>
          <m:num>
            <m:r>
              <w:rPr>
                <w:rFonts w:ascii="Poppins" w:cs="Poppins" w:eastAsia="Poppins" w:hAnsi="Poppins"/>
                <w:sz w:val="28"/>
                <w:szCs w:val="28"/>
              </w:rPr>
              <m:t>Δ</m:t>
            </m:r>
            <m:r>
              <w:rPr>
                <w:rFonts w:ascii="Poppins" w:cs="Poppins" w:eastAsia="Poppins" w:hAnsi="Poppins"/>
                <w:sz w:val="28"/>
                <w:szCs w:val="28"/>
              </w:rPr>
              <m:t xml:space="preserve">Y</m:t>
            </m:r>
          </m:num>
          <m:den>
            <m:r>
              <w:rPr>
                <w:rFonts w:ascii="Poppins" w:cs="Poppins" w:eastAsia="Poppins" w:hAnsi="Poppins"/>
                <w:sz w:val="28"/>
                <w:szCs w:val="28"/>
              </w:rPr>
              <m:t>Δ</m:t>
            </m:r>
            <m:r>
              <w:rPr>
                <w:rFonts w:ascii="Poppins" w:cs="Poppins" w:eastAsia="Poppins" w:hAnsi="Poppins"/>
                <w:sz w:val="28"/>
                <w:szCs w:val="28"/>
              </w:rPr>
              <m:t xml:space="preserve">X</m:t>
            </m:r>
          </m:den>
        </m:f>
      </m:oMath>
      <w:r w:rsidDel="00000000" w:rsidR="00000000" w:rsidRPr="00000000">
        <w:rPr>
          <w:rtl w:val="0"/>
        </w:rPr>
      </w:r>
    </w:p>
    <w:p w:rsidR="00000000" w:rsidDel="00000000" w:rsidP="00000000" w:rsidRDefault="00000000" w:rsidRPr="00000000" w14:paraId="00000034">
      <w:pPr>
        <w:spacing w:after="200" w:lineRule="auto"/>
        <w:jc w:val="both"/>
        <w:rPr>
          <w:rFonts w:ascii="Poppins" w:cs="Poppins" w:eastAsia="Poppins" w:hAnsi="Poppins"/>
        </w:rPr>
      </w:pPr>
      <w:r w:rsidDel="00000000" w:rsidR="00000000" w:rsidRPr="00000000">
        <w:rPr>
          <w:rFonts w:ascii="Poppins" w:cs="Poppins" w:eastAsia="Poppins" w:hAnsi="Poppins"/>
          <w:rtl w:val="0"/>
        </w:rPr>
        <w:t xml:space="preserve">Digamos que cuando el robot vaya en línea recta (está al centro de la línea) queremos que lo haga con una velocidad de 100, esto va a ser nuestro Tp (Target power o poder objetivo).</w:t>
      </w:r>
    </w:p>
    <w:p w:rsidR="00000000" w:rsidDel="00000000" w:rsidP="00000000" w:rsidRDefault="00000000" w:rsidRPr="00000000" w14:paraId="00000035">
      <w:pPr>
        <w:jc w:val="both"/>
        <w:rPr>
          <w:rFonts w:ascii="Poppins" w:cs="Poppins" w:eastAsia="Poppins" w:hAnsi="Poppins"/>
        </w:rPr>
      </w:pPr>
      <w:r w:rsidDel="00000000" w:rsidR="00000000" w:rsidRPr="00000000">
        <w:rPr>
          <w:rFonts w:ascii="Poppins" w:cs="Poppins" w:eastAsia="Poppins" w:hAnsi="Poppins"/>
          <w:rtl w:val="0"/>
        </w:rPr>
        <w:t xml:space="preserve">Si nuestro error es 0, el giro que queremos dar también es de 0, mientras que si nuestro error es de 255, queremos que el giro sea de 100.</w:t>
      </w:r>
    </w:p>
    <w:p w:rsidR="00000000" w:rsidDel="00000000" w:rsidP="00000000" w:rsidRDefault="00000000" w:rsidRPr="00000000" w14:paraId="00000036">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¿Por qué queremos un giro de 100 al tener 255 de error?, esto es debido a que este giro, se suma a la rueda izquierda y se resta en la otra, entonces, como nuestroTp es 100, las ruedas quedarán como 200,0, lo que va  a provocar el giro a la derecha.</w:t>
      </w:r>
    </w:p>
    <w:p w:rsidR="00000000" w:rsidDel="00000000" w:rsidP="00000000" w:rsidRDefault="00000000" w:rsidRPr="00000000" w14:paraId="00000037">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Entonces, nuestros 2 puntos serían:</w:t>
      </w:r>
    </w:p>
    <w:p w:rsidR="00000000" w:rsidDel="00000000" w:rsidP="00000000" w:rsidRDefault="00000000" w:rsidRPr="00000000" w14:paraId="00000038">
      <w:pPr>
        <w:jc w:val="center"/>
        <w:rPr>
          <w:rFonts w:ascii="Poppins" w:cs="Poppins" w:eastAsia="Poppins" w:hAnsi="Poppins"/>
          <w:sz w:val="28"/>
          <w:szCs w:val="28"/>
        </w:rPr>
      </w:pPr>
      <m:oMath>
        <m:sSub>
          <m:sSubPr>
            <m:ctrlPr>
              <w:rPr>
                <w:rFonts w:ascii="Poppins" w:cs="Poppins" w:eastAsia="Poppins" w:hAnsi="Poppins"/>
                <w:sz w:val="28"/>
                <w:szCs w:val="28"/>
              </w:rPr>
            </m:ctrlPr>
          </m:sSubPr>
          <m:e>
            <m:r>
              <w:rPr>
                <w:rFonts w:ascii="Poppins" w:cs="Poppins" w:eastAsia="Poppins" w:hAnsi="Poppins"/>
                <w:sz w:val="28"/>
                <w:szCs w:val="28"/>
              </w:rPr>
              <m:t xml:space="preserve">X</m:t>
            </m:r>
          </m:e>
          <m:sub>
            <m:r>
              <w:rPr>
                <w:rFonts w:ascii="Poppins" w:cs="Poppins" w:eastAsia="Poppins" w:hAnsi="Poppins"/>
                <w:sz w:val="28"/>
                <w:szCs w:val="28"/>
              </w:rPr>
              <m:t xml:space="preserve">1</m:t>
            </m:r>
          </m:sub>
        </m:sSub>
        <m:r>
          <w:rPr>
            <w:rFonts w:ascii="Poppins" w:cs="Poppins" w:eastAsia="Poppins" w:hAnsi="Poppins"/>
            <w:sz w:val="28"/>
            <w:szCs w:val="28"/>
          </w:rPr>
          <m:t xml:space="preserve">= (0,0)</m:t>
        </m:r>
      </m:oMath>
      <w:r w:rsidDel="00000000" w:rsidR="00000000" w:rsidRPr="00000000">
        <w:rPr>
          <w:rtl w:val="0"/>
        </w:rPr>
      </w:r>
    </w:p>
    <w:p w:rsidR="00000000" w:rsidDel="00000000" w:rsidP="00000000" w:rsidRDefault="00000000" w:rsidRPr="00000000" w14:paraId="00000039">
      <w:pPr>
        <w:jc w:val="center"/>
        <w:rPr>
          <w:rFonts w:ascii="Poppins" w:cs="Poppins" w:eastAsia="Poppins" w:hAnsi="Poppins"/>
          <w:sz w:val="28"/>
          <w:szCs w:val="28"/>
        </w:rPr>
      </w:pPr>
      <m:oMath>
        <m:sSub>
          <m:sSubPr>
            <m:ctrlPr>
              <w:rPr>
                <w:rFonts w:ascii="Poppins" w:cs="Poppins" w:eastAsia="Poppins" w:hAnsi="Poppins"/>
                <w:sz w:val="28"/>
                <w:szCs w:val="28"/>
              </w:rPr>
            </m:ctrlPr>
          </m:sSubPr>
          <m:e>
            <m:r>
              <w:rPr>
                <w:rFonts w:ascii="Poppins" w:cs="Poppins" w:eastAsia="Poppins" w:hAnsi="Poppins"/>
                <w:sz w:val="28"/>
                <w:szCs w:val="28"/>
              </w:rPr>
              <m:t xml:space="preserve">X</m:t>
            </m:r>
          </m:e>
          <m:sub>
            <m:r>
              <w:rPr>
                <w:rFonts w:ascii="Poppins" w:cs="Poppins" w:eastAsia="Poppins" w:hAnsi="Poppins"/>
                <w:sz w:val="28"/>
                <w:szCs w:val="28"/>
              </w:rPr>
              <m:t xml:space="preserve">2</m:t>
            </m:r>
          </m:sub>
        </m:sSub>
        <m:r>
          <w:rPr>
            <w:rFonts w:ascii="Poppins" w:cs="Poppins" w:eastAsia="Poppins" w:hAnsi="Poppins"/>
            <w:sz w:val="28"/>
            <w:szCs w:val="28"/>
          </w:rPr>
          <m:t xml:space="preserve">= (255,100)</m:t>
        </m:r>
      </m:oMath>
      <w:r w:rsidDel="00000000" w:rsidR="00000000" w:rsidRPr="00000000">
        <w:rPr>
          <w:rtl w:val="0"/>
        </w:rPr>
      </w:r>
    </w:p>
    <w:p w:rsidR="00000000" w:rsidDel="00000000" w:rsidP="00000000" w:rsidRDefault="00000000" w:rsidRPr="00000000" w14:paraId="0000003A">
      <w:pPr>
        <w:jc w:val="both"/>
        <w:rPr>
          <w:rFonts w:ascii="Poppins" w:cs="Poppins" w:eastAsia="Poppins" w:hAnsi="Poppins"/>
        </w:rPr>
      </w:pPr>
      <w:r w:rsidDel="00000000" w:rsidR="00000000" w:rsidRPr="00000000">
        <w:rPr>
          <w:rFonts w:ascii="Poppins" w:cs="Poppins" w:eastAsia="Poppins" w:hAnsi="Poppins"/>
          <w:rtl w:val="0"/>
        </w:rPr>
        <w:t xml:space="preserve">Lo que al calcularlo queda:</w:t>
      </w:r>
    </w:p>
    <w:p w:rsidR="00000000" w:rsidDel="00000000" w:rsidP="00000000" w:rsidRDefault="00000000" w:rsidRPr="00000000" w14:paraId="0000003B">
      <w:pPr>
        <w:jc w:val="center"/>
        <w:rPr>
          <w:rFonts w:ascii="Poppins" w:cs="Poppins" w:eastAsia="Poppins" w:hAnsi="Poppins"/>
          <w:sz w:val="28"/>
          <w:szCs w:val="28"/>
        </w:rPr>
      </w:pPr>
      <m:oMath>
        <m:r>
          <w:rPr>
            <w:rFonts w:ascii="Poppins" w:cs="Poppins" w:eastAsia="Poppins" w:hAnsi="Poppins"/>
            <w:sz w:val="28"/>
            <w:szCs w:val="28"/>
          </w:rPr>
          <m:t xml:space="preserve">Kp=</m:t>
        </m:r>
        <m:f>
          <m:fPr>
            <m:ctrlPr>
              <w:rPr>
                <w:rFonts w:ascii="Poppins" w:cs="Poppins" w:eastAsia="Poppins" w:hAnsi="Poppins"/>
                <w:sz w:val="28"/>
                <w:szCs w:val="28"/>
              </w:rPr>
            </m:ctrlPr>
          </m:fPr>
          <m:num>
            <m:sSub>
              <m:sSubPr>
                <m:ctrlPr>
                  <w:rPr>
                    <w:rFonts w:ascii="Poppins" w:cs="Poppins" w:eastAsia="Poppins" w:hAnsi="Poppins"/>
                    <w:sz w:val="28"/>
                    <w:szCs w:val="28"/>
                  </w:rPr>
                </m:ctrlPr>
              </m:sSubPr>
              <m:e>
                <m:r>
                  <w:rPr>
                    <w:rFonts w:ascii="Poppins" w:cs="Poppins" w:eastAsia="Poppins" w:hAnsi="Poppins"/>
                    <w:sz w:val="28"/>
                    <w:szCs w:val="28"/>
                  </w:rPr>
                  <m:t xml:space="preserve">Y</m:t>
                </m:r>
              </m:e>
              <m:sub>
                <m:r>
                  <w:rPr>
                    <w:rFonts w:ascii="Poppins" w:cs="Poppins" w:eastAsia="Poppins" w:hAnsi="Poppins"/>
                    <w:sz w:val="28"/>
                    <w:szCs w:val="28"/>
                  </w:rPr>
                  <m:t xml:space="preserve">2</m:t>
                </m:r>
              </m:sub>
            </m:sSub>
            <m:r>
              <w:rPr>
                <w:rFonts w:ascii="Poppins" w:cs="Poppins" w:eastAsia="Poppins" w:hAnsi="Poppins"/>
                <w:sz w:val="28"/>
                <w:szCs w:val="28"/>
              </w:rPr>
              <m:t xml:space="preserve">-</m:t>
            </m:r>
            <m:sSub>
              <m:sSubPr>
                <m:ctrlPr>
                  <w:rPr>
                    <w:rFonts w:ascii="Poppins" w:cs="Poppins" w:eastAsia="Poppins" w:hAnsi="Poppins"/>
                    <w:sz w:val="28"/>
                    <w:szCs w:val="28"/>
                  </w:rPr>
                </m:ctrlPr>
              </m:sSubPr>
              <m:e>
                <m:r>
                  <w:rPr>
                    <w:rFonts w:ascii="Poppins" w:cs="Poppins" w:eastAsia="Poppins" w:hAnsi="Poppins"/>
                    <w:sz w:val="28"/>
                    <w:szCs w:val="28"/>
                  </w:rPr>
                  <m:t xml:space="preserve">Y</m:t>
                </m:r>
              </m:e>
              <m:sub>
                <m:r>
                  <w:rPr>
                    <w:rFonts w:ascii="Poppins" w:cs="Poppins" w:eastAsia="Poppins" w:hAnsi="Poppins"/>
                    <w:sz w:val="28"/>
                    <w:szCs w:val="28"/>
                  </w:rPr>
                  <m:t xml:space="preserve">1</m:t>
                </m:r>
              </m:sub>
            </m:sSub>
          </m:num>
          <m:den>
            <m:sSub>
              <m:sSubPr>
                <m:ctrlPr>
                  <w:rPr>
                    <w:rFonts w:ascii="Poppins" w:cs="Poppins" w:eastAsia="Poppins" w:hAnsi="Poppins"/>
                    <w:sz w:val="28"/>
                    <w:szCs w:val="28"/>
                  </w:rPr>
                </m:ctrlPr>
              </m:sSubPr>
              <m:e>
                <m:r>
                  <w:rPr>
                    <w:rFonts w:ascii="Poppins" w:cs="Poppins" w:eastAsia="Poppins" w:hAnsi="Poppins"/>
                    <w:sz w:val="28"/>
                    <w:szCs w:val="28"/>
                  </w:rPr>
                  <m:t xml:space="preserve">X</m:t>
                </m:r>
              </m:e>
              <m:sub>
                <m:r>
                  <w:rPr>
                    <w:rFonts w:ascii="Poppins" w:cs="Poppins" w:eastAsia="Poppins" w:hAnsi="Poppins"/>
                    <w:sz w:val="28"/>
                    <w:szCs w:val="28"/>
                  </w:rPr>
                  <m:t xml:space="preserve">2</m:t>
                </m:r>
              </m:sub>
            </m:sSub>
            <m:r>
              <w:rPr>
                <w:rFonts w:ascii="Poppins" w:cs="Poppins" w:eastAsia="Poppins" w:hAnsi="Poppins"/>
                <w:sz w:val="28"/>
                <w:szCs w:val="28"/>
              </w:rPr>
              <m:t xml:space="preserve">-</m:t>
            </m:r>
            <m:sSub>
              <m:sSubPr>
                <m:ctrlPr>
                  <w:rPr>
                    <w:rFonts w:ascii="Poppins" w:cs="Poppins" w:eastAsia="Poppins" w:hAnsi="Poppins"/>
                    <w:sz w:val="28"/>
                    <w:szCs w:val="28"/>
                  </w:rPr>
                </m:ctrlPr>
              </m:sSubPr>
              <m:e>
                <m:r>
                  <w:rPr>
                    <w:rFonts w:ascii="Poppins" w:cs="Poppins" w:eastAsia="Poppins" w:hAnsi="Poppins"/>
                    <w:sz w:val="28"/>
                    <w:szCs w:val="28"/>
                  </w:rPr>
                  <m:t xml:space="preserve">X</m:t>
                </m:r>
              </m:e>
              <m:sub>
                <m:r>
                  <w:rPr>
                    <w:rFonts w:ascii="Poppins" w:cs="Poppins" w:eastAsia="Poppins" w:hAnsi="Poppins"/>
                    <w:sz w:val="28"/>
                    <w:szCs w:val="28"/>
                  </w:rPr>
                  <m:t xml:space="preserve">1</m:t>
                </m:r>
              </m:sub>
            </m:sSub>
          </m:den>
        </m:f>
      </m:oMath>
      <w:r w:rsidDel="00000000" w:rsidR="00000000" w:rsidRPr="00000000">
        <w:rPr>
          <w:rtl w:val="0"/>
        </w:rPr>
      </w:r>
    </w:p>
    <w:p w:rsidR="00000000" w:rsidDel="00000000" w:rsidP="00000000" w:rsidRDefault="00000000" w:rsidRPr="00000000" w14:paraId="0000003C">
      <w:pPr>
        <w:jc w:val="center"/>
        <w:rPr>
          <w:rFonts w:ascii="Poppins" w:cs="Poppins" w:eastAsia="Poppins" w:hAnsi="Poppins"/>
          <w:sz w:val="28"/>
          <w:szCs w:val="28"/>
        </w:rPr>
      </w:pPr>
      <m:oMath>
        <m:r>
          <w:rPr>
            <w:rFonts w:ascii="Poppins" w:cs="Poppins" w:eastAsia="Poppins" w:hAnsi="Poppins"/>
            <w:sz w:val="28"/>
            <w:szCs w:val="28"/>
          </w:rPr>
          <m:t xml:space="preserve">Kp=</m:t>
        </m:r>
        <m:f>
          <m:fPr>
            <m:ctrlPr>
              <w:rPr>
                <w:rFonts w:ascii="Poppins" w:cs="Poppins" w:eastAsia="Poppins" w:hAnsi="Poppins"/>
                <w:sz w:val="28"/>
                <w:szCs w:val="28"/>
              </w:rPr>
            </m:ctrlPr>
          </m:fPr>
          <m:num>
            <m:r>
              <w:rPr>
                <w:rFonts w:ascii="Poppins" w:cs="Poppins" w:eastAsia="Poppins" w:hAnsi="Poppins"/>
                <w:sz w:val="28"/>
                <w:szCs w:val="28"/>
              </w:rPr>
              <m:t xml:space="preserve">100-0</m:t>
            </m:r>
          </m:num>
          <m:den>
            <m:r>
              <w:rPr>
                <w:rFonts w:ascii="Poppins" w:cs="Poppins" w:eastAsia="Poppins" w:hAnsi="Poppins"/>
                <w:sz w:val="28"/>
                <w:szCs w:val="28"/>
              </w:rPr>
              <m:t xml:space="preserve">255-0</m:t>
            </m:r>
          </m:den>
        </m:f>
        <m:r>
          <w:rPr>
            <w:rFonts w:ascii="Poppins" w:cs="Poppins" w:eastAsia="Poppins" w:hAnsi="Poppins"/>
            <w:sz w:val="28"/>
            <w:szCs w:val="28"/>
          </w:rPr>
          <m:t xml:space="preserve">=0,39</m:t>
        </m:r>
      </m:oMath>
      <w:r w:rsidDel="00000000" w:rsidR="00000000" w:rsidRPr="00000000">
        <w:rPr>
          <w:rtl w:val="0"/>
        </w:rPr>
      </w:r>
    </w:p>
    <w:p w:rsidR="00000000" w:rsidDel="00000000" w:rsidP="00000000" w:rsidRDefault="00000000" w:rsidRPr="00000000" w14:paraId="0000003D">
      <w:pPr>
        <w:jc w:val="both"/>
        <w:rPr>
          <w:rFonts w:ascii="Poppins" w:cs="Poppins" w:eastAsia="Poppins" w:hAnsi="Poppins"/>
        </w:rPr>
      </w:pPr>
      <w:r w:rsidDel="00000000" w:rsidR="00000000" w:rsidRPr="00000000">
        <w:rPr>
          <w:rFonts w:ascii="Poppins" w:cs="Poppins" w:eastAsia="Poppins" w:hAnsi="Poppins"/>
          <w:rtl w:val="0"/>
        </w:rPr>
        <w:t xml:space="preserve">Finalmente, podemos establecer un algoritmo proporcional simple con estos valores, quedando así:</w:t>
      </w:r>
    </w:p>
    <w:p w:rsidR="00000000" w:rsidDel="00000000" w:rsidP="00000000" w:rsidRDefault="00000000" w:rsidRPr="00000000" w14:paraId="0000003E">
      <w:pPr>
        <w:spacing w:before="200" w:lineRule="auto"/>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 xml:space="preserve">//Inicializar variables</w:t>
      </w:r>
    </w:p>
    <w:p w:rsidR="00000000" w:rsidDel="00000000" w:rsidP="00000000" w:rsidRDefault="00000000" w:rsidRPr="00000000" w14:paraId="0000003F">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 xml:space="preserve">Kp = 0,39 //Constante proporcional</w:t>
      </w:r>
    </w:p>
    <w:p w:rsidR="00000000" w:rsidDel="00000000" w:rsidP="00000000" w:rsidRDefault="00000000" w:rsidRPr="00000000" w14:paraId="00000040">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 xml:space="preserve">ref = 0  //Este es el valor al que queremos llegar</w:t>
      </w:r>
    </w:p>
    <w:p w:rsidR="00000000" w:rsidDel="00000000" w:rsidP="00000000" w:rsidRDefault="00000000" w:rsidRPr="00000000" w14:paraId="00000041">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 xml:space="preserve">Tp = 100  //Velocidad base</w:t>
      </w:r>
    </w:p>
    <w:p w:rsidR="00000000" w:rsidDel="00000000" w:rsidP="00000000" w:rsidRDefault="00000000" w:rsidRPr="00000000" w14:paraId="00000042">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 xml:space="preserve">error = 0 //Se inicia la variable donde se almacenará el error</w:t>
      </w:r>
    </w:p>
    <w:p w:rsidR="00000000" w:rsidDel="00000000" w:rsidP="00000000" w:rsidRDefault="00000000" w:rsidRPr="00000000" w14:paraId="00000043">
      <w:pPr>
        <w:ind w:left="1275.5905511811022"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44">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 xml:space="preserve">Loop:</w:t>
      </w:r>
    </w:p>
    <w:p w:rsidR="00000000" w:rsidDel="00000000" w:rsidP="00000000" w:rsidRDefault="00000000" w:rsidRPr="00000000" w14:paraId="00000045">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ab/>
        <w:t xml:space="preserve">posicion = lecturaSensores()</w:t>
      </w:r>
    </w:p>
    <w:p w:rsidR="00000000" w:rsidDel="00000000" w:rsidP="00000000" w:rsidRDefault="00000000" w:rsidRPr="00000000" w14:paraId="00000046">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ab/>
        <w:t xml:space="preserve">error = posicion-ref</w:t>
      </w:r>
    </w:p>
    <w:p w:rsidR="00000000" w:rsidDel="00000000" w:rsidP="00000000" w:rsidRDefault="00000000" w:rsidRPr="00000000" w14:paraId="00000047">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ab/>
        <w:t xml:space="preserve">giro = Kp * error</w:t>
      </w:r>
    </w:p>
    <w:p w:rsidR="00000000" w:rsidDel="00000000" w:rsidP="00000000" w:rsidRDefault="00000000" w:rsidRPr="00000000" w14:paraId="00000048">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ab/>
        <w:t xml:space="preserve">velIzq = Tp + giro</w:t>
      </w:r>
    </w:p>
    <w:p w:rsidR="00000000" w:rsidDel="00000000" w:rsidP="00000000" w:rsidRDefault="00000000" w:rsidRPr="00000000" w14:paraId="00000049">
      <w:pPr>
        <w:ind w:left="1275.5905511811022" w:firstLine="0"/>
        <w:jc w:val="both"/>
        <w:rPr>
          <w:rFonts w:ascii="Consolas" w:cs="Consolas" w:eastAsia="Consolas" w:hAnsi="Consolas"/>
        </w:rPr>
      </w:pPr>
      <w:r w:rsidDel="00000000" w:rsidR="00000000" w:rsidRPr="00000000">
        <w:rPr>
          <w:rFonts w:ascii="Consolas" w:cs="Consolas" w:eastAsia="Consolas" w:hAnsi="Consolas"/>
          <w:rtl w:val="0"/>
        </w:rPr>
        <w:tab/>
        <w:t xml:space="preserve">velDer = Tp - giro</w:t>
      </w:r>
    </w:p>
    <w:p w:rsidR="00000000" w:rsidDel="00000000" w:rsidP="00000000" w:rsidRDefault="00000000" w:rsidRPr="00000000" w14:paraId="0000004A">
      <w:pPr>
        <w:ind w:left="1275.5905511811022" w:firstLine="0"/>
        <w:jc w:val="both"/>
        <w:rPr/>
      </w:pPr>
      <w:r w:rsidDel="00000000" w:rsidR="00000000" w:rsidRPr="00000000">
        <w:rPr>
          <w:rFonts w:ascii="Consolas" w:cs="Consolas" w:eastAsia="Consolas" w:hAnsi="Consolas"/>
          <w:rtl w:val="0"/>
        </w:rPr>
        <w:tab/>
        <w:t xml:space="preserve">moverMotores(velIzq, velDer)</w:t>
      </w: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spacing w:before="200" w:line="259" w:lineRule="auto"/>
      <w:jc w:val="center"/>
      <w:rPr/>
    </w:pPr>
    <w:r w:rsidDel="00000000" w:rsidR="00000000" w:rsidRPr="00000000">
      <w:rPr>
        <w:rFonts w:ascii="Calibri" w:cs="Calibri" w:eastAsia="Calibri" w:hAnsi="Calibri"/>
      </w:rPr>
      <w:drawing>
        <wp:inline distB="114300" distT="114300" distL="114300" distR="114300">
          <wp:extent cx="5731200" cy="5969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200" cy="5969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after="200" w:lineRule="auto"/>
      <w:jc w:val="center"/>
      <w:rPr/>
    </w:pPr>
    <w:r w:rsidDel="00000000" w:rsidR="00000000" w:rsidRPr="00000000">
      <w:rPr/>
      <w:drawing>
        <wp:inline distB="114300" distT="114300" distL="114300" distR="114300">
          <wp:extent cx="2534400" cy="544129"/>
          <wp:effectExtent b="0" l="0" r="0" t="0"/>
          <wp:docPr id="5" name="image1.png"/>
          <a:graphic>
            <a:graphicData uri="http://schemas.openxmlformats.org/drawingml/2006/picture">
              <pic:pic>
                <pic:nvPicPr>
                  <pic:cNvPr id="0" name="image1.png"/>
                  <pic:cNvPicPr preferRelativeResize="0"/>
                </pic:nvPicPr>
                <pic:blipFill>
                  <a:blip r:embed="rId1"/>
                  <a:srcRect b="22162" l="7250" r="7142" t="19459"/>
                  <a:stretch>
                    <a:fillRect/>
                  </a:stretch>
                </pic:blipFill>
                <pic:spPr>
                  <a:xfrm>
                    <a:off x="0" y="0"/>
                    <a:ext cx="2534400" cy="54412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