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0"/>
      </w:tblGrid>
      <w:tr xmlns:wp14="http://schemas.microsoft.com/office/word/2010/wordml" w:rsidRPr="001046E7" w:rsidR="00CC2E97" w:rsidTr="51FBCAC2" w14:paraId="4A7002B2" wp14:textId="77777777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:rsidRPr="001046E7" w:rsidR="00CC2E97" w:rsidP="51FBCAC2" w:rsidRDefault="00923833" w14:paraId="144662D2" wp14:textId="77777777">
            <w:pPr>
              <w:pStyle w:val="Nagwek1"/>
              <w:spacing w:before="0" w:after="0"/>
              <w:ind w:left="0" w:firstLine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51FBCAC2" w:rsidR="00923833">
              <w:rPr>
                <w:rFonts w:ascii="Arial" w:hAnsi="Arial" w:cs="Arial"/>
                <w:sz w:val="32"/>
                <w:szCs w:val="32"/>
              </w:rPr>
              <w:t>Vision Document</w:t>
            </w:r>
          </w:p>
        </w:tc>
      </w:tr>
      <w:tr xmlns:wp14="http://schemas.microsoft.com/office/word/2010/wordml" w:rsidRPr="001046E7" w:rsidR="00CC2E97" w:rsidTr="51FBCAC2" w14:paraId="65C30A86" wp14:textId="77777777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:rsidRPr="001046E7" w:rsidR="00CC2E97" w:rsidP="648ACEE0" w:rsidRDefault="00CC2E97" w14:paraId="0269D82D" wp14:textId="1A3312B1">
            <w:pPr>
              <w:pStyle w:val="Nagwek1"/>
              <w:spacing w:before="0"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51FBCAC2" w:rsidR="00CC2E97">
              <w:rPr>
                <w:rFonts w:ascii="Arial" w:hAnsi="Arial" w:cs="Arial"/>
                <w:sz w:val="24"/>
                <w:szCs w:val="24"/>
              </w:rPr>
              <w:t>T</w:t>
            </w:r>
            <w:r w:rsidRPr="51FBCAC2" w:rsidR="00923833">
              <w:rPr>
                <w:rFonts w:ascii="Arial" w:hAnsi="Arial" w:cs="Arial"/>
                <w:sz w:val="24"/>
                <w:szCs w:val="24"/>
              </w:rPr>
              <w:t>opic</w:t>
            </w:r>
            <w:r w:rsidRPr="51FBCAC2" w:rsidR="00CC2E97">
              <w:rPr>
                <w:rFonts w:ascii="Arial" w:hAnsi="Arial" w:cs="Arial"/>
                <w:sz w:val="24"/>
                <w:szCs w:val="24"/>
              </w:rPr>
              <w:t>:</w:t>
            </w:r>
            <w:r w:rsidRPr="51FBCAC2" w:rsidR="6D297F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1FBCAC2" w:rsidR="66767549">
              <w:rPr>
                <w:rFonts w:ascii="Arial" w:hAnsi="Arial" w:cs="Arial"/>
                <w:sz w:val="24"/>
                <w:szCs w:val="24"/>
              </w:rPr>
              <w:t>Sport Stadion</w:t>
            </w:r>
          </w:p>
        </w:tc>
      </w:tr>
      <w:tr xmlns:wp14="http://schemas.microsoft.com/office/word/2010/wordml" w:rsidRPr="001046E7" w:rsidR="00CC2E97" w:rsidTr="51FBCAC2" w14:paraId="019573D3" wp14:textId="77777777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:rsidRPr="001046E7" w:rsidR="00CC2E97" w:rsidP="648ACEE0" w:rsidRDefault="00CC2E97" w14:paraId="05135532" wp14:textId="618DB311">
            <w:pPr>
              <w:pStyle w:val="Nagwek1"/>
              <w:spacing w:before="0" w:after="0"/>
              <w:ind w:left="0"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51FBCAC2" w:rsidR="00CC2E97">
              <w:rPr>
                <w:rFonts w:ascii="Arial" w:hAnsi="Arial" w:cs="Arial"/>
                <w:sz w:val="24"/>
                <w:szCs w:val="24"/>
              </w:rPr>
              <w:t>Aut</w:t>
            </w:r>
            <w:r w:rsidRPr="51FBCAC2" w:rsidR="00923833">
              <w:rPr>
                <w:rFonts w:ascii="Arial" w:hAnsi="Arial" w:cs="Arial"/>
                <w:sz w:val="24"/>
                <w:szCs w:val="24"/>
              </w:rPr>
              <w:t>hors</w:t>
            </w:r>
            <w:r w:rsidRPr="51FBCAC2" w:rsidR="00CC2E97">
              <w:rPr>
                <w:rFonts w:ascii="Arial" w:hAnsi="Arial" w:cs="Arial"/>
                <w:sz w:val="24"/>
                <w:szCs w:val="24"/>
              </w:rPr>
              <w:t>:</w:t>
            </w:r>
            <w:r w:rsidRPr="51FBCAC2" w:rsidR="6D297F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Krzysztof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Jeznach</w:t>
            </w:r>
            <w:r w:rsidRPr="51FBCAC2" w:rsidR="47E05C7F">
              <w:rPr>
                <w:rFonts w:ascii="Arial" w:hAnsi="Arial" w:cs="Arial"/>
                <w:sz w:val="24"/>
                <w:szCs w:val="24"/>
              </w:rPr>
              <w:t>,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 xml:space="preserve"> Adam 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G</w:t>
            </w:r>
            <w:r w:rsidRPr="51FBCAC2" w:rsidR="682C2EFC">
              <w:rPr>
                <w:rFonts w:ascii="Arial" w:hAnsi="Arial" w:cs="Arial"/>
                <w:sz w:val="24"/>
                <w:szCs w:val="24"/>
              </w:rPr>
              <w:t>ą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siorowski</w:t>
            </w:r>
            <w:r w:rsidRPr="51FBCAC2" w:rsidR="5A7C1F9A">
              <w:rPr>
                <w:rFonts w:ascii="Arial" w:hAnsi="Arial" w:cs="Arial"/>
                <w:sz w:val="24"/>
                <w:szCs w:val="24"/>
              </w:rPr>
              <w:t>,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 xml:space="preserve"> Mikołaj 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Baliń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s</w:t>
            </w:r>
            <w:r w:rsidRPr="51FBCAC2" w:rsidR="7CFB130B">
              <w:rPr>
                <w:rFonts w:ascii="Arial" w:hAnsi="Arial" w:cs="Arial"/>
                <w:sz w:val="24"/>
                <w:szCs w:val="24"/>
              </w:rPr>
              <w:t>k</w:t>
            </w:r>
            <w:r w:rsidRPr="51FBCAC2" w:rsidR="0C09F4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</w:tbl>
    <w:p xmlns:wp14="http://schemas.microsoft.com/office/word/2010/wordml" w:rsidRPr="001046E7" w:rsidR="00CC2E97" w:rsidP="51FBCAC2" w:rsidRDefault="00CC2E97" w14:paraId="672A6659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1046E7" w:rsidR="004B4F4E" w:rsidP="51FBCAC2" w:rsidRDefault="004B4F4E" w14:paraId="0A37501D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1046E7" w:rsidR="004B4F4E" w:rsidP="51FBCAC2" w:rsidRDefault="004B4F4E" w14:paraId="5DAB6C7B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1046E7" w:rsidR="00503623" w:rsidP="648ACEE0" w:rsidRDefault="00117387" w14:paraId="7B91FFF6" wp14:textId="2461426E">
      <w:pPr>
        <w:numPr>
          <w:ilvl w:val="0"/>
          <w:numId w:val="2"/>
        </w:numPr>
        <w:tabs>
          <w:tab w:val="left" w:pos="284"/>
        </w:tabs>
        <w:jc w:val="both"/>
        <w:rPr>
          <w:b w:val="1"/>
          <w:bCs w:val="1"/>
          <w:sz w:val="28"/>
          <w:szCs w:val="28"/>
          <w:lang w:val="en-US"/>
        </w:rPr>
      </w:pPr>
      <w:r w:rsidRPr="51FBCAC2" w:rsidR="00117387">
        <w:rPr>
          <w:b w:val="1"/>
          <w:bCs w:val="1"/>
          <w:sz w:val="28"/>
          <w:szCs w:val="28"/>
        </w:rPr>
        <w:t>The o</w:t>
      </w:r>
      <w:r w:rsidRPr="51FBCAC2" w:rsidR="00923833">
        <w:rPr>
          <w:b w:val="1"/>
          <w:bCs w:val="1"/>
          <w:sz w:val="28"/>
          <w:szCs w:val="28"/>
        </w:rPr>
        <w:t>rganization</w:t>
      </w:r>
      <w:r w:rsidRPr="51FBCAC2" w:rsidR="008D4DD8">
        <w:rPr>
          <w:b w:val="1"/>
          <w:bCs w:val="1"/>
          <w:sz w:val="28"/>
          <w:szCs w:val="28"/>
        </w:rPr>
        <w:t xml:space="preserve"> </w:t>
      </w:r>
      <w:r w:rsidRPr="51FBCAC2" w:rsidR="00117387">
        <w:rPr>
          <w:b w:val="1"/>
          <w:bCs w:val="1"/>
          <w:sz w:val="28"/>
          <w:szCs w:val="28"/>
        </w:rPr>
        <w:t>acquiring the IT system</w:t>
      </w:r>
    </w:p>
    <w:p xmlns:wp14="http://schemas.microsoft.com/office/word/2010/wordml" w:rsidRPr="001046E7" w:rsidR="00503623" w:rsidP="00F01518" w:rsidRDefault="00923833" w14:paraId="661B4DFD" wp14:textId="2EB740DF">
      <w:pPr>
        <w:numPr>
          <w:ilvl w:val="1"/>
          <w:numId w:val="2"/>
        </w:numPr>
        <w:tabs>
          <w:tab w:val="left" w:pos="284"/>
        </w:tabs>
        <w:spacing w:before="120"/>
        <w:ind w:left="431" w:hanging="431"/>
        <w:jc w:val="both"/>
        <w:rPr>
          <w:sz w:val="28"/>
          <w:szCs w:val="28"/>
          <w:lang w:val="en-US"/>
        </w:rPr>
      </w:pPr>
      <w:r w:rsidRPr="51FBCAC2" w:rsidR="37275EBA">
        <w:rPr>
          <w:sz w:val="28"/>
          <w:szCs w:val="28"/>
        </w:rPr>
        <w:t xml:space="preserve"> Romper Arena</w:t>
      </w:r>
      <w:r w:rsidRPr="51FBCAC2" w:rsidR="661EB505">
        <w:rPr>
          <w:sz w:val="28"/>
          <w:szCs w:val="28"/>
        </w:rPr>
        <w:t xml:space="preserve"> </w:t>
      </w:r>
    </w:p>
    <w:p w:rsidR="4551BABB" w:rsidP="73FD4DE6" w:rsidRDefault="4551BABB" w14:paraId="1D00D573" w14:textId="290AC66E">
      <w:pPr>
        <w:numPr>
          <w:ilvl w:val="1"/>
          <w:numId w:val="2"/>
        </w:numPr>
        <w:tabs>
          <w:tab w:val="left" w:leader="none" w:pos="284"/>
        </w:tabs>
        <w:spacing w:before="240"/>
        <w:ind w:left="431" w:hanging="431"/>
        <w:jc w:val="both"/>
        <w:rPr>
          <w:sz w:val="28"/>
          <w:szCs w:val="28"/>
          <w:lang w:val="en-US"/>
        </w:rPr>
      </w:pPr>
      <w:r w:rsidRPr="73FD4DE6" w:rsidR="4551BABB">
        <w:rPr>
          <w:sz w:val="28"/>
          <w:szCs w:val="28"/>
        </w:rPr>
        <w:t xml:space="preserve"> </w:t>
      </w:r>
      <w:r w:rsidRPr="73FD4DE6" w:rsidR="54C23D78">
        <w:rPr>
          <w:sz w:val="28"/>
          <w:szCs w:val="28"/>
        </w:rPr>
        <w:t>De</w:t>
      </w:r>
      <w:r w:rsidRPr="73FD4DE6" w:rsidR="33FC6863">
        <w:rPr>
          <w:sz w:val="28"/>
          <w:szCs w:val="28"/>
        </w:rPr>
        <w:t>s</w:t>
      </w:r>
      <w:r w:rsidRPr="73FD4DE6" w:rsidR="54C23D78">
        <w:rPr>
          <w:sz w:val="28"/>
          <w:szCs w:val="28"/>
        </w:rPr>
        <w:t>cription of the organization</w:t>
      </w:r>
    </w:p>
    <w:p w:rsidR="73FD4DE6" w:rsidP="73FD4DE6" w:rsidRDefault="73FD4DE6" w14:paraId="5FC55C36" w14:textId="4CCA061F">
      <w:pPr>
        <w:pStyle w:val="Normalny"/>
        <w:tabs>
          <w:tab w:val="left" w:leader="none" w:pos="284"/>
        </w:tabs>
        <w:ind w:left="360"/>
        <w:jc w:val="both"/>
        <w:rPr>
          <w:sz w:val="24"/>
          <w:szCs w:val="24"/>
        </w:rPr>
      </w:pPr>
    </w:p>
    <w:p w:rsidR="0D5D0552" w:rsidP="648ACEE0" w:rsidRDefault="0D5D0552" w14:paraId="5ECEBF14" w14:textId="2EFA9958">
      <w:pPr>
        <w:pStyle w:val="Normalny"/>
        <w:tabs>
          <w:tab w:val="left" w:leader="none" w:pos="284"/>
        </w:tabs>
        <w:ind w:left="360"/>
        <w:jc w:val="both"/>
        <w:rPr>
          <w:sz w:val="24"/>
          <w:szCs w:val="24"/>
          <w:lang w:val="en-US"/>
        </w:rPr>
      </w:pPr>
      <w:r w:rsidRPr="51FBCAC2" w:rsidR="0D5D0552">
        <w:rPr>
          <w:sz w:val="24"/>
          <w:szCs w:val="24"/>
        </w:rPr>
        <w:t xml:space="preserve">The facility is </w:t>
      </w:r>
      <w:r w:rsidRPr="51FBCAC2" w:rsidR="73160E4E">
        <w:rPr>
          <w:sz w:val="24"/>
          <w:szCs w:val="24"/>
        </w:rPr>
        <w:t xml:space="preserve">destined </w:t>
      </w:r>
      <w:r w:rsidRPr="51FBCAC2" w:rsidR="2B545D1C">
        <w:rPr>
          <w:sz w:val="24"/>
          <w:szCs w:val="24"/>
        </w:rPr>
        <w:t>to be used during different sport and cultural events and concerts</w:t>
      </w:r>
      <w:r w:rsidRPr="51FBCAC2" w:rsidR="2B545D1C">
        <w:rPr>
          <w:sz w:val="24"/>
          <w:szCs w:val="24"/>
        </w:rPr>
        <w:t>.</w:t>
      </w:r>
    </w:p>
    <w:p w:rsidR="053F75FF" w:rsidP="648ACEE0" w:rsidRDefault="053F75FF" w14:paraId="7DE8D337" w14:textId="0C425824">
      <w:pPr>
        <w:pStyle w:val="Normalny"/>
        <w:tabs>
          <w:tab w:val="left" w:leader="none" w:pos="284"/>
        </w:tabs>
        <w:ind w:left="360"/>
        <w:jc w:val="both"/>
        <w:rPr>
          <w:sz w:val="24"/>
          <w:szCs w:val="24"/>
          <w:lang w:val="en-US"/>
        </w:rPr>
      </w:pPr>
      <w:r w:rsidRPr="51FBCAC2" w:rsidR="053F75FF">
        <w:rPr>
          <w:sz w:val="24"/>
          <w:szCs w:val="24"/>
        </w:rPr>
        <w:t>Organization is responsible for range of utilities such as: selling parking tickets</w:t>
      </w:r>
      <w:r w:rsidRPr="51FBCAC2" w:rsidR="774179A1">
        <w:rPr>
          <w:sz w:val="24"/>
          <w:szCs w:val="24"/>
        </w:rPr>
        <w:t>;</w:t>
      </w:r>
      <w:r w:rsidRPr="51FBCAC2" w:rsidR="053F75FF">
        <w:rPr>
          <w:sz w:val="24"/>
          <w:szCs w:val="24"/>
        </w:rPr>
        <w:t xml:space="preserve"> providing </w:t>
      </w:r>
      <w:r w:rsidRPr="51FBCAC2" w:rsidR="053F75FF">
        <w:rPr>
          <w:sz w:val="24"/>
          <w:szCs w:val="24"/>
        </w:rPr>
        <w:t>secu</w:t>
      </w:r>
      <w:r w:rsidRPr="51FBCAC2" w:rsidR="17EF0709">
        <w:rPr>
          <w:sz w:val="24"/>
          <w:szCs w:val="24"/>
        </w:rPr>
        <w:t>rity</w:t>
      </w:r>
      <w:r w:rsidRPr="51FBCAC2" w:rsidR="053F75FF">
        <w:rPr>
          <w:sz w:val="24"/>
          <w:szCs w:val="24"/>
        </w:rPr>
        <w:t xml:space="preserve"> stuff</w:t>
      </w:r>
      <w:r w:rsidRPr="51FBCAC2" w:rsidR="0CFECE3F">
        <w:rPr>
          <w:sz w:val="24"/>
          <w:szCs w:val="24"/>
        </w:rPr>
        <w:t>;</w:t>
      </w:r>
      <w:r w:rsidRPr="51FBCAC2" w:rsidR="053F75FF">
        <w:rPr>
          <w:sz w:val="24"/>
          <w:szCs w:val="24"/>
        </w:rPr>
        <w:t xml:space="preserve"> sel</w:t>
      </w:r>
      <w:r w:rsidRPr="51FBCAC2" w:rsidR="4A7BED47">
        <w:rPr>
          <w:sz w:val="24"/>
          <w:szCs w:val="24"/>
        </w:rPr>
        <w:t>ling food, tickets,</w:t>
      </w:r>
      <w:r w:rsidRPr="51FBCAC2" w:rsidR="3BC8C315">
        <w:rPr>
          <w:sz w:val="24"/>
          <w:szCs w:val="24"/>
        </w:rPr>
        <w:t xml:space="preserve"> souvenirs; planning even</w:t>
      </w:r>
      <w:r w:rsidRPr="51FBCAC2" w:rsidR="35E65ED3">
        <w:rPr>
          <w:sz w:val="24"/>
          <w:szCs w:val="24"/>
        </w:rPr>
        <w:t>t</w:t>
      </w:r>
      <w:r w:rsidRPr="51FBCAC2" w:rsidR="3BC8C315">
        <w:rPr>
          <w:sz w:val="24"/>
          <w:szCs w:val="24"/>
        </w:rPr>
        <w:t>s.</w:t>
      </w:r>
    </w:p>
    <w:p w:rsidR="3D02BA40" w:rsidP="648ACEE0" w:rsidRDefault="3D02BA40" w14:paraId="4554746B" w14:textId="4E6467C0">
      <w:pPr>
        <w:pStyle w:val="Normalny"/>
        <w:tabs>
          <w:tab w:val="left" w:leader="none" w:pos="284"/>
        </w:tabs>
        <w:ind w:left="360"/>
        <w:jc w:val="both"/>
        <w:rPr>
          <w:sz w:val="24"/>
          <w:szCs w:val="24"/>
          <w:lang w:val="en-US"/>
        </w:rPr>
      </w:pPr>
      <w:r w:rsidRPr="51FBCAC2" w:rsidR="3D02BA40">
        <w:rPr>
          <w:sz w:val="24"/>
          <w:szCs w:val="24"/>
        </w:rPr>
        <w:t xml:space="preserve">Employees: security, many </w:t>
      </w:r>
      <w:r w:rsidRPr="51FBCAC2" w:rsidR="1204902E">
        <w:rPr>
          <w:sz w:val="24"/>
          <w:szCs w:val="24"/>
        </w:rPr>
        <w:t>kinds</w:t>
      </w:r>
      <w:r w:rsidRPr="51FBCAC2" w:rsidR="3D02BA40">
        <w:rPr>
          <w:sz w:val="24"/>
          <w:szCs w:val="24"/>
        </w:rPr>
        <w:t xml:space="preserve"> of sellers such as </w:t>
      </w:r>
      <w:r w:rsidRPr="51FBCAC2" w:rsidR="436950A4">
        <w:rPr>
          <w:sz w:val="24"/>
          <w:szCs w:val="24"/>
        </w:rPr>
        <w:t>for hot-dogs or souvenirs</w:t>
      </w:r>
      <w:r w:rsidRPr="51FBCAC2" w:rsidR="2087A0E8">
        <w:rPr>
          <w:sz w:val="24"/>
          <w:szCs w:val="24"/>
        </w:rPr>
        <w:t xml:space="preserve">, </w:t>
      </w:r>
      <w:r w:rsidRPr="51FBCAC2" w:rsidR="6B0A2429">
        <w:rPr>
          <w:sz w:val="24"/>
          <w:szCs w:val="24"/>
        </w:rPr>
        <w:t>which sums up to around 2000 employees during events.</w:t>
      </w:r>
      <w:r w:rsidRPr="51FBCAC2" w:rsidR="3DFAC690">
        <w:rPr>
          <w:sz w:val="24"/>
          <w:szCs w:val="24"/>
        </w:rPr>
        <w:t xml:space="preserve"> Stadium has a capacity of 46 900 spectators.</w:t>
      </w:r>
    </w:p>
    <w:p w:rsidR="05183495" w:rsidP="648ACEE0" w:rsidRDefault="05183495" w14:paraId="1013A9E9" w14:textId="2EF4B2A0">
      <w:pPr>
        <w:pStyle w:val="Normalny"/>
        <w:tabs>
          <w:tab w:val="left" w:leader="none" w:pos="284"/>
        </w:tabs>
        <w:ind w:left="360"/>
        <w:jc w:val="both"/>
        <w:rPr>
          <w:sz w:val="24"/>
          <w:szCs w:val="24"/>
          <w:lang w:val="en-US"/>
        </w:rPr>
      </w:pPr>
      <w:r w:rsidRPr="51FBCAC2" w:rsidR="05183495">
        <w:rPr>
          <w:sz w:val="24"/>
          <w:szCs w:val="24"/>
        </w:rPr>
        <w:t xml:space="preserve">Enterprise is mainly for the city scale, but it also holds </w:t>
      </w:r>
      <w:r w:rsidRPr="51FBCAC2" w:rsidR="43BD19C6">
        <w:rPr>
          <w:sz w:val="24"/>
          <w:szCs w:val="24"/>
        </w:rPr>
        <w:t>cou</w:t>
      </w:r>
      <w:r w:rsidRPr="51FBCAC2" w:rsidR="61303F6E">
        <w:rPr>
          <w:sz w:val="24"/>
          <w:szCs w:val="24"/>
        </w:rPr>
        <w:t>nt</w:t>
      </w:r>
      <w:r w:rsidRPr="51FBCAC2" w:rsidR="43BD19C6">
        <w:rPr>
          <w:sz w:val="24"/>
          <w:szCs w:val="24"/>
        </w:rPr>
        <w:t>ry</w:t>
      </w:r>
      <w:r w:rsidRPr="51FBCAC2" w:rsidR="43BD19C6">
        <w:rPr>
          <w:sz w:val="24"/>
          <w:szCs w:val="24"/>
        </w:rPr>
        <w:t xml:space="preserve"> or even </w:t>
      </w:r>
      <w:r w:rsidRPr="51FBCAC2" w:rsidR="05183495">
        <w:rPr>
          <w:sz w:val="24"/>
          <w:szCs w:val="24"/>
        </w:rPr>
        <w:t>international events</w:t>
      </w:r>
      <w:r w:rsidRPr="51FBCAC2" w:rsidR="20D95DFD">
        <w:rPr>
          <w:sz w:val="24"/>
          <w:szCs w:val="24"/>
        </w:rPr>
        <w:t>.</w:t>
      </w:r>
      <w:r w:rsidRPr="51FBCAC2" w:rsidR="0261FEF8">
        <w:rPr>
          <w:sz w:val="24"/>
          <w:szCs w:val="24"/>
        </w:rPr>
        <w:t xml:space="preserve"> </w:t>
      </w:r>
      <w:r w:rsidRPr="51FBCAC2" w:rsidR="0261FEF8">
        <w:rPr>
          <w:sz w:val="24"/>
          <w:szCs w:val="24"/>
        </w:rPr>
        <w:t>Organi</w:t>
      </w:r>
      <w:r w:rsidRPr="51FBCAC2" w:rsidR="3AA04DC5">
        <w:rPr>
          <w:sz w:val="24"/>
          <w:szCs w:val="24"/>
        </w:rPr>
        <w:t>z</w:t>
      </w:r>
      <w:r w:rsidRPr="51FBCAC2" w:rsidR="0261FEF8">
        <w:rPr>
          <w:sz w:val="24"/>
          <w:szCs w:val="24"/>
        </w:rPr>
        <w:t>ation</w:t>
      </w:r>
      <w:r w:rsidRPr="51FBCAC2" w:rsidR="0261FEF8">
        <w:rPr>
          <w:sz w:val="24"/>
          <w:szCs w:val="24"/>
        </w:rPr>
        <w:t xml:space="preserve"> is </w:t>
      </w:r>
      <w:r w:rsidRPr="51FBCAC2" w:rsidR="0261FEF8">
        <w:rPr>
          <w:sz w:val="24"/>
          <w:szCs w:val="24"/>
        </w:rPr>
        <w:t>coope</w:t>
      </w:r>
      <w:r w:rsidRPr="51FBCAC2" w:rsidR="4106E429">
        <w:rPr>
          <w:sz w:val="24"/>
          <w:szCs w:val="24"/>
        </w:rPr>
        <w:t>rating with local football club</w:t>
      </w:r>
      <w:r w:rsidRPr="51FBCAC2" w:rsidR="768EFD59">
        <w:rPr>
          <w:sz w:val="24"/>
          <w:szCs w:val="24"/>
        </w:rPr>
        <w:t xml:space="preserve">. </w:t>
      </w:r>
      <w:r w:rsidRPr="51FBCAC2" w:rsidR="55E16FF2">
        <w:rPr>
          <w:sz w:val="24"/>
          <w:szCs w:val="24"/>
        </w:rPr>
        <w:t xml:space="preserve">The plan for upcoming years is continuing hosting </w:t>
      </w:r>
      <w:r w:rsidRPr="51FBCAC2" w:rsidR="5C480656">
        <w:rPr>
          <w:sz w:val="24"/>
          <w:szCs w:val="24"/>
        </w:rPr>
        <w:t>league</w:t>
      </w:r>
      <w:r w:rsidRPr="51FBCAC2" w:rsidR="55E16FF2">
        <w:rPr>
          <w:sz w:val="24"/>
          <w:szCs w:val="24"/>
        </w:rPr>
        <w:t xml:space="preserve"> matches for local </w:t>
      </w:r>
      <w:r w:rsidRPr="51FBCAC2" w:rsidR="55E16FF2">
        <w:rPr>
          <w:sz w:val="24"/>
          <w:szCs w:val="24"/>
        </w:rPr>
        <w:t>club</w:t>
      </w:r>
      <w:r w:rsidRPr="51FBCAC2" w:rsidR="768EFD59">
        <w:rPr>
          <w:sz w:val="24"/>
          <w:szCs w:val="24"/>
        </w:rPr>
        <w:t>.</w:t>
      </w:r>
      <w:r w:rsidRPr="51FBCAC2" w:rsidR="14865524">
        <w:rPr>
          <w:sz w:val="24"/>
          <w:szCs w:val="24"/>
        </w:rPr>
        <w:t xml:space="preserve"> </w:t>
      </w:r>
      <w:r w:rsidRPr="51FBCAC2" w:rsidR="768EFD59">
        <w:rPr>
          <w:sz w:val="24"/>
          <w:szCs w:val="24"/>
        </w:rPr>
        <w:t>Stadium</w:t>
      </w:r>
      <w:r w:rsidRPr="51FBCAC2" w:rsidR="768EFD59">
        <w:rPr>
          <w:sz w:val="24"/>
          <w:szCs w:val="24"/>
        </w:rPr>
        <w:t xml:space="preserve"> is </w:t>
      </w:r>
      <w:r w:rsidRPr="51FBCAC2" w:rsidR="7C79089F">
        <w:rPr>
          <w:sz w:val="24"/>
          <w:szCs w:val="24"/>
        </w:rPr>
        <w:t xml:space="preserve">also </w:t>
      </w:r>
      <w:r w:rsidRPr="51FBCAC2" w:rsidR="768EFD59">
        <w:rPr>
          <w:sz w:val="24"/>
          <w:szCs w:val="24"/>
        </w:rPr>
        <w:t xml:space="preserve">one of the main candidates for Europe </w:t>
      </w:r>
      <w:r w:rsidRPr="51FBCAC2" w:rsidR="517D2BA9">
        <w:rPr>
          <w:sz w:val="24"/>
          <w:szCs w:val="24"/>
        </w:rPr>
        <w:t>League</w:t>
      </w:r>
      <w:r w:rsidRPr="51FBCAC2" w:rsidR="768EFD59">
        <w:rPr>
          <w:sz w:val="24"/>
          <w:szCs w:val="24"/>
        </w:rPr>
        <w:t xml:space="preserve"> Final in 2025</w:t>
      </w:r>
      <w:r w:rsidRPr="51FBCAC2" w:rsidR="73D8C7BC">
        <w:rPr>
          <w:sz w:val="24"/>
          <w:szCs w:val="24"/>
        </w:rPr>
        <w:t xml:space="preserve">, thanks to upcoming </w:t>
      </w:r>
      <w:r w:rsidRPr="51FBCAC2" w:rsidR="73D8C7BC">
        <w:rPr>
          <w:sz w:val="24"/>
          <w:szCs w:val="24"/>
        </w:rPr>
        <w:t>moderni</w:t>
      </w:r>
      <w:r w:rsidRPr="51FBCAC2" w:rsidR="532B3A55">
        <w:rPr>
          <w:sz w:val="24"/>
          <w:szCs w:val="24"/>
        </w:rPr>
        <w:t>z</w:t>
      </w:r>
      <w:r w:rsidRPr="51FBCAC2" w:rsidR="73D8C7BC">
        <w:rPr>
          <w:sz w:val="24"/>
          <w:szCs w:val="24"/>
        </w:rPr>
        <w:t>ation</w:t>
      </w:r>
      <w:r w:rsidRPr="51FBCAC2" w:rsidR="73D8C7BC">
        <w:rPr>
          <w:sz w:val="24"/>
          <w:szCs w:val="24"/>
        </w:rPr>
        <w:t xml:space="preserve"> plan, which relies on the new IT system</w:t>
      </w:r>
      <w:r w:rsidRPr="51FBCAC2" w:rsidR="327DACEE">
        <w:rPr>
          <w:sz w:val="24"/>
          <w:szCs w:val="24"/>
        </w:rPr>
        <w:t xml:space="preserve"> which will </w:t>
      </w:r>
      <w:r w:rsidRPr="51FBCAC2" w:rsidR="058724E1">
        <w:rPr>
          <w:sz w:val="24"/>
          <w:szCs w:val="24"/>
        </w:rPr>
        <w:t xml:space="preserve">improve </w:t>
      </w:r>
      <w:r w:rsidRPr="51FBCAC2" w:rsidR="7D6B8CC5">
        <w:rPr>
          <w:sz w:val="24"/>
          <w:szCs w:val="24"/>
        </w:rPr>
        <w:t>efficiency</w:t>
      </w:r>
      <w:r w:rsidRPr="51FBCAC2" w:rsidR="058724E1">
        <w:rPr>
          <w:sz w:val="24"/>
          <w:szCs w:val="24"/>
        </w:rPr>
        <w:t xml:space="preserve"> and spectator experience.</w:t>
      </w:r>
    </w:p>
    <w:p xmlns:wp14="http://schemas.microsoft.com/office/word/2010/wordml" w:rsidRPr="001046E7" w:rsidR="009074B0" w:rsidP="51FBCAC2" w:rsidRDefault="009074B0" w14:paraId="1AC2BD60" wp14:textId="77777777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b w:val="1"/>
          <w:bCs w:val="1"/>
          <w:sz w:val="28"/>
          <w:szCs w:val="28"/>
          <w:lang w:val="en-US"/>
        </w:rPr>
      </w:pPr>
      <w:r w:rsidRPr="73FD4DE6" w:rsidR="1FD5A2A5">
        <w:rPr>
          <w:sz w:val="28"/>
          <w:szCs w:val="28"/>
        </w:rPr>
        <w:t xml:space="preserve"> </w:t>
      </w:r>
      <w:r w:rsidRPr="73FD4DE6" w:rsidR="54C23D78">
        <w:rPr>
          <w:sz w:val="28"/>
          <w:szCs w:val="28"/>
        </w:rPr>
        <w:t>Organizational structure</w:t>
      </w:r>
    </w:p>
    <w:p xmlns:wp14="http://schemas.microsoft.com/office/word/2010/wordml" w:rsidRPr="001046E7" w:rsidR="009317E0" w:rsidP="51FBCAC2" w:rsidRDefault="00923833" w14:paraId="6603221E" wp14:textId="77777777">
      <w:pPr>
        <w:tabs>
          <w:tab w:val="left" w:pos="284"/>
        </w:tabs>
        <w:spacing w:before="120"/>
        <w:ind w:left="544"/>
        <w:jc w:val="both"/>
        <w:rPr>
          <w:noProof/>
          <w:sz w:val="24"/>
          <w:szCs w:val="24"/>
          <w:lang w:val="en-US"/>
        </w:rPr>
      </w:pPr>
      <w:r w:rsidRPr="51FBCAC2" w:rsidR="00923833">
        <w:rPr>
          <w:sz w:val="24"/>
          <w:szCs w:val="24"/>
        </w:rPr>
        <w:t>A diagram showing the organizational structure</w:t>
      </w:r>
      <w:r w:rsidRPr="51FBCAC2" w:rsidR="00533FF9">
        <w:rPr>
          <w:sz w:val="24"/>
          <w:szCs w:val="24"/>
        </w:rPr>
        <w:t xml:space="preserve"> org. (</w:t>
      </w:r>
      <w:r w:rsidRPr="51FBCAC2" w:rsidR="00CF28D0">
        <w:rPr>
          <w:sz w:val="24"/>
          <w:szCs w:val="24"/>
        </w:rPr>
        <w:t xml:space="preserve">insert </w:t>
      </w:r>
      <w:r w:rsidRPr="51FBCAC2" w:rsidR="00923833">
        <w:rPr>
          <w:sz w:val="24"/>
          <w:szCs w:val="24"/>
        </w:rPr>
        <w:t>figure</w:t>
      </w:r>
      <w:r w:rsidRPr="51FBCAC2" w:rsidR="00533FF9">
        <w:rPr>
          <w:sz w:val="24"/>
          <w:szCs w:val="24"/>
        </w:rPr>
        <w:t>):</w:t>
      </w:r>
    </w:p>
    <w:p xmlns:wp14="http://schemas.microsoft.com/office/word/2010/wordml" w:rsidRPr="001046E7" w:rsidR="00533FF9" w:rsidP="51FBCAC2" w:rsidRDefault="004B4F4E" w14:paraId="4A5C1EAF" wp14:textId="77777777">
      <w:pPr>
        <w:tabs>
          <w:tab w:val="left" w:pos="284"/>
        </w:tabs>
        <w:spacing w:before="240" w:after="120"/>
        <w:ind w:left="544"/>
        <w:jc w:val="both"/>
        <w:rPr>
          <w:noProof/>
          <w:sz w:val="24"/>
          <w:szCs w:val="24"/>
          <w:lang w:val="en-US"/>
        </w:rPr>
      </w:pPr>
      <w:r w:rsidRPr="51FBCAC2" w:rsidR="004B4F4E">
        <w:rPr>
          <w:sz w:val="24"/>
          <w:szCs w:val="24"/>
        </w:rPr>
        <w:t>Responsibility of the organizational units</w:t>
      </w:r>
      <w:r w:rsidRPr="51FBCAC2" w:rsidR="00533FF9">
        <w:rPr>
          <w:sz w:val="24"/>
          <w:szCs w:val="24"/>
        </w:rPr>
        <w:t>:</w:t>
      </w:r>
    </w:p>
    <w:tbl>
      <w:tblPr>
        <w:tblW w:w="0" w:type="auto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2"/>
        <w:gridCol w:w="5103"/>
      </w:tblGrid>
      <w:tr xmlns:wp14="http://schemas.microsoft.com/office/word/2010/wordml" w:rsidRPr="001046E7" w:rsidR="00E807DB" w:rsidTr="5790E1D4" w14:paraId="5AB54687" wp14:textId="77777777">
        <w:tc>
          <w:tcPr>
            <w:tcW w:w="33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/>
          </w:tcPr>
          <w:p w:rsidRPr="001046E7" w:rsidR="00533FF9" w:rsidP="51FBCAC2" w:rsidRDefault="004B4F4E" w14:paraId="1569F88C" wp14:textId="77777777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4B4F4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Organizational unit</w:t>
            </w:r>
          </w:p>
        </w:tc>
        <w:tc>
          <w:tcPr>
            <w:tcW w:w="51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1046E7" w:rsidR="00533FF9" w:rsidP="51FBCAC2" w:rsidRDefault="004B4F4E" w14:paraId="2AD40A83" wp14:textId="77777777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4B4F4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Responsibilities</w:t>
            </w:r>
          </w:p>
        </w:tc>
      </w:tr>
      <w:tr xmlns:wp14="http://schemas.microsoft.com/office/word/2010/wordml" w:rsidRPr="001046E7" w:rsidR="00E807DB" w:rsidTr="5790E1D4" w14:paraId="02EB378F" wp14:textId="77777777">
        <w:trPr>
          <w:trHeight w:val="510"/>
        </w:trPr>
        <w:tc>
          <w:tcPr>
            <w:tcW w:w="3392" w:type="dxa"/>
            <w:tcBorders>
              <w:top w:val="single" w:color="auto" w:sz="12" w:space="0"/>
            </w:tcBorders>
            <w:tcMar/>
          </w:tcPr>
          <w:p w:rsidRPr="001046E7" w:rsidR="00533FF9" w:rsidP="648ACEE0" w:rsidRDefault="00533FF9" w14:paraId="6A05A809" wp14:textId="6C7BEB13">
            <w:pPr>
              <w:tabs>
                <w:tab w:val="left" w:pos="284"/>
              </w:tabs>
              <w:spacing w:before="120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2BD4EFC5">
              <w:rPr>
                <w:b w:val="0"/>
                <w:bCs w:val="0"/>
                <w:sz w:val="24"/>
                <w:szCs w:val="24"/>
              </w:rPr>
              <w:t xml:space="preserve">CEO </w:t>
            </w:r>
            <w:r w:rsidRPr="51FBCAC2" w:rsidR="2BD4EFC5">
              <w:rPr>
                <w:b w:val="0"/>
                <w:bCs w:val="0"/>
                <w:sz w:val="24"/>
                <w:szCs w:val="24"/>
              </w:rPr>
              <w:t>- Kamil</w:t>
            </w:r>
            <w:r w:rsidRPr="51FBCAC2" w:rsidR="2BD4EFC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1FBCAC2" w:rsidR="2BD4EFC5">
              <w:rPr>
                <w:b w:val="0"/>
                <w:bCs w:val="0"/>
                <w:sz w:val="24"/>
                <w:szCs w:val="24"/>
              </w:rPr>
              <w:t>Dędza</w:t>
            </w:r>
          </w:p>
        </w:tc>
        <w:tc>
          <w:tcPr>
            <w:tcW w:w="5103" w:type="dxa"/>
            <w:tcBorders>
              <w:top w:val="single" w:color="auto" w:sz="12" w:space="0"/>
            </w:tcBorders>
            <w:tcMar/>
          </w:tcPr>
          <w:p w:rsidRPr="001046E7" w:rsidR="00533FF9" w:rsidP="73FD4DE6" w:rsidRDefault="00533FF9" w14:paraId="3FA7635C" wp14:textId="207E01B1">
            <w:pPr>
              <w:pStyle w:val="Normalny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25907052">
              <w:rPr>
                <w:b w:val="0"/>
                <w:bCs w:val="0"/>
                <w:sz w:val="24"/>
                <w:szCs w:val="24"/>
              </w:rPr>
              <w:t>Main management</w:t>
            </w:r>
            <w:r w:rsidRPr="73FD4DE6" w:rsidR="53855D68">
              <w:rPr>
                <w:b w:val="0"/>
                <w:bCs w:val="0"/>
                <w:sz w:val="24"/>
                <w:szCs w:val="24"/>
              </w:rPr>
              <w:t>, crucial decisions</w:t>
            </w:r>
            <w:r w:rsidRPr="73FD4DE6" w:rsidR="6445092F">
              <w:rPr>
                <w:b w:val="0"/>
                <w:bCs w:val="0"/>
                <w:sz w:val="24"/>
                <w:szCs w:val="24"/>
              </w:rPr>
              <w:t xml:space="preserve">, delegating and directing agendas, </w:t>
            </w:r>
            <w:r w:rsidRPr="73FD4DE6" w:rsidR="23AD11F1">
              <w:rPr>
                <w:b w:val="0"/>
                <w:bCs w:val="0"/>
                <w:sz w:val="24"/>
                <w:szCs w:val="24"/>
              </w:rPr>
              <w:t>s</w:t>
            </w:r>
            <w:r w:rsidRPr="73FD4DE6" w:rsidR="74771FE4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e</w:t>
            </w:r>
            <w:r w:rsidRPr="73FD4DE6" w:rsidR="74771FE4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tting and </w:t>
            </w:r>
            <w:r w:rsidRPr="73FD4DE6" w:rsidR="35670083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e</w:t>
            </w:r>
            <w:r w:rsidRPr="73FD4DE6" w:rsidR="74771FE4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xecuting </w:t>
            </w:r>
            <w:r w:rsidRPr="73FD4DE6" w:rsidR="3064EF0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o</w:t>
            </w:r>
            <w:r w:rsidRPr="73FD4DE6" w:rsidR="74771FE4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rganization</w:t>
            </w:r>
            <w:r w:rsidRPr="73FD4DE6" w:rsidR="74771FE4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al</w:t>
            </w:r>
            <w:r w:rsidRPr="73FD4DE6" w:rsidR="62280898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3FD4DE6" w:rsidR="6AFEB6C3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st</w:t>
            </w:r>
            <w:r w:rsidRPr="73FD4DE6" w:rsidR="74771FE4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rategy</w:t>
            </w:r>
            <w:r w:rsidRPr="73FD4DE6" w:rsidR="051BC14E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,</w:t>
            </w:r>
            <w:r w:rsidRPr="73FD4DE6" w:rsidR="5FCA0D35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3FD4DE6" w:rsidR="5C086654">
              <w:rPr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</w:t>
            </w:r>
            <w:r w:rsidRPr="73FD4DE6" w:rsidR="085D239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ommunicating </w:t>
            </w:r>
            <w:r w:rsidRPr="73FD4DE6" w:rsidR="07DD616F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e</w:t>
            </w:r>
            <w:r w:rsidRPr="73FD4DE6" w:rsidR="085D239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ffectively with </w:t>
            </w:r>
            <w:r w:rsidRPr="73FD4DE6" w:rsidR="0DE67207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a</w:t>
            </w:r>
            <w:r w:rsidRPr="73FD4DE6" w:rsidR="085D239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ll </w:t>
            </w:r>
            <w:r w:rsidRPr="73FD4DE6" w:rsidR="59F1B0E5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s</w:t>
            </w:r>
            <w:r w:rsidRPr="73FD4DE6" w:rsidR="085D239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takeholders</w:t>
            </w:r>
          </w:p>
          <w:p w:rsidRPr="001046E7" w:rsidR="00533FF9" w:rsidP="73FD4DE6" w:rsidRDefault="00533FF9" w14:paraId="5A39BBE3" wp14:textId="73C52A30">
            <w:pPr>
              <w:pStyle w:val="Normalny"/>
              <w:bidi w:val="0"/>
              <w:spacing w:before="12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051BC14E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xmlns:wp14="http://schemas.microsoft.com/office/word/2010/wordml" w:rsidRPr="001046E7" w:rsidR="00E807DB" w:rsidTr="5790E1D4" w14:paraId="41C8F396" wp14:textId="77777777">
        <w:trPr>
          <w:trHeight w:val="1200"/>
        </w:trPr>
        <w:tc>
          <w:tcPr>
            <w:tcW w:w="3392" w:type="dxa"/>
            <w:tcMar/>
          </w:tcPr>
          <w:p w:rsidRPr="001046E7" w:rsidR="00533FF9" w:rsidP="648ACEE0" w:rsidRDefault="00533FF9" w14:paraId="72A3D3EC" wp14:textId="5F23865D">
            <w:pPr>
              <w:tabs>
                <w:tab w:val="left" w:pos="284"/>
              </w:tabs>
              <w:spacing w:before="120"/>
              <w:jc w:val="both"/>
              <w:rPr>
                <w:b w:val="1"/>
                <w:bCs w:val="1"/>
                <w:sz w:val="24"/>
                <w:szCs w:val="24"/>
                <w:lang w:val="en-US"/>
              </w:rPr>
            </w:pPr>
            <w:r w:rsidRPr="51FBCAC2" w:rsidR="3A91E964">
              <w:rPr>
                <w:b w:val="0"/>
                <w:bCs w:val="0"/>
                <w:sz w:val="24"/>
                <w:szCs w:val="24"/>
              </w:rPr>
              <w:t>Administration office</w:t>
            </w:r>
          </w:p>
        </w:tc>
        <w:tc>
          <w:tcPr>
            <w:tcW w:w="5103" w:type="dxa"/>
            <w:tcMar/>
          </w:tcPr>
          <w:p w:rsidRPr="001046E7" w:rsidR="00533FF9" w:rsidP="73FD4DE6" w:rsidRDefault="00533FF9" w14:paraId="0D0B940D" wp14:textId="68C9F697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058CB391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Managing office supplies stock and placing orders, </w:t>
            </w:r>
            <w:r w:rsidRPr="73FD4DE6" w:rsidR="43C2E17C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p</w:t>
            </w:r>
            <w:r w:rsidRPr="73FD4DE6" w:rsidR="058CB391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reparing regular administrative reports</w:t>
            </w:r>
            <w:r w:rsidRPr="73FD4DE6" w:rsidR="31347658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,</w:t>
            </w:r>
            <w:r w:rsidRPr="73FD4DE6" w:rsidR="31347658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3FD4DE6" w:rsidR="0995154A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a</w:t>
            </w:r>
            <w:r w:rsidRPr="73FD4DE6" w:rsidR="31347658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dministration of company databases</w:t>
            </w:r>
          </w:p>
        </w:tc>
      </w:tr>
      <w:tr w:rsidR="73FD4DE6" w:rsidTr="5790E1D4" w14:paraId="153A47E4">
        <w:trPr>
          <w:trHeight w:val="1200"/>
        </w:trPr>
        <w:tc>
          <w:tcPr>
            <w:tcW w:w="3392" w:type="dxa"/>
            <w:tcMar/>
          </w:tcPr>
          <w:p w:rsidR="57855F11" w:rsidP="73FD4DE6" w:rsidRDefault="57855F11" w14:paraId="7138ADE0" w14:textId="10590D86">
            <w:pPr>
              <w:pStyle w:val="Normalny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57855F11">
              <w:rPr>
                <w:b w:val="0"/>
                <w:bCs w:val="0"/>
                <w:sz w:val="24"/>
                <w:szCs w:val="24"/>
              </w:rPr>
              <w:t>Accounting department</w:t>
            </w:r>
          </w:p>
        </w:tc>
        <w:tc>
          <w:tcPr>
            <w:tcW w:w="5103" w:type="dxa"/>
            <w:tcMar/>
          </w:tcPr>
          <w:p w:rsidR="5C4592C3" w:rsidP="73FD4DE6" w:rsidRDefault="5C4592C3" w14:paraId="258B5E45" w14:textId="0B64715C">
            <w:pPr>
              <w:pStyle w:val="Normalny"/>
              <w:spacing w:line="259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3FD4DE6" w:rsidR="5C4592C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Managing the finances of an organization, providing centralized support to other teams and managers, </w:t>
            </w:r>
            <w:r w:rsidRPr="73FD4DE6" w:rsidR="73940A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paying employees, including bonuses, commissions and benefits, monitor</w:t>
            </w:r>
            <w:r w:rsidRPr="73FD4DE6" w:rsidR="2F12655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ing</w:t>
            </w:r>
            <w:r w:rsidRPr="73FD4DE6" w:rsidR="73940A5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employees' time off, vacation and sick days</w:t>
            </w:r>
            <w:r w:rsidRPr="73FD4DE6" w:rsidR="546795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paying taxes</w:t>
            </w:r>
          </w:p>
        </w:tc>
      </w:tr>
      <w:tr w:rsidR="1CEB3D9D" w:rsidTr="5790E1D4" w14:paraId="524B5D3E">
        <w:trPr>
          <w:trHeight w:val="465"/>
        </w:trPr>
        <w:tc>
          <w:tcPr>
            <w:tcW w:w="3392" w:type="dxa"/>
            <w:tcMar/>
          </w:tcPr>
          <w:p w:rsidR="5696E294" w:rsidP="1CEB3D9D" w:rsidRDefault="5696E294" w14:paraId="1D4130CF" w14:textId="458607EA">
            <w:pPr>
              <w:pStyle w:val="Normalny"/>
              <w:jc w:val="both"/>
              <w:rPr>
                <w:b w:val="0"/>
                <w:bCs w:val="0"/>
                <w:sz w:val="24"/>
                <w:szCs w:val="24"/>
              </w:rPr>
            </w:pPr>
            <w:r w:rsidRPr="1CEB3D9D" w:rsidR="5696E294">
              <w:rPr>
                <w:b w:val="0"/>
                <w:bCs w:val="0"/>
                <w:sz w:val="24"/>
                <w:szCs w:val="24"/>
              </w:rPr>
              <w:t>Sales department</w:t>
            </w:r>
          </w:p>
        </w:tc>
        <w:tc>
          <w:tcPr>
            <w:tcW w:w="5103" w:type="dxa"/>
            <w:tcMar/>
          </w:tcPr>
          <w:p w:rsidR="5696E294" w:rsidP="73FD4DE6" w:rsidRDefault="5696E294" w14:paraId="2322C4F0" w14:textId="582AB215">
            <w:pPr>
              <w:pStyle w:val="Heading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</w:pPr>
            <w:r w:rsidRPr="73FD4DE6" w:rsidR="28416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 xml:space="preserve">Preparing </w:t>
            </w:r>
            <w:r w:rsidRPr="73FD4DE6" w:rsidR="43AEA8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 xml:space="preserve">and making </w:t>
            </w:r>
            <w:r w:rsidRPr="73FD4DE6" w:rsidR="28416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>sales plans, prospecting</w:t>
            </w:r>
            <w:r w:rsidRPr="73FD4DE6" w:rsidR="0F15AA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 xml:space="preserve"> and researching</w:t>
            </w:r>
            <w:r w:rsidRPr="73FD4DE6" w:rsidR="28416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 xml:space="preserve"> trends</w:t>
            </w:r>
            <w:r w:rsidRPr="73FD4DE6" w:rsidR="707408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>, handling sales issues</w:t>
            </w:r>
            <w:r w:rsidRPr="73FD4DE6" w:rsidR="351F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>, building customer relationships to get loyal buyers</w:t>
            </w:r>
            <w:r w:rsidRPr="73FD4DE6" w:rsidR="74DB96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2D2D"/>
                <w:sz w:val="24"/>
                <w:szCs w:val="24"/>
                <w:lang w:val="en-US"/>
              </w:rPr>
              <w:t xml:space="preserve"> and get fixed income from subscriptions</w:t>
            </w:r>
          </w:p>
        </w:tc>
      </w:tr>
      <w:tr w:rsidR="648ACEE0" w:rsidTr="5790E1D4" w14:paraId="4D53593B">
        <w:trPr>
          <w:trHeight w:val="465"/>
        </w:trPr>
        <w:tc>
          <w:tcPr>
            <w:tcW w:w="3392" w:type="dxa"/>
            <w:tcMar/>
          </w:tcPr>
          <w:p w:rsidR="2035E8FA" w:rsidP="648ACEE0" w:rsidRDefault="2035E8FA" w14:paraId="1C6F2C3F" w14:textId="1D03DC26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1BE73E4C">
              <w:rPr>
                <w:b w:val="0"/>
                <w:bCs w:val="0"/>
                <w:sz w:val="24"/>
                <w:szCs w:val="24"/>
              </w:rPr>
              <w:t xml:space="preserve">Marketing department </w:t>
            </w:r>
          </w:p>
        </w:tc>
        <w:tc>
          <w:tcPr>
            <w:tcW w:w="5103" w:type="dxa"/>
            <w:tcMar/>
          </w:tcPr>
          <w:p w:rsidR="6206FCD0" w:rsidP="73FD4DE6" w:rsidRDefault="6206FCD0" w14:paraId="0C53FB2E" w14:textId="00ED4858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33FA596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Producing marketing and promotional materials, </w:t>
            </w:r>
            <w:r w:rsidRPr="73FD4DE6" w:rsidR="4ABB565C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m</w:t>
            </w:r>
            <w:r w:rsidRPr="73FD4DE6" w:rsidR="33FA596B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onitoring and managing</w:t>
            </w:r>
            <w:r w:rsidRPr="73FD4DE6" w:rsidR="399A502C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social media</w:t>
            </w:r>
            <w:r w:rsidRPr="73FD4DE6" w:rsidR="6984E984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3FD4DE6" w:rsidR="445A7260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defining</w:t>
            </w:r>
            <w:hyperlink r:id="R73a9bffd61b14c3a">
              <w:r w:rsidRPr="73FD4DE6" w:rsidR="33FA596B">
                <w:rPr>
                  <w:b w:val="0"/>
                  <w:bCs w:val="0"/>
                  <w:noProof w:val="0"/>
                  <w:sz w:val="24"/>
                  <w:szCs w:val="24"/>
                  <w:lang w:val="en-US"/>
                </w:rPr>
                <w:t xml:space="preserve"> </w:t>
              </w:r>
            </w:hyperlink>
            <w:r w:rsidRPr="73FD4DE6" w:rsidR="62CAC2B2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3FD4DE6" w:rsidR="0219ABB1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c</w:t>
            </w:r>
            <w:r w:rsidRPr="73FD4DE6" w:rsidR="62CAC2B2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onducting </w:t>
            </w:r>
            <w:r w:rsidRPr="73FD4DE6" w:rsidR="74BC4519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your brand c</w:t>
            </w:r>
            <w:r w:rsidRPr="73FD4DE6" w:rsidR="62CAC2B2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ampaign management for marketing initiatives.</w:t>
            </w:r>
          </w:p>
        </w:tc>
      </w:tr>
      <w:tr w:rsidR="648ACEE0" w:rsidTr="5790E1D4" w14:paraId="571CEBFE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3AC5EE15" w14:textId="12AEB91A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 xml:space="preserve">Gastronomy department </w:t>
            </w:r>
          </w:p>
        </w:tc>
        <w:tc>
          <w:tcPr>
            <w:tcW w:w="5103" w:type="dxa"/>
            <w:tcMar/>
          </w:tcPr>
          <w:p w:rsidR="6B23C8D1" w:rsidP="648ACEE0" w:rsidRDefault="6B23C8D1" w14:paraId="7D911F32" w14:textId="76F1D166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0868993E">
              <w:rPr>
                <w:b w:val="0"/>
                <w:bCs w:val="0"/>
                <w:sz w:val="24"/>
                <w:szCs w:val="24"/>
              </w:rPr>
              <w:t>Ordering food delivery from the warehouse, r</w:t>
            </w:r>
            <w:r w:rsidRPr="73FD4DE6" w:rsidR="47BAFC5A">
              <w:rPr>
                <w:b w:val="0"/>
                <w:bCs w:val="0"/>
                <w:sz w:val="24"/>
                <w:szCs w:val="24"/>
              </w:rPr>
              <w:t xml:space="preserve">eceiving </w:t>
            </w:r>
            <w:r w:rsidRPr="73FD4DE6" w:rsidR="33521807">
              <w:rPr>
                <w:b w:val="0"/>
                <w:bCs w:val="0"/>
                <w:sz w:val="24"/>
                <w:szCs w:val="24"/>
              </w:rPr>
              <w:t>food delivery, restocking food stands, operating food stands, food delivery</w:t>
            </w:r>
            <w:r w:rsidRPr="73FD4DE6" w:rsidR="227902A9">
              <w:rPr>
                <w:b w:val="0"/>
                <w:bCs w:val="0"/>
                <w:sz w:val="24"/>
                <w:szCs w:val="24"/>
              </w:rPr>
              <w:t xml:space="preserve"> to the client</w:t>
            </w:r>
          </w:p>
        </w:tc>
      </w:tr>
      <w:tr w:rsidR="648ACEE0" w:rsidTr="5790E1D4" w14:paraId="1B7B4B2B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41D6EED7" w14:textId="1545FD4A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1CEB3D9D" w:rsidR="2A3BD95E">
              <w:rPr>
                <w:b w:val="0"/>
                <w:bCs w:val="0"/>
                <w:sz w:val="24"/>
                <w:szCs w:val="24"/>
              </w:rPr>
              <w:t>Ticket s</w:t>
            </w:r>
            <w:r w:rsidRPr="1CEB3D9D" w:rsidR="7C13B190">
              <w:rPr>
                <w:b w:val="0"/>
                <w:bCs w:val="0"/>
                <w:sz w:val="24"/>
                <w:szCs w:val="24"/>
              </w:rPr>
              <w:t>ales</w:t>
            </w:r>
            <w:r w:rsidRPr="1CEB3D9D" w:rsidR="2A3BD95E">
              <w:rPr>
                <w:b w:val="0"/>
                <w:bCs w:val="0"/>
                <w:sz w:val="24"/>
                <w:szCs w:val="24"/>
              </w:rPr>
              <w:t xml:space="preserve"> department</w:t>
            </w:r>
          </w:p>
        </w:tc>
        <w:tc>
          <w:tcPr>
            <w:tcW w:w="5103" w:type="dxa"/>
            <w:tcMar/>
          </w:tcPr>
          <w:p w:rsidR="6A2294EB" w:rsidP="648ACEE0" w:rsidRDefault="6A2294EB" w14:paraId="19FD0632" w14:textId="478E0854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0ACC1A35">
              <w:rPr>
                <w:b w:val="0"/>
                <w:bCs w:val="0"/>
                <w:sz w:val="24"/>
                <w:szCs w:val="24"/>
              </w:rPr>
              <w:t>Setting ticket</w:t>
            </w:r>
            <w:r w:rsidRPr="73FD4DE6" w:rsidR="7FBF044A">
              <w:rPr>
                <w:b w:val="0"/>
                <w:bCs w:val="0"/>
                <w:sz w:val="24"/>
                <w:szCs w:val="24"/>
              </w:rPr>
              <w:t>s</w:t>
            </w:r>
            <w:r w:rsidRPr="73FD4DE6" w:rsidR="0ACC1A35">
              <w:rPr>
                <w:b w:val="0"/>
                <w:bCs w:val="0"/>
                <w:sz w:val="24"/>
                <w:szCs w:val="24"/>
              </w:rPr>
              <w:t xml:space="preserve"> prices, printing tickets, selling tickets, operating and upkeeping online </w:t>
            </w:r>
            <w:r w:rsidRPr="73FD4DE6" w:rsidR="37DFDA2E">
              <w:rPr>
                <w:b w:val="0"/>
                <w:bCs w:val="0"/>
                <w:sz w:val="24"/>
                <w:szCs w:val="24"/>
              </w:rPr>
              <w:t>ticket sales system</w:t>
            </w:r>
          </w:p>
        </w:tc>
      </w:tr>
      <w:tr w:rsidR="648ACEE0" w:rsidTr="5790E1D4" w14:paraId="45511D2F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05F66788" w14:textId="0EEDEE3E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 xml:space="preserve">Parking department </w:t>
            </w:r>
          </w:p>
        </w:tc>
        <w:tc>
          <w:tcPr>
            <w:tcW w:w="5103" w:type="dxa"/>
            <w:tcMar/>
          </w:tcPr>
          <w:p w:rsidR="78484546" w:rsidP="73FD4DE6" w:rsidRDefault="78484546" w14:paraId="6B1C2AE6" w14:textId="7995B455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3FD4DE6" w:rsidR="74F96899">
              <w:rPr>
                <w:b w:val="0"/>
                <w:bCs w:val="0"/>
                <w:sz w:val="24"/>
                <w:szCs w:val="24"/>
              </w:rPr>
              <w:t>Issues</w:t>
            </w:r>
            <w:r w:rsidRPr="73FD4DE6" w:rsidR="74F96899">
              <w:rPr>
                <w:b w:val="0"/>
                <w:bCs w:val="0"/>
                <w:sz w:val="24"/>
                <w:szCs w:val="24"/>
              </w:rPr>
              <w:t xml:space="preserve"> parking citations to drivers of illegally parked vehicles, </w:t>
            </w:r>
            <w:r w:rsidRPr="73FD4DE6" w:rsidR="5C53F3C3">
              <w:rPr>
                <w:b w:val="0"/>
                <w:bCs w:val="0"/>
                <w:sz w:val="24"/>
                <w:szCs w:val="24"/>
              </w:rPr>
              <w:t>a</w:t>
            </w:r>
            <w:r w:rsidRPr="73FD4DE6" w:rsidR="74F96899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ssists</w:t>
            </w:r>
            <w:r w:rsidRPr="73FD4DE6" w:rsidR="74F96899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in traffic and crowd control activities</w:t>
            </w:r>
            <w:r w:rsidRPr="73FD4DE6" w:rsidR="4D4BECF7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3FD4DE6" w:rsidR="437A1981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p</w:t>
            </w:r>
            <w:r w:rsidRPr="73FD4DE6" w:rsidR="4D4BECF7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atrols parking lots and parking structures and reports the existence of hazardous conditions.</w:t>
            </w:r>
          </w:p>
          <w:p w:rsidR="78484546" w:rsidP="648ACEE0" w:rsidRDefault="78484546" w14:paraId="6B47CA25" w14:textId="49A800C6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648ACEE0" w:rsidTr="5790E1D4" w14:paraId="2215832E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0481734C" w14:textId="43C86252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>Medical department</w:t>
            </w:r>
          </w:p>
        </w:tc>
        <w:tc>
          <w:tcPr>
            <w:tcW w:w="5103" w:type="dxa"/>
            <w:tcMar/>
          </w:tcPr>
          <w:p w:rsidR="479F26A9" w:rsidP="648ACEE0" w:rsidRDefault="479F26A9" w14:paraId="12BEE8EE" w14:textId="20F5ED3D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3FC5072A">
              <w:rPr>
                <w:b w:val="0"/>
                <w:bCs w:val="0"/>
                <w:sz w:val="24"/>
                <w:szCs w:val="24"/>
              </w:rPr>
              <w:t xml:space="preserve">Providing </w:t>
            </w:r>
            <w:r w:rsidRPr="73FD4DE6" w:rsidR="10FF5BFC">
              <w:rPr>
                <w:b w:val="0"/>
                <w:bCs w:val="0"/>
                <w:sz w:val="24"/>
                <w:szCs w:val="24"/>
              </w:rPr>
              <w:t xml:space="preserve">first aid, </w:t>
            </w:r>
            <w:r w:rsidRPr="73FD4DE6" w:rsidR="02C7F20B">
              <w:rPr>
                <w:b w:val="0"/>
                <w:bCs w:val="0"/>
                <w:sz w:val="24"/>
                <w:szCs w:val="24"/>
              </w:rPr>
              <w:t>transporting injured patients to the hospital</w:t>
            </w:r>
          </w:p>
        </w:tc>
      </w:tr>
      <w:tr w:rsidR="648ACEE0" w:rsidTr="5790E1D4" w14:paraId="4AF2E379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67A2D220" w14:textId="705B9425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>Fan club store department</w:t>
            </w:r>
          </w:p>
        </w:tc>
        <w:tc>
          <w:tcPr>
            <w:tcW w:w="5103" w:type="dxa"/>
            <w:tcMar/>
          </w:tcPr>
          <w:p w:rsidR="0AD02253" w:rsidP="648ACEE0" w:rsidRDefault="0AD02253" w14:paraId="63A5F09E" w14:textId="677758BE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28EAEDF1">
              <w:rPr>
                <w:b w:val="0"/>
                <w:bCs w:val="0"/>
                <w:sz w:val="24"/>
                <w:szCs w:val="24"/>
              </w:rPr>
              <w:t>Running fan club stor</w:t>
            </w:r>
            <w:r w:rsidRPr="73FD4DE6" w:rsidR="48504393">
              <w:rPr>
                <w:b w:val="0"/>
                <w:bCs w:val="0"/>
                <w:sz w:val="24"/>
                <w:szCs w:val="24"/>
              </w:rPr>
              <w:t xml:space="preserve">e, making clothes and other souvenirs </w:t>
            </w:r>
            <w:r w:rsidRPr="73FD4DE6" w:rsidR="48504393">
              <w:rPr>
                <w:b w:val="0"/>
                <w:bCs w:val="0"/>
                <w:sz w:val="24"/>
                <w:szCs w:val="24"/>
              </w:rPr>
              <w:t>about</w:t>
            </w:r>
            <w:r w:rsidRPr="73FD4DE6" w:rsidR="48504393">
              <w:rPr>
                <w:b w:val="0"/>
                <w:bCs w:val="0"/>
                <w:sz w:val="24"/>
                <w:szCs w:val="24"/>
              </w:rPr>
              <w:t xml:space="preserve"> the given event.</w:t>
            </w:r>
          </w:p>
        </w:tc>
      </w:tr>
      <w:tr w:rsidR="648ACEE0" w:rsidTr="5790E1D4" w14:paraId="5EFD9BDA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096F2646" w14:textId="6DFE5162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 xml:space="preserve">Cleaning department </w:t>
            </w:r>
          </w:p>
        </w:tc>
        <w:tc>
          <w:tcPr>
            <w:tcW w:w="5103" w:type="dxa"/>
            <w:tcMar/>
          </w:tcPr>
          <w:p w:rsidR="65F655A5" w:rsidP="73FD4DE6" w:rsidRDefault="65F655A5" w14:paraId="0B8F50F2" w14:textId="74A705EE">
            <w:pPr>
              <w:pStyle w:val="Normalny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Responsible for all basic cleaning</w:t>
            </w:r>
            <w:r w:rsidRPr="73FD4DE6" w:rsidR="5FF15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cleans floors and </w:t>
            </w: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rooms</w:t>
            </w:r>
            <w:r w:rsidRPr="73FD4DE6" w:rsidR="3532A3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including dust mopping</w:t>
            </w:r>
            <w:r w:rsidRPr="73FD4DE6" w:rsidR="4F457C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sweeping, vacuuming,</w:t>
            </w:r>
            <w:r w:rsidRPr="73FD4DE6" w:rsidR="494ADD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cleaning windows</w:t>
            </w:r>
            <w:r w:rsidRPr="73FD4DE6" w:rsidR="4C35B2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taking out the trash.</w:t>
            </w:r>
          </w:p>
        </w:tc>
      </w:tr>
      <w:tr w:rsidR="648ACEE0" w:rsidTr="5790E1D4" w14:paraId="484F875F">
        <w:trPr>
          <w:trHeight w:val="465"/>
        </w:trPr>
        <w:tc>
          <w:tcPr>
            <w:tcW w:w="3392" w:type="dxa"/>
            <w:tcMar/>
          </w:tcPr>
          <w:p w:rsidR="38F596B8" w:rsidP="648ACEE0" w:rsidRDefault="38F596B8" w14:paraId="23FCCBCE" w14:textId="60E2750A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B5F9A11">
              <w:rPr>
                <w:b w:val="0"/>
                <w:bCs w:val="0"/>
                <w:sz w:val="24"/>
                <w:szCs w:val="24"/>
              </w:rPr>
              <w:t>Information service department</w:t>
            </w:r>
          </w:p>
        </w:tc>
        <w:tc>
          <w:tcPr>
            <w:tcW w:w="5103" w:type="dxa"/>
            <w:tcMar/>
          </w:tcPr>
          <w:p w:rsidR="414F336A" w:rsidP="73FD4DE6" w:rsidRDefault="414F336A" w14:paraId="692A7281" w14:textId="73AE59A5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sz w:val="24"/>
                <w:szCs w:val="24"/>
              </w:rPr>
            </w:pPr>
            <w:r w:rsidRPr="73FD4DE6" w:rsidR="71B8578E">
              <w:rPr>
                <w:b w:val="0"/>
                <w:bCs w:val="0"/>
                <w:sz w:val="24"/>
                <w:szCs w:val="24"/>
              </w:rPr>
              <w:t xml:space="preserve">Answering </w:t>
            </w:r>
            <w:r w:rsidRPr="73FD4DE6" w:rsidR="214F4478">
              <w:rPr>
                <w:b w:val="0"/>
                <w:bCs w:val="0"/>
                <w:sz w:val="24"/>
                <w:szCs w:val="24"/>
              </w:rPr>
              <w:t xml:space="preserve">phone and chat </w:t>
            </w:r>
            <w:r w:rsidRPr="73FD4DE6" w:rsidR="71B8578E">
              <w:rPr>
                <w:b w:val="0"/>
                <w:bCs w:val="0"/>
                <w:sz w:val="24"/>
                <w:szCs w:val="24"/>
              </w:rPr>
              <w:t>questions</w:t>
            </w:r>
            <w:r w:rsidRPr="73FD4DE6" w:rsidR="71B3FFC2">
              <w:rPr>
                <w:b w:val="0"/>
                <w:bCs w:val="0"/>
                <w:sz w:val="24"/>
                <w:szCs w:val="24"/>
              </w:rPr>
              <w:t>, general helping customers about their every doubt</w:t>
            </w:r>
            <w:r w:rsidRPr="73FD4DE6" w:rsidR="35DF9363">
              <w:rPr>
                <w:b w:val="0"/>
                <w:bCs w:val="0"/>
                <w:sz w:val="24"/>
                <w:szCs w:val="24"/>
              </w:rPr>
              <w:t xml:space="preserve">, answering </w:t>
            </w:r>
            <w:r w:rsidRPr="73FD4DE6" w:rsidR="10402AE6">
              <w:rPr>
                <w:b w:val="0"/>
                <w:bCs w:val="0"/>
                <w:sz w:val="24"/>
                <w:szCs w:val="24"/>
              </w:rPr>
              <w:t>spectators’</w:t>
            </w:r>
            <w:r w:rsidRPr="73FD4DE6" w:rsidR="35DF9363">
              <w:rPr>
                <w:b w:val="0"/>
                <w:bCs w:val="0"/>
                <w:sz w:val="24"/>
                <w:szCs w:val="24"/>
              </w:rPr>
              <w:t xml:space="preserve"> questions face to face</w:t>
            </w:r>
          </w:p>
        </w:tc>
      </w:tr>
      <w:tr w:rsidR="648ACEE0" w:rsidTr="5790E1D4" w14:paraId="18BB58C6">
        <w:trPr>
          <w:trHeight w:val="465"/>
        </w:trPr>
        <w:tc>
          <w:tcPr>
            <w:tcW w:w="3392" w:type="dxa"/>
            <w:tcMar/>
          </w:tcPr>
          <w:p w:rsidR="2C4B5524" w:rsidP="648ACEE0" w:rsidRDefault="2C4B5524" w14:paraId="3A32032E" w14:textId="731F5CC6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51FBCAC2" w:rsidR="75C2861E">
              <w:rPr>
                <w:b w:val="0"/>
                <w:bCs w:val="0"/>
                <w:sz w:val="24"/>
                <w:szCs w:val="24"/>
              </w:rPr>
              <w:t>Security department</w:t>
            </w:r>
          </w:p>
          <w:p w:rsidR="648ACEE0" w:rsidP="648ACEE0" w:rsidRDefault="648ACEE0" w14:paraId="7784D68F" w14:textId="565D8F2A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tcMar/>
          </w:tcPr>
          <w:p w:rsidR="648ACEE0" w:rsidP="648ACEE0" w:rsidRDefault="648ACEE0" w14:paraId="7F433506" w14:textId="0EE0E88E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2BCFB3CA">
              <w:rPr>
                <w:b w:val="0"/>
                <w:bCs w:val="0"/>
                <w:sz w:val="24"/>
                <w:szCs w:val="24"/>
              </w:rPr>
              <w:t xml:space="preserve">Ensuring security of the players and spectators, predicting any dangerous situation that may occur during events, </w:t>
            </w:r>
            <w:r w:rsidRPr="73FD4DE6" w:rsidR="114D0FF8">
              <w:rPr>
                <w:b w:val="0"/>
                <w:bCs w:val="0"/>
                <w:sz w:val="24"/>
                <w:szCs w:val="24"/>
              </w:rPr>
              <w:t>ensuring that hazardous materials or dangerous objects won</w:t>
            </w:r>
            <w:r w:rsidRPr="73FD4DE6" w:rsidR="4EC2D369">
              <w:rPr>
                <w:b w:val="0"/>
                <w:bCs w:val="0"/>
                <w:sz w:val="24"/>
                <w:szCs w:val="24"/>
              </w:rPr>
              <w:t>’t be smuggled</w:t>
            </w:r>
            <w:r w:rsidRPr="73FD4DE6" w:rsidR="1E5877EA">
              <w:rPr>
                <w:b w:val="0"/>
                <w:bCs w:val="0"/>
                <w:sz w:val="24"/>
                <w:szCs w:val="24"/>
              </w:rPr>
              <w:t xml:space="preserve"> into </w:t>
            </w:r>
            <w:r w:rsidRPr="73FD4DE6" w:rsidR="4EC2D369">
              <w:rPr>
                <w:b w:val="0"/>
                <w:bCs w:val="0"/>
                <w:sz w:val="24"/>
                <w:szCs w:val="24"/>
              </w:rPr>
              <w:t xml:space="preserve">the event, </w:t>
            </w:r>
          </w:p>
        </w:tc>
      </w:tr>
    </w:tbl>
    <w:p w:rsidR="5790E1D4" w:rsidRDefault="5790E1D4" w14:paraId="095F6ADC" w14:textId="59D961B1"/>
    <w:p w:rsidR="0F25130D" w:rsidP="73FD4DE6" w:rsidRDefault="0F25130D" w14:paraId="57A674A1" w14:textId="5489303F">
      <w:pPr/>
    </w:p>
    <w:p w:rsidR="0F25130D" w:rsidP="1CEB3D9D" w:rsidRDefault="0F25130D" w14:paraId="12645496" w14:textId="237480D2">
      <w:pPr>
        <w:pStyle w:val="Normalny"/>
      </w:pPr>
      <w:r w:rsidR="46FE631D">
        <w:drawing>
          <wp:inline wp14:editId="67586141" wp14:anchorId="1484B995">
            <wp:extent cx="6286500" cy="2580084"/>
            <wp:effectExtent l="0" t="0" r="0" b="0"/>
            <wp:docPr id="17833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51fd3f4fe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046E7" w:rsidR="00F01518" w:rsidP="51FBCAC2" w:rsidRDefault="00F01518" w14:paraId="237D1411" wp14:textId="22193000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/>
      </w:pPr>
      <w:r w:rsidRPr="1545B3FA" w:rsidR="2433470A">
        <w:rPr>
          <w:sz w:val="28"/>
          <w:szCs w:val="28"/>
        </w:rPr>
        <w:t xml:space="preserve"> Problem</w:t>
      </w:r>
      <w:r w:rsidRPr="1545B3FA" w:rsidR="39CC901A">
        <w:rPr>
          <w:sz w:val="28"/>
          <w:szCs w:val="28"/>
        </w:rPr>
        <w:t>s occurring within the organization:</w:t>
      </w:r>
    </w:p>
    <w:p xmlns:wp14="http://schemas.microsoft.com/office/word/2010/wordml" w:rsidRPr="001046E7" w:rsidR="00031F6F" w:rsidP="00D605E1" w:rsidRDefault="00031F6F" w14:paraId="47BE35BE" wp14:textId="1BE71E76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51FBCAC2" w:rsidR="00031F6F">
        <w:rPr>
          <w:sz w:val="24"/>
          <w:szCs w:val="24"/>
        </w:rPr>
        <w:t xml:space="preserve"> </w:t>
      </w:r>
      <w:r w:rsidRPr="51FBCAC2" w:rsidR="7679F04D">
        <w:rPr>
          <w:sz w:val="24"/>
          <w:szCs w:val="24"/>
        </w:rPr>
        <w:t xml:space="preserve">Not </w:t>
      </w:r>
      <w:r w:rsidRPr="51FBCAC2" w:rsidR="0B62B531">
        <w:rPr>
          <w:sz w:val="24"/>
          <w:szCs w:val="24"/>
        </w:rPr>
        <w:t>optimized</w:t>
      </w:r>
      <w:r w:rsidRPr="51FBCAC2" w:rsidR="7679F04D">
        <w:rPr>
          <w:sz w:val="24"/>
          <w:szCs w:val="24"/>
        </w:rPr>
        <w:t xml:space="preserve"> </w:t>
      </w:r>
      <w:r w:rsidRPr="51FBCAC2" w:rsidR="1A733C93">
        <w:rPr>
          <w:sz w:val="24"/>
          <w:szCs w:val="24"/>
        </w:rPr>
        <w:t xml:space="preserve">path of spectators from the parking and the entrance to the stadium </w:t>
      </w:r>
      <w:r w:rsidRPr="51FBCAC2" w:rsidR="7A03BBD8">
        <w:rPr>
          <w:sz w:val="24"/>
          <w:szCs w:val="24"/>
        </w:rPr>
        <w:t>and their places, which creates unnecessary crow</w:t>
      </w:r>
      <w:r w:rsidRPr="51FBCAC2" w:rsidR="2A2DF900">
        <w:rPr>
          <w:sz w:val="24"/>
          <w:szCs w:val="24"/>
        </w:rPr>
        <w:t>d</w:t>
      </w:r>
      <w:r w:rsidRPr="51FBCAC2" w:rsidR="7A03BBD8">
        <w:rPr>
          <w:sz w:val="24"/>
          <w:szCs w:val="24"/>
        </w:rPr>
        <w:t>, and slows down process of</w:t>
      </w:r>
      <w:r w:rsidRPr="51FBCAC2" w:rsidR="1B3D01D7">
        <w:rPr>
          <w:sz w:val="24"/>
          <w:szCs w:val="24"/>
        </w:rPr>
        <w:t xml:space="preserve"> entering the stadium, especially while hosting big events.</w:t>
      </w:r>
    </w:p>
    <w:p w:rsidR="32420AA6" w:rsidP="648ACEE0" w:rsidRDefault="32420AA6" w14:paraId="263BFA1A" w14:textId="5181DB96">
      <w:pPr>
        <w:pStyle w:val="Normalny"/>
        <w:numPr>
          <w:ilvl w:val="0"/>
          <w:numId w:val="13"/>
        </w:numPr>
        <w:tabs>
          <w:tab w:val="left" w:leader="none" w:pos="284"/>
        </w:tabs>
        <w:bidi w:val="0"/>
        <w:spacing w:before="120" w:beforeAutospacing="off" w:after="0" w:afterAutospacing="off" w:line="259" w:lineRule="auto"/>
        <w:ind w:left="1151" w:right="0" w:hanging="360"/>
        <w:jc w:val="left"/>
        <w:rPr>
          <w:sz w:val="24"/>
          <w:szCs w:val="24"/>
          <w:lang w:val="en-US"/>
        </w:rPr>
      </w:pPr>
      <w:r w:rsidRPr="51FBCAC2" w:rsidR="32420AA6">
        <w:rPr>
          <w:sz w:val="24"/>
          <w:szCs w:val="24"/>
        </w:rPr>
        <w:t xml:space="preserve">Huge food waste after the events, because of the too </w:t>
      </w:r>
      <w:r w:rsidRPr="51FBCAC2" w:rsidR="087660C2">
        <w:rPr>
          <w:sz w:val="24"/>
          <w:szCs w:val="24"/>
        </w:rPr>
        <w:t>big</w:t>
      </w:r>
      <w:r w:rsidRPr="51FBCAC2" w:rsidR="32420AA6">
        <w:rPr>
          <w:sz w:val="24"/>
          <w:szCs w:val="24"/>
        </w:rPr>
        <w:t xml:space="preserve"> </w:t>
      </w:r>
      <w:r w:rsidRPr="51FBCAC2" w:rsidR="68857038">
        <w:rPr>
          <w:sz w:val="24"/>
          <w:szCs w:val="24"/>
        </w:rPr>
        <w:t xml:space="preserve">quantity </w:t>
      </w:r>
      <w:r w:rsidRPr="51FBCAC2" w:rsidR="49A94C77">
        <w:rPr>
          <w:sz w:val="24"/>
          <w:szCs w:val="24"/>
        </w:rPr>
        <w:t>ordered</w:t>
      </w:r>
    </w:p>
    <w:p xmlns:wp14="http://schemas.microsoft.com/office/word/2010/wordml" w:rsidRPr="00515E5D" w:rsidR="00031F6F" w:rsidP="00515E5D" w:rsidRDefault="00515E5D" w14:paraId="2B3D4F80" wp14:textId="06E432A3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51FBCAC2" w:rsidR="39B13260">
        <w:rPr>
          <w:sz w:val="24"/>
          <w:szCs w:val="24"/>
        </w:rPr>
        <w:t>Not efficient ticket pricing that is not generating as much revenue as it is possible</w:t>
      </w:r>
    </w:p>
    <w:p w:rsidR="76CA0D6F" w:rsidP="648ACEE0" w:rsidRDefault="76CA0D6F" w14:paraId="50C9C107" w14:textId="7A90679F">
      <w:pPr>
        <w:pStyle w:val="Normalny"/>
        <w:numPr>
          <w:ilvl w:val="0"/>
          <w:numId w:val="13"/>
        </w:numPr>
        <w:tabs>
          <w:tab w:val="left" w:leader="none" w:pos="284"/>
        </w:tabs>
        <w:spacing w:before="120"/>
        <w:rPr>
          <w:sz w:val="24"/>
          <w:szCs w:val="24"/>
          <w:lang w:val="en-US"/>
        </w:rPr>
      </w:pPr>
      <w:r w:rsidRPr="51FBCAC2" w:rsidR="76CA0D6F">
        <w:rPr>
          <w:sz w:val="24"/>
          <w:szCs w:val="24"/>
        </w:rPr>
        <w:t xml:space="preserve">Work could be divided more </w:t>
      </w:r>
      <w:r w:rsidRPr="51FBCAC2" w:rsidR="1BE89BC2">
        <w:rPr>
          <w:sz w:val="24"/>
          <w:szCs w:val="24"/>
        </w:rPr>
        <w:t>efficiently</w:t>
      </w:r>
      <w:r w:rsidRPr="51FBCAC2" w:rsidR="76CA0D6F">
        <w:rPr>
          <w:sz w:val="24"/>
          <w:szCs w:val="24"/>
        </w:rPr>
        <w:t xml:space="preserve">, without </w:t>
      </w:r>
      <w:r w:rsidRPr="51FBCAC2" w:rsidR="0211D430">
        <w:rPr>
          <w:sz w:val="24"/>
          <w:szCs w:val="24"/>
        </w:rPr>
        <w:t>employing too many workers.</w:t>
      </w:r>
    </w:p>
    <w:p xmlns:wp14="http://schemas.microsoft.com/office/word/2010/wordml" w:rsidRPr="001046E7" w:rsidR="00031F6F" w:rsidP="00031F6F" w:rsidRDefault="00031F6F" w14:paraId="18F65D4D" wp14:textId="77777777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sz w:val="28"/>
          <w:szCs w:val="28"/>
          <w:lang w:val="en-US"/>
        </w:rPr>
      </w:pPr>
      <w:r w:rsidRPr="1545B3FA" w:rsidR="4551BABB">
        <w:rPr>
          <w:b w:val="1"/>
          <w:bCs w:val="1"/>
          <w:sz w:val="28"/>
          <w:szCs w:val="28"/>
        </w:rPr>
        <w:t xml:space="preserve"> </w:t>
      </w:r>
      <w:r w:rsidRPr="1545B3FA" w:rsidR="39CC901A">
        <w:rPr>
          <w:sz w:val="28"/>
          <w:szCs w:val="28"/>
        </w:rPr>
        <w:t>Generic concept of an IT system</w:t>
      </w:r>
    </w:p>
    <w:p w:rsidR="22BF6197" w:rsidP="648ACEE0" w:rsidRDefault="22BF6197" w14:paraId="739A0C74" w14:textId="4DF85C54">
      <w:pPr>
        <w:pStyle w:val="Normalny"/>
        <w:tabs>
          <w:tab w:val="left" w:leader="none" w:pos="284"/>
        </w:tabs>
        <w:spacing w:before="240"/>
        <w:ind w:left="431"/>
        <w:jc w:val="both"/>
        <w:rPr>
          <w:sz w:val="24"/>
          <w:szCs w:val="24"/>
          <w:lang w:val="en-US"/>
        </w:rPr>
      </w:pPr>
      <w:r w:rsidRPr="51FBCAC2" w:rsidR="22BF6197">
        <w:rPr>
          <w:sz w:val="24"/>
          <w:szCs w:val="24"/>
        </w:rPr>
        <w:t>Optimizing path of spectators from parking to their places,</w:t>
      </w:r>
      <w:r w:rsidRPr="51FBCAC2" w:rsidR="6FAF6D9D">
        <w:rPr>
          <w:sz w:val="24"/>
          <w:szCs w:val="24"/>
        </w:rPr>
        <w:t xml:space="preserve"> forecasting the quantity of food needed </w:t>
      </w:r>
      <w:r w:rsidRPr="51FBCAC2" w:rsidR="76160401">
        <w:rPr>
          <w:sz w:val="24"/>
          <w:szCs w:val="24"/>
        </w:rPr>
        <w:t xml:space="preserve">based on the </w:t>
      </w:r>
      <w:r w:rsidRPr="51FBCAC2" w:rsidR="60B03D5A">
        <w:rPr>
          <w:sz w:val="24"/>
          <w:szCs w:val="24"/>
        </w:rPr>
        <w:t>number</w:t>
      </w:r>
      <w:r w:rsidRPr="51FBCAC2" w:rsidR="76160401">
        <w:rPr>
          <w:sz w:val="24"/>
          <w:szCs w:val="24"/>
        </w:rPr>
        <w:t xml:space="preserve"> of tickets sold o</w:t>
      </w:r>
      <w:r w:rsidRPr="51FBCAC2" w:rsidR="2B9EAE51">
        <w:rPr>
          <w:sz w:val="24"/>
          <w:szCs w:val="24"/>
        </w:rPr>
        <w:t xml:space="preserve">n </w:t>
      </w:r>
      <w:r w:rsidRPr="51FBCAC2" w:rsidR="2B9EAE51">
        <w:rPr>
          <w:sz w:val="24"/>
          <w:szCs w:val="24"/>
        </w:rPr>
        <w:t>t</w:t>
      </w:r>
      <w:r w:rsidRPr="51FBCAC2" w:rsidR="2B9EAE51">
        <w:rPr>
          <w:sz w:val="24"/>
          <w:szCs w:val="24"/>
        </w:rPr>
        <w:t>h</w:t>
      </w:r>
      <w:r w:rsidRPr="51FBCAC2" w:rsidR="2B9EAE51">
        <w:rPr>
          <w:sz w:val="24"/>
          <w:szCs w:val="24"/>
        </w:rPr>
        <w:t>e</w:t>
      </w:r>
      <w:r w:rsidRPr="51FBCAC2" w:rsidR="76160401">
        <w:rPr>
          <w:sz w:val="24"/>
          <w:szCs w:val="24"/>
        </w:rPr>
        <w:t xml:space="preserve"> given event, g</w:t>
      </w:r>
      <w:r w:rsidRPr="51FBCAC2" w:rsidR="76160401">
        <w:rPr>
          <w:sz w:val="24"/>
          <w:szCs w:val="24"/>
        </w:rPr>
        <w:t>enerating m</w:t>
      </w:r>
      <w:r w:rsidRPr="51FBCAC2" w:rsidR="76160401">
        <w:rPr>
          <w:sz w:val="24"/>
          <w:szCs w:val="24"/>
        </w:rPr>
        <w:t>o</w:t>
      </w:r>
      <w:r w:rsidRPr="51FBCAC2" w:rsidR="76160401">
        <w:rPr>
          <w:sz w:val="24"/>
          <w:szCs w:val="24"/>
        </w:rPr>
        <w:t xml:space="preserve">re profit by </w:t>
      </w:r>
      <w:r w:rsidRPr="51FBCAC2" w:rsidR="6DC91DA0">
        <w:rPr>
          <w:sz w:val="24"/>
          <w:szCs w:val="24"/>
        </w:rPr>
        <w:t>optimizing</w:t>
      </w:r>
      <w:r w:rsidRPr="51FBCAC2" w:rsidR="6DC91DA0">
        <w:rPr>
          <w:sz w:val="24"/>
          <w:szCs w:val="24"/>
        </w:rPr>
        <w:t xml:space="preserve"> the price of tickets based on the interest about the event and hiring less people</w:t>
      </w:r>
    </w:p>
    <w:p xmlns:wp14="http://schemas.microsoft.com/office/word/2010/wordml" w:rsidRPr="001046E7" w:rsidR="00D605E1" w:rsidP="648ACEE0" w:rsidRDefault="00D605E1" w14:paraId="4B94D5A5" wp14:textId="1BDEEACF">
      <w:pPr>
        <w:pStyle w:val="Normalny"/>
        <w:tabs>
          <w:tab w:val="left" w:pos="284"/>
        </w:tabs>
        <w:spacing w:before="240"/>
        <w:ind w:left="431"/>
        <w:jc w:val="both"/>
        <w:rPr>
          <w:sz w:val="24"/>
          <w:szCs w:val="24"/>
          <w:lang w:val="en-US"/>
        </w:rPr>
      </w:pPr>
    </w:p>
    <w:p xmlns:wp14="http://schemas.microsoft.com/office/word/2010/wordml" w:rsidRPr="001046E7" w:rsidR="00CA7F39" w:rsidP="51FBCAC2" w:rsidRDefault="004847F3" w14:paraId="2E43D9D6" wp14:textId="555911D6">
      <w:pPr>
        <w:numPr>
          <w:ilvl w:val="0"/>
          <w:numId w:val="2"/>
        </w:numPr>
        <w:tabs>
          <w:tab w:val="left" w:pos="284"/>
        </w:tabs>
        <w:rPr/>
      </w:pPr>
      <w:r w:rsidRPr="73FD4DE6" w:rsidR="68C7F01F">
        <w:rPr>
          <w:b w:val="1"/>
          <w:bCs w:val="1"/>
          <w:sz w:val="28"/>
          <w:szCs w:val="28"/>
        </w:rPr>
        <w:t>System goals</w:t>
      </w:r>
    </w:p>
    <w:p xmlns:wp14="http://schemas.microsoft.com/office/word/2010/wordml" w:rsidRPr="001046E7" w:rsidR="00CA7F39" w:rsidP="51FBCAC2" w:rsidRDefault="00CA7F39" w14:paraId="3DEEC669" wp14:textId="77777777">
      <w:pPr>
        <w:pStyle w:val="Akapitzlist"/>
        <w:rPr>
          <w:b w:val="1"/>
          <w:bCs w:val="1"/>
          <w:sz w:val="28"/>
          <w:szCs w:val="28"/>
          <w:lang w:val="en-US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45"/>
        <w:gridCol w:w="1679"/>
        <w:gridCol w:w="3682"/>
      </w:tblGrid>
      <w:tr xmlns:wp14="http://schemas.microsoft.com/office/word/2010/wordml" w:rsidRPr="001046E7" w:rsidR="00515E5D" w:rsidTr="51FBCAC2" w14:paraId="0F716293" wp14:textId="77777777">
        <w:tc>
          <w:tcPr>
            <w:tcW w:w="32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515E5D" w:rsidP="51FBCAC2" w:rsidRDefault="00515E5D" w14:paraId="7996A6EA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Goal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/>
          </w:tcPr>
          <w:p w:rsidRPr="001046E7" w:rsidR="00515E5D" w:rsidP="51FBCAC2" w:rsidRDefault="00515E5D" w14:paraId="3D2D8E5D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Problem ID (optional)</w:t>
            </w:r>
          </w:p>
        </w:tc>
        <w:tc>
          <w:tcPr>
            <w:tcW w:w="379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515E5D" w:rsidP="51FBCAC2" w:rsidRDefault="00515E5D" w14:paraId="17494DAD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Criteria (measures, levels) </w:t>
            </w:r>
          </w:p>
        </w:tc>
      </w:tr>
      <w:tr xmlns:wp14="http://schemas.microsoft.com/office/word/2010/wordml" w:rsidRPr="001046E7" w:rsidR="00515E5D" w:rsidTr="51FBCAC2" w14:paraId="3656B9AB" wp14:textId="77777777">
        <w:tc>
          <w:tcPr>
            <w:tcW w:w="3260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515E5D" w:rsidP="648ACEE0" w:rsidRDefault="00515E5D" w14:paraId="45FB0818" wp14:textId="15491C96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642844E8">
              <w:rPr>
                <w:rFonts w:ascii="Arial" w:hAnsi="Arial" w:cs="Arial"/>
                <w:sz w:val="22"/>
                <w:szCs w:val="22"/>
              </w:rPr>
              <w:t xml:space="preserve">Spectators finding seats faster, </w:t>
            </w:r>
            <w:r w:rsidRPr="51FBCAC2" w:rsidR="75553480">
              <w:rPr>
                <w:rFonts w:ascii="Arial" w:hAnsi="Arial" w:cs="Arial"/>
                <w:sz w:val="22"/>
                <w:szCs w:val="22"/>
              </w:rPr>
              <w:t xml:space="preserve">making </w:t>
            </w:r>
            <w:r w:rsidRPr="51FBCAC2" w:rsidR="642844E8">
              <w:rPr>
                <w:rFonts w:ascii="Arial" w:hAnsi="Arial" w:cs="Arial"/>
                <w:sz w:val="22"/>
                <w:szCs w:val="22"/>
              </w:rPr>
              <w:t>less crow</w:t>
            </w:r>
            <w:r w:rsidRPr="51FBCAC2" w:rsidR="6AF257A1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tcMar/>
          </w:tcPr>
          <w:p w:rsidRPr="001046E7" w:rsidR="00515E5D" w:rsidP="648ACEE0" w:rsidRDefault="00515E5D" w14:paraId="049F31CB" wp14:textId="5BCEB378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463E9FA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91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515E5D" w:rsidP="648ACEE0" w:rsidRDefault="00515E5D" w14:paraId="53128261" wp14:textId="26CDF50C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642844E8">
              <w:rPr>
                <w:rFonts w:ascii="Arial" w:hAnsi="Arial" w:cs="Arial"/>
                <w:sz w:val="22"/>
                <w:szCs w:val="22"/>
              </w:rPr>
              <w:t>Reducing by a quarter time needed to reach a seat from a parking</w:t>
            </w:r>
          </w:p>
        </w:tc>
      </w:tr>
      <w:tr xmlns:wp14="http://schemas.microsoft.com/office/word/2010/wordml" w:rsidRPr="001046E7" w:rsidR="00515E5D" w:rsidTr="51FBCAC2" w14:paraId="62486C05" wp14:textId="77777777">
        <w:tc>
          <w:tcPr>
            <w:tcW w:w="3260" w:type="dxa"/>
            <w:tcMar>
              <w:top w:w="57" w:type="dxa"/>
              <w:bottom w:w="57" w:type="dxa"/>
            </w:tcMar>
          </w:tcPr>
          <w:p w:rsidRPr="001046E7" w:rsidR="00515E5D" w:rsidP="648ACEE0" w:rsidRDefault="00515E5D" w14:paraId="4101652C" wp14:textId="492D60E8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Wasting less food</w:t>
            </w:r>
          </w:p>
        </w:tc>
        <w:tc>
          <w:tcPr>
            <w:tcW w:w="1701" w:type="dxa"/>
            <w:tcMar/>
          </w:tcPr>
          <w:p w:rsidRPr="001046E7" w:rsidR="00515E5D" w:rsidP="648ACEE0" w:rsidRDefault="00515E5D" w14:paraId="4B99056E" wp14:textId="30C1CC40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FBCAC2" w:rsidR="4D7D40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791" w:type="dxa"/>
            <w:tcMar>
              <w:top w:w="57" w:type="dxa"/>
              <w:bottom w:w="57" w:type="dxa"/>
            </w:tcMar>
          </w:tcPr>
          <w:p w:rsidRPr="001046E7" w:rsidR="00515E5D" w:rsidP="648ACEE0" w:rsidRDefault="00515E5D" w14:paraId="1299C43A" wp14:textId="32B17037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Food waste reduced by 70%</w:t>
            </w:r>
          </w:p>
        </w:tc>
      </w:tr>
      <w:tr xmlns:wp14="http://schemas.microsoft.com/office/word/2010/wordml" w:rsidRPr="001046E7" w:rsidR="00515E5D" w:rsidTr="51FBCAC2" w14:paraId="4DDBEF00" wp14:textId="77777777">
        <w:tc>
          <w:tcPr>
            <w:tcW w:w="3260" w:type="dxa"/>
            <w:tcMar>
              <w:top w:w="57" w:type="dxa"/>
              <w:bottom w:w="57" w:type="dxa"/>
            </w:tcMar>
          </w:tcPr>
          <w:p w:rsidRPr="001046E7" w:rsidR="00515E5D" w:rsidP="648ACEE0" w:rsidRDefault="00515E5D" w14:paraId="3461D779" wp14:textId="1CAADB23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Maximizing profits</w:t>
            </w:r>
          </w:p>
        </w:tc>
        <w:tc>
          <w:tcPr>
            <w:tcW w:w="1701" w:type="dxa"/>
            <w:tcMar/>
          </w:tcPr>
          <w:p w:rsidRPr="001046E7" w:rsidR="00515E5D" w:rsidP="648ACEE0" w:rsidRDefault="00515E5D" w14:paraId="3CF2D8B6" wp14:textId="76B14306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FBCAC2" w:rsidR="4D7D407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791" w:type="dxa"/>
            <w:tcMar>
              <w:top w:w="57" w:type="dxa"/>
              <w:bottom w:w="57" w:type="dxa"/>
            </w:tcMar>
          </w:tcPr>
          <w:p w:rsidRPr="001046E7" w:rsidR="00515E5D" w:rsidP="648ACEE0" w:rsidRDefault="00515E5D" w14:paraId="0FB78278" wp14:textId="58904AA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Increase in income from ticket sales by 15%</w:t>
            </w:r>
          </w:p>
        </w:tc>
      </w:tr>
      <w:tr w:rsidR="648ACEE0" w:rsidTr="51FBCAC2" w14:paraId="018B8530">
        <w:tc>
          <w:tcPr>
            <w:tcW w:w="3145" w:type="dxa"/>
            <w:tcMar>
              <w:top w:w="57" w:type="dxa"/>
              <w:bottom w:w="57" w:type="dxa"/>
            </w:tcMar>
          </w:tcPr>
          <w:p w:rsidR="70291ED4" w:rsidP="648ACEE0" w:rsidRDefault="70291ED4" w14:paraId="6EC0553B" w14:textId="6891362F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Maximizing profits</w:t>
            </w:r>
          </w:p>
        </w:tc>
        <w:tc>
          <w:tcPr>
            <w:tcW w:w="1679" w:type="dxa"/>
            <w:tcMar/>
          </w:tcPr>
          <w:p w:rsidR="1E7AAD13" w:rsidP="648ACEE0" w:rsidRDefault="1E7AAD13" w14:paraId="7C60D32D" w14:textId="5F95194A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FBCAC2" w:rsidR="7AC4DD5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82" w:type="dxa"/>
            <w:tcMar>
              <w:top w:w="57" w:type="dxa"/>
              <w:bottom w:w="57" w:type="dxa"/>
            </w:tcMar>
          </w:tcPr>
          <w:p w:rsidR="70291ED4" w:rsidP="648ACEE0" w:rsidRDefault="70291ED4" w14:paraId="48794F9A" w14:textId="0A8C444E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7F5FA31">
              <w:rPr>
                <w:rFonts w:ascii="Arial" w:hAnsi="Arial" w:cs="Arial"/>
                <w:sz w:val="22"/>
                <w:szCs w:val="22"/>
              </w:rPr>
              <w:t>Decrease in total wages by 5%</w:t>
            </w:r>
          </w:p>
        </w:tc>
      </w:tr>
    </w:tbl>
    <w:p xmlns:wp14="http://schemas.microsoft.com/office/word/2010/wordml" w:rsidRPr="001046E7" w:rsidR="009D0EF5" w:rsidP="51FBCAC2" w:rsidRDefault="009D0EF5" w14:paraId="1FC39945" wp14:textId="77777777">
      <w:pPr>
        <w:tabs>
          <w:tab w:val="left" w:pos="284"/>
        </w:tabs>
        <w:spacing w:before="240"/>
        <w:jc w:val="both"/>
        <w:rPr>
          <w:sz w:val="24"/>
          <w:szCs w:val="24"/>
          <w:lang w:val="en-US"/>
        </w:rPr>
      </w:pPr>
    </w:p>
    <w:p xmlns:wp14="http://schemas.microsoft.com/office/word/2010/wordml" w:rsidRPr="001046E7" w:rsidR="00CC2E97" w:rsidP="51FBCAC2" w:rsidRDefault="00CC2E97" w14:paraId="5AB36984" wp14:textId="77777777">
      <w:pPr>
        <w:numPr>
          <w:ilvl w:val="0"/>
          <w:numId w:val="2"/>
        </w:numPr>
        <w:tabs>
          <w:tab w:val="left" w:pos="284"/>
        </w:tabs>
        <w:rPr>
          <w:b w:val="1"/>
          <w:bCs w:val="1"/>
          <w:sz w:val="28"/>
          <w:szCs w:val="28"/>
          <w:lang w:val="en-US"/>
        </w:rPr>
      </w:pPr>
      <w:r w:rsidRPr="73FD4DE6" w:rsidR="2F536110">
        <w:rPr>
          <w:b w:val="1"/>
          <w:bCs w:val="1"/>
          <w:sz w:val="28"/>
          <w:szCs w:val="28"/>
        </w:rPr>
        <w:t xml:space="preserve"> </w:t>
      </w:r>
      <w:r w:rsidRPr="73FD4DE6" w:rsidR="1C87BB25">
        <w:rPr>
          <w:b w:val="1"/>
          <w:bCs w:val="1"/>
          <w:sz w:val="28"/>
          <w:szCs w:val="28"/>
        </w:rPr>
        <w:t>Stakeholders</w:t>
      </w:r>
    </w:p>
    <w:p xmlns:wp14="http://schemas.microsoft.com/office/word/2010/wordml" w:rsidRPr="001046E7" w:rsidR="0075548E" w:rsidP="51FBCAC2" w:rsidRDefault="0075548E" w14:paraId="0562CB0E" wp14:textId="77777777">
      <w:pPr>
        <w:pStyle w:val="Akapitzlist"/>
        <w:rPr>
          <w:b w:val="1"/>
          <w:bCs w:val="1"/>
          <w:sz w:val="28"/>
          <w:szCs w:val="28"/>
          <w:lang w:val="en-US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69"/>
        <w:gridCol w:w="4536"/>
      </w:tblGrid>
      <w:tr xmlns:wp14="http://schemas.microsoft.com/office/word/2010/wordml" w:rsidRPr="001046E7" w:rsidR="0075548E" w:rsidTr="73FD4DE6" w14:paraId="370B0AA4" wp14:textId="77777777">
        <w:tc>
          <w:tcPr>
            <w:tcW w:w="39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75548E" w:rsidP="51FBCAC2" w:rsidRDefault="000E204C" w14:paraId="7F44D69E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0E204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Stakeholder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75548E" w:rsidP="51FBCAC2" w:rsidRDefault="000E204C" w14:paraId="17B4A541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0E204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Viewpoint</w:t>
            </w:r>
            <w:r w:rsidRPr="51FBCAC2" w:rsidR="4A6F6606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1046E7" w:rsidR="0075548E" w:rsidTr="73FD4DE6" w14:paraId="34CE0A41" wp14:textId="77777777">
        <w:tc>
          <w:tcPr>
            <w:tcW w:w="3969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75548E" w:rsidP="648ACEE0" w:rsidRDefault="0075548E" w14:paraId="62EBF3C5" wp14:textId="230A5EB6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4C96222B">
              <w:rPr>
                <w:rFonts w:ascii="Arial" w:hAnsi="Arial" w:cs="Arial"/>
                <w:sz w:val="22"/>
                <w:szCs w:val="22"/>
              </w:rPr>
              <w:t>Spectators</w:t>
            </w:r>
          </w:p>
        </w:tc>
        <w:tc>
          <w:tcPr>
            <w:tcW w:w="4536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75548E" w:rsidP="648ACEE0" w:rsidRDefault="0075548E" w14:paraId="327D1F62" wp14:textId="44FE89F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3348053E">
              <w:rPr>
                <w:rFonts w:ascii="Arial" w:hAnsi="Arial" w:cs="Arial"/>
                <w:sz w:val="22"/>
                <w:szCs w:val="22"/>
              </w:rPr>
              <w:t xml:space="preserve">Hopes: </w:t>
            </w:r>
            <w:r w:rsidRPr="73FD4DE6" w:rsidR="675AB530">
              <w:rPr>
                <w:rFonts w:ascii="Arial" w:hAnsi="Arial" w:cs="Arial"/>
                <w:sz w:val="22"/>
                <w:szCs w:val="22"/>
              </w:rPr>
              <w:t>l</w:t>
            </w:r>
            <w:r w:rsidRPr="73FD4DE6" w:rsidR="3348053E">
              <w:rPr>
                <w:rFonts w:ascii="Arial" w:hAnsi="Arial" w:cs="Arial"/>
                <w:sz w:val="22"/>
                <w:szCs w:val="22"/>
              </w:rPr>
              <w:t>ess crowded stadium, less chaos</w:t>
            </w:r>
            <w:r w:rsidRPr="73FD4DE6" w:rsidR="41C9BD9B">
              <w:rPr>
                <w:rFonts w:ascii="Arial" w:hAnsi="Arial" w:cs="Arial"/>
                <w:sz w:val="22"/>
                <w:szCs w:val="22"/>
              </w:rPr>
              <w:t>, safer</w:t>
            </w:r>
            <w:r w:rsidRPr="73FD4DE6" w:rsidR="3348053E">
              <w:rPr>
                <w:rFonts w:ascii="Arial" w:hAnsi="Arial" w:cs="Arial"/>
                <w:sz w:val="22"/>
                <w:szCs w:val="22"/>
              </w:rPr>
              <w:t>;</w:t>
            </w:r>
          </w:p>
          <w:p w:rsidRPr="001046E7" w:rsidR="0075548E" w:rsidP="648ACEE0" w:rsidRDefault="0075548E" w14:paraId="6D98A12B" wp14:textId="2A884E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3348053E">
              <w:rPr>
                <w:rFonts w:ascii="Arial" w:hAnsi="Arial" w:cs="Arial"/>
                <w:sz w:val="22"/>
                <w:szCs w:val="22"/>
              </w:rPr>
              <w:t xml:space="preserve"> Fears: </w:t>
            </w:r>
            <w:r w:rsidRPr="73FD4DE6" w:rsidR="2CF9EF54">
              <w:rPr>
                <w:rFonts w:ascii="Arial" w:hAnsi="Arial" w:cs="Arial"/>
                <w:sz w:val="22"/>
                <w:szCs w:val="22"/>
              </w:rPr>
              <w:t>h</w:t>
            </w:r>
            <w:r w:rsidRPr="73FD4DE6" w:rsidR="3348053E">
              <w:rPr>
                <w:rFonts w:ascii="Arial" w:hAnsi="Arial" w:cs="Arial"/>
                <w:sz w:val="22"/>
                <w:szCs w:val="22"/>
              </w:rPr>
              <w:t>igher ticket prices</w:t>
            </w:r>
          </w:p>
        </w:tc>
      </w:tr>
      <w:tr w:rsidR="73FD4DE6" w:rsidTr="73FD4DE6" w14:paraId="60C6C64D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755A1C35" w:rsidP="73FD4DE6" w:rsidRDefault="755A1C35" w14:paraId="12D6AC40" w14:textId="15853F12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755A1C35">
              <w:rPr>
                <w:rFonts w:ascii="Arial" w:hAnsi="Arial" w:cs="Arial"/>
                <w:sz w:val="22"/>
                <w:szCs w:val="22"/>
              </w:rPr>
              <w:t>Sales employees</w:t>
            </w: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63DC3A6B" w:rsidP="73FD4DE6" w:rsidRDefault="63DC3A6B" w14:paraId="4D89938F" w14:textId="2997FB3E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63DC3A6B">
              <w:rPr>
                <w:rFonts w:ascii="Arial" w:hAnsi="Arial" w:cs="Arial"/>
                <w:sz w:val="22"/>
                <w:szCs w:val="22"/>
              </w:rPr>
              <w:t>Hopes:</w:t>
            </w:r>
            <w:r w:rsidRPr="73FD4DE6" w:rsidR="31326760">
              <w:rPr>
                <w:rFonts w:ascii="Arial" w:hAnsi="Arial" w:cs="Arial"/>
                <w:sz w:val="22"/>
                <w:szCs w:val="22"/>
              </w:rPr>
              <w:t xml:space="preserve"> easier job, being more </w:t>
            </w:r>
            <w:r w:rsidRPr="73FD4DE6" w:rsidR="31326760">
              <w:rPr>
                <w:rFonts w:ascii="Arial" w:hAnsi="Arial" w:cs="Arial"/>
                <w:sz w:val="22"/>
                <w:szCs w:val="22"/>
              </w:rPr>
              <w:t>efficient</w:t>
            </w:r>
            <w:r w:rsidRPr="73FD4DE6" w:rsidR="31326760">
              <w:rPr>
                <w:rFonts w:ascii="Arial" w:hAnsi="Arial" w:cs="Arial"/>
                <w:sz w:val="22"/>
                <w:szCs w:val="22"/>
              </w:rPr>
              <w:t xml:space="preserve"> with new tools</w:t>
            </w:r>
          </w:p>
          <w:p w:rsidR="63DC3A6B" w:rsidP="73FD4DE6" w:rsidRDefault="63DC3A6B" w14:paraId="32E84169" w14:textId="5D30EBC8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63DC3A6B">
              <w:rPr>
                <w:rFonts w:ascii="Arial" w:hAnsi="Arial" w:cs="Arial"/>
                <w:sz w:val="22"/>
                <w:szCs w:val="22"/>
              </w:rPr>
              <w:t>Fears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>being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 xml:space="preserve"> repla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>c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>e</w:t>
            </w:r>
            <w:r w:rsidRPr="73FD4DE6" w:rsidR="714A0C98">
              <w:rPr>
                <w:rFonts w:ascii="Arial" w:hAnsi="Arial" w:cs="Arial"/>
                <w:sz w:val="22"/>
                <w:szCs w:val="22"/>
              </w:rPr>
              <w:t>d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>by A</w:t>
            </w:r>
            <w:r w:rsidRPr="73FD4DE6" w:rsidR="21D0686B">
              <w:rPr>
                <w:rFonts w:ascii="Arial" w:hAnsi="Arial" w:cs="Arial"/>
                <w:sz w:val="22"/>
                <w:szCs w:val="22"/>
              </w:rPr>
              <w:t>I</w:t>
            </w:r>
          </w:p>
        </w:tc>
      </w:tr>
      <w:tr w:rsidR="73FD4DE6" w:rsidTr="73FD4DE6" w14:paraId="0FA68040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755A1C35" w:rsidP="73FD4DE6" w:rsidRDefault="755A1C35" w14:paraId="22BF8CA3" w14:textId="44589CD6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755A1C35">
              <w:rPr>
                <w:rFonts w:ascii="Arial" w:hAnsi="Arial" w:cs="Arial"/>
                <w:sz w:val="22"/>
                <w:szCs w:val="22"/>
              </w:rPr>
              <w:t>Gastronomy</w:t>
            </w:r>
            <w:r w:rsidRPr="73FD4DE6" w:rsidR="203A0BF6">
              <w:rPr>
                <w:rFonts w:ascii="Arial" w:hAnsi="Arial" w:cs="Arial"/>
                <w:sz w:val="22"/>
                <w:szCs w:val="22"/>
              </w:rPr>
              <w:t xml:space="preserve"> / ticket </w:t>
            </w:r>
            <w:r w:rsidRPr="73FD4DE6" w:rsidR="203A0BF6">
              <w:rPr>
                <w:rFonts w:ascii="Arial" w:hAnsi="Arial" w:cs="Arial"/>
                <w:sz w:val="22"/>
                <w:szCs w:val="22"/>
              </w:rPr>
              <w:t>sales</w:t>
            </w:r>
            <w:r w:rsidRPr="73FD4DE6" w:rsidR="64691F4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3FD4DE6" w:rsidR="755A1C35">
              <w:rPr>
                <w:rFonts w:ascii="Arial" w:hAnsi="Arial" w:cs="Arial"/>
                <w:sz w:val="22"/>
                <w:szCs w:val="22"/>
              </w:rPr>
              <w:t>employees</w:t>
            </w: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2D981EDE" w:rsidP="73FD4DE6" w:rsidRDefault="2D981EDE" w14:paraId="78AE6D0B" w14:textId="167ABFA5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2D981EDE">
              <w:rPr>
                <w:rFonts w:ascii="Arial" w:hAnsi="Arial" w:cs="Arial"/>
                <w:sz w:val="22"/>
                <w:szCs w:val="22"/>
              </w:rPr>
              <w:t>Hopes: better financial performance which may result in raise</w:t>
            </w:r>
          </w:p>
        </w:tc>
      </w:tr>
      <w:tr w:rsidR="73FD4DE6" w:rsidTr="73FD4DE6" w14:paraId="251F23E6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32D42F13" w:rsidP="73FD4DE6" w:rsidRDefault="32D42F13" w14:paraId="52CE39BC" w14:textId="2DE06DC3">
            <w:pPr>
              <w:pStyle w:val="Normalny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73FD4DE6" w:rsidR="32D42F13">
              <w:rPr>
                <w:b w:val="0"/>
                <w:bCs w:val="0"/>
                <w:sz w:val="24"/>
                <w:szCs w:val="24"/>
              </w:rPr>
              <w:t xml:space="preserve">Parking </w:t>
            </w:r>
            <w:r w:rsidRPr="73FD4DE6" w:rsidR="2886930D">
              <w:rPr>
                <w:b w:val="0"/>
                <w:bCs w:val="0"/>
                <w:sz w:val="24"/>
                <w:szCs w:val="24"/>
              </w:rPr>
              <w:t>employees</w:t>
            </w:r>
          </w:p>
          <w:p w:rsidR="73FD4DE6" w:rsidP="73FD4DE6" w:rsidRDefault="73FD4DE6" w14:paraId="5B808357" w14:textId="39D80454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32D42F13" w:rsidP="73FD4DE6" w:rsidRDefault="32D42F13" w14:paraId="5CC2C880" w14:textId="7156734C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32D42F13">
              <w:rPr>
                <w:rFonts w:ascii="Arial" w:hAnsi="Arial" w:cs="Arial"/>
                <w:sz w:val="22"/>
                <w:szCs w:val="22"/>
              </w:rPr>
              <w:t xml:space="preserve">Hopes: </w:t>
            </w:r>
            <w:r w:rsidRPr="73FD4DE6" w:rsidR="16B041AF">
              <w:rPr>
                <w:rFonts w:ascii="Arial" w:hAnsi="Arial" w:cs="Arial"/>
                <w:sz w:val="22"/>
                <w:szCs w:val="22"/>
              </w:rPr>
              <w:t>spectators will know from the application where is the best place to park their cars which will result in less work</w:t>
            </w:r>
          </w:p>
          <w:p w:rsidR="16B041AF" w:rsidP="73FD4DE6" w:rsidRDefault="16B041AF" w14:paraId="093988EC" w14:textId="090775E9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16B041AF">
              <w:rPr>
                <w:rFonts w:ascii="Arial" w:hAnsi="Arial" w:cs="Arial"/>
                <w:sz w:val="22"/>
                <w:szCs w:val="22"/>
              </w:rPr>
              <w:t>Fears: Less work can mean layoffs</w:t>
            </w:r>
          </w:p>
        </w:tc>
      </w:tr>
      <w:tr w:rsidR="73FD4DE6" w:rsidTr="73FD4DE6" w14:paraId="416DEFC8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16B041AF" w:rsidP="73FD4DE6" w:rsidRDefault="16B041AF" w14:paraId="5D16A363" w14:textId="67F133F0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16B041AF">
              <w:rPr>
                <w:rFonts w:ascii="Arial" w:hAnsi="Arial" w:cs="Arial"/>
                <w:sz w:val="22"/>
                <w:szCs w:val="22"/>
              </w:rPr>
              <w:t>Security employe</w:t>
            </w:r>
            <w:r w:rsidRPr="73FD4DE6" w:rsidR="266BB7E2">
              <w:rPr>
                <w:rFonts w:ascii="Arial" w:hAnsi="Arial" w:cs="Arial"/>
                <w:sz w:val="22"/>
                <w:szCs w:val="22"/>
              </w:rPr>
              <w:t>e</w:t>
            </w:r>
            <w:r w:rsidRPr="73FD4DE6" w:rsidR="16B041AF">
              <w:rPr>
                <w:rFonts w:ascii="Arial" w:hAnsi="Arial" w:cs="Arial"/>
                <w:sz w:val="22"/>
                <w:szCs w:val="22"/>
              </w:rPr>
              <w:t>s</w:t>
            </w:r>
            <w:r w:rsidRPr="73FD4DE6" w:rsidR="419E1844">
              <w:rPr>
                <w:rFonts w:ascii="Arial" w:hAnsi="Arial" w:cs="Arial"/>
                <w:sz w:val="22"/>
                <w:szCs w:val="22"/>
              </w:rPr>
              <w:t xml:space="preserve"> / Medical staff</w:t>
            </w:r>
          </w:p>
          <w:p w:rsidR="73FD4DE6" w:rsidP="73FD4DE6" w:rsidRDefault="73FD4DE6" w14:paraId="438C49AA" w14:textId="6F39D362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6C996F45" w:rsidP="73FD4DE6" w:rsidRDefault="6C996F45" w14:paraId="648EEE91" w14:textId="347D4664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6C996F45">
              <w:rPr>
                <w:rFonts w:ascii="Arial" w:hAnsi="Arial" w:cs="Arial"/>
                <w:sz w:val="22"/>
                <w:szCs w:val="22"/>
              </w:rPr>
              <w:t>Hopes: System can decrease overall chaos</w:t>
            </w:r>
            <w:r w:rsidRPr="73FD4DE6" w:rsidR="7A8BEF4E">
              <w:rPr>
                <w:rFonts w:ascii="Arial" w:hAnsi="Arial" w:cs="Arial"/>
                <w:sz w:val="22"/>
                <w:szCs w:val="22"/>
              </w:rPr>
              <w:t xml:space="preserve"> which will </w:t>
            </w:r>
            <w:r w:rsidRPr="73FD4DE6" w:rsidR="53EF5080">
              <w:rPr>
                <w:rFonts w:ascii="Arial" w:hAnsi="Arial" w:cs="Arial"/>
                <w:sz w:val="22"/>
                <w:szCs w:val="22"/>
              </w:rPr>
              <w:t>ease</w:t>
            </w:r>
            <w:r w:rsidRPr="73FD4DE6" w:rsidR="2692CA36">
              <w:rPr>
                <w:rFonts w:ascii="Arial" w:hAnsi="Arial" w:cs="Arial"/>
                <w:sz w:val="22"/>
                <w:szCs w:val="22"/>
              </w:rPr>
              <w:t xml:space="preserve"> their work</w:t>
            </w:r>
          </w:p>
        </w:tc>
      </w:tr>
      <w:tr w:rsidR="73FD4DE6" w:rsidTr="73FD4DE6" w14:paraId="4B083F99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26369530" w:rsidP="73FD4DE6" w:rsidRDefault="26369530" w14:paraId="17B0BE96" w14:textId="03E05832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26369530">
              <w:rPr>
                <w:rFonts w:ascii="Arial" w:hAnsi="Arial" w:cs="Arial"/>
                <w:sz w:val="22"/>
                <w:szCs w:val="22"/>
              </w:rPr>
              <w:t>Marketing employees</w:t>
            </w: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26369530" w:rsidP="73FD4DE6" w:rsidRDefault="26369530" w14:paraId="214B5C79" w14:textId="05D49F7E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26369530">
              <w:rPr>
                <w:rFonts w:ascii="Arial" w:hAnsi="Arial" w:cs="Arial"/>
                <w:sz w:val="22"/>
                <w:szCs w:val="22"/>
              </w:rPr>
              <w:t xml:space="preserve">Concerns: </w:t>
            </w:r>
            <w:r w:rsidRPr="73FD4DE6" w:rsidR="26369530">
              <w:rPr>
                <w:rFonts w:ascii="Arial" w:hAnsi="Arial" w:cs="Arial"/>
                <w:sz w:val="22"/>
                <w:szCs w:val="22"/>
              </w:rPr>
              <w:t>getting</w:t>
            </w:r>
            <w:r w:rsidRPr="73FD4DE6" w:rsidR="26369530">
              <w:rPr>
                <w:rFonts w:ascii="Arial" w:hAnsi="Arial" w:cs="Arial"/>
                <w:sz w:val="22"/>
                <w:szCs w:val="22"/>
              </w:rPr>
              <w:t xml:space="preserve"> people </w:t>
            </w:r>
            <w:r w:rsidRPr="73FD4DE6" w:rsidR="26369530">
              <w:rPr>
                <w:rFonts w:ascii="Arial" w:hAnsi="Arial" w:cs="Arial"/>
                <w:sz w:val="22"/>
                <w:szCs w:val="22"/>
              </w:rPr>
              <w:t>familiar</w:t>
            </w:r>
            <w:r w:rsidRPr="73FD4DE6" w:rsidR="26369530">
              <w:rPr>
                <w:rFonts w:ascii="Arial" w:hAnsi="Arial" w:cs="Arial"/>
                <w:sz w:val="22"/>
                <w:szCs w:val="22"/>
              </w:rPr>
              <w:t xml:space="preserve"> with new system and applicat</w:t>
            </w:r>
            <w:r w:rsidRPr="73FD4DE6" w:rsidR="3DFB7BD9">
              <w:rPr>
                <w:rFonts w:ascii="Arial" w:hAnsi="Arial" w:cs="Arial"/>
                <w:sz w:val="22"/>
                <w:szCs w:val="22"/>
              </w:rPr>
              <w:t>ion</w:t>
            </w:r>
          </w:p>
        </w:tc>
      </w:tr>
      <w:tr w:rsidR="73FD4DE6" w:rsidTr="73FD4DE6" w14:paraId="52A0368E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03BFED51" w:rsidP="73FD4DE6" w:rsidRDefault="03BFED51" w14:paraId="055EBC88" w14:textId="584D2800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03BFED51">
              <w:rPr>
                <w:rFonts w:ascii="Arial" w:hAnsi="Arial" w:cs="Arial"/>
                <w:sz w:val="22"/>
                <w:szCs w:val="22"/>
              </w:rPr>
              <w:t>Information service employees</w:t>
            </w: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03BFED51" w:rsidP="73FD4DE6" w:rsidRDefault="03BFED51" w14:paraId="042CBCF7" w14:textId="0256779D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03BFED51">
              <w:rPr>
                <w:rFonts w:ascii="Arial" w:hAnsi="Arial" w:cs="Arial"/>
                <w:sz w:val="22"/>
                <w:szCs w:val="22"/>
              </w:rPr>
              <w:t>Concerns: New application can bring many questions f</w:t>
            </w:r>
            <w:r w:rsidRPr="73FD4DE6" w:rsidR="4C532B4E">
              <w:rPr>
                <w:rFonts w:ascii="Arial" w:hAnsi="Arial" w:cs="Arial"/>
                <w:sz w:val="22"/>
                <w:szCs w:val="22"/>
              </w:rPr>
              <w:t>r</w:t>
            </w:r>
            <w:r w:rsidRPr="73FD4DE6" w:rsidR="4C532B4E">
              <w:rPr>
                <w:rFonts w:ascii="Arial" w:hAnsi="Arial" w:cs="Arial"/>
                <w:sz w:val="22"/>
                <w:szCs w:val="22"/>
              </w:rPr>
              <w:t xml:space="preserve">om </w:t>
            </w:r>
            <w:r w:rsidRPr="73FD4DE6" w:rsidR="03BFED51">
              <w:rPr>
                <w:rFonts w:ascii="Arial" w:hAnsi="Arial" w:cs="Arial"/>
                <w:sz w:val="22"/>
                <w:szCs w:val="22"/>
              </w:rPr>
              <w:t>customers, who will</w:t>
            </w:r>
            <w:r w:rsidRPr="73FD4DE6" w:rsidR="03BFED51">
              <w:rPr>
                <w:rFonts w:ascii="Arial" w:hAnsi="Arial" w:cs="Arial"/>
                <w:sz w:val="22"/>
                <w:szCs w:val="22"/>
              </w:rPr>
              <w:t xml:space="preserve"> call them</w:t>
            </w:r>
            <w:r w:rsidRPr="73FD4DE6" w:rsidR="3C51FF4A">
              <w:rPr>
                <w:rFonts w:ascii="Arial" w:hAnsi="Arial" w:cs="Arial"/>
                <w:sz w:val="22"/>
                <w:szCs w:val="22"/>
              </w:rPr>
              <w:t xml:space="preserve"> to resolve their doubts</w:t>
            </w:r>
          </w:p>
        </w:tc>
      </w:tr>
      <w:tr w:rsidR="73FD4DE6" w:rsidTr="73FD4DE6" w14:paraId="41B91590">
        <w:tc>
          <w:tcPr>
            <w:tcW w:w="3969" w:type="dxa"/>
            <w:tcBorders/>
            <w:tcMar>
              <w:top w:w="57" w:type="dxa"/>
              <w:bottom w:w="57" w:type="dxa"/>
            </w:tcMar>
          </w:tcPr>
          <w:p w:rsidR="41F8BF99" w:rsidP="73FD4DE6" w:rsidRDefault="41F8BF99" w14:paraId="6A49E8D5" w14:textId="686998EC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41F8BF99">
              <w:rPr>
                <w:rFonts w:ascii="Arial" w:hAnsi="Arial" w:cs="Arial"/>
                <w:sz w:val="22"/>
                <w:szCs w:val="22"/>
              </w:rPr>
              <w:t>UEFA</w:t>
            </w:r>
          </w:p>
          <w:p w:rsidR="73FD4DE6" w:rsidP="73FD4DE6" w:rsidRDefault="73FD4DE6" w14:paraId="4535256D" w14:textId="74287A45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tcBorders/>
            <w:tcMar>
              <w:top w:w="57" w:type="dxa"/>
              <w:bottom w:w="57" w:type="dxa"/>
            </w:tcMar>
          </w:tcPr>
          <w:p w:rsidR="59FC14F0" w:rsidP="73FD4DE6" w:rsidRDefault="59FC14F0" w14:paraId="7C8902FC" w14:textId="511009C2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59FC14F0">
              <w:rPr>
                <w:rFonts w:ascii="Arial" w:hAnsi="Arial" w:cs="Arial"/>
                <w:sz w:val="22"/>
                <w:szCs w:val="22"/>
              </w:rPr>
              <w:t xml:space="preserve">Hopes: </w:t>
            </w:r>
            <w:r w:rsidRPr="73FD4DE6" w:rsidR="6710D501">
              <w:rPr>
                <w:rFonts w:ascii="Arial" w:hAnsi="Arial" w:cs="Arial"/>
                <w:sz w:val="22"/>
                <w:szCs w:val="22"/>
              </w:rPr>
              <w:t>New stadium which can hold Champions League</w:t>
            </w:r>
            <w:r w:rsidRPr="73FD4DE6" w:rsidR="241CFC89">
              <w:rPr>
                <w:rFonts w:ascii="Arial" w:hAnsi="Arial" w:cs="Arial"/>
                <w:sz w:val="22"/>
                <w:szCs w:val="22"/>
              </w:rPr>
              <w:t>/Europe League/Conference League</w:t>
            </w:r>
            <w:r w:rsidRPr="73FD4DE6" w:rsidR="6710D5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3FD4DE6" w:rsidR="6710D501">
              <w:rPr>
                <w:rFonts w:ascii="Arial" w:hAnsi="Arial" w:cs="Arial"/>
                <w:sz w:val="22"/>
                <w:szCs w:val="22"/>
              </w:rPr>
              <w:t>final</w:t>
            </w:r>
          </w:p>
        </w:tc>
      </w:tr>
      <w:tr xmlns:wp14="http://schemas.microsoft.com/office/word/2010/wordml" w:rsidRPr="001046E7" w:rsidR="0075548E" w:rsidTr="73FD4DE6" w14:paraId="6B699379" wp14:textId="77777777">
        <w:tc>
          <w:tcPr>
            <w:tcW w:w="3969" w:type="dxa"/>
            <w:tcMar>
              <w:top w:w="57" w:type="dxa"/>
              <w:bottom w:w="57" w:type="dxa"/>
            </w:tcMar>
          </w:tcPr>
          <w:p w:rsidRPr="001046E7" w:rsidR="0075548E" w:rsidP="648ACEE0" w:rsidRDefault="0075548E" w14:paraId="3FE9F23F" wp14:textId="0C5D8AE4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451F5B7">
              <w:rPr>
                <w:rFonts w:ascii="Arial" w:hAnsi="Arial" w:cs="Arial"/>
                <w:sz w:val="22"/>
                <w:szCs w:val="22"/>
              </w:rPr>
              <w:t>Sponsors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Pr="001046E7" w:rsidR="0075548E" w:rsidP="648ACEE0" w:rsidRDefault="0075548E" w14:paraId="29ABC1B7" wp14:textId="67E22163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498EDAD">
              <w:rPr>
                <w:rFonts w:ascii="Arial" w:hAnsi="Arial" w:cs="Arial"/>
                <w:sz w:val="22"/>
                <w:szCs w:val="22"/>
              </w:rPr>
              <w:t>Hopes:</w:t>
            </w:r>
            <w:r w:rsidRPr="51FBCAC2" w:rsidR="492297D4">
              <w:rPr>
                <w:rFonts w:ascii="Arial" w:hAnsi="Arial" w:cs="Arial"/>
                <w:sz w:val="22"/>
                <w:szCs w:val="22"/>
              </w:rPr>
              <w:t xml:space="preserve"> less food waste --&gt; better PR;</w:t>
            </w:r>
          </w:p>
          <w:p w:rsidRPr="001046E7" w:rsidR="0075548E" w:rsidP="648ACEE0" w:rsidRDefault="0075548E" w14:paraId="1F72F646" wp14:textId="7024C2F2">
            <w:pPr>
              <w:pStyle w:val="Normalny"/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72955D9E">
              <w:rPr>
                <w:rFonts w:ascii="Arial" w:hAnsi="Arial" w:cs="Arial"/>
                <w:sz w:val="22"/>
                <w:szCs w:val="22"/>
              </w:rPr>
              <w:t xml:space="preserve">Innovative system would make the stadium more recognizable hence the sponsors are </w:t>
            </w:r>
            <w:r w:rsidRPr="51FBCAC2" w:rsidR="72955D9E">
              <w:rPr>
                <w:rFonts w:ascii="Arial" w:hAnsi="Arial" w:cs="Arial"/>
                <w:sz w:val="22"/>
                <w:szCs w:val="22"/>
              </w:rPr>
              <w:t>profiting</w:t>
            </w:r>
            <w:r w:rsidRPr="51FBCAC2" w:rsidR="72955D9E">
              <w:rPr>
                <w:rFonts w:ascii="Arial" w:hAnsi="Arial" w:cs="Arial"/>
                <w:sz w:val="22"/>
                <w:szCs w:val="22"/>
              </w:rPr>
              <w:t xml:space="preserve"> from that</w:t>
            </w:r>
          </w:p>
        </w:tc>
      </w:tr>
      <w:tr w:rsidR="648ACEE0" w:rsidTr="73FD4DE6" w14:paraId="289968F0">
        <w:tc>
          <w:tcPr>
            <w:tcW w:w="3969" w:type="dxa"/>
            <w:tcMar>
              <w:top w:w="57" w:type="dxa"/>
              <w:bottom w:w="57" w:type="dxa"/>
            </w:tcMar>
          </w:tcPr>
          <w:p w:rsidR="39DD1C21" w:rsidP="648ACEE0" w:rsidRDefault="39DD1C21" w14:paraId="1C65728F" w14:textId="0F6D1993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218847ED">
              <w:rPr>
                <w:rFonts w:ascii="Arial" w:hAnsi="Arial" w:cs="Arial"/>
                <w:sz w:val="22"/>
                <w:szCs w:val="22"/>
              </w:rPr>
              <w:t>CEO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39DD1C21" w:rsidP="648ACEE0" w:rsidRDefault="39DD1C21" w14:paraId="3BEE214A" w14:textId="5A6B3A7C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218847ED">
              <w:rPr>
                <w:rFonts w:ascii="Arial" w:hAnsi="Arial" w:cs="Arial"/>
                <w:sz w:val="22"/>
                <w:szCs w:val="22"/>
              </w:rPr>
              <w:t>Hope: Maximizing profits</w:t>
            </w:r>
          </w:p>
        </w:tc>
      </w:tr>
      <w:tr w:rsidR="648ACEE0" w:rsidTr="73FD4DE6" w14:paraId="119A2A71">
        <w:tc>
          <w:tcPr>
            <w:tcW w:w="3969" w:type="dxa"/>
            <w:tcMar>
              <w:top w:w="57" w:type="dxa"/>
              <w:bottom w:w="57" w:type="dxa"/>
            </w:tcMar>
          </w:tcPr>
          <w:p w:rsidR="07BF699E" w:rsidP="648ACEE0" w:rsidRDefault="07BF699E" w14:paraId="07F25649" w14:textId="53B01C73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980669D">
              <w:rPr>
                <w:rFonts w:ascii="Arial" w:hAnsi="Arial" w:cs="Arial"/>
                <w:sz w:val="22"/>
                <w:szCs w:val="22"/>
              </w:rPr>
              <w:t>Cooperating IT systems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7BF699E" w:rsidP="648ACEE0" w:rsidRDefault="07BF699E" w14:paraId="7734C558" w14:textId="60B6D1EB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980669D">
              <w:rPr>
                <w:rFonts w:ascii="Arial" w:hAnsi="Arial" w:cs="Arial"/>
                <w:sz w:val="22"/>
                <w:szCs w:val="22"/>
              </w:rPr>
              <w:t xml:space="preserve">Fears: </w:t>
            </w:r>
            <w:r w:rsidRPr="51FBCAC2" w:rsidR="1980669D">
              <w:rPr>
                <w:rFonts w:ascii="Arial" w:hAnsi="Arial" w:cs="Arial"/>
                <w:sz w:val="22"/>
                <w:szCs w:val="22"/>
              </w:rPr>
              <w:t>adapting</w:t>
            </w:r>
            <w:r w:rsidRPr="51FBCAC2" w:rsidR="1980669D">
              <w:rPr>
                <w:rFonts w:ascii="Arial" w:hAnsi="Arial" w:cs="Arial"/>
                <w:sz w:val="22"/>
                <w:szCs w:val="22"/>
              </w:rPr>
              <w:t xml:space="preserve"> to a new system</w:t>
            </w:r>
          </w:p>
        </w:tc>
      </w:tr>
      <w:tr w:rsidR="648ACEE0" w:rsidTr="73FD4DE6" w14:paraId="53A50DEF">
        <w:tc>
          <w:tcPr>
            <w:tcW w:w="3969" w:type="dxa"/>
            <w:tcMar>
              <w:top w:w="57" w:type="dxa"/>
              <w:bottom w:w="57" w:type="dxa"/>
            </w:tcMar>
          </w:tcPr>
          <w:p w:rsidR="07BF699E" w:rsidP="648ACEE0" w:rsidRDefault="07BF699E" w14:paraId="22DB9BFA" w14:textId="352F7FC1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980669D">
              <w:rPr>
                <w:rFonts w:ascii="Arial" w:hAnsi="Arial" w:cs="Arial"/>
                <w:sz w:val="22"/>
                <w:szCs w:val="22"/>
              </w:rPr>
              <w:t>Government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7BF699E" w:rsidP="73FD4DE6" w:rsidRDefault="07BF699E" w14:paraId="6F86A1DD" w14:textId="1675A3B4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0F7E4D74">
              <w:rPr>
                <w:rFonts w:ascii="Arial" w:hAnsi="Arial" w:cs="Arial"/>
                <w:sz w:val="22"/>
                <w:szCs w:val="22"/>
              </w:rPr>
              <w:t xml:space="preserve">Fears: </w:t>
            </w:r>
            <w:r w:rsidRPr="73FD4DE6" w:rsidR="772962F3">
              <w:rPr>
                <w:rFonts w:ascii="Arial" w:hAnsi="Arial" w:cs="Arial"/>
                <w:sz w:val="22"/>
                <w:szCs w:val="22"/>
              </w:rPr>
              <w:t>L</w:t>
            </w:r>
            <w:r w:rsidRPr="73FD4DE6" w:rsidR="0F7E4D74">
              <w:rPr>
                <w:rFonts w:ascii="Arial" w:hAnsi="Arial" w:cs="Arial"/>
                <w:sz w:val="22"/>
                <w:szCs w:val="22"/>
              </w:rPr>
              <w:t>ayoffs</w:t>
            </w:r>
          </w:p>
          <w:p w:rsidR="07BF699E" w:rsidP="648ACEE0" w:rsidRDefault="07BF699E" w14:paraId="232EDDA2" w14:textId="325F79F5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05DF42C4">
              <w:rPr>
                <w:rFonts w:ascii="Arial" w:hAnsi="Arial" w:cs="Arial"/>
                <w:sz w:val="22"/>
                <w:szCs w:val="22"/>
              </w:rPr>
              <w:t xml:space="preserve">Concerns: the question if the system will </w:t>
            </w:r>
            <w:r w:rsidRPr="73FD4DE6" w:rsidR="32BDC178">
              <w:rPr>
                <w:rFonts w:ascii="Arial" w:hAnsi="Arial" w:cs="Arial"/>
                <w:sz w:val="22"/>
                <w:szCs w:val="22"/>
              </w:rPr>
              <w:t>distribute spectators with accordance to the mass events law</w:t>
            </w:r>
          </w:p>
        </w:tc>
      </w:tr>
      <w:tr w:rsidR="648ACEE0" w:rsidTr="73FD4DE6" w14:paraId="1DE588CE">
        <w:tc>
          <w:tcPr>
            <w:tcW w:w="3969" w:type="dxa"/>
            <w:tcMar>
              <w:top w:w="57" w:type="dxa"/>
              <w:bottom w:w="57" w:type="dxa"/>
            </w:tcMar>
          </w:tcPr>
          <w:p w:rsidR="1681EEFF" w:rsidP="648ACEE0" w:rsidRDefault="1681EEFF" w14:paraId="33FFB7C7" w14:textId="7392634F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1837871">
              <w:rPr>
                <w:rFonts w:ascii="Arial" w:hAnsi="Arial" w:cs="Arial"/>
                <w:sz w:val="22"/>
                <w:szCs w:val="22"/>
              </w:rPr>
              <w:t xml:space="preserve">Food </w:t>
            </w:r>
            <w:r w:rsidRPr="51FBCAC2" w:rsidR="11837871">
              <w:rPr>
                <w:rFonts w:ascii="Arial" w:hAnsi="Arial" w:cs="Arial"/>
                <w:sz w:val="22"/>
                <w:szCs w:val="22"/>
              </w:rPr>
              <w:t>supplier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1681EEFF" w:rsidP="648ACEE0" w:rsidRDefault="1681EEFF" w14:paraId="7795FCFE" w14:textId="510CB486">
            <w:pPr>
              <w:pStyle w:val="Normaln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11837871">
              <w:rPr>
                <w:rFonts w:ascii="Arial" w:hAnsi="Arial" w:cs="Arial"/>
                <w:sz w:val="22"/>
                <w:szCs w:val="22"/>
              </w:rPr>
              <w:t>Fears: Less profit because of less food delivered</w:t>
            </w:r>
          </w:p>
        </w:tc>
      </w:tr>
    </w:tbl>
    <w:p xmlns:wp14="http://schemas.microsoft.com/office/word/2010/wordml" w:rsidRPr="001046E7" w:rsidR="00CC2E97" w:rsidP="51FBCAC2" w:rsidRDefault="00CC2E97" w14:paraId="08CE6F91" wp14:textId="77777777">
      <w:pPr>
        <w:tabs>
          <w:tab w:val="left" w:pos="284"/>
        </w:tabs>
        <w:ind w:left="360"/>
        <w:rPr>
          <w:b w:val="1"/>
          <w:bCs w:val="1"/>
          <w:sz w:val="28"/>
          <w:szCs w:val="28"/>
          <w:lang w:val="en-US"/>
        </w:rPr>
      </w:pPr>
    </w:p>
    <w:p xmlns:wp14="http://schemas.microsoft.com/office/word/2010/wordml" w:rsidRPr="004E7340" w:rsidR="00CC2E97" w:rsidP="51FBCAC2" w:rsidRDefault="00117387" w14:paraId="15BE9235" wp14:textId="77777777">
      <w:pPr>
        <w:numPr>
          <w:ilvl w:val="0"/>
          <w:numId w:val="2"/>
        </w:numPr>
        <w:tabs>
          <w:tab w:val="left" w:pos="284"/>
        </w:tabs>
        <w:rPr>
          <w:b w:val="1"/>
          <w:bCs w:val="1"/>
          <w:sz w:val="28"/>
          <w:szCs w:val="28"/>
          <w:lang w:val="en-US"/>
        </w:rPr>
      </w:pPr>
      <w:r w:rsidRPr="73FD4DE6" w:rsidR="18EDACCE">
        <w:rPr>
          <w:b w:val="1"/>
          <w:bCs w:val="1"/>
          <w:sz w:val="28"/>
          <w:szCs w:val="28"/>
        </w:rPr>
        <w:t>System’s context</w:t>
      </w:r>
    </w:p>
    <w:p xmlns:wp14="http://schemas.microsoft.com/office/word/2010/wordml" w:rsidRPr="001046E7" w:rsidR="0075548E" w:rsidP="51FBCAC2" w:rsidRDefault="00117387" w14:paraId="64C6853A" wp14:textId="77777777">
      <w:pPr>
        <w:numPr>
          <w:ilvl w:val="1"/>
          <w:numId w:val="2"/>
        </w:numPr>
        <w:tabs>
          <w:tab w:val="left" w:pos="284"/>
        </w:tabs>
        <w:spacing w:before="120"/>
        <w:rPr>
          <w:sz w:val="28"/>
          <w:szCs w:val="28"/>
          <w:lang w:val="en-US"/>
        </w:rPr>
      </w:pPr>
      <w:r w:rsidRPr="73FD4DE6" w:rsidR="18EDACCE">
        <w:rPr>
          <w:sz w:val="28"/>
          <w:szCs w:val="28"/>
        </w:rPr>
        <w:t>System users</w:t>
      </w:r>
      <w:r w:rsidRPr="73FD4DE6" w:rsidR="0A5DA25E">
        <w:rPr>
          <w:sz w:val="28"/>
          <w:szCs w:val="28"/>
        </w:rPr>
        <w:t xml:space="preserve"> and</w:t>
      </w:r>
      <w:r w:rsidRPr="73FD4DE6" w:rsidR="18EDACCE">
        <w:rPr>
          <w:sz w:val="28"/>
          <w:szCs w:val="28"/>
        </w:rPr>
        <w:t xml:space="preserve"> their characteristics</w:t>
      </w:r>
    </w:p>
    <w:p xmlns:wp14="http://schemas.microsoft.com/office/word/2010/wordml" w:rsidRPr="001046E7" w:rsidR="007F1CFD" w:rsidP="007F1CFD" w:rsidRDefault="007F1CFD" w14:paraId="61CDCEAD" wp14:textId="77777777">
      <w:pPr>
        <w:rPr>
          <w:lang w:val="en-US"/>
        </w:rPr>
      </w:pPr>
    </w:p>
    <w:tbl>
      <w:tblPr>
        <w:tblW w:w="892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0"/>
        <w:gridCol w:w="1740"/>
        <w:gridCol w:w="5387"/>
      </w:tblGrid>
      <w:tr xmlns:wp14="http://schemas.microsoft.com/office/word/2010/wordml" w:rsidRPr="001046E7" w:rsidR="007F1CFD" w:rsidTr="73FD4DE6" w14:paraId="30BA6B02" wp14:textId="77777777"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7F1CFD" w:rsidP="51FBCAC2" w:rsidRDefault="007F1CFD" w14:paraId="7F19B809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7F1CF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User</w:t>
            </w:r>
          </w:p>
        </w:tc>
        <w:tc>
          <w:tcPr>
            <w:tcW w:w="7127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F1CFD" w:rsidP="51FBCAC2" w:rsidRDefault="007F1CFD" w14:paraId="170973A1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7F1CF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Characteristics</w:t>
            </w:r>
          </w:p>
        </w:tc>
      </w:tr>
      <w:tr xmlns:wp14="http://schemas.microsoft.com/office/word/2010/wordml" w:rsidRPr="001046E7" w:rsidR="007F1CFD" w:rsidTr="73FD4DE6" w14:paraId="0AAC3B7B" wp14:textId="77777777">
        <w:tc>
          <w:tcPr>
            <w:tcW w:w="1800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  <w:vAlign w:val="center"/>
          </w:tcPr>
          <w:p w:rsidRPr="001046E7" w:rsidR="007F1CFD" w:rsidP="73FD4DE6" w:rsidRDefault="007F1CFD" w14:paraId="37719037" wp14:textId="4C5C95AA">
            <w:pPr>
              <w:tabs>
                <w:tab w:val="left" w:pos="284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73FD4DE6" w:rsidR="5F8586DC">
              <w:rPr>
                <w:sz w:val="24"/>
                <w:szCs w:val="24"/>
              </w:rPr>
              <w:t>S</w:t>
            </w:r>
            <w:r w:rsidRPr="73FD4DE6" w:rsidR="44BA106E">
              <w:rPr>
                <w:sz w:val="24"/>
                <w:szCs w:val="24"/>
              </w:rPr>
              <w:t>pectators</w:t>
            </w:r>
          </w:p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Pr="001046E7" w:rsidR="007F1CFD" w:rsidP="51FBCAC2" w:rsidRDefault="007F1CFD" w14:paraId="788F00D9" wp14:textId="77777777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="007F1CFD">
              <w:rPr>
                <w:sz w:val="24"/>
                <w:szCs w:val="24"/>
                <w:lang w:val="en-US"/>
              </w:rPr>
              <w:t>Profile</w:t>
            </w:r>
            <w:r w:rsidRPr="51FBCAC2" w:rsidR="007F1CFD">
              <w:rPr>
                <w:b w:val="1"/>
                <w:bCs w:val="1"/>
                <w:sz w:val="24"/>
                <w:szCs w:val="24"/>
                <w:lang w:val="en-US"/>
              </w:rPr>
              <w:t xml:space="preserve"> </w:t>
            </w:r>
            <w:r w:rsidRPr="51FBCAC2">
              <w:rPr>
                <w:rStyle w:val="Odwoanieprzypisudolnego"/>
                <w:b w:val="1"/>
                <w:bCs w:val="1"/>
                <w:sz w:val="24"/>
                <w:szCs w:val="24"/>
                <w:lang w:val="en-US"/>
              </w:rPr>
              <w:footnoteReference w:id="1"/>
            </w: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007F1CFD" w:rsidP="648ACEE0" w:rsidRDefault="007F1CFD" w14:paraId="6BB9E253" wp14:textId="7DD92AE8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4085772D">
              <w:rPr>
                <w:sz w:val="28"/>
                <w:szCs w:val="28"/>
              </w:rPr>
              <w:t xml:space="preserve">Nowadays, </w:t>
            </w:r>
            <w:r w:rsidRPr="73FD4DE6" w:rsidR="4085772D">
              <w:rPr>
                <w:sz w:val="28"/>
                <w:szCs w:val="28"/>
              </w:rPr>
              <w:t>nearly everyone</w:t>
            </w:r>
            <w:r w:rsidRPr="73FD4DE6" w:rsidR="4085772D">
              <w:rPr>
                <w:sz w:val="28"/>
                <w:szCs w:val="28"/>
              </w:rPr>
              <w:t xml:space="preserve"> is familiar with smartphones and simple application.</w:t>
            </w:r>
            <w:r w:rsidRPr="73FD4DE6" w:rsidR="2C63F07A">
              <w:rPr>
                <w:sz w:val="28"/>
                <w:szCs w:val="28"/>
              </w:rPr>
              <w:t xml:space="preserve"> However, some of them might need tutorial on how to use the application. Most of the users will speak in polish, yet </w:t>
            </w:r>
            <w:r w:rsidRPr="73FD4DE6" w:rsidR="7A9D4C69">
              <w:rPr>
                <w:sz w:val="28"/>
                <w:szCs w:val="28"/>
              </w:rPr>
              <w:t xml:space="preserve">during the international events, there will appear abroad </w:t>
            </w:r>
            <w:r w:rsidRPr="73FD4DE6" w:rsidR="7A9D4C69">
              <w:rPr>
                <w:sz w:val="28"/>
                <w:szCs w:val="28"/>
              </w:rPr>
              <w:t>spec</w:t>
            </w:r>
            <w:r w:rsidRPr="73FD4DE6" w:rsidR="6F7CA78C">
              <w:rPr>
                <w:sz w:val="28"/>
                <w:szCs w:val="28"/>
              </w:rPr>
              <w:t>t</w:t>
            </w:r>
            <w:r w:rsidRPr="73FD4DE6" w:rsidR="7A9D4C69">
              <w:rPr>
                <w:sz w:val="28"/>
                <w:szCs w:val="28"/>
              </w:rPr>
              <w:t>ators</w:t>
            </w:r>
            <w:r w:rsidRPr="73FD4DE6" w:rsidR="7A9D4C69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1046E7" w:rsidR="007F1CFD" w:rsidTr="73FD4DE6" w14:paraId="7136ECE8" wp14:textId="77777777">
        <w:tc>
          <w:tcPr>
            <w:tcW w:w="1800" w:type="dxa"/>
            <w:vMerge/>
            <w:tcBorders/>
            <w:tcMar/>
          </w:tcPr>
          <w:p w:rsidRPr="001046E7" w:rsidR="007F1CFD" w:rsidP="001D3268" w:rsidRDefault="007F1CFD" w14:paraId="23DE523C" wp14:textId="77777777">
            <w:pPr>
              <w:tabs>
                <w:tab w:val="left" w:pos="284"/>
              </w:tabs>
              <w:rPr>
                <w:sz w:val="28"/>
                <w:lang w:val="en-US"/>
              </w:rPr>
            </w:pPr>
          </w:p>
        </w:tc>
        <w:tc>
          <w:tcPr>
            <w:tcW w:w="1740" w:type="dxa"/>
            <w:tcMar/>
          </w:tcPr>
          <w:p w:rsidRPr="001046E7" w:rsidR="007F1CFD" w:rsidP="51FBCAC2" w:rsidRDefault="007F1CFD" w14:paraId="7098EF6C" wp14:textId="77777777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="007F1CFD">
              <w:rPr>
                <w:sz w:val="24"/>
                <w:szCs w:val="24"/>
                <w:lang w:val="en-US"/>
              </w:rPr>
              <w:t xml:space="preserve">Conditions of use </w:t>
            </w:r>
            <w:r w:rsidRPr="51FBCAC2">
              <w:rPr>
                <w:rStyle w:val="Odwoanieprzypisudolnego"/>
                <w:b w:val="1"/>
                <w:bCs w:val="1"/>
                <w:sz w:val="24"/>
                <w:szCs w:val="24"/>
                <w:lang w:val="en-US"/>
              </w:rPr>
              <w:footnoteReference w:id="2"/>
            </w:r>
          </w:p>
        </w:tc>
        <w:tc>
          <w:tcPr>
            <w:tcW w:w="5387" w:type="dxa"/>
            <w:tcMar/>
          </w:tcPr>
          <w:p w:rsidR="007F1CFD" w:rsidP="648ACEE0" w:rsidRDefault="007F1CFD" w14:paraId="52E56223" wp14:textId="06406751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5D78C6D0">
              <w:rPr>
                <w:sz w:val="28"/>
                <w:szCs w:val="28"/>
              </w:rPr>
              <w:t xml:space="preserve">Application will be used after purchasing tickets. </w:t>
            </w:r>
            <w:r w:rsidRPr="73FD4DE6" w:rsidR="7E1E6BF3">
              <w:rPr>
                <w:sz w:val="28"/>
                <w:szCs w:val="28"/>
              </w:rPr>
              <w:t xml:space="preserve">They </w:t>
            </w:r>
            <w:r w:rsidRPr="73FD4DE6" w:rsidR="7E1E6BF3">
              <w:rPr>
                <w:sz w:val="28"/>
                <w:szCs w:val="28"/>
              </w:rPr>
              <w:t>have to</w:t>
            </w:r>
            <w:r w:rsidRPr="73FD4DE6" w:rsidR="7E1E6BF3">
              <w:rPr>
                <w:sz w:val="28"/>
                <w:szCs w:val="28"/>
              </w:rPr>
              <w:t xml:space="preserve"> be informed about the application, have a smartphone </w:t>
            </w:r>
            <w:r w:rsidRPr="73FD4DE6" w:rsidR="6522E059">
              <w:rPr>
                <w:sz w:val="28"/>
                <w:szCs w:val="28"/>
              </w:rPr>
              <w:t xml:space="preserve">with internet access </w:t>
            </w:r>
            <w:r w:rsidRPr="73FD4DE6" w:rsidR="7E1E6BF3">
              <w:rPr>
                <w:sz w:val="28"/>
                <w:szCs w:val="28"/>
              </w:rPr>
              <w:t xml:space="preserve">and application </w:t>
            </w:r>
            <w:r w:rsidRPr="73FD4DE6" w:rsidR="498ECF54">
              <w:rPr>
                <w:sz w:val="28"/>
                <w:szCs w:val="28"/>
              </w:rPr>
              <w:t>downloaded</w:t>
            </w:r>
            <w:r w:rsidRPr="73FD4DE6" w:rsidR="509ED8CC">
              <w:rPr>
                <w:sz w:val="28"/>
                <w:szCs w:val="28"/>
              </w:rPr>
              <w:t xml:space="preserve">. </w:t>
            </w:r>
            <w:r w:rsidRPr="73FD4DE6" w:rsidR="26800955">
              <w:rPr>
                <w:sz w:val="28"/>
                <w:szCs w:val="28"/>
              </w:rPr>
              <w:t xml:space="preserve">Application has to be easy to use, reliable, has to </w:t>
            </w:r>
            <w:r w:rsidRPr="73FD4DE6" w:rsidR="26800955">
              <w:rPr>
                <w:sz w:val="28"/>
                <w:szCs w:val="28"/>
              </w:rPr>
              <w:t>p</w:t>
            </w:r>
            <w:r w:rsidRPr="73FD4DE6" w:rsidR="121B9B6B">
              <w:rPr>
                <w:sz w:val="28"/>
                <w:szCs w:val="28"/>
              </w:rPr>
              <w:t>r</w:t>
            </w:r>
            <w:r w:rsidRPr="73FD4DE6" w:rsidR="26800955">
              <w:rPr>
                <w:sz w:val="28"/>
                <w:szCs w:val="28"/>
              </w:rPr>
              <w:t>oces</w:t>
            </w:r>
            <w:r w:rsidRPr="73FD4DE6" w:rsidR="1B6E610D">
              <w:rPr>
                <w:sz w:val="28"/>
                <w:szCs w:val="28"/>
              </w:rPr>
              <w:t>s</w:t>
            </w:r>
            <w:r w:rsidRPr="73FD4DE6" w:rsidR="26800955">
              <w:rPr>
                <w:sz w:val="28"/>
                <w:szCs w:val="28"/>
              </w:rPr>
              <w:t xml:space="preserve"> a lot of data </w:t>
            </w:r>
            <w:r w:rsidRPr="73FD4DE6" w:rsidR="62952EC5">
              <w:rPr>
                <w:sz w:val="28"/>
                <w:szCs w:val="28"/>
              </w:rPr>
              <w:t>quickly and good GPS connection for reliable position on the map</w:t>
            </w:r>
            <w:r w:rsidRPr="73FD4DE6" w:rsidR="4D3320D4">
              <w:rPr>
                <w:sz w:val="28"/>
                <w:szCs w:val="28"/>
              </w:rPr>
              <w:t xml:space="preserve"> as the application will be used while </w:t>
            </w:r>
            <w:r w:rsidRPr="73FD4DE6" w:rsidR="4D3320D4">
              <w:rPr>
                <w:sz w:val="28"/>
                <w:szCs w:val="28"/>
              </w:rPr>
              <w:t>moving.</w:t>
            </w:r>
          </w:p>
        </w:tc>
      </w:tr>
      <w:tr xmlns:wp14="http://schemas.microsoft.com/office/word/2010/wordml" w:rsidRPr="001046E7" w:rsidR="007F1CFD" w:rsidTr="73FD4DE6" w14:paraId="1809686A" wp14:textId="77777777">
        <w:tc>
          <w:tcPr>
            <w:tcW w:w="1800" w:type="dxa"/>
            <w:vMerge/>
            <w:tcBorders/>
            <w:tcMar/>
          </w:tcPr>
          <w:p w:rsidRPr="001046E7" w:rsidR="007F1CFD" w:rsidP="001D3268" w:rsidRDefault="007F1CFD" w14:paraId="07547A01" wp14:textId="77777777">
            <w:pPr>
              <w:tabs>
                <w:tab w:val="left" w:pos="284"/>
              </w:tabs>
              <w:rPr>
                <w:sz w:val="28"/>
                <w:lang w:val="en-US"/>
              </w:rPr>
            </w:pPr>
          </w:p>
        </w:tc>
        <w:tc>
          <w:tcPr>
            <w:tcW w:w="1740" w:type="dxa"/>
            <w:tcBorders>
              <w:bottom w:val="single" w:color="auto" w:sz="12" w:space="0"/>
            </w:tcBorders>
            <w:tcMar/>
          </w:tcPr>
          <w:p w:rsidRPr="001046E7" w:rsidR="007F1CFD" w:rsidP="51FBCAC2" w:rsidRDefault="007F1CFD" w14:paraId="6A242C9B" wp14:textId="77777777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="007F1CFD">
              <w:rPr>
                <w:sz w:val="24"/>
                <w:szCs w:val="24"/>
                <w:lang w:val="en-US"/>
              </w:rPr>
              <w:t xml:space="preserve">User interface requirements </w:t>
            </w:r>
            <w:r w:rsidRPr="51FBCAC2">
              <w:rPr>
                <w:rStyle w:val="Odwoanieprzypisudolnego"/>
                <w:b w:val="1"/>
                <w:bCs w:val="1"/>
                <w:sz w:val="24"/>
                <w:szCs w:val="24"/>
                <w:lang w:val="en-US"/>
              </w:rPr>
              <w:footnoteReference w:id="3"/>
            </w:r>
          </w:p>
        </w:tc>
        <w:tc>
          <w:tcPr>
            <w:tcW w:w="5387" w:type="dxa"/>
            <w:tcBorders>
              <w:bottom w:val="single" w:color="auto" w:sz="12" w:space="0"/>
            </w:tcBorders>
            <w:tcMar/>
          </w:tcPr>
          <w:p w:rsidRPr="001046E7" w:rsidR="007F1CFD" w:rsidP="73FD4DE6" w:rsidRDefault="007F1CFD" w14:paraId="5043CB0F" wp14:textId="705D1AC6">
            <w:pPr>
              <w:pStyle w:val="Normalny"/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6E3C00D0">
              <w:rPr>
                <w:sz w:val="28"/>
                <w:szCs w:val="28"/>
              </w:rPr>
              <w:t>Different font sizes</w:t>
            </w:r>
            <w:r w:rsidRPr="73FD4DE6" w:rsidR="5B64108F">
              <w:rPr>
                <w:sz w:val="28"/>
                <w:szCs w:val="28"/>
              </w:rPr>
              <w:t>,</w:t>
            </w:r>
            <w:r w:rsidRPr="73FD4DE6" w:rsidR="6E3C00D0">
              <w:rPr>
                <w:sz w:val="28"/>
                <w:szCs w:val="28"/>
              </w:rPr>
              <w:t xml:space="preserve"> help </w:t>
            </w:r>
            <w:r w:rsidRPr="73FD4DE6" w:rsidR="6E3C00D0">
              <w:rPr>
                <w:sz w:val="28"/>
                <w:szCs w:val="28"/>
              </w:rPr>
              <w:t>option</w:t>
            </w:r>
            <w:r w:rsidRPr="73FD4DE6" w:rsidR="6E3C00D0">
              <w:rPr>
                <w:sz w:val="28"/>
                <w:szCs w:val="28"/>
              </w:rPr>
              <w:t xml:space="preserve">, </w:t>
            </w:r>
            <w:r w:rsidRPr="73FD4DE6" w:rsidR="75F4F0EE">
              <w:rPr>
                <w:sz w:val="28"/>
                <w:szCs w:val="28"/>
              </w:rPr>
              <w:t xml:space="preserve">undo </w:t>
            </w:r>
            <w:r w:rsidRPr="73FD4DE6" w:rsidR="75F4F0EE">
              <w:rPr>
                <w:sz w:val="28"/>
                <w:szCs w:val="28"/>
              </w:rPr>
              <w:t>option</w:t>
            </w:r>
            <w:r w:rsidRPr="73FD4DE6" w:rsidR="75F4F0EE">
              <w:rPr>
                <w:sz w:val="28"/>
                <w:szCs w:val="28"/>
              </w:rPr>
              <w:t xml:space="preserve">, summary with all the </w:t>
            </w:r>
            <w:r w:rsidRPr="73FD4DE6" w:rsidR="75F4F0EE">
              <w:rPr>
                <w:sz w:val="28"/>
                <w:szCs w:val="28"/>
              </w:rPr>
              <w:t>important information</w:t>
            </w:r>
            <w:r w:rsidRPr="73FD4DE6" w:rsidR="0D11700E">
              <w:rPr>
                <w:sz w:val="28"/>
                <w:szCs w:val="28"/>
              </w:rPr>
              <w:t xml:space="preserve"> after </w:t>
            </w:r>
            <w:r w:rsidRPr="73FD4DE6" w:rsidR="0D11700E">
              <w:rPr>
                <w:sz w:val="28"/>
                <w:szCs w:val="28"/>
              </w:rPr>
              <w:t>purchasing</w:t>
            </w:r>
            <w:r w:rsidRPr="73FD4DE6" w:rsidR="0D11700E">
              <w:rPr>
                <w:sz w:val="28"/>
                <w:szCs w:val="28"/>
              </w:rPr>
              <w:t xml:space="preserve"> the tickets.</w:t>
            </w:r>
            <w:r w:rsidRPr="73FD4DE6" w:rsidR="295F3957">
              <w:rPr>
                <w:sz w:val="28"/>
                <w:szCs w:val="28"/>
              </w:rPr>
              <w:t xml:space="preserve"> Application will </w:t>
            </w:r>
            <w:r w:rsidRPr="73FD4DE6" w:rsidR="3E09D04A">
              <w:rPr>
                <w:sz w:val="28"/>
                <w:szCs w:val="28"/>
              </w:rPr>
              <w:t xml:space="preserve">have </w:t>
            </w:r>
            <w:r w:rsidRPr="73FD4DE6" w:rsidR="3E09D04A">
              <w:rPr>
                <w:sz w:val="28"/>
                <w:szCs w:val="28"/>
              </w:rPr>
              <w:t>option</w:t>
            </w:r>
            <w:r w:rsidRPr="73FD4DE6" w:rsidR="3E09D04A">
              <w:rPr>
                <w:sz w:val="28"/>
                <w:szCs w:val="28"/>
              </w:rPr>
              <w:t xml:space="preserve"> to </w:t>
            </w:r>
            <w:r w:rsidRPr="73FD4DE6" w:rsidR="295F3957">
              <w:rPr>
                <w:sz w:val="28"/>
                <w:szCs w:val="28"/>
              </w:rPr>
              <w:t>be in English</w:t>
            </w:r>
            <w:r w:rsidRPr="73FD4DE6" w:rsidR="60A6C405">
              <w:rPr>
                <w:sz w:val="28"/>
                <w:szCs w:val="28"/>
              </w:rPr>
              <w:t>.</w:t>
            </w:r>
            <w:r w:rsidRPr="73FD4DE6" w:rsidR="39081CEB">
              <w:rPr>
                <w:sz w:val="28"/>
                <w:szCs w:val="28"/>
              </w:rPr>
              <w:t xml:space="preserve"> There </w:t>
            </w:r>
            <w:r w:rsidRPr="73FD4DE6" w:rsidR="39081CEB">
              <w:rPr>
                <w:sz w:val="28"/>
                <w:szCs w:val="28"/>
              </w:rPr>
              <w:t>has to</w:t>
            </w:r>
            <w:r w:rsidRPr="73FD4DE6" w:rsidR="39081CEB">
              <w:rPr>
                <w:sz w:val="28"/>
                <w:szCs w:val="28"/>
              </w:rPr>
              <w:t xml:space="preserve"> be tutorial </w:t>
            </w:r>
            <w:r w:rsidRPr="73FD4DE6" w:rsidR="21E37AD2">
              <w:rPr>
                <w:sz w:val="28"/>
                <w:szCs w:val="28"/>
              </w:rPr>
              <w:t xml:space="preserve">and FAQ </w:t>
            </w:r>
            <w:r w:rsidRPr="73FD4DE6" w:rsidR="39081CEB">
              <w:rPr>
                <w:sz w:val="28"/>
                <w:szCs w:val="28"/>
              </w:rPr>
              <w:t xml:space="preserve">available and contact </w:t>
            </w:r>
            <w:r w:rsidRPr="73FD4DE6" w:rsidR="39081CEB">
              <w:rPr>
                <w:sz w:val="28"/>
                <w:szCs w:val="28"/>
              </w:rPr>
              <w:t>number</w:t>
            </w:r>
            <w:r w:rsidRPr="73FD4DE6" w:rsidR="39081CEB">
              <w:rPr>
                <w:sz w:val="28"/>
                <w:szCs w:val="28"/>
              </w:rPr>
              <w:t xml:space="preserve"> to information service.</w:t>
            </w:r>
            <w:r w:rsidRPr="73FD4DE6" w:rsidR="5736526F">
              <w:rPr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1046E7" w:rsidR="007F1CFD" w:rsidTr="73FD4DE6" w14:paraId="453F91FD" wp14:textId="77777777">
        <w:tc>
          <w:tcPr>
            <w:tcW w:w="1800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  <w:vAlign w:val="center"/>
          </w:tcPr>
          <w:p w:rsidRPr="001046E7" w:rsidR="007F1CFD" w:rsidP="73FD4DE6" w:rsidRDefault="007F1CFD" w14:paraId="3ACC9305" wp14:textId="3C60FFE5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  <w:lang w:val="en-US"/>
              </w:rPr>
            </w:pPr>
            <w:r w:rsidRPr="73FD4DE6" w:rsidR="3ABF9369">
              <w:rPr>
                <w:sz w:val="24"/>
                <w:szCs w:val="24"/>
              </w:rPr>
              <w:t>Office jobs (administration, sales</w:t>
            </w:r>
            <w:r w:rsidRPr="73FD4DE6" w:rsidR="3ABF9369">
              <w:rPr>
                <w:sz w:val="24"/>
                <w:szCs w:val="24"/>
              </w:rPr>
              <w:t>,</w:t>
            </w:r>
            <w:r w:rsidRPr="73FD4DE6" w:rsidR="4D2D100F">
              <w:rPr>
                <w:sz w:val="24"/>
                <w:szCs w:val="24"/>
              </w:rPr>
              <w:t xml:space="preserve"> </w:t>
            </w:r>
            <w:r w:rsidRPr="73FD4DE6" w:rsidR="3ABF9369">
              <w:rPr>
                <w:sz w:val="24"/>
                <w:szCs w:val="24"/>
              </w:rPr>
              <w:t>accounting</w:t>
            </w:r>
            <w:r w:rsidRPr="73FD4DE6" w:rsidR="10BBBE82">
              <w:rPr>
                <w:sz w:val="24"/>
                <w:szCs w:val="24"/>
              </w:rPr>
              <w:t>, marketing</w:t>
            </w:r>
            <w:r w:rsidRPr="73FD4DE6" w:rsidR="3ABF9369">
              <w:rPr>
                <w:sz w:val="24"/>
                <w:szCs w:val="24"/>
              </w:rPr>
              <w:t>)</w:t>
            </w:r>
          </w:p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Pr="001046E7" w:rsidR="007F1CFD" w:rsidP="73FD4DE6" w:rsidRDefault="007F1CFD" w14:paraId="095E98F2" wp14:textId="63310808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73FD4DE6" w:rsidR="6D3FBC58">
              <w:rPr>
                <w:sz w:val="24"/>
                <w:szCs w:val="24"/>
              </w:rPr>
              <w:t>Profile</w:t>
            </w: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Pr="001046E7" w:rsidR="007F1CFD" w:rsidP="648ACEE0" w:rsidRDefault="007F1CFD" w14:paraId="07459315" wp14:textId="07180C7B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27B8DC1A">
              <w:rPr>
                <w:sz w:val="28"/>
                <w:szCs w:val="28"/>
              </w:rPr>
              <w:t xml:space="preserve">The company hires </w:t>
            </w:r>
            <w:r w:rsidRPr="73FD4DE6" w:rsidR="27B8DC1A">
              <w:rPr>
                <w:sz w:val="28"/>
                <w:szCs w:val="28"/>
              </w:rPr>
              <w:t>empl</w:t>
            </w:r>
            <w:r w:rsidRPr="73FD4DE6" w:rsidR="00166D9B">
              <w:rPr>
                <w:sz w:val="28"/>
                <w:szCs w:val="28"/>
              </w:rPr>
              <w:t>o</w:t>
            </w:r>
            <w:r w:rsidRPr="73FD4DE6" w:rsidR="27B8DC1A">
              <w:rPr>
                <w:sz w:val="28"/>
                <w:szCs w:val="28"/>
              </w:rPr>
              <w:t>yees</w:t>
            </w:r>
            <w:r w:rsidRPr="73FD4DE6" w:rsidR="27B8DC1A">
              <w:rPr>
                <w:sz w:val="28"/>
                <w:szCs w:val="28"/>
              </w:rPr>
              <w:t xml:space="preserve"> in all range of age, and IT skills, so some </w:t>
            </w:r>
            <w:r w:rsidRPr="73FD4DE6" w:rsidR="27B8DC1A">
              <w:rPr>
                <w:sz w:val="28"/>
                <w:szCs w:val="28"/>
              </w:rPr>
              <w:t>of t</w:t>
            </w:r>
            <w:r w:rsidRPr="73FD4DE6" w:rsidR="27B8DC1A">
              <w:rPr>
                <w:sz w:val="28"/>
                <w:szCs w:val="28"/>
              </w:rPr>
              <w:t>h</w:t>
            </w:r>
            <w:r w:rsidRPr="73FD4DE6" w:rsidR="27B8DC1A">
              <w:rPr>
                <w:sz w:val="28"/>
                <w:szCs w:val="28"/>
              </w:rPr>
              <w:t>em</w:t>
            </w:r>
            <w:r w:rsidRPr="73FD4DE6" w:rsidR="0F98E63F">
              <w:rPr>
                <w:sz w:val="28"/>
                <w:szCs w:val="28"/>
              </w:rPr>
              <w:t xml:space="preserve"> </w:t>
            </w:r>
            <w:r w:rsidRPr="73FD4DE6" w:rsidR="0C529F51">
              <w:rPr>
                <w:sz w:val="28"/>
                <w:szCs w:val="28"/>
              </w:rPr>
              <w:t xml:space="preserve">might </w:t>
            </w:r>
            <w:r w:rsidRPr="73FD4DE6" w:rsidR="46E63105">
              <w:rPr>
                <w:sz w:val="28"/>
                <w:szCs w:val="28"/>
              </w:rPr>
              <w:t>fin</w:t>
            </w:r>
            <w:r w:rsidRPr="73FD4DE6" w:rsidR="0C529F51">
              <w:rPr>
                <w:sz w:val="28"/>
                <w:szCs w:val="28"/>
              </w:rPr>
              <w:t>d</w:t>
            </w:r>
            <w:r w:rsidRPr="73FD4DE6" w:rsidR="0C529F51">
              <w:rPr>
                <w:sz w:val="28"/>
                <w:szCs w:val="28"/>
              </w:rPr>
              <w:t xml:space="preserve"> </w:t>
            </w:r>
            <w:r w:rsidRPr="73FD4DE6" w:rsidR="7CE407D5">
              <w:rPr>
                <w:sz w:val="28"/>
                <w:szCs w:val="28"/>
              </w:rPr>
              <w:t xml:space="preserve">some </w:t>
            </w:r>
            <w:r w:rsidRPr="73FD4DE6" w:rsidR="0C529F51">
              <w:rPr>
                <w:sz w:val="28"/>
                <w:szCs w:val="28"/>
              </w:rPr>
              <w:t>d</w:t>
            </w:r>
            <w:r w:rsidRPr="73FD4DE6" w:rsidR="0C529F51">
              <w:rPr>
                <w:sz w:val="28"/>
                <w:szCs w:val="28"/>
              </w:rPr>
              <w:t>ifficulties</w:t>
            </w:r>
            <w:r w:rsidRPr="73FD4DE6" w:rsidR="0C529F51">
              <w:rPr>
                <w:sz w:val="28"/>
                <w:szCs w:val="28"/>
              </w:rPr>
              <w:t xml:space="preserve"> </w:t>
            </w:r>
            <w:r w:rsidRPr="73FD4DE6" w:rsidR="2C13F818">
              <w:rPr>
                <w:sz w:val="28"/>
                <w:szCs w:val="28"/>
              </w:rPr>
              <w:t>i</w:t>
            </w:r>
            <w:r w:rsidRPr="73FD4DE6" w:rsidR="2C13F818">
              <w:rPr>
                <w:sz w:val="28"/>
                <w:szCs w:val="28"/>
              </w:rPr>
              <w:t>n</w:t>
            </w:r>
            <w:r w:rsidRPr="73FD4DE6" w:rsidR="2C13F818">
              <w:rPr>
                <w:sz w:val="28"/>
                <w:szCs w:val="28"/>
              </w:rPr>
              <w:t xml:space="preserve"> getting to know</w:t>
            </w:r>
            <w:r w:rsidRPr="73FD4DE6" w:rsidR="4E27FED4">
              <w:rPr>
                <w:sz w:val="28"/>
                <w:szCs w:val="28"/>
              </w:rPr>
              <w:t xml:space="preserve"> the new system.</w:t>
            </w:r>
          </w:p>
        </w:tc>
      </w:tr>
      <w:tr xmlns:wp14="http://schemas.microsoft.com/office/word/2010/wordml" w:rsidRPr="001046E7" w:rsidR="007F1CFD" w:rsidTr="73FD4DE6" w14:paraId="1563810F" wp14:textId="77777777">
        <w:tc>
          <w:tcPr>
            <w:tcW w:w="1800" w:type="dxa"/>
            <w:vMerge/>
            <w:tcBorders/>
            <w:tcMar/>
          </w:tcPr>
          <w:p w:rsidRPr="001046E7" w:rsidR="007F1CFD" w:rsidP="001D3268" w:rsidRDefault="007F1CFD" w14:paraId="6537F28F" wp14:textId="77777777">
            <w:pPr>
              <w:tabs>
                <w:tab w:val="left" w:pos="284"/>
              </w:tabs>
              <w:rPr>
                <w:sz w:val="28"/>
                <w:lang w:val="en-US"/>
              </w:rPr>
            </w:pPr>
          </w:p>
        </w:tc>
        <w:tc>
          <w:tcPr>
            <w:tcW w:w="1740" w:type="dxa"/>
            <w:tcMar/>
          </w:tcPr>
          <w:p w:rsidRPr="001046E7" w:rsidR="007F1CFD" w:rsidP="73FD4DE6" w:rsidRDefault="007F1CFD" w14:paraId="4B3BE491" wp14:textId="0ABB7D45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73FD4DE6" w:rsidR="6D3FBC58">
              <w:rPr>
                <w:sz w:val="24"/>
                <w:szCs w:val="24"/>
              </w:rPr>
              <w:t>Conditions of use</w:t>
            </w:r>
          </w:p>
        </w:tc>
        <w:tc>
          <w:tcPr>
            <w:tcW w:w="5387" w:type="dxa"/>
            <w:tcMar/>
          </w:tcPr>
          <w:p w:rsidRPr="001046E7" w:rsidR="007F1CFD" w:rsidP="648ACEE0" w:rsidRDefault="007F1CFD" w14:paraId="6DFB9E20" wp14:textId="714F0CAE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59520416">
              <w:rPr>
                <w:sz w:val="28"/>
                <w:szCs w:val="28"/>
              </w:rPr>
              <w:t xml:space="preserve">Application will be used mostly on the office </w:t>
            </w:r>
            <w:r w:rsidRPr="73FD4DE6" w:rsidR="371622A9">
              <w:rPr>
                <w:sz w:val="28"/>
                <w:szCs w:val="28"/>
              </w:rPr>
              <w:t>computers;</w:t>
            </w:r>
            <w:r w:rsidRPr="73FD4DE6" w:rsidR="59520416">
              <w:rPr>
                <w:sz w:val="28"/>
                <w:szCs w:val="28"/>
              </w:rPr>
              <w:t xml:space="preserve"> it will be used for exte</w:t>
            </w:r>
            <w:r w:rsidRPr="73FD4DE6" w:rsidR="48BDCE5F">
              <w:rPr>
                <w:sz w:val="28"/>
                <w:szCs w:val="28"/>
              </w:rPr>
              <w:t>nded period of time (up to 8h office hours)</w:t>
            </w:r>
            <w:r w:rsidRPr="73FD4DE6" w:rsidR="3FDD0FE5">
              <w:rPr>
                <w:sz w:val="28"/>
                <w:szCs w:val="28"/>
              </w:rPr>
              <w:t xml:space="preserve">; </w:t>
            </w:r>
            <w:r w:rsidRPr="73FD4DE6" w:rsidR="1E9D0CF7">
              <w:rPr>
                <w:sz w:val="28"/>
                <w:szCs w:val="28"/>
              </w:rPr>
              <w:t xml:space="preserve">dealing with huge data sets, quick </w:t>
            </w:r>
            <w:r w:rsidRPr="73FD4DE6" w:rsidR="02C45BFA">
              <w:rPr>
                <w:sz w:val="28"/>
                <w:szCs w:val="28"/>
              </w:rPr>
              <w:t xml:space="preserve">and easy </w:t>
            </w:r>
            <w:r w:rsidRPr="73FD4DE6" w:rsidR="6BB3267D">
              <w:rPr>
                <w:sz w:val="28"/>
                <w:szCs w:val="28"/>
              </w:rPr>
              <w:t>a</w:t>
            </w:r>
            <w:r w:rsidRPr="73FD4DE6" w:rsidR="1E9D0CF7">
              <w:rPr>
                <w:sz w:val="28"/>
                <w:szCs w:val="28"/>
              </w:rPr>
              <w:t>ccess to essential dat</w:t>
            </w:r>
            <w:r w:rsidRPr="73FD4DE6" w:rsidR="1B78B644">
              <w:rPr>
                <w:sz w:val="28"/>
                <w:szCs w:val="28"/>
              </w:rPr>
              <w:t>a</w:t>
            </w:r>
            <w:r w:rsidRPr="73FD4DE6" w:rsidR="47E07985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1046E7" w:rsidR="007F1CFD" w:rsidTr="73FD4DE6" w14:paraId="51A134DF" wp14:textId="77777777">
        <w:tc>
          <w:tcPr>
            <w:tcW w:w="1800" w:type="dxa"/>
            <w:vMerge/>
            <w:tcBorders/>
            <w:tcMar/>
          </w:tcPr>
          <w:p w:rsidRPr="001046E7" w:rsidR="007F1CFD" w:rsidP="001D3268" w:rsidRDefault="007F1CFD" w14:paraId="70DF9E56" wp14:textId="77777777">
            <w:pPr>
              <w:tabs>
                <w:tab w:val="left" w:pos="284"/>
              </w:tabs>
              <w:rPr>
                <w:sz w:val="28"/>
                <w:lang w:val="en-US"/>
              </w:rPr>
            </w:pPr>
          </w:p>
        </w:tc>
        <w:tc>
          <w:tcPr>
            <w:tcW w:w="1740" w:type="dxa"/>
            <w:tcBorders>
              <w:bottom w:val="single" w:color="auto" w:sz="12" w:space="0"/>
            </w:tcBorders>
            <w:tcMar/>
          </w:tcPr>
          <w:p w:rsidRPr="001046E7" w:rsidR="007F1CFD" w:rsidP="51FBCAC2" w:rsidRDefault="007F1CFD" w14:paraId="5A11D6E4" wp14:textId="77777777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51FBCAC2" w:rsidR="007F1CFD">
              <w:rPr>
                <w:sz w:val="24"/>
                <w:szCs w:val="24"/>
              </w:rPr>
              <w:t>User interface requirements</w:t>
            </w:r>
          </w:p>
        </w:tc>
        <w:tc>
          <w:tcPr>
            <w:tcW w:w="5387" w:type="dxa"/>
            <w:tcBorders>
              <w:bottom w:val="single" w:color="auto" w:sz="12" w:space="0"/>
            </w:tcBorders>
            <w:tcMar/>
          </w:tcPr>
          <w:p w:rsidRPr="001046E7" w:rsidR="007F1CFD" w:rsidP="73FD4DE6" w:rsidRDefault="007F1CFD" w14:paraId="44E871BC" wp14:textId="6C49E82C">
            <w:pPr>
              <w:pStyle w:val="Normalny"/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4BA273F4">
              <w:rPr>
                <w:sz w:val="28"/>
                <w:szCs w:val="28"/>
              </w:rPr>
              <w:t>Different font si</w:t>
            </w:r>
            <w:r w:rsidRPr="73FD4DE6" w:rsidR="4187CDC3">
              <w:rPr>
                <w:sz w:val="28"/>
                <w:szCs w:val="28"/>
              </w:rPr>
              <w:t>zes, dark mode, useful shortcuts that will make the work faster, simplicity and clarity</w:t>
            </w:r>
            <w:r w:rsidRPr="73FD4DE6" w:rsidR="424B2C9F">
              <w:rPr>
                <w:sz w:val="28"/>
                <w:szCs w:val="28"/>
              </w:rPr>
              <w:t xml:space="preserve"> of interface</w:t>
            </w:r>
            <w:r w:rsidRPr="73FD4DE6" w:rsidR="4187CDC3">
              <w:rPr>
                <w:sz w:val="28"/>
                <w:szCs w:val="28"/>
              </w:rPr>
              <w:t xml:space="preserve">, </w:t>
            </w:r>
            <w:r w:rsidRPr="73FD4DE6" w:rsidR="08ED6223">
              <w:rPr>
                <w:sz w:val="28"/>
                <w:szCs w:val="28"/>
              </w:rPr>
              <w:t xml:space="preserve">simple AI to detect small </w:t>
            </w:r>
            <w:r w:rsidRPr="73FD4DE6" w:rsidR="08ED6223">
              <w:rPr>
                <w:sz w:val="28"/>
                <w:szCs w:val="28"/>
              </w:rPr>
              <w:t>errors,</w:t>
            </w:r>
            <w:r w:rsidRPr="73FD4DE6" w:rsidR="08ED6223">
              <w:rPr>
                <w:sz w:val="28"/>
                <w:szCs w:val="28"/>
              </w:rPr>
              <w:t xml:space="preserve"> do</w:t>
            </w:r>
            <w:r w:rsidRPr="73FD4DE6" w:rsidR="2A7B3234">
              <w:rPr>
                <w:sz w:val="28"/>
                <w:szCs w:val="28"/>
              </w:rPr>
              <w:t>uble step verification</w:t>
            </w:r>
            <w:r w:rsidRPr="73FD4DE6" w:rsidR="3CC8D089">
              <w:rPr>
                <w:sz w:val="28"/>
                <w:szCs w:val="28"/>
                <w:lang w:val="en-US"/>
              </w:rPr>
              <w:t>, hints and contextual help on how to use the system.</w:t>
            </w:r>
          </w:p>
        </w:tc>
      </w:tr>
      <w:tr xmlns:wp14="http://schemas.microsoft.com/office/word/2010/wordml" w:rsidRPr="001046E7" w:rsidR="007F1CFD" w:rsidTr="73FD4DE6" w14:paraId="6A8BA672" wp14:textId="77777777">
        <w:tc>
          <w:tcPr>
            <w:tcW w:w="1800" w:type="dxa"/>
            <w:vMerge w:val="restart"/>
            <w:tcBorders>
              <w:top w:val="single" w:color="auto" w:sz="12" w:space="0"/>
            </w:tcBorders>
            <w:tcMar/>
            <w:vAlign w:val="center"/>
          </w:tcPr>
          <w:p w:rsidRPr="001046E7" w:rsidR="007F1CFD" w:rsidP="73FD4DE6" w:rsidRDefault="007F1CFD" w14:paraId="58C8AF30" wp14:textId="1DFAD614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FD4DE6" w:rsidR="0BDC3CC0">
              <w:rPr>
                <w:rFonts w:ascii="Arial" w:hAnsi="Arial" w:cs="Arial"/>
                <w:sz w:val="22"/>
                <w:szCs w:val="22"/>
              </w:rPr>
              <w:t>Security employees / Medical staff</w:t>
            </w:r>
            <w:r w:rsidRPr="73FD4DE6" w:rsidR="60FE6906"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:rsidRPr="001046E7" w:rsidR="007F1CFD" w:rsidP="73FD4DE6" w:rsidRDefault="007F1CFD" w14:paraId="6AF8F60D" wp14:textId="16DFF8C0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60FE6906">
              <w:rPr>
                <w:rFonts w:ascii="Arial" w:hAnsi="Arial" w:cs="Arial"/>
                <w:sz w:val="22"/>
                <w:szCs w:val="22"/>
              </w:rPr>
              <w:t xml:space="preserve">Parking </w:t>
            </w:r>
            <w:r w:rsidRPr="73FD4DE6" w:rsidR="217BB692">
              <w:rPr>
                <w:rFonts w:ascii="Arial" w:hAnsi="Arial" w:cs="Arial"/>
                <w:sz w:val="22"/>
                <w:szCs w:val="22"/>
              </w:rPr>
              <w:t>department</w:t>
            </w:r>
          </w:p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Pr="001046E7" w:rsidR="007F1CFD" w:rsidP="73FD4DE6" w:rsidRDefault="007F1CFD" wp14:textId="77777777" w14:paraId="1873ED83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Profile</w:t>
            </w:r>
          </w:p>
          <w:p w:rsidRPr="001046E7" w:rsidR="007F1CFD" w:rsidP="73FD4DE6" w:rsidRDefault="007F1CFD" w14:paraId="5C7DA2F3" wp14:textId="7CCC733A">
            <w:pPr>
              <w:pStyle w:val="Normalny"/>
              <w:tabs>
                <w:tab w:val="left" w:pos="28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Pr="001046E7" w:rsidR="007F1CFD" w:rsidP="73FD4DE6" w:rsidRDefault="007F1CFD" w14:paraId="144A5D23" wp14:textId="7A8DC5D8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 w:rsidRPr="73FD4DE6" w:rsidR="077D5A42">
              <w:rPr>
                <w:sz w:val="28"/>
                <w:szCs w:val="28"/>
              </w:rPr>
              <w:t>The company hires employees in all range of age, and IT skills, so some of them might find some difficulties in getting to know the new system.</w:t>
            </w:r>
          </w:p>
        </w:tc>
      </w:tr>
      <w:tr w:rsidR="73FD4DE6" w:rsidTr="73FD4DE6" w14:paraId="70996FD5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5FFCD95B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64134C68" w:rsidP="73FD4DE6" w:rsidRDefault="64134C68" w14:paraId="1A094AFC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Conditions of use</w:t>
            </w:r>
          </w:p>
          <w:p w:rsidR="73FD4DE6" w:rsidP="73FD4DE6" w:rsidRDefault="73FD4DE6" w14:paraId="10DE456D" w14:textId="6FFE5ECB">
            <w:pPr>
              <w:pStyle w:val="Normalny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0A8075A8" w:rsidP="73FD4DE6" w:rsidRDefault="0A8075A8" w14:paraId="6F47A19B" w14:textId="00A7092A">
            <w:pPr>
              <w:pStyle w:val="Normalny"/>
              <w:jc w:val="left"/>
              <w:rPr>
                <w:sz w:val="28"/>
                <w:szCs w:val="28"/>
                <w:lang w:val="en-US"/>
              </w:rPr>
            </w:pPr>
            <w:r w:rsidRPr="73FD4DE6" w:rsidR="0A8075A8">
              <w:rPr>
                <w:sz w:val="28"/>
                <w:szCs w:val="28"/>
                <w:lang w:val="en-US"/>
              </w:rPr>
              <w:t>System</w:t>
            </w:r>
            <w:r w:rsidRPr="73FD4DE6" w:rsidR="2366F9FA">
              <w:rPr>
                <w:sz w:val="28"/>
                <w:szCs w:val="28"/>
                <w:lang w:val="en-US"/>
              </w:rPr>
              <w:t xml:space="preserve"> will be used by workers in the field (in </w:t>
            </w:r>
            <w:r w:rsidRPr="73FD4DE6" w:rsidR="34BD1423">
              <w:rPr>
                <w:sz w:val="28"/>
                <w:szCs w:val="28"/>
                <w:lang w:val="en-US"/>
              </w:rPr>
              <w:t xml:space="preserve">the </w:t>
            </w:r>
            <w:r w:rsidRPr="73FD4DE6" w:rsidR="104BB6C1">
              <w:rPr>
                <w:sz w:val="28"/>
                <w:szCs w:val="28"/>
                <w:lang w:val="en-US"/>
              </w:rPr>
              <w:t>boundaries</w:t>
            </w:r>
            <w:r w:rsidRPr="73FD4DE6" w:rsidR="34BD1423">
              <w:rPr>
                <w:sz w:val="28"/>
                <w:szCs w:val="28"/>
                <w:lang w:val="en-US"/>
              </w:rPr>
              <w:t xml:space="preserve"> of the stadium), </w:t>
            </w:r>
            <w:r w:rsidRPr="73FD4DE6" w:rsidR="6D62AD71">
              <w:rPr>
                <w:sz w:val="28"/>
                <w:szCs w:val="28"/>
                <w:lang w:val="en-US"/>
              </w:rPr>
              <w:t>employees</w:t>
            </w:r>
            <w:r w:rsidRPr="73FD4DE6" w:rsidR="34BD1423">
              <w:rPr>
                <w:sz w:val="28"/>
                <w:szCs w:val="28"/>
                <w:lang w:val="en-US"/>
              </w:rPr>
              <w:t xml:space="preserve"> </w:t>
            </w:r>
            <w:r w:rsidRPr="73FD4DE6" w:rsidR="34BD1423">
              <w:rPr>
                <w:sz w:val="28"/>
                <w:szCs w:val="28"/>
                <w:lang w:val="en-US"/>
              </w:rPr>
              <w:t>might be moving quickly, there may be a lot of noise and cr</w:t>
            </w:r>
            <w:r w:rsidRPr="73FD4DE6" w:rsidR="77E32400">
              <w:rPr>
                <w:sz w:val="28"/>
                <w:szCs w:val="28"/>
                <w:lang w:val="en-US"/>
              </w:rPr>
              <w:t>owd around</w:t>
            </w:r>
            <w:r w:rsidRPr="73FD4DE6" w:rsidR="21D5F33A">
              <w:rPr>
                <w:sz w:val="28"/>
                <w:szCs w:val="28"/>
                <w:lang w:val="en-US"/>
              </w:rPr>
              <w:t>; application has to be error-free</w:t>
            </w:r>
            <w:r w:rsidRPr="73FD4DE6" w:rsidR="50886B31">
              <w:rPr>
                <w:sz w:val="28"/>
                <w:szCs w:val="28"/>
                <w:lang w:val="en-US"/>
              </w:rPr>
              <w:t>.</w:t>
            </w:r>
          </w:p>
        </w:tc>
      </w:tr>
      <w:tr w:rsidR="73FD4DE6" w:rsidTr="73FD4DE6" w14:paraId="5610A9CC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2D9A71FC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64134C68" w:rsidP="73FD4DE6" w:rsidRDefault="64134C68" w14:paraId="498F1803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User interface requirements</w:t>
            </w:r>
          </w:p>
          <w:p w:rsidR="73FD4DE6" w:rsidP="73FD4DE6" w:rsidRDefault="73FD4DE6" w14:paraId="0EDC6658" w14:textId="7B7E9E66">
            <w:pPr>
              <w:pStyle w:val="Normalny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16E72316" w:rsidP="73FD4DE6" w:rsidRDefault="16E72316" w14:paraId="4E1220E3" w14:textId="5F1C230E">
            <w:pPr>
              <w:pStyle w:val="Normalny"/>
              <w:jc w:val="left"/>
              <w:rPr>
                <w:sz w:val="28"/>
                <w:szCs w:val="28"/>
                <w:lang w:val="en-US"/>
              </w:rPr>
            </w:pPr>
            <w:r w:rsidRPr="73FD4DE6" w:rsidR="16E72316">
              <w:rPr>
                <w:sz w:val="28"/>
                <w:szCs w:val="28"/>
              </w:rPr>
              <w:t xml:space="preserve">simplicity and clarity of interface, ability to </w:t>
            </w:r>
            <w:r w:rsidRPr="73FD4DE6" w:rsidR="05C8FC1A">
              <w:rPr>
                <w:sz w:val="28"/>
                <w:szCs w:val="28"/>
              </w:rPr>
              <w:t>communicate</w:t>
            </w:r>
            <w:r w:rsidRPr="73FD4DE6" w:rsidR="16E72316">
              <w:rPr>
                <w:sz w:val="28"/>
                <w:szCs w:val="28"/>
              </w:rPr>
              <w:t xml:space="preserve"> with each</w:t>
            </w:r>
            <w:r w:rsidRPr="73FD4DE6" w:rsidR="54883007">
              <w:rPr>
                <w:sz w:val="28"/>
                <w:szCs w:val="28"/>
              </w:rPr>
              <w:t xml:space="preserve"> </w:t>
            </w:r>
            <w:r w:rsidRPr="73FD4DE6" w:rsidR="16E72316">
              <w:rPr>
                <w:sz w:val="28"/>
                <w:szCs w:val="28"/>
              </w:rPr>
              <w:t>ot</w:t>
            </w:r>
            <w:r w:rsidRPr="73FD4DE6" w:rsidR="16E72316">
              <w:rPr>
                <w:sz w:val="28"/>
                <w:szCs w:val="28"/>
              </w:rPr>
              <w:t xml:space="preserve">her, </w:t>
            </w:r>
            <w:r w:rsidRPr="73FD4DE6" w:rsidR="65B126EF">
              <w:rPr>
                <w:sz w:val="28"/>
                <w:szCs w:val="28"/>
              </w:rPr>
              <w:t xml:space="preserve">interface </w:t>
            </w:r>
            <w:r w:rsidRPr="73FD4DE6" w:rsidR="65B126EF">
              <w:rPr>
                <w:sz w:val="28"/>
                <w:szCs w:val="28"/>
              </w:rPr>
              <w:t>has to</w:t>
            </w:r>
            <w:r w:rsidRPr="73FD4DE6" w:rsidR="65B126EF">
              <w:rPr>
                <w:sz w:val="28"/>
                <w:szCs w:val="28"/>
              </w:rPr>
              <w:t xml:space="preserve"> support </w:t>
            </w:r>
            <w:r w:rsidRPr="73FD4DE6" w:rsidR="211F28BC">
              <w:rPr>
                <w:sz w:val="28"/>
                <w:szCs w:val="28"/>
              </w:rPr>
              <w:t>intercom system</w:t>
            </w:r>
            <w:r w:rsidRPr="73FD4DE6" w:rsidR="201401FC">
              <w:rPr>
                <w:sz w:val="28"/>
                <w:szCs w:val="28"/>
                <w:lang w:val="en-US"/>
              </w:rPr>
              <w:t>, hints and contextual help on how to use the system.</w:t>
            </w:r>
          </w:p>
        </w:tc>
      </w:tr>
      <w:tr w:rsidR="73FD4DE6" w:rsidTr="73FD4DE6" w14:paraId="60EA2375">
        <w:tc>
          <w:tcPr>
            <w:tcW w:w="1800" w:type="dxa"/>
            <w:vMerge w:val="restart"/>
            <w:tcBorders>
              <w:top w:val="single" w:color="auto" w:sz="12" w:space="0"/>
            </w:tcBorders>
            <w:tcMar/>
            <w:vAlign w:val="center"/>
          </w:tcPr>
          <w:p w:rsidR="02120C79" w:rsidP="73FD4DE6" w:rsidRDefault="02120C79" w14:paraId="673AABB2" w14:textId="3201BEEA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FD4DE6" w:rsidR="02120C79">
              <w:rPr>
                <w:rFonts w:ascii="Arial" w:hAnsi="Arial" w:cs="Arial"/>
                <w:sz w:val="22"/>
                <w:szCs w:val="22"/>
              </w:rPr>
              <w:t xml:space="preserve">Information service </w:t>
            </w:r>
          </w:p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64134C68" w:rsidP="73FD4DE6" w:rsidRDefault="64134C68" w14:paraId="146A25FA" w14:textId="71F61AB8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Profi</w:t>
            </w:r>
            <w:r w:rsidRPr="73FD4DE6" w:rsidR="64134C68">
              <w:rPr>
                <w:sz w:val="24"/>
                <w:szCs w:val="24"/>
              </w:rPr>
              <w:t>le</w:t>
            </w:r>
          </w:p>
          <w:p w:rsidR="73FD4DE6" w:rsidP="73FD4DE6" w:rsidRDefault="73FD4DE6" w14:paraId="13EF4880" w14:textId="709D5E55">
            <w:pPr>
              <w:pStyle w:val="Normalny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3EDECE45" w:rsidP="73FD4DE6" w:rsidRDefault="3EDECE45" w14:paraId="44EA332D" w14:textId="671D58D7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RPr="73FD4DE6" w:rsidR="3EDECE45">
              <w:rPr>
                <w:sz w:val="28"/>
                <w:szCs w:val="28"/>
              </w:rPr>
              <w:t>The company hires employees in all range of age, and IT skills, so some of them might find some difficulties in getting to know the new system.</w:t>
            </w:r>
          </w:p>
        </w:tc>
      </w:tr>
      <w:tr w:rsidR="73FD4DE6" w:rsidTr="73FD4DE6" w14:paraId="347ECD02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2CC6163F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64134C68" w:rsidP="73FD4DE6" w:rsidRDefault="64134C68" w14:paraId="11371257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Conditions of use</w:t>
            </w:r>
          </w:p>
          <w:p w:rsidR="73FD4DE6" w:rsidP="73FD4DE6" w:rsidRDefault="73FD4DE6" w14:paraId="153D38AC" w14:textId="77486C00">
            <w:pPr>
              <w:pStyle w:val="Normalny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4453A1AE" w:rsidP="73FD4DE6" w:rsidRDefault="4453A1AE" w14:paraId="462F1228" w14:textId="2D69581B">
            <w:pPr>
              <w:pStyle w:val="Normalny"/>
              <w:jc w:val="left"/>
              <w:rPr>
                <w:sz w:val="28"/>
                <w:szCs w:val="28"/>
                <w:lang w:val="en-US"/>
              </w:rPr>
            </w:pPr>
            <w:r w:rsidRPr="73FD4DE6" w:rsidR="4453A1AE">
              <w:rPr>
                <w:sz w:val="28"/>
                <w:szCs w:val="28"/>
                <w:lang w:val="en-US"/>
              </w:rPr>
              <w:t>Application will be used in the</w:t>
            </w:r>
            <w:r w:rsidRPr="73FD4DE6" w:rsidR="69822971">
              <w:rPr>
                <w:sz w:val="28"/>
                <w:szCs w:val="28"/>
                <w:lang w:val="en-US"/>
              </w:rPr>
              <w:t xml:space="preserve"> small</w:t>
            </w:r>
            <w:r w:rsidRPr="73FD4DE6" w:rsidR="4453A1AE">
              <w:rPr>
                <w:sz w:val="28"/>
                <w:szCs w:val="28"/>
                <w:lang w:val="en-US"/>
              </w:rPr>
              <w:t xml:space="preserve"> </w:t>
            </w:r>
            <w:r w:rsidRPr="73FD4DE6" w:rsidR="1F6CC353">
              <w:rPr>
                <w:sz w:val="28"/>
                <w:szCs w:val="28"/>
                <w:lang w:val="en-US"/>
              </w:rPr>
              <w:t>information points across the stadi</w:t>
            </w:r>
            <w:r w:rsidRPr="73FD4DE6" w:rsidR="5DE2680B">
              <w:rPr>
                <w:sz w:val="28"/>
                <w:szCs w:val="28"/>
                <w:lang w:val="en-US"/>
              </w:rPr>
              <w:t>um</w:t>
            </w:r>
            <w:r w:rsidRPr="73FD4DE6" w:rsidR="4D54F66D">
              <w:rPr>
                <w:sz w:val="28"/>
                <w:szCs w:val="28"/>
                <w:lang w:val="en-US"/>
              </w:rPr>
              <w:t>,</w:t>
            </w:r>
            <w:r w:rsidRPr="73FD4DE6" w:rsidR="066AC48E">
              <w:rPr>
                <w:sz w:val="28"/>
                <w:szCs w:val="28"/>
                <w:lang w:val="en-US"/>
              </w:rPr>
              <w:t xml:space="preserve"> </w:t>
            </w:r>
            <w:r w:rsidRPr="73FD4DE6" w:rsidR="0F55D8EA">
              <w:rPr>
                <w:sz w:val="28"/>
                <w:szCs w:val="28"/>
                <w:lang w:val="en-US"/>
              </w:rPr>
              <w:t>while working with the client</w:t>
            </w:r>
            <w:r w:rsidRPr="73FD4DE6" w:rsidR="6F1D1F74">
              <w:rPr>
                <w:sz w:val="28"/>
                <w:szCs w:val="28"/>
                <w:lang w:val="en-US"/>
              </w:rPr>
              <w:t>s</w:t>
            </w:r>
            <w:r w:rsidRPr="73FD4DE6" w:rsidR="0BA5424C">
              <w:rPr>
                <w:sz w:val="28"/>
                <w:szCs w:val="28"/>
                <w:lang w:val="en-US"/>
              </w:rPr>
              <w:t>,</w:t>
            </w:r>
            <w:r w:rsidRPr="73FD4DE6" w:rsidR="0BA5424C">
              <w:rPr>
                <w:sz w:val="28"/>
                <w:szCs w:val="28"/>
                <w:lang w:val="en-US"/>
              </w:rPr>
              <w:t xml:space="preserve"> there could be a lot of people waiting in the line, and lots of</w:t>
            </w:r>
            <w:r w:rsidRPr="73FD4DE6" w:rsidR="0BA5424C">
              <w:rPr>
                <w:sz w:val="28"/>
                <w:szCs w:val="28"/>
                <w:lang w:val="en-US"/>
              </w:rPr>
              <w:t xml:space="preserve"> noise</w:t>
            </w:r>
            <w:r w:rsidRPr="73FD4DE6" w:rsidR="4E7091E2">
              <w:rPr>
                <w:sz w:val="28"/>
                <w:szCs w:val="28"/>
                <w:lang w:val="en-US"/>
              </w:rPr>
              <w:t>s</w:t>
            </w:r>
            <w:r w:rsidRPr="73FD4DE6" w:rsidR="64525A35">
              <w:rPr>
                <w:sz w:val="28"/>
                <w:szCs w:val="28"/>
                <w:lang w:val="en-US"/>
              </w:rPr>
              <w:t xml:space="preserve">; application </w:t>
            </w:r>
            <w:r w:rsidRPr="73FD4DE6" w:rsidR="64525A35">
              <w:rPr>
                <w:sz w:val="28"/>
                <w:szCs w:val="28"/>
                <w:lang w:val="en-US"/>
              </w:rPr>
              <w:t>has</w:t>
            </w:r>
            <w:r w:rsidRPr="73FD4DE6" w:rsidR="64525A35">
              <w:rPr>
                <w:sz w:val="28"/>
                <w:szCs w:val="28"/>
                <w:lang w:val="en-US"/>
              </w:rPr>
              <w:t xml:space="preserve"> to </w:t>
            </w:r>
            <w:r w:rsidRPr="73FD4DE6" w:rsidR="7D3DA9E5">
              <w:rPr>
                <w:sz w:val="28"/>
                <w:szCs w:val="28"/>
                <w:lang w:val="en-US"/>
              </w:rPr>
              <w:t>give quick answers to the user</w:t>
            </w:r>
            <w:r w:rsidRPr="73FD4DE6" w:rsidR="434D9D11">
              <w:rPr>
                <w:sz w:val="28"/>
                <w:szCs w:val="28"/>
                <w:lang w:val="en-US"/>
              </w:rPr>
              <w:t>.</w:t>
            </w:r>
          </w:p>
        </w:tc>
      </w:tr>
      <w:tr w:rsidR="73FD4DE6" w:rsidTr="73FD4DE6" w14:paraId="74F4FE15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06DEAA63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64134C68" w:rsidP="73FD4DE6" w:rsidRDefault="64134C68" w14:paraId="0BFA8DD0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64134C68">
              <w:rPr>
                <w:sz w:val="24"/>
                <w:szCs w:val="24"/>
              </w:rPr>
              <w:t>User interface requirements</w:t>
            </w:r>
          </w:p>
          <w:p w:rsidR="73FD4DE6" w:rsidP="73FD4DE6" w:rsidRDefault="73FD4DE6" w14:paraId="0D40C90B" w14:textId="5091BE61">
            <w:pPr>
              <w:pStyle w:val="Normalny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03BCA97F" w:rsidP="73FD4DE6" w:rsidRDefault="03BCA97F" w14:paraId="07A6C31F" w14:textId="62283E1F">
            <w:pPr>
              <w:pStyle w:val="Normalny"/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03BCA97F">
              <w:rPr>
                <w:sz w:val="28"/>
                <w:szCs w:val="28"/>
              </w:rPr>
              <w:t>Different font sizes, dark mode, useful shortcuts that will make the work faster, simplicity and clarity of interface</w:t>
            </w:r>
            <w:r w:rsidRPr="73FD4DE6" w:rsidR="2B54364A">
              <w:rPr>
                <w:sz w:val="28"/>
                <w:szCs w:val="28"/>
                <w:lang w:val="en-US"/>
              </w:rPr>
              <w:t>, hints and contextual help on how to use the system.</w:t>
            </w:r>
          </w:p>
        </w:tc>
      </w:tr>
      <w:tr w:rsidR="73FD4DE6" w:rsidTr="73FD4DE6" w14:paraId="64B3F4E1">
        <w:tc>
          <w:tcPr>
            <w:tcW w:w="1800" w:type="dxa"/>
            <w:vMerge w:val="restart"/>
            <w:tcBorders>
              <w:top w:val="single" w:color="auto" w:sz="12" w:space="0"/>
            </w:tcBorders>
            <w:tcMar/>
            <w:vAlign w:val="center"/>
          </w:tcPr>
          <w:p w:rsidR="256A7A73" w:rsidP="73FD4DE6" w:rsidRDefault="256A7A73" w14:paraId="0A6A7A0C" w14:textId="7C807D68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FD4DE6" w:rsidR="256A7A73">
              <w:rPr>
                <w:rFonts w:ascii="Arial" w:hAnsi="Arial" w:cs="Arial"/>
                <w:sz w:val="22"/>
                <w:szCs w:val="22"/>
              </w:rPr>
              <w:t>Gastronomy / ticket sales</w:t>
            </w:r>
            <w:r w:rsidRPr="73FD4DE6" w:rsidR="18D0BB6D"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:rsidR="18D0BB6D" w:rsidP="73FD4DE6" w:rsidRDefault="18D0BB6D" w14:paraId="534F3B9C" w14:textId="4887FB58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FD4DE6" w:rsidR="18D0BB6D">
              <w:rPr>
                <w:rFonts w:ascii="Arial" w:hAnsi="Arial" w:cs="Arial"/>
                <w:sz w:val="22"/>
                <w:szCs w:val="22"/>
              </w:rPr>
              <w:t>Fanclub</w:t>
            </w:r>
          </w:p>
          <w:p w:rsidR="256A7A73" w:rsidP="73FD4DE6" w:rsidRDefault="256A7A73" w14:paraId="7EDCC3DD" w14:textId="7A5D82E8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FD4DE6" w:rsidR="256A7A73">
              <w:rPr>
                <w:rFonts w:ascii="Arial" w:hAnsi="Arial" w:cs="Arial"/>
                <w:sz w:val="22"/>
                <w:szCs w:val="22"/>
              </w:rPr>
              <w:t>employees</w:t>
            </w:r>
          </w:p>
          <w:p w:rsidR="73FD4DE6" w:rsidP="73FD4DE6" w:rsidRDefault="73FD4DE6" w14:paraId="3B855B35" w14:textId="12CD04B8">
            <w:pPr>
              <w:pStyle w:val="Normaln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256A7A73" w:rsidP="73FD4DE6" w:rsidRDefault="256A7A73" w14:paraId="76FC210E" w14:textId="71F61AB8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256A7A73">
              <w:rPr>
                <w:sz w:val="24"/>
                <w:szCs w:val="24"/>
              </w:rPr>
              <w:t>Profile</w:t>
            </w:r>
          </w:p>
          <w:p w:rsidR="73FD4DE6" w:rsidP="73FD4DE6" w:rsidRDefault="73FD4DE6" w14:paraId="20E1BF77" w14:textId="2241EA69">
            <w:pPr>
              <w:pStyle w:val="Normalny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24969DD6" w:rsidP="73FD4DE6" w:rsidRDefault="24969DD6" w14:paraId="6B04DC72" w14:textId="3B160F4C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RPr="73FD4DE6" w:rsidR="24969DD6">
              <w:rPr>
                <w:sz w:val="28"/>
                <w:szCs w:val="28"/>
              </w:rPr>
              <w:t>The company hires employees in all range of age, and IT skills, so some of them might find some difficulties in getting to know the new system.</w:t>
            </w:r>
          </w:p>
        </w:tc>
      </w:tr>
      <w:tr w:rsidR="73FD4DE6" w:rsidTr="73FD4DE6" w14:paraId="0BB52267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02D9DAAE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256A7A73" w:rsidP="73FD4DE6" w:rsidRDefault="256A7A73" w14:paraId="41E4548A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256A7A73">
              <w:rPr>
                <w:sz w:val="24"/>
                <w:szCs w:val="24"/>
              </w:rPr>
              <w:t>Conditions of use</w:t>
            </w:r>
          </w:p>
          <w:p w:rsidR="73FD4DE6" w:rsidP="73FD4DE6" w:rsidRDefault="73FD4DE6" w14:paraId="19BB5882" w14:textId="72081074">
            <w:pPr>
              <w:pStyle w:val="Normalny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43A7892C" w:rsidP="73FD4DE6" w:rsidRDefault="43A7892C" w14:paraId="5263E8F5" w14:textId="3D7B9B5B">
            <w:pPr>
              <w:pStyle w:val="Normalny"/>
              <w:jc w:val="left"/>
              <w:rPr>
                <w:sz w:val="28"/>
                <w:szCs w:val="28"/>
                <w:lang w:val="en-US"/>
              </w:rPr>
            </w:pPr>
            <w:r w:rsidRPr="73FD4DE6" w:rsidR="43A7892C">
              <w:rPr>
                <w:sz w:val="28"/>
                <w:szCs w:val="28"/>
                <w:lang w:val="en-US"/>
              </w:rPr>
              <w:t>System will be used in cash registers inside dedicated st</w:t>
            </w:r>
            <w:r w:rsidRPr="73FD4DE6" w:rsidR="35EB0A1C">
              <w:rPr>
                <w:sz w:val="28"/>
                <w:szCs w:val="28"/>
                <w:lang w:val="en-US"/>
              </w:rPr>
              <w:t xml:space="preserve">adium stands, work with </w:t>
            </w:r>
            <w:r w:rsidRPr="73FD4DE6" w:rsidR="02590E86">
              <w:rPr>
                <w:sz w:val="28"/>
                <w:szCs w:val="28"/>
                <w:lang w:val="en-US"/>
              </w:rPr>
              <w:t xml:space="preserve">clients, it might be hot in some of the stands, noise, crowd, lots </w:t>
            </w:r>
            <w:r w:rsidRPr="73FD4DE6" w:rsidR="3872179E">
              <w:rPr>
                <w:sz w:val="28"/>
                <w:szCs w:val="28"/>
                <w:lang w:val="en-US"/>
              </w:rPr>
              <w:t>of work</w:t>
            </w:r>
            <w:r w:rsidRPr="73FD4DE6" w:rsidR="527A6273">
              <w:rPr>
                <w:sz w:val="28"/>
                <w:szCs w:val="28"/>
                <w:lang w:val="en-US"/>
              </w:rPr>
              <w:t>;</w:t>
            </w:r>
            <w:r w:rsidRPr="73FD4DE6" w:rsidR="26B9E8F6">
              <w:rPr>
                <w:sz w:val="28"/>
                <w:szCs w:val="28"/>
                <w:lang w:val="en-US"/>
              </w:rPr>
              <w:t xml:space="preserve"> application has to give quick answers to the user and flexible for possible changes such as price, discounts, quantity</w:t>
            </w:r>
            <w:r w:rsidRPr="73FD4DE6" w:rsidR="60EE68BF">
              <w:rPr>
                <w:sz w:val="28"/>
                <w:szCs w:val="28"/>
                <w:lang w:val="en-US"/>
              </w:rPr>
              <w:t>.</w:t>
            </w:r>
          </w:p>
        </w:tc>
      </w:tr>
      <w:tr w:rsidR="73FD4DE6" w:rsidTr="73FD4DE6" w14:paraId="52CE2E9C">
        <w:tc>
          <w:tcPr>
            <w:tcW w:w="1800" w:type="dxa"/>
            <w:vMerge/>
            <w:tcBorders>
              <w:top w:val="single" w:color="auto" w:sz="12" w:space="0"/>
            </w:tcBorders>
            <w:tcMar/>
            <w:vAlign w:val="center"/>
          </w:tcPr>
          <w:p w14:paraId="00C27A93"/>
        </w:tc>
        <w:tc>
          <w:tcPr>
            <w:tcW w:w="1740" w:type="dxa"/>
            <w:tcBorders>
              <w:top w:val="single" w:color="auto" w:sz="12" w:space="0"/>
            </w:tcBorders>
            <w:tcMar/>
          </w:tcPr>
          <w:p w:rsidR="256A7A73" w:rsidP="73FD4DE6" w:rsidRDefault="256A7A73" w14:paraId="360095EC">
            <w:pPr>
              <w:tabs>
                <w:tab w:val="left" w:leader="none" w:pos="284"/>
              </w:tabs>
              <w:rPr>
                <w:sz w:val="28"/>
                <w:szCs w:val="28"/>
                <w:lang w:val="en-US"/>
              </w:rPr>
            </w:pPr>
            <w:r w:rsidRPr="73FD4DE6" w:rsidR="256A7A73">
              <w:rPr>
                <w:sz w:val="24"/>
                <w:szCs w:val="24"/>
              </w:rPr>
              <w:t>User interface requirements</w:t>
            </w:r>
          </w:p>
          <w:p w:rsidR="73FD4DE6" w:rsidP="73FD4DE6" w:rsidRDefault="73FD4DE6" w14:paraId="76918D04" w14:textId="671D384D">
            <w:pPr>
              <w:pStyle w:val="Normalny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color="auto" w:sz="12" w:space="0"/>
            </w:tcBorders>
            <w:tcMar/>
          </w:tcPr>
          <w:p w:rsidR="1B2ABB4C" w:rsidP="73FD4DE6" w:rsidRDefault="1B2ABB4C" w14:paraId="433BE0E2" w14:textId="057B3E05">
            <w:pPr>
              <w:pStyle w:val="Normalny"/>
              <w:jc w:val="left"/>
              <w:rPr>
                <w:sz w:val="28"/>
                <w:szCs w:val="28"/>
                <w:lang w:val="en-US"/>
              </w:rPr>
            </w:pPr>
            <w:r w:rsidRPr="73FD4DE6" w:rsidR="1B2ABB4C">
              <w:rPr>
                <w:sz w:val="28"/>
                <w:szCs w:val="28"/>
                <w:lang w:val="en-US"/>
              </w:rPr>
              <w:t>Different font sizes,</w:t>
            </w:r>
            <w:r w:rsidRPr="73FD4DE6" w:rsidR="0491932E">
              <w:rPr>
                <w:sz w:val="28"/>
                <w:szCs w:val="28"/>
                <w:lang w:val="en-US"/>
              </w:rPr>
              <w:t xml:space="preserve"> un</w:t>
            </w:r>
            <w:r w:rsidRPr="73FD4DE6" w:rsidR="0491932E">
              <w:rPr>
                <w:sz w:val="28"/>
                <w:szCs w:val="28"/>
                <w:lang w:val="en-US"/>
              </w:rPr>
              <w:t>do option</w:t>
            </w:r>
            <w:r w:rsidRPr="73FD4DE6" w:rsidR="42177D6B">
              <w:rPr>
                <w:sz w:val="28"/>
                <w:szCs w:val="28"/>
                <w:lang w:val="en-US"/>
              </w:rPr>
              <w:t>,</w:t>
            </w:r>
            <w:r w:rsidRPr="73FD4DE6" w:rsidR="771A43EC">
              <w:rPr>
                <w:sz w:val="28"/>
                <w:szCs w:val="28"/>
                <w:lang w:val="en-US"/>
              </w:rPr>
              <w:t xml:space="preserve"> </w:t>
            </w:r>
            <w:r w:rsidRPr="73FD4DE6" w:rsidR="5BD6A6D3">
              <w:rPr>
                <w:sz w:val="28"/>
                <w:szCs w:val="28"/>
                <w:lang w:val="en-US"/>
              </w:rPr>
              <w:t xml:space="preserve">simplicity of the interface, </w:t>
            </w:r>
            <w:r w:rsidRPr="73FD4DE6" w:rsidR="212C03E3">
              <w:rPr>
                <w:sz w:val="28"/>
                <w:szCs w:val="28"/>
                <w:lang w:val="en-US"/>
              </w:rPr>
              <w:t xml:space="preserve">hints and </w:t>
            </w:r>
            <w:r w:rsidRPr="73FD4DE6" w:rsidR="212C03E3">
              <w:rPr>
                <w:sz w:val="28"/>
                <w:szCs w:val="28"/>
                <w:lang w:val="en-US"/>
              </w:rPr>
              <w:t>co</w:t>
            </w:r>
            <w:r w:rsidRPr="73FD4DE6" w:rsidR="68D96026">
              <w:rPr>
                <w:sz w:val="28"/>
                <w:szCs w:val="28"/>
                <w:lang w:val="en-US"/>
              </w:rPr>
              <w:t xml:space="preserve">ntextual </w:t>
            </w:r>
            <w:r w:rsidRPr="73FD4DE6" w:rsidR="212C03E3">
              <w:rPr>
                <w:sz w:val="28"/>
                <w:szCs w:val="28"/>
                <w:lang w:val="en-US"/>
              </w:rPr>
              <w:t>he</w:t>
            </w:r>
            <w:r w:rsidRPr="73FD4DE6" w:rsidR="212C03E3">
              <w:rPr>
                <w:sz w:val="28"/>
                <w:szCs w:val="28"/>
                <w:lang w:val="en-US"/>
              </w:rPr>
              <w:t>l</w:t>
            </w:r>
            <w:r w:rsidRPr="73FD4DE6" w:rsidR="212C03E3">
              <w:rPr>
                <w:sz w:val="28"/>
                <w:szCs w:val="28"/>
                <w:lang w:val="en-US"/>
              </w:rPr>
              <w:t>p</w:t>
            </w:r>
            <w:r w:rsidRPr="73FD4DE6" w:rsidR="212C03E3">
              <w:rPr>
                <w:sz w:val="28"/>
                <w:szCs w:val="28"/>
                <w:lang w:val="en-US"/>
              </w:rPr>
              <w:t xml:space="preserve"> </w:t>
            </w:r>
            <w:r w:rsidRPr="73FD4DE6" w:rsidR="212C03E3">
              <w:rPr>
                <w:sz w:val="28"/>
                <w:szCs w:val="28"/>
                <w:lang w:val="en-US"/>
              </w:rPr>
              <w:t>on</w:t>
            </w:r>
            <w:r w:rsidRPr="73FD4DE6" w:rsidR="212C03E3">
              <w:rPr>
                <w:sz w:val="28"/>
                <w:szCs w:val="28"/>
                <w:lang w:val="en-US"/>
              </w:rPr>
              <w:t xml:space="preserve"> how to use the system.</w:t>
            </w:r>
          </w:p>
        </w:tc>
      </w:tr>
    </w:tbl>
    <w:p xmlns:wp14="http://schemas.microsoft.com/office/word/2010/wordml" w:rsidR="007F1CFD" w:rsidP="51FBCAC2" w:rsidRDefault="007F1CFD" w14:paraId="738610EB" wp14:textId="77777777">
      <w:pPr>
        <w:tabs>
          <w:tab w:val="left" w:pos="284"/>
        </w:tabs>
        <w:ind w:left="360"/>
        <w:rPr>
          <w:sz w:val="28"/>
          <w:szCs w:val="28"/>
          <w:lang w:val="en-US"/>
        </w:rPr>
      </w:pPr>
    </w:p>
    <w:p xmlns:wp14="http://schemas.microsoft.com/office/word/2010/wordml" w:rsidRPr="001046E7" w:rsidR="00C84F85" w:rsidP="51FBCAC2" w:rsidRDefault="00C84F85" w14:paraId="637805D2" wp14:textId="04D16B0B">
      <w:pPr>
        <w:tabs>
          <w:tab w:val="left" w:pos="284"/>
        </w:tabs>
        <w:ind w:left="360"/>
        <w:rPr>
          <w:sz w:val="28"/>
          <w:szCs w:val="28"/>
          <w:lang w:val="en-US"/>
        </w:rPr>
      </w:pPr>
    </w:p>
    <w:p xmlns:wp14="http://schemas.microsoft.com/office/word/2010/wordml" w:rsidRPr="001046E7" w:rsidR="0075548E" w:rsidP="51FBCAC2" w:rsidRDefault="000668E5" w14:paraId="4C05682F" wp14:textId="77777777">
      <w:pPr>
        <w:numPr>
          <w:ilvl w:val="1"/>
          <w:numId w:val="18"/>
        </w:numPr>
        <w:tabs>
          <w:tab w:val="left" w:pos="284"/>
        </w:tabs>
        <w:rPr>
          <w:sz w:val="28"/>
          <w:szCs w:val="28"/>
          <w:lang w:val="en-US"/>
        </w:rPr>
      </w:pPr>
      <w:r w:rsidRPr="51FBCAC2" w:rsidR="000668E5">
        <w:rPr>
          <w:sz w:val="28"/>
          <w:szCs w:val="28"/>
        </w:rPr>
        <w:t xml:space="preserve"> </w:t>
      </w:r>
      <w:r w:rsidRPr="51FBCAC2" w:rsidR="00AD3960">
        <w:rPr>
          <w:sz w:val="28"/>
          <w:szCs w:val="28"/>
        </w:rPr>
        <w:t>External cooperating IT systems and their interfaces</w:t>
      </w:r>
    </w:p>
    <w:p xmlns:wp14="http://schemas.microsoft.com/office/word/2010/wordml" w:rsidRPr="001046E7" w:rsidR="00F30FA3" w:rsidP="51FBCAC2" w:rsidRDefault="00CC2E97" w14:paraId="29D6B04F" wp14:textId="77777777">
      <w:pPr>
        <w:pStyle w:val="Akapitzlist"/>
        <w:rPr>
          <w:b w:val="1"/>
          <w:bCs w:val="1"/>
          <w:sz w:val="28"/>
          <w:szCs w:val="28"/>
          <w:lang w:val="en-US"/>
        </w:rPr>
      </w:pPr>
      <w:r w:rsidRPr="001046E7">
        <w:rPr>
          <w:sz w:val="28"/>
          <w:lang w:val="en-US"/>
        </w:rPr>
        <w:tab/>
      </w:r>
      <w:r w:rsidRPr="51FBCAC2" w:rsidR="00CC2E97">
        <w:rPr>
          <w:sz w:val="28"/>
          <w:szCs w:val="28"/>
          <w:lang w:val="en-US"/>
        </w:rPr>
        <w:t xml:space="preserve"> </w:t>
      </w:r>
    </w:p>
    <w:tbl>
      <w:tblPr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1"/>
        <w:gridCol w:w="4536"/>
      </w:tblGrid>
      <w:tr xmlns:wp14="http://schemas.microsoft.com/office/word/2010/wordml" w:rsidRPr="001046E7" w:rsidR="00F30FA3" w:rsidTr="73FD4DE6" w14:paraId="5F4A6967" wp14:textId="77777777">
        <w:tc>
          <w:tcPr>
            <w:tcW w:w="41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F30FA3" w:rsidP="51FBCAC2" w:rsidRDefault="00AD3960" w14:paraId="4A8867BA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AD396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Cooperating IT system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F30FA3" w:rsidP="51FBCAC2" w:rsidRDefault="00AD3960" w14:paraId="3A260941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AD396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System’s interface</w:t>
            </w:r>
            <w:r w:rsidRPr="51FBCAC2" w:rsidR="00F30FA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(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provided</w:t>
            </w:r>
            <w:r w:rsidRPr="51FBCAC2" w:rsidR="00F30FA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/ 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expected</w:t>
            </w:r>
            <w:r w:rsidRPr="51FBCAC2" w:rsidR="00F30FA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fun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ctions</w:t>
            </w:r>
            <w:r w:rsidRPr="51FBCAC2" w:rsidR="00F30FA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, 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transmitted data, technical means of cooperation 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e.g.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API, web service, export/import</w:t>
            </w:r>
            <w:r w:rsidRPr="51FBCAC2" w:rsidR="00F30FA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) </w:t>
            </w:r>
          </w:p>
        </w:tc>
      </w:tr>
      <w:tr xmlns:wp14="http://schemas.microsoft.com/office/word/2010/wordml" w:rsidRPr="001046E7" w:rsidR="00F30FA3" w:rsidTr="73FD4DE6" w14:paraId="463F29E8" wp14:textId="77777777">
        <w:tc>
          <w:tcPr>
            <w:tcW w:w="4111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F30FA3" w:rsidP="51FBCAC2" w:rsidRDefault="00F30FA3" w14:paraId="3B7B4B86" wp14:textId="6BB5F7B3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22ED0D6">
              <w:rPr>
                <w:rFonts w:ascii="Arial" w:hAnsi="Arial" w:cs="Arial"/>
                <w:sz w:val="22"/>
                <w:szCs w:val="22"/>
              </w:rPr>
              <w:t>Online payment system</w:t>
            </w:r>
          </w:p>
        </w:tc>
        <w:tc>
          <w:tcPr>
            <w:tcW w:w="4536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F30FA3" w:rsidP="73FD4DE6" w:rsidRDefault="00F30FA3" w14:paraId="3A0FF5F2" wp14:textId="1FE30330">
            <w:pPr>
              <w:pStyle w:val="Normalny"/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286925BB">
              <w:rPr>
                <w:rFonts w:ascii="Arial" w:hAnsi="Arial" w:cs="Arial"/>
                <w:sz w:val="22"/>
                <w:szCs w:val="22"/>
              </w:rPr>
              <w:t xml:space="preserve">Price in the system will be updated </w:t>
            </w:r>
            <w:r w:rsidRPr="73FD4DE6" w:rsidR="7DEA0243">
              <w:rPr>
                <w:rFonts w:ascii="Arial" w:hAnsi="Arial" w:cs="Arial"/>
                <w:sz w:val="22"/>
                <w:szCs w:val="22"/>
              </w:rPr>
              <w:t>in real</w:t>
            </w:r>
            <w:r w:rsidRPr="73FD4DE6" w:rsidR="7DEA0243">
              <w:rPr>
                <w:rFonts w:ascii="Arial" w:hAnsi="Arial" w:cs="Arial"/>
                <w:sz w:val="22"/>
                <w:szCs w:val="22"/>
              </w:rPr>
              <w:t xml:space="preserve"> time </w:t>
            </w:r>
            <w:r w:rsidRPr="73FD4DE6" w:rsidR="286925BB">
              <w:rPr>
                <w:rFonts w:ascii="Arial" w:hAnsi="Arial" w:cs="Arial"/>
                <w:sz w:val="22"/>
                <w:szCs w:val="22"/>
              </w:rPr>
              <w:t xml:space="preserve">based on our pricing </w:t>
            </w:r>
            <w:r w:rsidRPr="73FD4DE6" w:rsidR="47889B11">
              <w:rPr>
                <w:rFonts w:ascii="Arial" w:hAnsi="Arial" w:cs="Arial"/>
                <w:sz w:val="22"/>
                <w:szCs w:val="22"/>
              </w:rPr>
              <w:t xml:space="preserve">algorithm, </w:t>
            </w:r>
            <w:r w:rsidRPr="73FD4DE6" w:rsidR="47889B11">
              <w:rPr>
                <w:rFonts w:ascii="Arial" w:hAnsi="Arial" w:cs="Arial"/>
                <w:sz w:val="22"/>
                <w:szCs w:val="22"/>
              </w:rPr>
              <w:t>proc</w:t>
            </w:r>
            <w:r w:rsidRPr="73FD4DE6" w:rsidR="777C3F94">
              <w:rPr>
                <w:rFonts w:ascii="Arial" w:hAnsi="Arial" w:cs="Arial"/>
                <w:sz w:val="22"/>
                <w:szCs w:val="22"/>
              </w:rPr>
              <w:t>ee</w:t>
            </w:r>
            <w:r w:rsidRPr="73FD4DE6" w:rsidR="47889B11">
              <w:rPr>
                <w:rFonts w:ascii="Arial" w:hAnsi="Arial" w:cs="Arial"/>
                <w:sz w:val="22"/>
                <w:szCs w:val="22"/>
              </w:rPr>
              <w:t xml:space="preserve">ded transactions will be passed to our </w:t>
            </w:r>
            <w:r w:rsidRPr="73FD4DE6" w:rsidR="47889B11">
              <w:rPr>
                <w:rFonts w:ascii="Arial" w:hAnsi="Arial" w:cs="Arial"/>
                <w:sz w:val="22"/>
                <w:szCs w:val="22"/>
              </w:rPr>
              <w:t>accounting</w:t>
            </w:r>
            <w:r w:rsidRPr="73FD4DE6" w:rsidR="47889B11">
              <w:rPr>
                <w:rFonts w:ascii="Arial" w:hAnsi="Arial" w:cs="Arial"/>
                <w:sz w:val="22"/>
                <w:szCs w:val="22"/>
              </w:rPr>
              <w:t xml:space="preserve"> system</w:t>
            </w:r>
          </w:p>
        </w:tc>
      </w:tr>
      <w:tr xmlns:wp14="http://schemas.microsoft.com/office/word/2010/wordml" w:rsidRPr="001046E7" w:rsidR="00F30FA3" w:rsidTr="73FD4DE6" w14:paraId="5630AD66" wp14:textId="77777777">
        <w:tc>
          <w:tcPr>
            <w:tcW w:w="4111" w:type="dxa"/>
            <w:tcMar>
              <w:top w:w="57" w:type="dxa"/>
              <w:bottom w:w="57" w:type="dxa"/>
            </w:tcMar>
          </w:tcPr>
          <w:p w:rsidRPr="001046E7" w:rsidR="00F30FA3" w:rsidP="51FBCAC2" w:rsidRDefault="00F30FA3" w14:paraId="61829076" wp14:textId="7788B2E8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22ED0D6">
              <w:rPr>
                <w:rFonts w:ascii="Arial" w:hAnsi="Arial" w:cs="Arial"/>
                <w:sz w:val="22"/>
                <w:szCs w:val="22"/>
              </w:rPr>
              <w:t>Accounting system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Pr="001046E7" w:rsidR="00F30FA3" w:rsidP="51FBCAC2" w:rsidRDefault="00F30FA3" w14:paraId="2BA226A1" wp14:textId="34BF53C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020EF33F">
              <w:rPr>
                <w:rFonts w:ascii="Arial" w:hAnsi="Arial" w:cs="Arial"/>
                <w:sz w:val="22"/>
                <w:szCs w:val="22"/>
              </w:rPr>
              <w:t>System will receive information about sales</w:t>
            </w:r>
          </w:p>
        </w:tc>
      </w:tr>
      <w:tr xmlns:wp14="http://schemas.microsoft.com/office/word/2010/wordml" w:rsidRPr="001046E7" w:rsidR="00F30FA3" w:rsidTr="73FD4DE6" w14:paraId="17AD93B2" wp14:textId="77777777">
        <w:tc>
          <w:tcPr>
            <w:tcW w:w="4111" w:type="dxa"/>
            <w:tcMar>
              <w:top w:w="57" w:type="dxa"/>
              <w:bottom w:w="57" w:type="dxa"/>
            </w:tcMar>
          </w:tcPr>
          <w:p w:rsidRPr="001046E7" w:rsidR="00F30FA3" w:rsidP="51FBCAC2" w:rsidRDefault="00F30FA3" w14:paraId="0DE4B5B7" wp14:textId="3BA9DB51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51FBCAC2" w:rsidR="022ED0D6">
              <w:rPr>
                <w:rFonts w:ascii="Arial" w:hAnsi="Arial" w:cs="Arial"/>
                <w:sz w:val="22"/>
                <w:szCs w:val="22"/>
              </w:rPr>
              <w:t>Parking system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Pr="001046E7" w:rsidR="00F30FA3" w:rsidP="51FBCAC2" w:rsidRDefault="00F30FA3" w14:paraId="66204FF1" wp14:textId="2EA7570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0630E45D">
              <w:rPr>
                <w:rFonts w:ascii="Arial" w:hAnsi="Arial" w:cs="Arial"/>
                <w:sz w:val="22"/>
                <w:szCs w:val="22"/>
              </w:rPr>
              <w:t xml:space="preserve">System will get information about client’s dedicated parking spot, then print a parking ticket, system will </w:t>
            </w:r>
            <w:r w:rsidRPr="73FD4DE6" w:rsidR="3A2863D4">
              <w:rPr>
                <w:rFonts w:ascii="Arial" w:hAnsi="Arial" w:cs="Arial"/>
                <w:sz w:val="22"/>
                <w:szCs w:val="22"/>
              </w:rPr>
              <w:t>also have a capability to validate already bought tickets from application</w:t>
            </w:r>
          </w:p>
        </w:tc>
      </w:tr>
      <w:tr w:rsidR="51FBCAC2" w:rsidTr="73FD4DE6" w14:paraId="072FE258">
        <w:tc>
          <w:tcPr>
            <w:tcW w:w="4111" w:type="dxa"/>
            <w:tcMar>
              <w:top w:w="57" w:type="dxa"/>
              <w:bottom w:w="57" w:type="dxa"/>
            </w:tcMar>
          </w:tcPr>
          <w:p w:rsidR="022ED0D6" w:rsidP="51FBCAC2" w:rsidRDefault="022ED0D6" w14:paraId="31D12B0F" w14:textId="52450368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51FBCAC2" w:rsidR="022ED0D6">
              <w:rPr>
                <w:rFonts w:ascii="Arial" w:hAnsi="Arial" w:cs="Arial"/>
                <w:sz w:val="22"/>
                <w:szCs w:val="22"/>
              </w:rPr>
              <w:t xml:space="preserve">Security </w:t>
            </w:r>
            <w:r w:rsidRPr="51FBCAC2" w:rsidR="022ED0D6">
              <w:rPr>
                <w:rFonts w:ascii="Arial" w:hAnsi="Arial" w:cs="Arial"/>
                <w:sz w:val="22"/>
                <w:szCs w:val="22"/>
              </w:rPr>
              <w:t>syste</w:t>
            </w:r>
            <w:r w:rsidRPr="51FBCAC2" w:rsidR="022ED0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22ED0D6" w:rsidP="51FBCAC2" w:rsidRDefault="022ED0D6" w14:paraId="1DD0AF84" w14:textId="4CB47464">
            <w:pPr>
              <w:pStyle w:val="Normalny"/>
              <w:rPr>
                <w:rFonts w:ascii="Arial" w:hAnsi="Arial" w:cs="Arial"/>
                <w:sz w:val="22"/>
                <w:szCs w:val="22"/>
              </w:rPr>
            </w:pPr>
            <w:r w:rsidRPr="73FD4DE6" w:rsidR="0415B11A">
              <w:rPr>
                <w:rFonts w:ascii="Arial" w:hAnsi="Arial" w:cs="Arial"/>
                <w:sz w:val="22"/>
                <w:szCs w:val="22"/>
              </w:rPr>
              <w:t xml:space="preserve">The system will get information about </w:t>
            </w:r>
            <w:r w:rsidRPr="73FD4DE6" w:rsidR="14112110">
              <w:rPr>
                <w:rFonts w:ascii="Arial" w:hAnsi="Arial" w:cs="Arial"/>
                <w:sz w:val="22"/>
                <w:szCs w:val="22"/>
              </w:rPr>
              <w:t>expected number</w:t>
            </w:r>
            <w:r w:rsidRPr="73FD4DE6" w:rsidR="0415B11A">
              <w:rPr>
                <w:rFonts w:ascii="Arial" w:hAnsi="Arial" w:cs="Arial"/>
                <w:sz w:val="22"/>
                <w:szCs w:val="22"/>
              </w:rPr>
              <w:t xml:space="preserve"> of spectators in each sector</w:t>
            </w:r>
          </w:p>
        </w:tc>
      </w:tr>
    </w:tbl>
    <w:p xmlns:wp14="http://schemas.microsoft.com/office/word/2010/wordml" w:rsidRPr="001046E7" w:rsidR="00B05BC0" w:rsidP="51FBCAC2" w:rsidRDefault="00CC2E97" w14:paraId="2DBF0D7D" wp14:textId="77777777">
      <w:pPr>
        <w:tabs>
          <w:tab w:val="left" w:pos="284"/>
        </w:tabs>
        <w:rPr>
          <w:sz w:val="28"/>
          <w:szCs w:val="28"/>
          <w:lang w:val="en-US"/>
        </w:rPr>
      </w:pPr>
      <w:r>
        <w:br/>
      </w:r>
    </w:p>
    <w:p xmlns:wp14="http://schemas.microsoft.com/office/word/2010/wordml" w:rsidR="00806F95" w:rsidP="51FBCAC2" w:rsidRDefault="00806F95" w14:paraId="1ABC8F0F" wp14:textId="77777777">
      <w:pPr>
        <w:numPr>
          <w:ilvl w:val="0"/>
          <w:numId w:val="2"/>
        </w:numPr>
        <w:rPr>
          <w:b w:val="1"/>
          <w:bCs w:val="1"/>
          <w:sz w:val="28"/>
          <w:szCs w:val="28"/>
          <w:lang w:val="en-US"/>
        </w:rPr>
      </w:pPr>
      <w:r w:rsidRPr="73FD4DE6" w:rsidR="0A5DA25E">
        <w:rPr>
          <w:b w:val="1"/>
          <w:bCs w:val="1"/>
          <w:sz w:val="28"/>
          <w:szCs w:val="28"/>
        </w:rPr>
        <w:t>Functional requirements</w:t>
      </w:r>
    </w:p>
    <w:tbl>
      <w:tblPr>
        <w:tblW w:w="892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6150"/>
        <w:gridCol w:w="1260"/>
      </w:tblGrid>
      <w:tr xmlns:wp14="http://schemas.microsoft.com/office/word/2010/wordml" w:rsidRPr="0053405E" w:rsidR="00515E5D" w:rsidTr="1545B3FA" w14:paraId="39B120AC" wp14:textId="77777777">
        <w:tc>
          <w:tcPr>
            <w:tcW w:w="15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051706" w:rsidR="00515E5D" w:rsidP="51FBCAC2" w:rsidRDefault="00515E5D" w14:paraId="0E3873AD" wp14:textId="77777777">
            <w:pPr>
              <w:tabs>
                <w:tab w:val="left" w:pos="284"/>
              </w:tabs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U</w:t>
            </w: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ser</w:t>
            </w:r>
          </w:p>
        </w:tc>
        <w:tc>
          <w:tcPr>
            <w:tcW w:w="615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051706" w:rsidR="00515E5D" w:rsidP="51FBCAC2" w:rsidRDefault="00515E5D" w14:paraId="66ED67BC" wp14:textId="77777777">
            <w:pPr>
              <w:tabs>
                <w:tab w:val="left" w:pos="284"/>
              </w:tabs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Fun</w:t>
            </w: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ction</w:t>
            </w:r>
          </w:p>
        </w:tc>
        <w:tc>
          <w:tcPr>
            <w:tcW w:w="126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051706" w:rsidR="00515E5D" w:rsidP="51FBCAC2" w:rsidRDefault="00515E5D" w14:paraId="66CAD181" wp14:textId="77777777">
            <w:pPr>
              <w:tabs>
                <w:tab w:val="left" w:pos="284"/>
              </w:tabs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51FBCAC2" w:rsidR="00515E5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Priority</w:t>
            </w:r>
          </w:p>
        </w:tc>
      </w:tr>
      <w:tr xmlns:wp14="http://schemas.microsoft.com/office/word/2010/wordml" w:rsidRPr="0053405E" w:rsidR="00515E5D" w:rsidTr="1545B3FA" w14:paraId="01D61CF9" wp14:textId="77777777">
        <w:trPr>
          <w:trHeight w:val="600"/>
        </w:trPr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</w:tcPr>
          <w:p w:rsidRPr="00051706" w:rsidR="00515E5D" w:rsidP="00806F95" w:rsidRDefault="00515E5D" w14:paraId="03D7B55B" wp14:textId="69F99A64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5C63901C">
              <w:rPr>
                <w:sz w:val="24"/>
                <w:szCs w:val="24"/>
              </w:rPr>
              <w:t>Spectators</w:t>
            </w:r>
          </w:p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051706" w:rsidR="00515E5D" w:rsidP="001D3268" w:rsidRDefault="00515E5D" w14:paraId="1DC56C85" wp14:textId="258E2AB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A25ECD4" w:rsidR="459FF4AE">
              <w:rPr>
                <w:sz w:val="24"/>
                <w:szCs w:val="24"/>
              </w:rPr>
              <w:t>F1.</w:t>
            </w:r>
            <w:r w:rsidRPr="0A25ECD4" w:rsidR="459FF4AE">
              <w:rPr>
                <w:sz w:val="24"/>
                <w:szCs w:val="24"/>
              </w:rPr>
              <w:t>1</w:t>
            </w:r>
            <w:r w:rsidRPr="0A25ECD4" w:rsidR="04A67475">
              <w:rPr>
                <w:sz w:val="24"/>
                <w:szCs w:val="24"/>
              </w:rPr>
              <w:t xml:space="preserve"> </w:t>
            </w:r>
            <w:r w:rsidRPr="0A25ECD4" w:rsidR="0449203B">
              <w:rPr>
                <w:sz w:val="24"/>
                <w:szCs w:val="24"/>
              </w:rPr>
              <w:t>F</w:t>
            </w:r>
            <w:r w:rsidRPr="0A25ECD4" w:rsidR="04A67475">
              <w:rPr>
                <w:sz w:val="24"/>
                <w:szCs w:val="24"/>
              </w:rPr>
              <w:t>inding</w:t>
            </w:r>
            <w:r w:rsidRPr="0A25ECD4" w:rsidR="04A67475">
              <w:rPr>
                <w:sz w:val="24"/>
                <w:szCs w:val="24"/>
              </w:rPr>
              <w:t xml:space="preserve"> the </w:t>
            </w:r>
            <w:r w:rsidRPr="0A25ECD4" w:rsidR="04A67475">
              <w:rPr>
                <w:sz w:val="24"/>
                <w:szCs w:val="24"/>
              </w:rPr>
              <w:t>shortest</w:t>
            </w:r>
            <w:r w:rsidRPr="0A25ECD4" w:rsidR="04A67475">
              <w:rPr>
                <w:sz w:val="24"/>
                <w:szCs w:val="24"/>
              </w:rPr>
              <w:t xml:space="preserve"> </w:t>
            </w:r>
            <w:r w:rsidRPr="0A25ECD4" w:rsidR="04A67475">
              <w:rPr>
                <w:sz w:val="24"/>
                <w:szCs w:val="24"/>
              </w:rPr>
              <w:t>path</w:t>
            </w:r>
            <w:r w:rsidRPr="0A25ECD4" w:rsidR="1EF21B8F">
              <w:rPr>
                <w:sz w:val="24"/>
                <w:szCs w:val="24"/>
              </w:rPr>
              <w:t xml:space="preserve"> to the seat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0515E5D" w:rsidP="001D3268" w:rsidRDefault="00515E5D" w14:paraId="6B62F1B3" wp14:textId="0C902A3C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31B0C8B8">
              <w:rPr>
                <w:sz w:val="24"/>
                <w:szCs w:val="24"/>
              </w:rPr>
              <w:t>SHOULD</w:t>
            </w:r>
          </w:p>
        </w:tc>
      </w:tr>
      <w:tr xmlns:wp14="http://schemas.microsoft.com/office/word/2010/wordml" w:rsidRPr="0053405E" w:rsidR="00515E5D" w:rsidTr="1545B3FA" w14:paraId="21085D01" wp14:textId="77777777">
        <w:trPr>
          <w:trHeight w:val="315"/>
        </w:trPr>
        <w:tc>
          <w:tcPr>
            <w:tcW w:w="1515" w:type="dxa"/>
            <w:vMerge/>
            <w:tcBorders/>
            <w:tcMar/>
          </w:tcPr>
          <w:p w:rsidRPr="00051706" w:rsidR="00515E5D" w:rsidP="001D3268" w:rsidRDefault="00515E5D" w14:paraId="02F2C34E" wp14:textId="77777777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Pr="00051706" w:rsidR="00515E5D" w:rsidP="001D3268" w:rsidRDefault="00515E5D" w14:paraId="11F23E46" wp14:textId="4497F99D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00515E5D">
              <w:rPr>
                <w:sz w:val="24"/>
                <w:szCs w:val="24"/>
              </w:rPr>
              <w:t>F1.</w:t>
            </w:r>
            <w:r w:rsidRPr="51FBCAC2" w:rsidR="00515E5D">
              <w:rPr>
                <w:sz w:val="24"/>
                <w:szCs w:val="24"/>
              </w:rPr>
              <w:t>2</w:t>
            </w:r>
            <w:r w:rsidRPr="51FBCAC2" w:rsidR="00515E5D">
              <w:rPr>
                <w:sz w:val="24"/>
                <w:szCs w:val="24"/>
              </w:rPr>
              <w:t xml:space="preserve"> </w:t>
            </w:r>
            <w:r w:rsidRPr="51FBCAC2" w:rsidR="4B7E7E7B">
              <w:rPr>
                <w:sz w:val="24"/>
                <w:szCs w:val="24"/>
              </w:rPr>
              <w:t>Buying tickets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00515E5D" w:rsidP="001D3268" w:rsidRDefault="00515E5D" w14:paraId="680A4E5D" wp14:textId="3D750FA0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4B7E7E7B">
              <w:rPr>
                <w:sz w:val="24"/>
                <w:szCs w:val="24"/>
              </w:rPr>
              <w:t>MUST</w:t>
            </w:r>
          </w:p>
        </w:tc>
      </w:tr>
      <w:tr w:rsidR="51FBCAC2" w:rsidTr="1545B3FA" w14:paraId="3984A97D">
        <w:trPr>
          <w:trHeight w:val="300"/>
        </w:trPr>
        <w:tc>
          <w:tcPr>
            <w:tcW w:w="1515" w:type="dxa"/>
            <w:vMerge/>
            <w:tcBorders/>
            <w:tcMar/>
          </w:tcPr>
          <w:p w14:paraId="3B1ABA1A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1615F1ED" w:rsidP="51FBCAC2" w:rsidRDefault="1615F1ED" w14:paraId="0210E8B4" w14:textId="7B75F907">
            <w:pPr>
              <w:pStyle w:val="Normalny"/>
              <w:rPr>
                <w:sz w:val="24"/>
                <w:szCs w:val="24"/>
              </w:rPr>
            </w:pPr>
            <w:r w:rsidRPr="51FBCAC2" w:rsidR="1615F1ED">
              <w:rPr>
                <w:sz w:val="24"/>
                <w:szCs w:val="24"/>
              </w:rPr>
              <w:t>F1</w:t>
            </w:r>
            <w:r w:rsidRPr="51FBCAC2" w:rsidR="74060EB0">
              <w:rPr>
                <w:sz w:val="24"/>
                <w:szCs w:val="24"/>
              </w:rPr>
              <w:t>.</w:t>
            </w:r>
            <w:r w:rsidRPr="51FBCAC2" w:rsidR="502314B6">
              <w:rPr>
                <w:sz w:val="24"/>
                <w:szCs w:val="24"/>
              </w:rPr>
              <w:t>3</w:t>
            </w:r>
            <w:r w:rsidRPr="51FBCAC2" w:rsidR="1615F1ED">
              <w:rPr>
                <w:sz w:val="24"/>
                <w:szCs w:val="24"/>
              </w:rPr>
              <w:t xml:space="preserve"> Buying parking tickets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1615F1ED" w:rsidP="51FBCAC2" w:rsidRDefault="1615F1ED" w14:paraId="18E618A9" w14:textId="65686A56">
            <w:pPr>
              <w:pStyle w:val="Normalny"/>
              <w:rPr>
                <w:sz w:val="24"/>
                <w:szCs w:val="24"/>
              </w:rPr>
            </w:pPr>
            <w:r w:rsidRPr="51FBCAC2" w:rsidR="1615F1ED">
              <w:rPr>
                <w:sz w:val="24"/>
                <w:szCs w:val="24"/>
              </w:rPr>
              <w:t>COULD</w:t>
            </w:r>
          </w:p>
        </w:tc>
      </w:tr>
      <w:tr xmlns:wp14="http://schemas.microsoft.com/office/word/2010/wordml" w:rsidRPr="0053405E" w:rsidR="00515E5D" w:rsidTr="1545B3FA" w14:paraId="4FEAD401" wp14:textId="77777777">
        <w:trPr>
          <w:trHeight w:val="600"/>
        </w:trPr>
        <w:tc>
          <w:tcPr>
            <w:tcW w:w="1515" w:type="dxa"/>
            <w:vMerge/>
            <w:tcBorders/>
            <w:tcMar/>
          </w:tcPr>
          <w:p w:rsidRPr="00051706" w:rsidR="00515E5D" w:rsidP="001D3268" w:rsidRDefault="00515E5D" w14:paraId="19219836" wp14:textId="77777777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150" w:type="dxa"/>
            <w:tcBorders>
              <w:bottom w:val="single" w:color="000000" w:themeColor="text1" w:sz="4" w:space="0"/>
              <w:right w:val="single" w:color="auto" w:sz="12" w:space="0"/>
            </w:tcBorders>
            <w:tcMar/>
          </w:tcPr>
          <w:p w:rsidRPr="00051706" w:rsidR="00515E5D" w:rsidP="001D3268" w:rsidRDefault="00515E5D" w14:paraId="29A437B7" wp14:textId="05F2357D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73FD4DE6" w:rsidR="1390C9CB">
              <w:rPr>
                <w:sz w:val="24"/>
                <w:szCs w:val="24"/>
              </w:rPr>
              <w:t>F1.4 Ticket return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Pr="00051706" w:rsidR="00515E5D" w:rsidP="001D3268" w:rsidRDefault="00515E5D" w14:paraId="296FEF7D" wp14:textId="22FE296D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1615F1ED">
              <w:rPr>
                <w:sz w:val="24"/>
                <w:szCs w:val="24"/>
              </w:rPr>
              <w:t>SHO</w:t>
            </w:r>
            <w:r w:rsidRPr="51FBCAC2" w:rsidR="2A5BED2D">
              <w:rPr>
                <w:sz w:val="24"/>
                <w:szCs w:val="24"/>
              </w:rPr>
              <w:t>ULD</w:t>
            </w:r>
          </w:p>
        </w:tc>
      </w:tr>
      <w:tr w:rsidR="5790E1D4" w:rsidTr="1545B3FA" w14:paraId="597A253A">
        <w:trPr>
          <w:trHeight w:val="600"/>
        </w:trPr>
        <w:tc>
          <w:tcPr>
            <w:tcW w:w="1515" w:type="dxa"/>
            <w:vMerge/>
            <w:tcBorders/>
            <w:tcMar/>
          </w:tcPr>
          <w:p w14:paraId="723D9041"/>
        </w:tc>
        <w:tc>
          <w:tcPr>
            <w:tcW w:w="6150" w:type="dxa"/>
            <w:tcBorders>
              <w:bottom w:val="single" w:color="000000" w:themeColor="text1" w:sz="4" w:space="0"/>
              <w:right w:val="single" w:color="auto" w:sz="12" w:space="0"/>
            </w:tcBorders>
            <w:tcMar/>
          </w:tcPr>
          <w:p w:rsidR="53962F67" w:rsidP="5790E1D4" w:rsidRDefault="53962F67" w14:paraId="2F8FA749" w14:textId="718BE661">
            <w:pPr>
              <w:pStyle w:val="Normalny"/>
              <w:rPr>
                <w:sz w:val="24"/>
                <w:szCs w:val="24"/>
              </w:rPr>
            </w:pPr>
            <w:r w:rsidRPr="5790E1D4" w:rsidR="53962F67">
              <w:rPr>
                <w:sz w:val="24"/>
                <w:szCs w:val="24"/>
              </w:rPr>
              <w:t xml:space="preserve">F1.5 Buying items from Fanclub store 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53962F67" w:rsidP="5790E1D4" w:rsidRDefault="53962F67" w14:paraId="12744D93" w14:textId="20D18FC3">
            <w:pPr>
              <w:pStyle w:val="Normalny"/>
              <w:rPr>
                <w:sz w:val="24"/>
                <w:szCs w:val="24"/>
              </w:rPr>
            </w:pPr>
            <w:r w:rsidRPr="5790E1D4" w:rsidR="53962F67">
              <w:rPr>
                <w:sz w:val="24"/>
                <w:szCs w:val="24"/>
              </w:rPr>
              <w:t>SHOULD</w:t>
            </w:r>
          </w:p>
        </w:tc>
      </w:tr>
      <w:tr w:rsidR="73FD4DE6" w:rsidTr="1545B3FA" w14:paraId="0145303C">
        <w:trPr>
          <w:trHeight w:val="600"/>
        </w:trPr>
        <w:tc>
          <w:tcPr>
            <w:tcW w:w="1515" w:type="dxa"/>
            <w:vMerge/>
            <w:tcBorders/>
            <w:tcMar/>
          </w:tcPr>
          <w:p w14:paraId="5E0764EA"/>
        </w:tc>
        <w:tc>
          <w:tcPr>
            <w:tcW w:w="61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R="24984954" w:rsidP="73FD4DE6" w:rsidRDefault="24984954" w14:paraId="11744CEB" w14:textId="1C5C6F88">
            <w:pPr>
              <w:pStyle w:val="Normalny"/>
              <w:rPr>
                <w:sz w:val="24"/>
                <w:szCs w:val="24"/>
              </w:rPr>
            </w:pPr>
            <w:r w:rsidRPr="73FD4DE6" w:rsidR="24984954">
              <w:rPr>
                <w:sz w:val="24"/>
                <w:szCs w:val="24"/>
              </w:rPr>
              <w:t xml:space="preserve">F1.5 Ability to order food with delivery directly to client’s seat (in the stadium </w:t>
            </w:r>
            <w:r w:rsidRPr="73FD4DE6" w:rsidR="0D3ACE20">
              <w:rPr>
                <w:sz w:val="24"/>
                <w:szCs w:val="24"/>
              </w:rPr>
              <w:t>boundary</w:t>
            </w:r>
            <w:r w:rsidRPr="73FD4DE6" w:rsidR="24984954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left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24984954" w:rsidP="73FD4DE6" w:rsidRDefault="24984954" w14:paraId="15E5D4CB" w14:textId="4C07D1F1">
            <w:pPr>
              <w:pStyle w:val="Normalny"/>
              <w:rPr>
                <w:sz w:val="24"/>
                <w:szCs w:val="24"/>
              </w:rPr>
            </w:pPr>
            <w:r w:rsidRPr="73FD4DE6" w:rsidR="24984954">
              <w:rPr>
                <w:sz w:val="24"/>
                <w:szCs w:val="24"/>
              </w:rPr>
              <w:t>SHOULD</w:t>
            </w:r>
          </w:p>
        </w:tc>
      </w:tr>
      <w:tr w:rsidR="5790E1D4" w:rsidTr="1545B3FA" w14:paraId="40183002">
        <w:trPr>
          <w:trHeight w:val="600"/>
        </w:trPr>
        <w:tc>
          <w:tcPr>
            <w:tcW w:w="1515" w:type="dxa"/>
            <w:vMerge/>
            <w:tcBorders/>
            <w:tcMar/>
          </w:tcPr>
          <w:p w14:paraId="70BFA419"/>
        </w:tc>
        <w:tc>
          <w:tcPr>
            <w:tcW w:w="61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R="181838E2" w:rsidP="5790E1D4" w:rsidRDefault="181838E2" w14:paraId="1102626E" w14:textId="714ED290">
            <w:pPr>
              <w:pStyle w:val="Normalny"/>
              <w:rPr>
                <w:sz w:val="24"/>
                <w:szCs w:val="24"/>
              </w:rPr>
            </w:pPr>
            <w:r w:rsidRPr="5790E1D4" w:rsidR="181838E2">
              <w:rPr>
                <w:sz w:val="24"/>
                <w:szCs w:val="24"/>
              </w:rPr>
              <w:t xml:space="preserve">F1.6 Browsing through the </w:t>
            </w:r>
            <w:r w:rsidRPr="5790E1D4" w:rsidR="181838E2">
              <w:rPr>
                <w:sz w:val="24"/>
                <w:szCs w:val="24"/>
              </w:rPr>
              <w:t>already bought</w:t>
            </w:r>
            <w:r w:rsidRPr="5790E1D4" w:rsidR="181838E2">
              <w:rPr>
                <w:sz w:val="24"/>
                <w:szCs w:val="24"/>
              </w:rPr>
              <w:t xml:space="preserve"> tickets</w:t>
            </w:r>
          </w:p>
        </w:tc>
        <w:tc>
          <w:tcPr>
            <w:tcW w:w="1260" w:type="dxa"/>
            <w:tcBorders>
              <w:left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181838E2" w:rsidP="5790E1D4" w:rsidRDefault="181838E2" w14:paraId="501BB715" w14:textId="6C8F51AA">
            <w:pPr>
              <w:pStyle w:val="Normalny"/>
              <w:rPr>
                <w:sz w:val="24"/>
                <w:szCs w:val="24"/>
              </w:rPr>
            </w:pPr>
            <w:r w:rsidRPr="5790E1D4" w:rsidR="181838E2">
              <w:rPr>
                <w:sz w:val="24"/>
                <w:szCs w:val="24"/>
              </w:rPr>
              <w:t>MUST</w:t>
            </w:r>
          </w:p>
        </w:tc>
      </w:tr>
      <w:tr w:rsidR="73FD4DE6" w:rsidTr="1545B3FA" w14:paraId="6346DBF0">
        <w:trPr>
          <w:trHeight w:val="355"/>
        </w:trPr>
        <w:tc>
          <w:tcPr>
            <w:tcW w:w="1515" w:type="dxa"/>
            <w:vMerge/>
            <w:tcBorders/>
            <w:tcMar/>
          </w:tcPr>
          <w:p w14:paraId="0B4BE5B2"/>
        </w:tc>
        <w:tc>
          <w:tcPr>
            <w:tcW w:w="6150" w:type="dxa"/>
            <w:tcBorders>
              <w:top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132A7997" w:rsidP="73FD4DE6" w:rsidRDefault="132A7997" w14:paraId="4A21DD5B" w14:textId="05969DBC">
            <w:pPr>
              <w:pStyle w:val="Normalny"/>
              <w:rPr>
                <w:sz w:val="24"/>
                <w:szCs w:val="24"/>
              </w:rPr>
            </w:pPr>
            <w:r w:rsidRPr="73FD4DE6" w:rsidR="132A7997">
              <w:rPr>
                <w:sz w:val="24"/>
                <w:szCs w:val="24"/>
              </w:rPr>
              <w:t>F1.</w:t>
            </w:r>
            <w:r w:rsidRPr="73FD4DE6" w:rsidR="5A74C5CF">
              <w:rPr>
                <w:sz w:val="24"/>
                <w:szCs w:val="24"/>
              </w:rPr>
              <w:t>6</w:t>
            </w:r>
            <w:r w:rsidRPr="73FD4DE6" w:rsidR="132A7997">
              <w:rPr>
                <w:sz w:val="24"/>
                <w:szCs w:val="24"/>
              </w:rPr>
              <w:t xml:space="preserve"> Browsing through the list of upcoming events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132A7997" w:rsidP="73FD4DE6" w:rsidRDefault="132A7997" w14:paraId="61A7EBAA" w14:textId="217B2C00">
            <w:pPr>
              <w:pStyle w:val="Normalny"/>
              <w:rPr>
                <w:sz w:val="24"/>
                <w:szCs w:val="24"/>
              </w:rPr>
            </w:pPr>
            <w:r w:rsidRPr="73FD4DE6" w:rsidR="132A7997">
              <w:rPr>
                <w:sz w:val="24"/>
                <w:szCs w:val="24"/>
              </w:rPr>
              <w:t>COULD</w:t>
            </w:r>
          </w:p>
        </w:tc>
      </w:tr>
      <w:tr xmlns:wp14="http://schemas.microsoft.com/office/word/2010/wordml" w:rsidRPr="0053405E" w:rsidR="00515E5D" w:rsidTr="1545B3FA" w14:paraId="6621A08F" wp14:textId="77777777"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</w:tcPr>
          <w:p w:rsidRPr="00051706" w:rsidR="00515E5D" w:rsidP="51FBCAC2" w:rsidRDefault="00515E5D" w14:paraId="45A1936A" wp14:textId="5BE12469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FBCAC2" w:rsidR="2A5BED2D">
              <w:rPr>
                <w:sz w:val="24"/>
                <w:szCs w:val="24"/>
              </w:rPr>
              <w:t xml:space="preserve">Food </w:t>
            </w:r>
            <w:r w:rsidRPr="51FBCAC2" w:rsidR="02040B0E">
              <w:rPr>
                <w:sz w:val="24"/>
                <w:szCs w:val="24"/>
              </w:rPr>
              <w:t>department</w:t>
            </w:r>
          </w:p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051706" w:rsidR="00515E5D" w:rsidP="00806F95" w:rsidRDefault="00515E5D" w14:paraId="0A2A23ED" wp14:textId="39C8AC6E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00515E5D">
              <w:rPr>
                <w:sz w:val="24"/>
                <w:szCs w:val="24"/>
              </w:rPr>
              <w:t>F</w:t>
            </w:r>
            <w:r w:rsidRPr="51FBCAC2" w:rsidR="00515E5D">
              <w:rPr>
                <w:sz w:val="24"/>
                <w:szCs w:val="24"/>
              </w:rPr>
              <w:t>2.</w:t>
            </w:r>
            <w:r w:rsidRPr="51FBCAC2" w:rsidR="00515E5D">
              <w:rPr>
                <w:sz w:val="24"/>
                <w:szCs w:val="24"/>
              </w:rPr>
              <w:t>1</w:t>
            </w:r>
            <w:r w:rsidRPr="51FBCAC2" w:rsidR="00515E5D">
              <w:rPr>
                <w:sz w:val="24"/>
                <w:szCs w:val="24"/>
              </w:rPr>
              <w:t xml:space="preserve"> </w:t>
            </w:r>
            <w:r w:rsidRPr="51FBCAC2" w:rsidR="4A8BDE1A">
              <w:rPr>
                <w:sz w:val="24"/>
                <w:szCs w:val="24"/>
              </w:rPr>
              <w:t>Forecasting the number of spectators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051706" w:rsidR="00515E5D" w:rsidP="00806F95" w:rsidRDefault="00515E5D" w14:paraId="7194DBDC" wp14:textId="41A27C08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4A8BDE1A">
              <w:rPr>
                <w:sz w:val="24"/>
                <w:szCs w:val="24"/>
              </w:rPr>
              <w:t>MUST</w:t>
            </w:r>
          </w:p>
        </w:tc>
      </w:tr>
      <w:tr xmlns:wp14="http://schemas.microsoft.com/office/word/2010/wordml" w:rsidRPr="0053405E" w:rsidR="00515E5D" w:rsidTr="1545B3FA" w14:paraId="0B879222" wp14:textId="77777777">
        <w:tc>
          <w:tcPr>
            <w:tcW w:w="1515" w:type="dxa"/>
            <w:vMerge/>
            <w:tcBorders/>
            <w:tcMar/>
          </w:tcPr>
          <w:p w:rsidRPr="00051706" w:rsidR="00515E5D" w:rsidP="001D3268" w:rsidRDefault="00515E5D" w14:paraId="769D0D3C" wp14:textId="77777777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Pr="00051706" w:rsidR="00515E5D" w:rsidP="00806F95" w:rsidRDefault="00515E5D" w14:paraId="3890B76D" wp14:textId="15D31EB5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00515E5D">
              <w:rPr>
                <w:sz w:val="24"/>
                <w:szCs w:val="24"/>
              </w:rPr>
              <w:t>F</w:t>
            </w:r>
            <w:r w:rsidRPr="51FBCAC2" w:rsidR="00515E5D">
              <w:rPr>
                <w:sz w:val="24"/>
                <w:szCs w:val="24"/>
              </w:rPr>
              <w:t>2.</w:t>
            </w:r>
            <w:r w:rsidRPr="51FBCAC2" w:rsidR="00515E5D">
              <w:rPr>
                <w:sz w:val="24"/>
                <w:szCs w:val="24"/>
              </w:rPr>
              <w:t>2</w:t>
            </w:r>
            <w:r w:rsidRPr="51FBCAC2" w:rsidR="7D2286BF">
              <w:rPr>
                <w:sz w:val="24"/>
                <w:szCs w:val="24"/>
              </w:rPr>
              <w:t xml:space="preserve"> </w:t>
            </w:r>
            <w:r w:rsidRPr="51FBCAC2" w:rsidR="7F45CA65">
              <w:rPr>
                <w:sz w:val="24"/>
                <w:szCs w:val="24"/>
              </w:rPr>
              <w:t xml:space="preserve">Predicting </w:t>
            </w:r>
            <w:r w:rsidRPr="51FBCAC2" w:rsidR="53588149">
              <w:rPr>
                <w:sz w:val="24"/>
                <w:szCs w:val="24"/>
              </w:rPr>
              <w:t>quanti</w:t>
            </w:r>
            <w:r w:rsidRPr="51FBCAC2" w:rsidR="53588149">
              <w:rPr>
                <w:sz w:val="24"/>
                <w:szCs w:val="24"/>
              </w:rPr>
              <w:t>ty</w:t>
            </w:r>
            <w:r w:rsidRPr="51FBCAC2" w:rsidR="7F45CA65">
              <w:rPr>
                <w:sz w:val="24"/>
                <w:szCs w:val="24"/>
              </w:rPr>
              <w:t xml:space="preserve"> of supplies </w:t>
            </w:r>
            <w:r w:rsidRPr="51FBCAC2" w:rsidR="7F45CA65">
              <w:rPr>
                <w:sz w:val="24"/>
                <w:szCs w:val="24"/>
              </w:rPr>
              <w:t>de</w:t>
            </w:r>
            <w:r w:rsidRPr="51FBCAC2" w:rsidR="7F45CA65">
              <w:rPr>
                <w:sz w:val="24"/>
                <w:szCs w:val="24"/>
              </w:rPr>
              <w:t>pending</w:t>
            </w:r>
            <w:r w:rsidRPr="51FBCAC2" w:rsidR="7F45CA65">
              <w:rPr>
                <w:sz w:val="24"/>
                <w:szCs w:val="24"/>
              </w:rPr>
              <w:t xml:space="preserve"> on number of spectators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Pr="00051706" w:rsidR="00515E5D" w:rsidP="00806F95" w:rsidRDefault="00515E5D" w14:paraId="54CD245A" wp14:textId="157D5C0B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7F45CA65">
              <w:rPr>
                <w:sz w:val="24"/>
                <w:szCs w:val="24"/>
              </w:rPr>
              <w:t>MUST</w:t>
            </w:r>
          </w:p>
        </w:tc>
      </w:tr>
      <w:tr w:rsidR="5790E1D4" w:rsidTr="1545B3FA" w14:paraId="25858F76">
        <w:tc>
          <w:tcPr>
            <w:tcW w:w="1515" w:type="dxa"/>
            <w:vMerge/>
            <w:tcBorders/>
            <w:tcMar/>
          </w:tcPr>
          <w:p w14:paraId="771AE5D8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44A5383E" w:rsidP="5790E1D4" w:rsidRDefault="44A5383E" w14:paraId="58A616BA" w14:textId="4D3E98F2">
            <w:pPr>
              <w:pStyle w:val="Normalny"/>
              <w:rPr>
                <w:sz w:val="24"/>
                <w:szCs w:val="24"/>
              </w:rPr>
            </w:pPr>
            <w:r w:rsidRPr="5790E1D4" w:rsidR="44A5383E">
              <w:rPr>
                <w:sz w:val="24"/>
                <w:szCs w:val="24"/>
              </w:rPr>
              <w:t xml:space="preserve">F2.3 </w:t>
            </w:r>
            <w:r w:rsidRPr="5790E1D4" w:rsidR="4524A623">
              <w:rPr>
                <w:sz w:val="24"/>
                <w:szCs w:val="24"/>
              </w:rPr>
              <w:t>Showing how much food was sold and is in stock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4524A623" w:rsidP="5790E1D4" w:rsidRDefault="4524A623" w14:paraId="610C76C0" w14:textId="7AC44C92">
            <w:pPr>
              <w:pStyle w:val="Normalny"/>
              <w:rPr>
                <w:sz w:val="24"/>
                <w:szCs w:val="24"/>
              </w:rPr>
            </w:pPr>
            <w:r w:rsidRPr="5790E1D4" w:rsidR="4524A623">
              <w:rPr>
                <w:sz w:val="24"/>
                <w:szCs w:val="24"/>
              </w:rPr>
              <w:t>MUST</w:t>
            </w:r>
          </w:p>
        </w:tc>
      </w:tr>
      <w:tr xmlns:wp14="http://schemas.microsoft.com/office/word/2010/wordml" w:rsidRPr="0053405E" w:rsidR="00515E5D" w:rsidTr="1545B3FA" w14:paraId="7CC66B22" wp14:textId="77777777">
        <w:trPr>
          <w:trHeight w:val="600"/>
        </w:trPr>
        <w:tc>
          <w:tcPr>
            <w:tcW w:w="1515" w:type="dxa"/>
            <w:vMerge/>
            <w:tcBorders/>
            <w:tcMar/>
          </w:tcPr>
          <w:p w:rsidRPr="00051706" w:rsidR="00515E5D" w:rsidP="001D3268" w:rsidRDefault="00515E5D" w14:paraId="1231BE67" wp14:textId="77777777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Pr="00051706" w:rsidR="00515E5D" w:rsidP="5790E1D4" w:rsidRDefault="00515E5D" w14:paraId="58B6B870" wp14:textId="54C25E2A">
            <w:pPr>
              <w:tabs>
                <w:tab w:val="left" w:pos="284"/>
              </w:tabs>
              <w:ind w:left="0"/>
              <w:rPr>
                <w:sz w:val="24"/>
                <w:szCs w:val="24"/>
              </w:rPr>
            </w:pPr>
            <w:r w:rsidRPr="5790E1D4" w:rsidR="1B49A780">
              <w:rPr>
                <w:sz w:val="24"/>
                <w:szCs w:val="24"/>
              </w:rPr>
              <w:t>F2.</w:t>
            </w:r>
            <w:r w:rsidRPr="5790E1D4" w:rsidR="33421572">
              <w:rPr>
                <w:sz w:val="24"/>
                <w:szCs w:val="24"/>
              </w:rPr>
              <w:t>4</w:t>
            </w:r>
            <w:r w:rsidRPr="5790E1D4" w:rsidR="1B49A780">
              <w:rPr>
                <w:sz w:val="24"/>
                <w:szCs w:val="24"/>
              </w:rPr>
              <w:t xml:space="preserve"> Ordering supplies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Pr="00051706" w:rsidR="00515E5D" w:rsidP="0A25ECD4" w:rsidRDefault="00515E5D" w14:paraId="36FEB5B0" wp14:textId="72B21E35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25ECD4" w:rsidR="4FBEDE34">
              <w:rPr>
                <w:sz w:val="24"/>
                <w:szCs w:val="24"/>
              </w:rPr>
              <w:t>MUST</w:t>
            </w:r>
          </w:p>
        </w:tc>
      </w:tr>
      <w:tr w:rsidR="0A25ECD4" w:rsidTr="1545B3FA" w14:paraId="5A46A582">
        <w:trPr/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</w:tcPr>
          <w:p w:rsidR="52DD8D15" w:rsidP="0A25ECD4" w:rsidRDefault="52DD8D15" w14:paraId="3F7AF220" w14:textId="1F03C360">
            <w:pPr>
              <w:pStyle w:val="Normalny"/>
              <w:spacing w:line="259" w:lineRule="auto"/>
              <w:jc w:val="left"/>
              <w:rPr>
                <w:sz w:val="24"/>
                <w:szCs w:val="24"/>
              </w:rPr>
            </w:pPr>
            <w:r w:rsidRPr="0A25ECD4" w:rsidR="52DD8D15">
              <w:rPr>
                <w:sz w:val="24"/>
                <w:szCs w:val="24"/>
              </w:rPr>
              <w:t>Food staff</w:t>
            </w:r>
          </w:p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3D85FF88" w:rsidP="0A25ECD4" w:rsidRDefault="3D85FF88" w14:paraId="4B2D55F4" w14:textId="633B080D">
            <w:pPr>
              <w:pStyle w:val="Normalny"/>
              <w:rPr>
                <w:sz w:val="24"/>
                <w:szCs w:val="24"/>
              </w:rPr>
            </w:pPr>
            <w:r w:rsidRPr="0A25ECD4" w:rsidR="3D85FF88">
              <w:rPr>
                <w:sz w:val="24"/>
                <w:szCs w:val="24"/>
              </w:rPr>
              <w:t>F3.1 Taking orders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4C847675" w:rsidP="0A25ECD4" w:rsidRDefault="4C847675" w14:paraId="4636D6BF" w14:textId="1E6D50A6">
            <w:pPr>
              <w:pStyle w:val="Normalny"/>
              <w:rPr>
                <w:sz w:val="24"/>
                <w:szCs w:val="24"/>
              </w:rPr>
            </w:pPr>
            <w:r w:rsidRPr="0A25ECD4" w:rsidR="4C847675">
              <w:rPr>
                <w:sz w:val="24"/>
                <w:szCs w:val="24"/>
              </w:rPr>
              <w:t>MUST</w:t>
            </w:r>
          </w:p>
        </w:tc>
      </w:tr>
      <w:tr w:rsidR="0A25ECD4" w:rsidTr="1545B3FA" w14:paraId="4D9B4B6B">
        <w:trPr/>
        <w:tc>
          <w:tcPr>
            <w:tcW w:w="1515" w:type="dxa"/>
            <w:vMerge/>
            <w:tcBorders/>
            <w:tcMar/>
          </w:tcPr>
          <w:p w14:paraId="7A0F487A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3D85FF88" w:rsidP="0A25ECD4" w:rsidRDefault="3D85FF88" w14:paraId="02CB2EE4" w14:textId="67543CB5">
            <w:pPr>
              <w:pStyle w:val="Normalny"/>
              <w:rPr>
                <w:sz w:val="24"/>
                <w:szCs w:val="24"/>
              </w:rPr>
            </w:pPr>
            <w:r w:rsidRPr="0A25ECD4" w:rsidR="3D85FF88">
              <w:rPr>
                <w:sz w:val="24"/>
                <w:szCs w:val="24"/>
              </w:rPr>
              <w:t>F3.2 Showing the path from the food stand to the spectator that ordered the food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797AFE82" w:rsidP="0A25ECD4" w:rsidRDefault="797AFE82" w14:paraId="379A9CE0" w14:textId="59052663">
            <w:pPr>
              <w:pStyle w:val="Normalny"/>
              <w:rPr>
                <w:sz w:val="24"/>
                <w:szCs w:val="24"/>
              </w:rPr>
            </w:pPr>
            <w:r w:rsidRPr="0A25ECD4" w:rsidR="797AFE82">
              <w:rPr>
                <w:sz w:val="24"/>
                <w:szCs w:val="24"/>
              </w:rPr>
              <w:t>SHOULD</w:t>
            </w:r>
          </w:p>
        </w:tc>
      </w:tr>
      <w:tr w:rsidR="5790E1D4" w:rsidTr="1545B3FA" w14:paraId="339AA34B">
        <w:trPr>
          <w:trHeight w:val="312"/>
        </w:trPr>
        <w:tc>
          <w:tcPr>
            <w:tcW w:w="1515" w:type="dxa"/>
            <w:vMerge/>
            <w:tcBorders/>
            <w:tcMar/>
          </w:tcPr>
          <w:p w14:paraId="62EAB19F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2C947D1F" w:rsidP="5790E1D4" w:rsidRDefault="2C947D1F" w14:paraId="6CF0C98C" w14:textId="5DB73437">
            <w:pPr>
              <w:pStyle w:val="Normalny"/>
              <w:rPr>
                <w:sz w:val="24"/>
                <w:szCs w:val="24"/>
              </w:rPr>
            </w:pPr>
            <w:r w:rsidRPr="5790E1D4" w:rsidR="2C947D1F">
              <w:rPr>
                <w:sz w:val="24"/>
                <w:szCs w:val="24"/>
              </w:rPr>
              <w:t xml:space="preserve">F3.3 </w:t>
            </w:r>
            <w:r w:rsidRPr="5790E1D4" w:rsidR="1436EA8F">
              <w:rPr>
                <w:sz w:val="24"/>
                <w:szCs w:val="24"/>
              </w:rPr>
              <w:t>Allocating worker to the stand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2C947D1F" w:rsidP="5790E1D4" w:rsidRDefault="2C947D1F" w14:paraId="35245F53" w14:textId="1FC27D99">
            <w:pPr>
              <w:pStyle w:val="Normalny"/>
              <w:rPr>
                <w:sz w:val="24"/>
                <w:szCs w:val="24"/>
              </w:rPr>
            </w:pPr>
            <w:r w:rsidRPr="5790E1D4" w:rsidR="2C947D1F">
              <w:rPr>
                <w:sz w:val="24"/>
                <w:szCs w:val="24"/>
              </w:rPr>
              <w:t>MUST</w:t>
            </w:r>
          </w:p>
        </w:tc>
      </w:tr>
      <w:tr w:rsidR="5790E1D4" w:rsidTr="1545B3FA" w14:paraId="25A589E3">
        <w:trPr/>
        <w:tc>
          <w:tcPr>
            <w:tcW w:w="1515" w:type="dxa"/>
            <w:vMerge/>
            <w:tcBorders/>
            <w:tcMar/>
          </w:tcPr>
          <w:p w14:paraId="1F0E86D3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61364559" w:rsidP="5790E1D4" w:rsidRDefault="61364559" w14:paraId="17AA86C5" w14:textId="03AF1593">
            <w:pPr>
              <w:pStyle w:val="Normalny"/>
              <w:rPr>
                <w:sz w:val="24"/>
                <w:szCs w:val="24"/>
              </w:rPr>
            </w:pPr>
            <w:r w:rsidRPr="5790E1D4" w:rsidR="61364559">
              <w:rPr>
                <w:sz w:val="24"/>
                <w:szCs w:val="24"/>
              </w:rPr>
              <w:t xml:space="preserve">F3.4 </w:t>
            </w:r>
            <w:r w:rsidRPr="5790E1D4" w:rsidR="09836D04">
              <w:rPr>
                <w:sz w:val="24"/>
                <w:szCs w:val="24"/>
              </w:rPr>
              <w:t>Allocating person to a task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61364559" w:rsidP="5790E1D4" w:rsidRDefault="61364559" w14:paraId="0EFC2718" w14:textId="0D12C811">
            <w:pPr>
              <w:pStyle w:val="Normalny"/>
              <w:rPr>
                <w:sz w:val="24"/>
                <w:szCs w:val="24"/>
              </w:rPr>
            </w:pPr>
            <w:r w:rsidRPr="5790E1D4" w:rsidR="61364559">
              <w:rPr>
                <w:sz w:val="24"/>
                <w:szCs w:val="24"/>
              </w:rPr>
              <w:t>MUST</w:t>
            </w:r>
          </w:p>
        </w:tc>
      </w:tr>
      <w:tr w:rsidR="0A25ECD4" w:rsidTr="1545B3FA" w14:paraId="3E964CA1">
        <w:trPr/>
        <w:tc>
          <w:tcPr>
            <w:tcW w:w="1515" w:type="dxa"/>
            <w:vMerge/>
            <w:tcBorders/>
            <w:tcMar/>
          </w:tcPr>
          <w:p w14:paraId="41AE1EE2"/>
        </w:tc>
        <w:tc>
          <w:tcPr>
            <w:tcW w:w="6150" w:type="dxa"/>
            <w:tcBorders>
              <w:right w:val="single" w:color="auto" w:sz="12" w:space="0"/>
            </w:tcBorders>
            <w:tcMar/>
          </w:tcPr>
          <w:p w:rsidR="3D85FF88" w:rsidP="0A25ECD4" w:rsidRDefault="3D85FF88" w14:paraId="76D34309" w14:textId="33C0D79C">
            <w:pPr>
              <w:pStyle w:val="Normalny"/>
              <w:rPr>
                <w:sz w:val="24"/>
                <w:szCs w:val="24"/>
              </w:rPr>
            </w:pPr>
            <w:r w:rsidRPr="5790E1D4" w:rsidR="0E7EFD25">
              <w:rPr>
                <w:sz w:val="24"/>
                <w:szCs w:val="24"/>
              </w:rPr>
              <w:t>F3.</w:t>
            </w:r>
            <w:r w:rsidRPr="5790E1D4" w:rsidR="19D77053">
              <w:rPr>
                <w:sz w:val="24"/>
                <w:szCs w:val="24"/>
              </w:rPr>
              <w:t>5</w:t>
            </w:r>
            <w:r w:rsidRPr="5790E1D4" w:rsidR="0E7EFD25">
              <w:rPr>
                <w:sz w:val="24"/>
                <w:szCs w:val="24"/>
              </w:rPr>
              <w:t xml:space="preserve"> Executing ord</w:t>
            </w:r>
            <w:r w:rsidRPr="5790E1D4" w:rsidR="47014194">
              <w:rPr>
                <w:sz w:val="24"/>
                <w:szCs w:val="24"/>
              </w:rPr>
              <w:t>ers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tcMar/>
          </w:tcPr>
          <w:p w:rsidR="569C8584" w:rsidP="0A25ECD4" w:rsidRDefault="569C8584" w14:paraId="1D4D3DC3" w14:textId="6A53E15A">
            <w:pPr>
              <w:pStyle w:val="Normalny"/>
              <w:rPr>
                <w:sz w:val="24"/>
                <w:szCs w:val="24"/>
              </w:rPr>
            </w:pPr>
            <w:r w:rsidRPr="0A25ECD4" w:rsidR="569C8584">
              <w:rPr>
                <w:sz w:val="24"/>
                <w:szCs w:val="24"/>
              </w:rPr>
              <w:t>MUST</w:t>
            </w:r>
          </w:p>
        </w:tc>
      </w:tr>
      <w:tr xmlns:wp14="http://schemas.microsoft.com/office/word/2010/wordml" w:rsidRPr="0053405E" w:rsidR="00515E5D" w:rsidTr="1545B3FA" w14:paraId="48C5B3D4" wp14:textId="77777777">
        <w:trPr>
          <w:trHeight w:val="325"/>
        </w:trPr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</w:tcPr>
          <w:p w:rsidRPr="00051706" w:rsidR="00515E5D" w:rsidP="51FBCAC2" w:rsidRDefault="00515E5D" w14:paraId="1FF546BF" wp14:textId="7B1DA85E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12A5F5AE">
              <w:rPr>
                <w:sz w:val="24"/>
                <w:szCs w:val="24"/>
              </w:rPr>
              <w:t>Security</w:t>
            </w:r>
            <w:r w:rsidRPr="51FBCAC2" w:rsidR="6E99A376">
              <w:rPr>
                <w:sz w:val="24"/>
                <w:szCs w:val="24"/>
              </w:rPr>
              <w:t xml:space="preserve"> </w:t>
            </w:r>
          </w:p>
          <w:p w:rsidRPr="00051706" w:rsidR="00515E5D" w:rsidP="51FBCAC2" w:rsidRDefault="00515E5D" w14:paraId="0CBD202E" wp14:textId="7638A666">
            <w:pPr>
              <w:pStyle w:val="Normalny"/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643A1C72">
              <w:rPr>
                <w:sz w:val="24"/>
                <w:szCs w:val="24"/>
              </w:rPr>
              <w:t>department</w:t>
            </w:r>
          </w:p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051706" w:rsidR="00515E5D" w:rsidP="5790E1D4" w:rsidRDefault="00515E5D" w14:paraId="2D855488" wp14:textId="3A28C2B7">
            <w:pPr>
              <w:pStyle w:val="Normalny"/>
              <w:rPr>
                <w:sz w:val="24"/>
                <w:szCs w:val="24"/>
              </w:rPr>
            </w:pPr>
            <w:r w:rsidRPr="5790E1D4" w:rsidR="2120471B">
              <w:rPr>
                <w:sz w:val="24"/>
                <w:szCs w:val="24"/>
              </w:rPr>
              <w:t>F4.1 Placing security guards in the specific sectors</w:t>
            </w:r>
          </w:p>
          <w:p w:rsidRPr="00051706" w:rsidR="00515E5D" w:rsidP="5790E1D4" w:rsidRDefault="00515E5D" w14:paraId="34FF1C98" wp14:textId="41876184">
            <w:pPr>
              <w:pStyle w:val="Normalny"/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051706" w:rsidR="00515E5D" w:rsidP="5790E1D4" w:rsidRDefault="00515E5D" w14:paraId="6D072C0D" wp14:textId="424C1FAA">
            <w:pPr>
              <w:pStyle w:val="Normalny"/>
              <w:tabs>
                <w:tab w:val="left" w:pos="284"/>
              </w:tabs>
              <w:rPr>
                <w:sz w:val="24"/>
                <w:szCs w:val="24"/>
              </w:rPr>
            </w:pPr>
            <w:r w:rsidRPr="5790E1D4" w:rsidR="2120471B">
              <w:rPr>
                <w:sz w:val="24"/>
                <w:szCs w:val="24"/>
              </w:rPr>
              <w:t>SHOUL</w:t>
            </w:r>
          </w:p>
        </w:tc>
      </w:tr>
      <w:tr w:rsidR="0A25ECD4" w:rsidTr="1545B3FA" w14:paraId="16FC9B4A">
        <w:trPr/>
        <w:tc>
          <w:tcPr>
            <w:tcW w:w="1515" w:type="dxa"/>
            <w:vMerge/>
            <w:tcBorders/>
            <w:tcMar/>
          </w:tcPr>
          <w:p w14:paraId="08687EB4"/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21F746EC" w:rsidP="0A25ECD4" w:rsidRDefault="21F746EC" w14:paraId="4D8020FB" w14:textId="6E0E6BEC">
            <w:pPr>
              <w:pStyle w:val="Normalny"/>
              <w:rPr>
                <w:sz w:val="24"/>
                <w:szCs w:val="24"/>
              </w:rPr>
            </w:pPr>
            <w:r w:rsidRPr="5790E1D4" w:rsidR="1595748F">
              <w:rPr>
                <w:sz w:val="24"/>
                <w:szCs w:val="24"/>
              </w:rPr>
              <w:t>F</w:t>
            </w:r>
            <w:r w:rsidRPr="5790E1D4" w:rsidR="65587B8E">
              <w:rPr>
                <w:sz w:val="24"/>
                <w:szCs w:val="24"/>
              </w:rPr>
              <w:t>4</w:t>
            </w:r>
            <w:r w:rsidRPr="5790E1D4" w:rsidR="1595748F">
              <w:rPr>
                <w:sz w:val="24"/>
                <w:szCs w:val="24"/>
              </w:rPr>
              <w:t>.</w:t>
            </w:r>
            <w:r w:rsidRPr="5790E1D4" w:rsidR="55316C70">
              <w:rPr>
                <w:sz w:val="24"/>
                <w:szCs w:val="24"/>
              </w:rPr>
              <w:t>2</w:t>
            </w:r>
            <w:r w:rsidRPr="5790E1D4" w:rsidR="1595748F">
              <w:rPr>
                <w:sz w:val="24"/>
                <w:szCs w:val="24"/>
              </w:rPr>
              <w:t xml:space="preserve"> </w:t>
            </w:r>
            <w:r w:rsidRPr="5790E1D4" w:rsidR="39359A2B">
              <w:rPr>
                <w:sz w:val="24"/>
                <w:szCs w:val="24"/>
              </w:rPr>
              <w:t xml:space="preserve">Hiring the needed amount of </w:t>
            </w:r>
            <w:r w:rsidRPr="5790E1D4" w:rsidR="39359A2B">
              <w:rPr>
                <w:sz w:val="24"/>
                <w:szCs w:val="24"/>
              </w:rPr>
              <w:t>security</w:t>
            </w:r>
            <w:r w:rsidRPr="5790E1D4" w:rsidR="39359A2B">
              <w:rPr>
                <w:sz w:val="24"/>
                <w:szCs w:val="24"/>
              </w:rPr>
              <w:t xml:space="preserve"> guards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DEDCA5E" w:rsidP="0A25ECD4" w:rsidRDefault="0DEDCA5E" w14:paraId="681EDFE5" w14:textId="191BC876">
            <w:pPr>
              <w:pStyle w:val="Normalny"/>
              <w:rPr>
                <w:sz w:val="24"/>
                <w:szCs w:val="24"/>
              </w:rPr>
            </w:pPr>
            <w:r w:rsidRPr="0A25ECD4" w:rsidR="0DEDCA5E">
              <w:rPr>
                <w:sz w:val="24"/>
                <w:szCs w:val="24"/>
              </w:rPr>
              <w:t>MUST</w:t>
            </w:r>
          </w:p>
        </w:tc>
      </w:tr>
      <w:tr w:rsidR="51FBCAC2" w:rsidTr="1545B3FA" w14:paraId="59533424">
        <w:trPr>
          <w:trHeight w:val="312"/>
        </w:trPr>
        <w:tc>
          <w:tcPr>
            <w:tcW w:w="1515" w:type="dxa"/>
            <w:vMerge/>
            <w:tcBorders/>
            <w:tcMar/>
          </w:tcPr>
          <w:p w14:paraId="09E98347"/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50A24BAC" w:rsidP="51FBCAC2" w:rsidRDefault="50A24BAC" w14:paraId="2A903272" w14:textId="6E5CFEF4">
            <w:pPr>
              <w:pStyle w:val="Normalny"/>
              <w:rPr>
                <w:sz w:val="24"/>
                <w:szCs w:val="24"/>
              </w:rPr>
            </w:pPr>
            <w:r w:rsidRPr="5790E1D4" w:rsidR="4B85EBEC">
              <w:rPr>
                <w:sz w:val="24"/>
                <w:szCs w:val="24"/>
              </w:rPr>
              <w:t>F</w:t>
            </w:r>
            <w:r w:rsidRPr="5790E1D4" w:rsidR="685670AD">
              <w:rPr>
                <w:sz w:val="24"/>
                <w:szCs w:val="24"/>
              </w:rPr>
              <w:t>4</w:t>
            </w:r>
            <w:r w:rsidRPr="5790E1D4" w:rsidR="4B85EBEC">
              <w:rPr>
                <w:sz w:val="24"/>
                <w:szCs w:val="24"/>
              </w:rPr>
              <w:t>.</w:t>
            </w:r>
            <w:r w:rsidRPr="5790E1D4" w:rsidR="16676D52">
              <w:rPr>
                <w:sz w:val="24"/>
                <w:szCs w:val="24"/>
              </w:rPr>
              <w:t>3</w:t>
            </w:r>
            <w:r w:rsidRPr="5790E1D4" w:rsidR="4B85EBEC">
              <w:rPr>
                <w:sz w:val="24"/>
                <w:szCs w:val="24"/>
              </w:rPr>
              <w:t xml:space="preserve"> </w:t>
            </w:r>
            <w:r w:rsidRPr="5790E1D4" w:rsidR="4B85EBEC">
              <w:rPr>
                <w:sz w:val="24"/>
                <w:szCs w:val="24"/>
              </w:rPr>
              <w:t>Surveillance</w:t>
            </w:r>
            <w:r w:rsidRPr="5790E1D4" w:rsidR="4B85EBEC">
              <w:rPr>
                <w:sz w:val="24"/>
                <w:szCs w:val="24"/>
              </w:rPr>
              <w:t xml:space="preserve"> system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50A24BAC" w:rsidP="51FBCAC2" w:rsidRDefault="50A24BAC" w14:paraId="1F593523" w14:textId="2974E546">
            <w:pPr>
              <w:pStyle w:val="Normalny"/>
              <w:rPr>
                <w:sz w:val="24"/>
                <w:szCs w:val="24"/>
              </w:rPr>
            </w:pPr>
            <w:r w:rsidRPr="51FBCAC2" w:rsidR="50A24BAC">
              <w:rPr>
                <w:sz w:val="24"/>
                <w:szCs w:val="24"/>
              </w:rPr>
              <w:t>COULD</w:t>
            </w:r>
          </w:p>
        </w:tc>
      </w:tr>
      <w:tr w:rsidR="5790E1D4" w:rsidTr="1545B3FA" w14:paraId="4C751BB3">
        <w:trPr>
          <w:trHeight w:val="612"/>
        </w:trPr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12" w:space="0"/>
            </w:tcBorders>
            <w:tcMar/>
          </w:tcPr>
          <w:p w:rsidR="71081FF3" w:rsidP="5790E1D4" w:rsidRDefault="71081FF3" w14:paraId="6F0CD15A" w14:textId="64651D47">
            <w:pPr>
              <w:pStyle w:val="Normalny"/>
              <w:rPr>
                <w:sz w:val="24"/>
                <w:szCs w:val="24"/>
              </w:rPr>
            </w:pPr>
            <w:r w:rsidRPr="5790E1D4" w:rsidR="71081FF3">
              <w:rPr>
                <w:sz w:val="24"/>
                <w:szCs w:val="24"/>
              </w:rPr>
              <w:t>Security staff</w:t>
            </w:r>
          </w:p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60A45C8" w:rsidP="5790E1D4" w:rsidRDefault="060A45C8" w14:paraId="5A70F66B" w14:textId="58C8E585">
            <w:pPr>
              <w:pStyle w:val="Normalny"/>
              <w:rPr>
                <w:sz w:val="24"/>
                <w:szCs w:val="24"/>
              </w:rPr>
            </w:pPr>
            <w:r w:rsidRPr="5790E1D4" w:rsidR="060A45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</w:t>
            </w:r>
            <w:r w:rsidRPr="5790E1D4" w:rsidR="2A559D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</w:t>
            </w:r>
            <w:r w:rsidRPr="5790E1D4" w:rsidR="060A45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  <w:r w:rsidRPr="5790E1D4" w:rsidR="6C6AE2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  <w:r w:rsidRPr="5790E1D4" w:rsidR="060A45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Checking tickets at the entrance</w:t>
            </w:r>
          </w:p>
          <w:p w:rsidR="5790E1D4" w:rsidP="5790E1D4" w:rsidRDefault="5790E1D4" w14:paraId="50B2F5A4" w14:textId="253F7CF5">
            <w:pPr>
              <w:pStyle w:val="Normalny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60A45C8" w:rsidP="5790E1D4" w:rsidRDefault="060A45C8" w14:paraId="0FB3081D" w14:textId="7211EB4F">
            <w:pPr>
              <w:pStyle w:val="Normalny"/>
              <w:rPr>
                <w:sz w:val="24"/>
                <w:szCs w:val="24"/>
              </w:rPr>
            </w:pPr>
            <w:r w:rsidRPr="5790E1D4" w:rsidR="060A45C8">
              <w:rPr>
                <w:sz w:val="24"/>
                <w:szCs w:val="24"/>
              </w:rPr>
              <w:t>MUST</w:t>
            </w:r>
          </w:p>
        </w:tc>
      </w:tr>
      <w:tr w:rsidR="5790E1D4" w:rsidTr="1545B3FA" w14:paraId="55E8DB62">
        <w:trPr/>
        <w:tc>
          <w:tcPr>
            <w:tcW w:w="1515" w:type="dxa"/>
            <w:vMerge/>
            <w:tcBorders/>
            <w:tcMar/>
          </w:tcPr>
          <w:p w14:paraId="5DDFEFBF"/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60A45C8" w:rsidP="5790E1D4" w:rsidRDefault="060A45C8" w14:paraId="478BF51A" w14:textId="3662F610">
            <w:pPr>
              <w:pStyle w:val="Normalny"/>
              <w:rPr>
                <w:sz w:val="24"/>
                <w:szCs w:val="24"/>
              </w:rPr>
            </w:pPr>
            <w:r w:rsidRPr="5790E1D4" w:rsidR="060A45C8">
              <w:rPr>
                <w:sz w:val="24"/>
                <w:szCs w:val="24"/>
              </w:rPr>
              <w:t>F</w:t>
            </w:r>
            <w:r w:rsidRPr="5790E1D4" w:rsidR="0E181910">
              <w:rPr>
                <w:sz w:val="24"/>
                <w:szCs w:val="24"/>
              </w:rPr>
              <w:t>5</w:t>
            </w:r>
            <w:r w:rsidRPr="5790E1D4" w:rsidR="1928DED4">
              <w:rPr>
                <w:sz w:val="24"/>
                <w:szCs w:val="24"/>
              </w:rPr>
              <w:t>.</w:t>
            </w:r>
            <w:r w:rsidRPr="5790E1D4" w:rsidR="4DABDEEE">
              <w:rPr>
                <w:sz w:val="24"/>
                <w:szCs w:val="24"/>
              </w:rPr>
              <w:t>2</w:t>
            </w:r>
            <w:r w:rsidRPr="5790E1D4" w:rsidR="060A45C8">
              <w:rPr>
                <w:sz w:val="24"/>
                <w:szCs w:val="24"/>
              </w:rPr>
              <w:t xml:space="preserve"> Reporting emergency situations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60A45C8" w:rsidP="5790E1D4" w:rsidRDefault="060A45C8" w14:paraId="7B977A93" w14:textId="59E03216">
            <w:pPr>
              <w:pStyle w:val="Normalny"/>
              <w:rPr>
                <w:sz w:val="24"/>
                <w:szCs w:val="24"/>
              </w:rPr>
            </w:pPr>
            <w:r w:rsidRPr="5790E1D4" w:rsidR="060A45C8">
              <w:rPr>
                <w:sz w:val="24"/>
                <w:szCs w:val="24"/>
              </w:rPr>
              <w:t>SHOUL</w:t>
            </w:r>
            <w:r w:rsidRPr="5790E1D4" w:rsidR="484CF57D">
              <w:rPr>
                <w:sz w:val="24"/>
                <w:szCs w:val="24"/>
              </w:rPr>
              <w:t>D</w:t>
            </w:r>
          </w:p>
        </w:tc>
      </w:tr>
      <w:tr w:rsidR="5790E1D4" w:rsidTr="1545B3FA" w14:paraId="1E91B716">
        <w:trPr/>
        <w:tc>
          <w:tcPr>
            <w:tcW w:w="1515" w:type="dxa"/>
            <w:vMerge/>
            <w:tcBorders/>
            <w:tcMar/>
          </w:tcPr>
          <w:p w14:paraId="7E177566"/>
        </w:tc>
        <w:tc>
          <w:tcPr>
            <w:tcW w:w="615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0B00F714" w:rsidP="5790E1D4" w:rsidRDefault="0B00F714" w14:paraId="2BF21749" w14:textId="434242BF">
            <w:pPr>
              <w:pStyle w:val="Normalny"/>
              <w:rPr>
                <w:sz w:val="24"/>
                <w:szCs w:val="24"/>
              </w:rPr>
            </w:pPr>
            <w:r w:rsidRPr="5790E1D4" w:rsidR="0B00F714">
              <w:rPr>
                <w:sz w:val="24"/>
                <w:szCs w:val="24"/>
              </w:rPr>
              <w:t>F</w:t>
            </w:r>
            <w:r w:rsidRPr="5790E1D4" w:rsidR="254846ED">
              <w:rPr>
                <w:sz w:val="24"/>
                <w:szCs w:val="24"/>
              </w:rPr>
              <w:t>5</w:t>
            </w:r>
            <w:r w:rsidRPr="5790E1D4" w:rsidR="0B00F714">
              <w:rPr>
                <w:sz w:val="24"/>
                <w:szCs w:val="24"/>
              </w:rPr>
              <w:t>.3</w:t>
            </w:r>
            <w:r w:rsidRPr="5790E1D4" w:rsidR="359D6473">
              <w:rPr>
                <w:sz w:val="24"/>
                <w:szCs w:val="24"/>
              </w:rPr>
              <w:t xml:space="preserve"> Allocating worker to the sector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="359D6473" w:rsidP="5790E1D4" w:rsidRDefault="359D6473" w14:paraId="7726F3FC" w14:textId="7E66A2A9">
            <w:pPr>
              <w:pStyle w:val="Normalny"/>
              <w:rPr>
                <w:sz w:val="24"/>
                <w:szCs w:val="24"/>
              </w:rPr>
            </w:pPr>
            <w:r w:rsidRPr="5790E1D4" w:rsidR="359D6473">
              <w:rPr>
                <w:sz w:val="24"/>
                <w:szCs w:val="24"/>
              </w:rPr>
              <w:t>MUST</w:t>
            </w:r>
          </w:p>
        </w:tc>
      </w:tr>
      <w:tr xmlns:wp14="http://schemas.microsoft.com/office/word/2010/wordml" w:rsidRPr="0053405E" w:rsidR="00515E5D" w:rsidTr="1545B3FA" w14:paraId="48A21919" wp14:textId="77777777">
        <w:tc>
          <w:tcPr>
            <w:tcW w:w="1515" w:type="dxa"/>
            <w:vMerge w:val="restart"/>
            <w:tcBorders>
              <w:left w:val="single" w:color="auto" w:sz="12" w:space="0"/>
              <w:bottom w:val="single" w:color="auto" w:sz="12" w:space="0"/>
            </w:tcBorders>
            <w:tcMar/>
          </w:tcPr>
          <w:p w:rsidRPr="00051706" w:rsidR="00515E5D" w:rsidP="51FBCAC2" w:rsidRDefault="00515E5D" w14:paraId="6BD18F9B" wp14:textId="62F26ECD">
            <w:pPr>
              <w:pStyle w:val="Normalny"/>
              <w:tabs>
                <w:tab w:val="left" w:pos="284"/>
              </w:tabs>
              <w:rPr>
                <w:sz w:val="24"/>
                <w:szCs w:val="24"/>
              </w:rPr>
            </w:pPr>
            <w:r w:rsidRPr="5790E1D4" w:rsidR="4B85EBEC">
              <w:rPr>
                <w:sz w:val="24"/>
                <w:szCs w:val="24"/>
              </w:rPr>
              <w:t>Medical</w:t>
            </w:r>
            <w:r w:rsidRPr="5790E1D4" w:rsidR="3B673E1E">
              <w:rPr>
                <w:sz w:val="24"/>
                <w:szCs w:val="24"/>
              </w:rPr>
              <w:t xml:space="preserve"> </w:t>
            </w:r>
            <w:r w:rsidRPr="5790E1D4" w:rsidR="67B2AE7C">
              <w:rPr>
                <w:sz w:val="24"/>
                <w:szCs w:val="24"/>
              </w:rPr>
              <w:t>Staff</w:t>
            </w:r>
          </w:p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Pr="00051706" w:rsidR="00515E5D" w:rsidP="5790E1D4" w:rsidRDefault="00515E5D" w14:paraId="238601FE" wp14:textId="2E121495">
            <w:pPr>
              <w:pStyle w:val="Normalny"/>
              <w:tabs>
                <w:tab w:val="left" w:pos="284"/>
              </w:tabs>
              <w:rPr>
                <w:sz w:val="24"/>
                <w:szCs w:val="24"/>
              </w:rPr>
            </w:pPr>
            <w:r w:rsidRPr="5790E1D4" w:rsidR="4B85EBEC">
              <w:rPr>
                <w:sz w:val="24"/>
                <w:szCs w:val="24"/>
              </w:rPr>
              <w:t>F</w:t>
            </w:r>
            <w:r w:rsidRPr="5790E1D4" w:rsidR="2BE78699">
              <w:rPr>
                <w:sz w:val="24"/>
                <w:szCs w:val="24"/>
              </w:rPr>
              <w:t>6</w:t>
            </w:r>
            <w:r w:rsidRPr="5790E1D4" w:rsidR="4B85EBEC">
              <w:rPr>
                <w:sz w:val="24"/>
                <w:szCs w:val="24"/>
              </w:rPr>
              <w:t xml:space="preserve">.1 </w:t>
            </w:r>
            <w:r w:rsidRPr="5790E1D4" w:rsidR="24C97784">
              <w:rPr>
                <w:sz w:val="24"/>
                <w:szCs w:val="24"/>
              </w:rPr>
              <w:t>Reporting emergency situations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Pr="00051706" w:rsidR="00515E5D" w:rsidP="001D3268" w:rsidRDefault="00515E5D" w14:paraId="0F3CABC7" wp14:textId="0CDD06F0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51FBCAC2" w:rsidR="50A24BAC">
              <w:rPr>
                <w:sz w:val="24"/>
                <w:szCs w:val="24"/>
              </w:rPr>
              <w:t>MUST</w:t>
            </w:r>
          </w:p>
        </w:tc>
      </w:tr>
      <w:tr w:rsidR="5790E1D4" w:rsidTr="1545B3FA" w14:paraId="5616F8A4">
        <w:tc>
          <w:tcPr>
            <w:tcW w:w="1515" w:type="dxa"/>
            <w:vMerge/>
            <w:tcBorders/>
            <w:tcMar/>
          </w:tcPr>
          <w:p w14:paraId="2BC3A7E8"/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13ED0A52" w:rsidP="5790E1D4" w:rsidRDefault="13ED0A52" w14:paraId="09F3156F" w14:textId="19379AC3">
            <w:pPr>
              <w:pStyle w:val="Normalny"/>
              <w:rPr>
                <w:sz w:val="24"/>
                <w:szCs w:val="24"/>
              </w:rPr>
            </w:pPr>
            <w:r w:rsidRPr="5790E1D4" w:rsidR="13ED0A52">
              <w:rPr>
                <w:sz w:val="24"/>
                <w:szCs w:val="24"/>
              </w:rPr>
              <w:t>F6.2 Allocating worker to the sector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13ED0A52" w:rsidP="5790E1D4" w:rsidRDefault="13ED0A52" w14:paraId="1AE50C3A" w14:textId="4DFE4110">
            <w:pPr>
              <w:pStyle w:val="Normalny"/>
              <w:rPr>
                <w:sz w:val="24"/>
                <w:szCs w:val="24"/>
              </w:rPr>
            </w:pPr>
            <w:r w:rsidRPr="5790E1D4" w:rsidR="13ED0A52">
              <w:rPr>
                <w:sz w:val="24"/>
                <w:szCs w:val="24"/>
              </w:rPr>
              <w:t>MUST</w:t>
            </w:r>
          </w:p>
        </w:tc>
      </w:tr>
      <w:tr w:rsidR="51FBCAC2" w:rsidTr="1545B3FA" w14:paraId="2358E78E">
        <w:tc>
          <w:tcPr>
            <w:tcW w:w="1515" w:type="dxa"/>
            <w:vMerge/>
            <w:tcBorders/>
            <w:tcMar/>
          </w:tcPr>
          <w:p w14:paraId="1C65F50F"/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6343A39C" w:rsidP="51FBCAC2" w:rsidRDefault="6343A39C" w14:paraId="2AC1AC22" w14:textId="2F13883D">
            <w:pPr>
              <w:pStyle w:val="Normalny"/>
              <w:rPr>
                <w:sz w:val="24"/>
                <w:szCs w:val="24"/>
              </w:rPr>
            </w:pPr>
            <w:r w:rsidRPr="5790E1D4" w:rsidR="25E4BD5F">
              <w:rPr>
                <w:sz w:val="24"/>
                <w:szCs w:val="24"/>
              </w:rPr>
              <w:t>F</w:t>
            </w:r>
            <w:r w:rsidRPr="5790E1D4" w:rsidR="35EA957F">
              <w:rPr>
                <w:sz w:val="24"/>
                <w:szCs w:val="24"/>
              </w:rPr>
              <w:t>6</w:t>
            </w:r>
            <w:r w:rsidRPr="5790E1D4" w:rsidR="25E4BD5F">
              <w:rPr>
                <w:sz w:val="24"/>
                <w:szCs w:val="24"/>
              </w:rPr>
              <w:t>.2</w:t>
            </w:r>
            <w:r w:rsidRPr="5790E1D4" w:rsidR="53F155B2">
              <w:rPr>
                <w:sz w:val="24"/>
                <w:szCs w:val="24"/>
              </w:rPr>
              <w:t xml:space="preserve"> Creating efficient deployment plan</w:t>
            </w:r>
            <w:r w:rsidRPr="5790E1D4" w:rsidR="5C2D8187">
              <w:rPr>
                <w:sz w:val="24"/>
                <w:szCs w:val="24"/>
              </w:rPr>
              <w:t xml:space="preserve"> regarding number of spectators in each sector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7D0D98DB" w:rsidP="51FBCAC2" w:rsidRDefault="7D0D98DB" w14:paraId="4E2345A7" w14:textId="33E25138">
            <w:pPr>
              <w:pStyle w:val="Normalny"/>
              <w:rPr>
                <w:sz w:val="24"/>
                <w:szCs w:val="24"/>
              </w:rPr>
            </w:pPr>
            <w:r w:rsidRPr="51FBCAC2" w:rsidR="7D0D98DB">
              <w:rPr>
                <w:sz w:val="24"/>
                <w:szCs w:val="24"/>
              </w:rPr>
              <w:t>SHOULD</w:t>
            </w:r>
          </w:p>
        </w:tc>
      </w:tr>
      <w:tr w:rsidR="51FBCAC2" w:rsidTr="1545B3FA" w14:paraId="40F16839">
        <w:tc>
          <w:tcPr>
            <w:tcW w:w="1515" w:type="dxa"/>
            <w:vMerge w:val="restart"/>
            <w:tcBorders>
              <w:left w:val="single" w:color="auto" w:sz="12" w:space="0"/>
              <w:bottom w:val="single" w:color="000000" w:themeColor="text1" w:sz="12" w:space="0"/>
            </w:tcBorders>
            <w:tcMar/>
          </w:tcPr>
          <w:p w:rsidR="1971370A" w:rsidP="51FBCAC2" w:rsidRDefault="1971370A" w14:paraId="15BEEDC9" w14:textId="1F9705C0">
            <w:pPr>
              <w:pStyle w:val="Normalny"/>
              <w:rPr>
                <w:sz w:val="24"/>
                <w:szCs w:val="24"/>
              </w:rPr>
            </w:pPr>
            <w:r w:rsidRPr="51FBCAC2" w:rsidR="1971370A">
              <w:rPr>
                <w:sz w:val="24"/>
                <w:szCs w:val="24"/>
              </w:rPr>
              <w:t>Accounting department</w:t>
            </w:r>
          </w:p>
        </w:tc>
        <w:tc>
          <w:tcPr>
            <w:tcW w:w="6150" w:type="dxa"/>
            <w:tcBorders>
              <w:top w:val="single" w:color="000000" w:themeColor="text1" w:sz="12"/>
              <w:bottom w:val="single" w:color="000000" w:themeColor="text1" w:sz="4" w:space="0"/>
              <w:right w:val="single" w:color="auto" w:sz="12" w:space="0"/>
            </w:tcBorders>
            <w:tcMar/>
          </w:tcPr>
          <w:p w:rsidR="44CF4A0E" w:rsidP="51FBCAC2" w:rsidRDefault="44CF4A0E" w14:paraId="452A1108" w14:textId="54E86AF2">
            <w:pPr>
              <w:pStyle w:val="Normalny"/>
              <w:rPr>
                <w:sz w:val="24"/>
                <w:szCs w:val="24"/>
              </w:rPr>
            </w:pPr>
            <w:r w:rsidRPr="5790E1D4" w:rsidR="2F4E55AD">
              <w:rPr>
                <w:sz w:val="24"/>
                <w:szCs w:val="24"/>
              </w:rPr>
              <w:t>F</w:t>
            </w:r>
            <w:r w:rsidRPr="5790E1D4" w:rsidR="28877959">
              <w:rPr>
                <w:sz w:val="24"/>
                <w:szCs w:val="24"/>
              </w:rPr>
              <w:t>7</w:t>
            </w:r>
            <w:r w:rsidRPr="5790E1D4" w:rsidR="2F4E55AD">
              <w:rPr>
                <w:sz w:val="24"/>
                <w:szCs w:val="24"/>
              </w:rPr>
              <w:t>.1 Optimizing number of employees and their wages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9DAC5A4" w:rsidP="51FBCAC2" w:rsidRDefault="09DAC5A4" w14:paraId="291A8280" w14:textId="1EBB6EDD">
            <w:pPr>
              <w:pStyle w:val="Normalny"/>
              <w:rPr>
                <w:sz w:val="24"/>
                <w:szCs w:val="24"/>
              </w:rPr>
            </w:pPr>
            <w:r w:rsidRPr="51FBCAC2" w:rsidR="09DAC5A4">
              <w:rPr>
                <w:sz w:val="24"/>
                <w:szCs w:val="24"/>
              </w:rPr>
              <w:t>MUST</w:t>
            </w:r>
          </w:p>
        </w:tc>
      </w:tr>
      <w:tr w:rsidR="73FD4DE6" w:rsidTr="1545B3FA" w14:paraId="1E83188E">
        <w:tc>
          <w:tcPr>
            <w:tcW w:w="1515" w:type="dxa"/>
            <w:vMerge/>
            <w:tcBorders/>
            <w:tcMar/>
          </w:tcPr>
          <w:p w14:paraId="5E126949"/>
        </w:tc>
        <w:tc>
          <w:tcPr>
            <w:tcW w:w="61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4D3E5B7E" w:rsidP="73FD4DE6" w:rsidRDefault="4D3E5B7E" w14:paraId="01AE5FB3" w14:textId="7891B895">
            <w:pPr>
              <w:pStyle w:val="Normalny"/>
              <w:rPr>
                <w:sz w:val="24"/>
                <w:szCs w:val="24"/>
              </w:rPr>
            </w:pPr>
            <w:r w:rsidRPr="5790E1D4" w:rsidR="2B3B39EB">
              <w:rPr>
                <w:sz w:val="24"/>
                <w:szCs w:val="24"/>
              </w:rPr>
              <w:t>F</w:t>
            </w:r>
            <w:r w:rsidRPr="5790E1D4" w:rsidR="1C864DAE">
              <w:rPr>
                <w:sz w:val="24"/>
                <w:szCs w:val="24"/>
              </w:rPr>
              <w:t>7</w:t>
            </w:r>
            <w:r w:rsidRPr="5790E1D4" w:rsidR="2B3B39EB">
              <w:rPr>
                <w:sz w:val="24"/>
                <w:szCs w:val="24"/>
              </w:rPr>
              <w:t xml:space="preserve">.2 </w:t>
            </w:r>
            <w:r w:rsidRPr="5790E1D4" w:rsidR="5BB276EB">
              <w:rPr>
                <w:sz w:val="24"/>
                <w:szCs w:val="24"/>
              </w:rPr>
              <w:t xml:space="preserve">System </w:t>
            </w:r>
            <w:r w:rsidRPr="5790E1D4" w:rsidR="00D34E21">
              <w:rPr>
                <w:sz w:val="24"/>
                <w:szCs w:val="24"/>
              </w:rPr>
              <w:t xml:space="preserve">will </w:t>
            </w:r>
            <w:r w:rsidRPr="5790E1D4" w:rsidR="00D34E21">
              <w:rPr>
                <w:sz w:val="24"/>
                <w:szCs w:val="24"/>
              </w:rPr>
              <w:t>allo</w:t>
            </w:r>
            <w:r w:rsidRPr="5790E1D4" w:rsidR="4D69A7FD">
              <w:rPr>
                <w:sz w:val="24"/>
                <w:szCs w:val="24"/>
              </w:rPr>
              <w:t xml:space="preserve">w transition of information about sales from ticket sales </w:t>
            </w:r>
            <w:r w:rsidRPr="5790E1D4" w:rsidR="2641C877">
              <w:rPr>
                <w:sz w:val="24"/>
                <w:szCs w:val="24"/>
              </w:rPr>
              <w:t>department directly into accounting system</w:t>
            </w:r>
          </w:p>
        </w:tc>
        <w:tc>
          <w:tcPr>
            <w:tcW w:w="1260" w:type="dxa"/>
            <w:tcBorders>
              <w:left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7B78FA0E" w:rsidP="73FD4DE6" w:rsidRDefault="7B78FA0E" w14:paraId="5E557875" w14:textId="032DDD19">
            <w:pPr>
              <w:pStyle w:val="Normalny"/>
              <w:rPr>
                <w:sz w:val="24"/>
                <w:szCs w:val="24"/>
              </w:rPr>
            </w:pPr>
            <w:r w:rsidRPr="0A25ECD4" w:rsidR="7B78FA0E">
              <w:rPr>
                <w:sz w:val="24"/>
                <w:szCs w:val="24"/>
              </w:rPr>
              <w:t>MUS</w:t>
            </w:r>
            <w:r w:rsidRPr="0A25ECD4" w:rsidR="59A4B309">
              <w:rPr>
                <w:sz w:val="24"/>
                <w:szCs w:val="24"/>
              </w:rPr>
              <w:t>T</w:t>
            </w:r>
          </w:p>
        </w:tc>
      </w:tr>
      <w:tr w:rsidR="51FBCAC2" w:rsidTr="1545B3FA" w14:paraId="0CF7B278">
        <w:trPr>
          <w:trHeight w:val="660"/>
        </w:trPr>
        <w:tc>
          <w:tcPr>
            <w:tcW w:w="1515" w:type="dxa"/>
            <w:vMerge w:val="restart"/>
            <w:tcBorders>
              <w:top w:val="single" w:color="000000" w:themeColor="text1" w:sz="4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/>
            </w:tcBorders>
            <w:shd w:val="clear" w:color="auto" w:fill="FFFFFF" w:themeFill="background1"/>
            <w:tcMar/>
          </w:tcPr>
          <w:p w:rsidR="6C7AAEFC" w:rsidP="51FBCAC2" w:rsidRDefault="6C7AAEFC" w14:paraId="79F62580" w14:textId="20FBD556">
            <w:pPr>
              <w:pStyle w:val="Normalny"/>
              <w:rPr>
                <w:sz w:val="24"/>
                <w:szCs w:val="24"/>
              </w:rPr>
            </w:pPr>
            <w:r w:rsidRPr="73FD4DE6" w:rsidR="54D4842A">
              <w:rPr>
                <w:sz w:val="24"/>
                <w:szCs w:val="24"/>
              </w:rPr>
              <w:t>CEO</w:t>
            </w:r>
          </w:p>
        </w:tc>
        <w:tc>
          <w:tcPr>
            <w:tcW w:w="6150" w:type="dxa"/>
            <w:tcBorders>
              <w:top w:val="single" w:color="000000" w:themeColor="text1" w:sz="4"/>
              <w:left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0A70A65E" w:rsidP="0A25ECD4" w:rsidRDefault="0A70A65E" w14:paraId="575F5AE0" w14:textId="2510EE3C">
            <w:pPr>
              <w:pStyle w:val="Normalny"/>
              <w:rPr>
                <w:sz w:val="24"/>
                <w:szCs w:val="24"/>
              </w:rPr>
            </w:pPr>
            <w:r w:rsidRPr="5790E1D4" w:rsidR="5AA64628">
              <w:rPr>
                <w:sz w:val="24"/>
                <w:szCs w:val="24"/>
              </w:rPr>
              <w:t>F</w:t>
            </w:r>
            <w:r w:rsidRPr="5790E1D4" w:rsidR="7E65E4AA">
              <w:rPr>
                <w:sz w:val="24"/>
                <w:szCs w:val="24"/>
              </w:rPr>
              <w:t>8</w:t>
            </w:r>
            <w:r w:rsidRPr="5790E1D4" w:rsidR="5AA64628">
              <w:rPr>
                <w:sz w:val="24"/>
                <w:szCs w:val="24"/>
              </w:rPr>
              <w:t>.</w:t>
            </w:r>
            <w:r w:rsidRPr="5790E1D4" w:rsidR="2B2CB67B">
              <w:rPr>
                <w:sz w:val="24"/>
                <w:szCs w:val="24"/>
              </w:rPr>
              <w:t>1</w:t>
            </w:r>
            <w:r w:rsidRPr="5790E1D4" w:rsidR="5AA64628">
              <w:rPr>
                <w:sz w:val="24"/>
                <w:szCs w:val="24"/>
              </w:rPr>
              <w:t xml:space="preserve"> Checking efficiency</w:t>
            </w:r>
            <w:r w:rsidRPr="5790E1D4" w:rsidR="5A8E643A">
              <w:rPr>
                <w:sz w:val="24"/>
                <w:szCs w:val="24"/>
              </w:rPr>
              <w:t xml:space="preserve"> by creating plots and comparing them</w:t>
            </w: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229D1712" w:rsidP="0A25ECD4" w:rsidRDefault="229D1712" w14:paraId="6D0447BD" w14:textId="5299DD90">
            <w:pPr>
              <w:pStyle w:val="Normalny"/>
              <w:rPr>
                <w:sz w:val="24"/>
                <w:szCs w:val="24"/>
              </w:rPr>
            </w:pPr>
            <w:r w:rsidRPr="0A25ECD4" w:rsidR="229D1712">
              <w:rPr>
                <w:sz w:val="24"/>
                <w:szCs w:val="24"/>
              </w:rPr>
              <w:t>COULD</w:t>
            </w:r>
          </w:p>
          <w:p w:rsidR="0A25ECD4" w:rsidP="0A25ECD4" w:rsidRDefault="0A25ECD4" w14:paraId="430D60A0" w14:textId="43449B86">
            <w:pPr>
              <w:pStyle w:val="Normalny"/>
              <w:rPr>
                <w:sz w:val="24"/>
                <w:szCs w:val="24"/>
              </w:rPr>
            </w:pPr>
          </w:p>
        </w:tc>
      </w:tr>
      <w:tr w:rsidR="1CEB3D9D" w:rsidTr="1545B3FA" w14:paraId="3E9EC1DA">
        <w:trPr>
          <w:trHeight w:val="615"/>
        </w:trPr>
        <w:tc>
          <w:tcPr>
            <w:tcW w:w="1515" w:type="dxa"/>
            <w:vMerge/>
            <w:tcBorders/>
            <w:tcMar/>
          </w:tcPr>
          <w:p w14:paraId="27F2E8BC"/>
        </w:tc>
        <w:tc>
          <w:tcPr>
            <w:tcW w:w="6150" w:type="dxa"/>
            <w:tcBorders>
              <w:left w:val="single" w:color="000000" w:themeColor="text1" w:sz="4"/>
              <w:bottom w:val="single" w:color="auto" w:sz="12" w:space="0"/>
              <w:right w:val="single" w:color="auto" w:sz="12" w:space="0"/>
            </w:tcBorders>
            <w:tcMar/>
          </w:tcPr>
          <w:p w:rsidR="1CEB3D9D" w:rsidP="1CEB3D9D" w:rsidRDefault="1CEB3D9D" w14:paraId="45FF3B07" w14:textId="070A224D">
            <w:pPr>
              <w:pStyle w:val="Normalny"/>
              <w:rPr>
                <w:sz w:val="24"/>
                <w:szCs w:val="24"/>
              </w:rPr>
            </w:pPr>
            <w:r w:rsidRPr="5790E1D4" w:rsidR="7B9CC831">
              <w:rPr>
                <w:sz w:val="24"/>
                <w:szCs w:val="24"/>
              </w:rPr>
              <w:t>F</w:t>
            </w:r>
            <w:r w:rsidRPr="5790E1D4" w:rsidR="7F7D0FD3">
              <w:rPr>
                <w:sz w:val="24"/>
                <w:szCs w:val="24"/>
              </w:rPr>
              <w:t>8</w:t>
            </w:r>
            <w:r w:rsidRPr="5790E1D4" w:rsidR="7B9CC831">
              <w:rPr>
                <w:sz w:val="24"/>
                <w:szCs w:val="24"/>
              </w:rPr>
              <w:t>.</w:t>
            </w:r>
            <w:r w:rsidRPr="5790E1D4" w:rsidR="3D5E2604">
              <w:rPr>
                <w:sz w:val="24"/>
                <w:szCs w:val="24"/>
              </w:rPr>
              <w:t>2</w:t>
            </w:r>
            <w:r w:rsidRPr="5790E1D4" w:rsidR="7B9CC831">
              <w:rPr>
                <w:sz w:val="24"/>
                <w:szCs w:val="24"/>
              </w:rPr>
              <w:t xml:space="preserve"> Forecasting future trends</w:t>
            </w:r>
          </w:p>
        </w:tc>
        <w:tc>
          <w:tcPr>
            <w:tcW w:w="1260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</w:tcPr>
          <w:p w:rsidR="229D1712" w:rsidP="1CEB3D9D" w:rsidRDefault="229D1712" w14:paraId="6A576182" w14:textId="0781B4D6">
            <w:pPr>
              <w:pStyle w:val="Normalny"/>
              <w:rPr>
                <w:sz w:val="24"/>
                <w:szCs w:val="24"/>
              </w:rPr>
            </w:pPr>
            <w:r w:rsidRPr="1CEB3D9D" w:rsidR="229D1712">
              <w:rPr>
                <w:sz w:val="24"/>
                <w:szCs w:val="24"/>
              </w:rPr>
              <w:t>COULD</w:t>
            </w:r>
          </w:p>
          <w:p w:rsidR="1CEB3D9D" w:rsidP="1CEB3D9D" w:rsidRDefault="1CEB3D9D" w14:paraId="6B86C3D6" w14:textId="31A24082">
            <w:pPr>
              <w:pStyle w:val="Normalny"/>
              <w:rPr>
                <w:sz w:val="24"/>
                <w:szCs w:val="24"/>
              </w:rPr>
            </w:pPr>
          </w:p>
        </w:tc>
      </w:tr>
      <w:tr w:rsidR="51FBCAC2" w:rsidTr="1545B3FA" w14:paraId="4218330F">
        <w:trPr>
          <w:trHeight w:val="612"/>
        </w:trPr>
        <w:tc>
          <w:tcPr>
            <w:tcW w:w="1515" w:type="dxa"/>
            <w:vMerge w:val="restart"/>
            <w:tcBorders>
              <w:top w:val="single" w:color="000000" w:themeColor="text1" w:sz="4"/>
              <w:left w:val="single" w:color="auto" w:sz="12" w:space="0"/>
              <w:bottom w:val="single" w:color="auto" w:sz="12" w:space="0"/>
            </w:tcBorders>
            <w:tcMar/>
          </w:tcPr>
          <w:p w:rsidR="51FBCAC2" w:rsidP="51FBCAC2" w:rsidRDefault="51FBCAC2" w14:paraId="4F326A60" w14:textId="3539C386">
            <w:pPr>
              <w:pStyle w:val="Normalny"/>
              <w:rPr>
                <w:sz w:val="24"/>
                <w:szCs w:val="24"/>
              </w:rPr>
            </w:pPr>
            <w:r w:rsidRPr="73FD4DE6" w:rsidR="45639ACD">
              <w:rPr>
                <w:sz w:val="24"/>
                <w:szCs w:val="24"/>
              </w:rPr>
              <w:t>Ticket sales department</w:t>
            </w:r>
          </w:p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6C7AAEFC" w:rsidP="73FD4DE6" w:rsidRDefault="6C7AAEFC" w14:paraId="0ADE377B" w14:textId="79591DFB">
            <w:pPr>
              <w:pStyle w:val="Normalny"/>
              <w:rPr>
                <w:sz w:val="24"/>
                <w:szCs w:val="24"/>
              </w:rPr>
            </w:pPr>
            <w:r w:rsidRPr="5790E1D4" w:rsidR="70518742">
              <w:rPr>
                <w:sz w:val="24"/>
                <w:szCs w:val="24"/>
              </w:rPr>
              <w:t>F</w:t>
            </w:r>
            <w:r w:rsidRPr="5790E1D4" w:rsidR="6DDD667D">
              <w:rPr>
                <w:sz w:val="24"/>
                <w:szCs w:val="24"/>
              </w:rPr>
              <w:t>9</w:t>
            </w:r>
            <w:r w:rsidRPr="5790E1D4" w:rsidR="70518742">
              <w:rPr>
                <w:sz w:val="24"/>
                <w:szCs w:val="24"/>
              </w:rPr>
              <w:t xml:space="preserve">.1 </w:t>
            </w:r>
            <w:r w:rsidRPr="5790E1D4" w:rsidR="50D9496A">
              <w:rPr>
                <w:sz w:val="24"/>
                <w:szCs w:val="24"/>
              </w:rPr>
              <w:t>Pricing</w:t>
            </w:r>
            <w:r w:rsidRPr="5790E1D4" w:rsidR="70518742">
              <w:rPr>
                <w:sz w:val="24"/>
                <w:szCs w:val="24"/>
              </w:rPr>
              <w:t xml:space="preserve"> tickets at the most profitable price</w:t>
            </w:r>
          </w:p>
          <w:p w:rsidR="6C7AAEFC" w:rsidP="51FBCAC2" w:rsidRDefault="6C7AAEFC" w14:paraId="52745801" w14:textId="6633C9BC">
            <w:pPr>
              <w:pStyle w:val="Normalny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6C7AAEFC" w:rsidP="51FBCAC2" w:rsidRDefault="6C7AAEFC" w14:paraId="6DF1F4C9" w14:textId="46E2EB3D">
            <w:pPr>
              <w:pStyle w:val="Normalny"/>
              <w:rPr>
                <w:sz w:val="24"/>
                <w:szCs w:val="24"/>
              </w:rPr>
            </w:pPr>
            <w:r w:rsidRPr="0A25ECD4" w:rsidR="45639ACD">
              <w:rPr>
                <w:sz w:val="24"/>
                <w:szCs w:val="24"/>
              </w:rPr>
              <w:t>MUST</w:t>
            </w:r>
          </w:p>
        </w:tc>
      </w:tr>
      <w:tr w:rsidR="0A25ECD4" w:rsidTr="1545B3FA" w14:paraId="6C34A1F3">
        <w:trPr/>
        <w:tc>
          <w:tcPr>
            <w:tcW w:w="1515" w:type="dxa"/>
            <w:vMerge/>
            <w:tcBorders/>
            <w:tcMar/>
          </w:tcPr>
          <w:p w14:paraId="4181F739"/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654D1D54" w:rsidP="0A25ECD4" w:rsidRDefault="654D1D54" w14:paraId="40B07019" w14:textId="3B630920">
            <w:pPr>
              <w:pStyle w:val="Normalny"/>
              <w:rPr>
                <w:sz w:val="24"/>
                <w:szCs w:val="24"/>
              </w:rPr>
            </w:pPr>
            <w:r w:rsidRPr="5790E1D4" w:rsidR="2B16A1E5">
              <w:rPr>
                <w:sz w:val="24"/>
                <w:szCs w:val="24"/>
              </w:rPr>
              <w:t>F</w:t>
            </w:r>
            <w:r w:rsidRPr="5790E1D4" w:rsidR="413E601F">
              <w:rPr>
                <w:sz w:val="24"/>
                <w:szCs w:val="24"/>
              </w:rPr>
              <w:t>9</w:t>
            </w:r>
            <w:r w:rsidRPr="5790E1D4" w:rsidR="2B16A1E5">
              <w:rPr>
                <w:sz w:val="24"/>
                <w:szCs w:val="24"/>
              </w:rPr>
              <w:t>.</w:t>
            </w:r>
            <w:r w:rsidRPr="5790E1D4" w:rsidR="59E23865">
              <w:rPr>
                <w:sz w:val="24"/>
                <w:szCs w:val="24"/>
              </w:rPr>
              <w:t>2</w:t>
            </w:r>
            <w:r w:rsidRPr="5790E1D4" w:rsidR="2B16A1E5">
              <w:rPr>
                <w:sz w:val="24"/>
                <w:szCs w:val="24"/>
              </w:rPr>
              <w:t xml:space="preserve"> Selling tickets</w:t>
            </w: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5B706245" w:rsidP="0A25ECD4" w:rsidRDefault="5B706245" w14:paraId="3A12C5FF" w14:textId="480E79F4">
            <w:pPr>
              <w:pStyle w:val="Normalny"/>
              <w:rPr>
                <w:sz w:val="24"/>
                <w:szCs w:val="24"/>
              </w:rPr>
            </w:pPr>
            <w:r w:rsidRPr="0A25ECD4" w:rsidR="5B706245">
              <w:rPr>
                <w:sz w:val="24"/>
                <w:szCs w:val="24"/>
              </w:rPr>
              <w:t>MUST</w:t>
            </w:r>
          </w:p>
        </w:tc>
      </w:tr>
      <w:tr w:rsidR="5790E1D4" w:rsidTr="1545B3FA" w14:paraId="1017E93D">
        <w:trPr/>
        <w:tc>
          <w:tcPr>
            <w:tcW w:w="1515" w:type="dxa"/>
            <w:vMerge w:val="restart"/>
            <w:tcBorders>
              <w:top w:val="single" w:color="000000" w:themeColor="text1" w:sz="4"/>
              <w:left w:val="single" w:color="auto" w:sz="12" w:space="0"/>
              <w:bottom w:val="single" w:color="auto" w:sz="12" w:space="0"/>
            </w:tcBorders>
            <w:tcMar/>
          </w:tcPr>
          <w:p w:rsidR="03E0A1B9" w:rsidP="5790E1D4" w:rsidRDefault="03E0A1B9" w14:paraId="2235F968" w14:textId="11F017AC">
            <w:pPr>
              <w:pStyle w:val="Normalny"/>
              <w:rPr>
                <w:sz w:val="24"/>
                <w:szCs w:val="24"/>
              </w:rPr>
            </w:pPr>
            <w:r w:rsidRPr="5790E1D4" w:rsidR="03E0A1B9">
              <w:rPr>
                <w:sz w:val="24"/>
                <w:szCs w:val="24"/>
              </w:rPr>
              <w:t xml:space="preserve">Fanclub store </w:t>
            </w:r>
          </w:p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3E0A1B9" w:rsidP="5790E1D4" w:rsidRDefault="03E0A1B9" w14:paraId="780EBCFD" w14:textId="34DBE867">
            <w:pPr>
              <w:pStyle w:val="Normalny"/>
              <w:rPr>
                <w:sz w:val="24"/>
                <w:szCs w:val="24"/>
              </w:rPr>
            </w:pPr>
            <w:r w:rsidRPr="1545B3FA" w:rsidR="32D310DC">
              <w:rPr>
                <w:sz w:val="24"/>
                <w:szCs w:val="24"/>
              </w:rPr>
              <w:t>F</w:t>
            </w:r>
            <w:r w:rsidRPr="1545B3FA" w:rsidR="272A7820">
              <w:rPr>
                <w:sz w:val="24"/>
                <w:szCs w:val="24"/>
              </w:rPr>
              <w:t>1</w:t>
            </w:r>
            <w:r w:rsidRPr="1545B3FA" w:rsidR="2605F569">
              <w:rPr>
                <w:sz w:val="24"/>
                <w:szCs w:val="24"/>
              </w:rPr>
              <w:t>0</w:t>
            </w:r>
            <w:r w:rsidRPr="1545B3FA" w:rsidR="32D310DC">
              <w:rPr>
                <w:sz w:val="24"/>
                <w:szCs w:val="24"/>
              </w:rPr>
              <w:t xml:space="preserve">.1 </w:t>
            </w:r>
            <w:r w:rsidRPr="1545B3FA" w:rsidR="659AAB64">
              <w:rPr>
                <w:sz w:val="24"/>
                <w:szCs w:val="24"/>
              </w:rPr>
              <w:t>Browsing currently available items in warehouse</w:t>
            </w:r>
            <w:r w:rsidRPr="1545B3FA" w:rsidR="32D310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6B8A201A" w:rsidP="5790E1D4" w:rsidRDefault="6B8A201A" w14:paraId="0D4D2AFD" w14:textId="10C22517">
            <w:pPr>
              <w:pStyle w:val="Normalny"/>
              <w:rPr>
                <w:sz w:val="24"/>
                <w:szCs w:val="24"/>
              </w:rPr>
            </w:pPr>
            <w:r w:rsidRPr="5790E1D4" w:rsidR="6B8A201A">
              <w:rPr>
                <w:sz w:val="24"/>
                <w:szCs w:val="24"/>
              </w:rPr>
              <w:t>MUST</w:t>
            </w:r>
          </w:p>
        </w:tc>
      </w:tr>
      <w:tr w:rsidR="5790E1D4" w:rsidTr="1545B3FA" w14:paraId="7C2FF06A">
        <w:trPr/>
        <w:tc>
          <w:tcPr>
            <w:tcW w:w="1515" w:type="dxa"/>
            <w:vMerge/>
            <w:tcBorders/>
            <w:tcMar/>
          </w:tcPr>
          <w:p w14:paraId="285CF8F5"/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4EFD5A30" w:rsidP="5790E1D4" w:rsidRDefault="4EFD5A30" w14:paraId="1A29E490" w14:textId="6AA2DD29">
            <w:pPr>
              <w:pStyle w:val="Normalny"/>
              <w:rPr>
                <w:sz w:val="24"/>
                <w:szCs w:val="24"/>
              </w:rPr>
            </w:pPr>
            <w:r w:rsidRPr="5790E1D4" w:rsidR="4EFD5A30">
              <w:rPr>
                <w:sz w:val="24"/>
                <w:szCs w:val="24"/>
              </w:rPr>
              <w:t>F</w:t>
            </w:r>
            <w:r w:rsidRPr="5790E1D4" w:rsidR="14231ECB">
              <w:rPr>
                <w:sz w:val="24"/>
                <w:szCs w:val="24"/>
              </w:rPr>
              <w:t>1</w:t>
            </w:r>
            <w:r w:rsidRPr="5790E1D4" w:rsidR="07CDEE96">
              <w:rPr>
                <w:sz w:val="24"/>
                <w:szCs w:val="24"/>
              </w:rPr>
              <w:t>0</w:t>
            </w:r>
            <w:r w:rsidRPr="5790E1D4" w:rsidR="4EFD5A30">
              <w:rPr>
                <w:sz w:val="24"/>
                <w:szCs w:val="24"/>
              </w:rPr>
              <w:t>.2</w:t>
            </w:r>
            <w:r w:rsidRPr="5790E1D4" w:rsidR="718D8731">
              <w:rPr>
                <w:sz w:val="24"/>
                <w:szCs w:val="24"/>
              </w:rPr>
              <w:t xml:space="preserve"> Ordering supplies</w:t>
            </w: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718D8731" w:rsidP="5790E1D4" w:rsidRDefault="718D8731" w14:paraId="6E522F12" w14:textId="375BF5EC">
            <w:pPr>
              <w:pStyle w:val="Normalny"/>
              <w:rPr>
                <w:sz w:val="24"/>
                <w:szCs w:val="24"/>
              </w:rPr>
            </w:pPr>
            <w:r w:rsidRPr="5790E1D4" w:rsidR="718D8731">
              <w:rPr>
                <w:sz w:val="24"/>
                <w:szCs w:val="24"/>
              </w:rPr>
              <w:t>MUST</w:t>
            </w:r>
          </w:p>
        </w:tc>
      </w:tr>
      <w:tr w:rsidR="5790E1D4" w:rsidTr="1545B3FA" w14:paraId="21B020EA">
        <w:trPr/>
        <w:tc>
          <w:tcPr>
            <w:tcW w:w="1515" w:type="dxa"/>
            <w:vMerge/>
            <w:tcBorders/>
            <w:tcMar/>
          </w:tcPr>
          <w:p w14:paraId="72B3BC91"/>
        </w:tc>
        <w:tc>
          <w:tcPr>
            <w:tcW w:w="615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4EFD5A30" w:rsidP="5790E1D4" w:rsidRDefault="4EFD5A30" w14:paraId="52A439F7" w14:textId="204439DE">
            <w:pPr>
              <w:pStyle w:val="Normalny"/>
              <w:rPr>
                <w:sz w:val="24"/>
                <w:szCs w:val="24"/>
              </w:rPr>
            </w:pPr>
            <w:r w:rsidRPr="1545B3FA" w:rsidR="525A0D6D">
              <w:rPr>
                <w:sz w:val="24"/>
                <w:szCs w:val="24"/>
              </w:rPr>
              <w:t>F</w:t>
            </w:r>
            <w:r w:rsidRPr="1545B3FA" w:rsidR="166DE0AD">
              <w:rPr>
                <w:sz w:val="24"/>
                <w:szCs w:val="24"/>
              </w:rPr>
              <w:t>1</w:t>
            </w:r>
            <w:r w:rsidRPr="1545B3FA" w:rsidR="4524D639">
              <w:rPr>
                <w:sz w:val="24"/>
                <w:szCs w:val="24"/>
              </w:rPr>
              <w:t>0</w:t>
            </w:r>
            <w:r w:rsidRPr="1545B3FA" w:rsidR="525A0D6D">
              <w:rPr>
                <w:sz w:val="24"/>
                <w:szCs w:val="24"/>
              </w:rPr>
              <w:t>.3</w:t>
            </w:r>
            <w:r w:rsidRPr="1545B3FA" w:rsidR="5588956A">
              <w:rPr>
                <w:sz w:val="24"/>
                <w:szCs w:val="24"/>
              </w:rPr>
              <w:t xml:space="preserve"> </w:t>
            </w:r>
            <w:r w:rsidRPr="1545B3FA" w:rsidR="6635B06F">
              <w:rPr>
                <w:sz w:val="24"/>
                <w:szCs w:val="24"/>
              </w:rPr>
              <w:t>Setting price of the item in warehouse</w:t>
            </w:r>
          </w:p>
        </w:tc>
        <w:tc>
          <w:tcPr>
            <w:tcW w:w="1260" w:type="dxa"/>
            <w:tcBorders>
              <w:left w:val="single" w:color="auto" w:sz="12"/>
              <w:bottom w:val="single" w:color="auto" w:sz="12" w:space="0"/>
              <w:right w:val="single" w:color="auto" w:sz="12" w:space="0"/>
            </w:tcBorders>
            <w:tcMar/>
          </w:tcPr>
          <w:p w:rsidR="1685FD17" w:rsidP="5790E1D4" w:rsidRDefault="1685FD17" w14:paraId="7608E702" w14:textId="248E844D">
            <w:pPr>
              <w:pStyle w:val="Normalny"/>
              <w:rPr>
                <w:sz w:val="24"/>
                <w:szCs w:val="24"/>
              </w:rPr>
            </w:pPr>
            <w:r w:rsidRPr="5790E1D4" w:rsidR="1685FD17">
              <w:rPr>
                <w:sz w:val="24"/>
                <w:szCs w:val="24"/>
              </w:rPr>
              <w:t>COULD</w:t>
            </w:r>
          </w:p>
        </w:tc>
      </w:tr>
    </w:tbl>
    <w:p xmlns:wp14="http://schemas.microsoft.com/office/word/2010/wordml" w:rsidR="00806F95" w:rsidP="51FBCAC2" w:rsidRDefault="00806F95" w14:paraId="5B08B5D1" wp14:textId="77777777">
      <w:pPr>
        <w:tabs>
          <w:tab w:val="left" w:pos="284"/>
        </w:tabs>
        <w:rPr>
          <w:sz w:val="28"/>
          <w:szCs w:val="28"/>
        </w:rPr>
      </w:pPr>
    </w:p>
    <w:p xmlns:wp14="http://schemas.microsoft.com/office/word/2010/wordml" w:rsidR="00806F95" w:rsidP="51FBCAC2" w:rsidRDefault="00806F95" w14:paraId="16DEB4AB" wp14:textId="29B46116">
      <w:pPr>
        <w:ind w:left="360"/>
        <w:rPr>
          <w:b w:val="1"/>
          <w:bCs w:val="1"/>
          <w:sz w:val="28"/>
          <w:szCs w:val="28"/>
          <w:lang w:val="en-US"/>
        </w:rPr>
      </w:pPr>
    </w:p>
    <w:p xmlns:wp14="http://schemas.microsoft.com/office/word/2010/wordml" w:rsidRPr="001046E7" w:rsidR="00CC2E97" w:rsidP="51FBCAC2" w:rsidRDefault="001C5EC1" w14:paraId="70C7DC83" wp14:textId="77777777">
      <w:pPr>
        <w:numPr>
          <w:ilvl w:val="0"/>
          <w:numId w:val="2"/>
        </w:numPr>
        <w:rPr>
          <w:b w:val="1"/>
          <w:bCs w:val="1"/>
          <w:sz w:val="28"/>
          <w:szCs w:val="28"/>
          <w:lang w:val="en-US"/>
        </w:rPr>
      </w:pPr>
      <w:r w:rsidRPr="73FD4DE6" w:rsidR="3C340E6D">
        <w:rPr>
          <w:b w:val="1"/>
          <w:bCs w:val="1"/>
          <w:sz w:val="28"/>
          <w:szCs w:val="28"/>
        </w:rPr>
        <w:t>Quality requirements</w:t>
      </w:r>
      <w:r w:rsidRPr="73FD4DE6" w:rsidR="2F536110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1046E7" w:rsidR="00B75E6B" w:rsidP="51FBCAC2" w:rsidRDefault="00B75E6B" w14:paraId="0AD9C6F4" wp14:textId="77777777">
      <w:pPr>
        <w:pStyle w:val="Akapitzlist"/>
        <w:rPr>
          <w:b w:val="1"/>
          <w:bCs w:val="1"/>
          <w:sz w:val="28"/>
          <w:szCs w:val="28"/>
          <w:lang w:val="en-US"/>
        </w:rPr>
      </w:pPr>
    </w:p>
    <w:tbl>
      <w:tblPr>
        <w:tblW w:w="885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99"/>
        <w:gridCol w:w="5860"/>
        <w:gridCol w:w="1200"/>
      </w:tblGrid>
      <w:tr xmlns:wp14="http://schemas.microsoft.com/office/word/2010/wordml" w:rsidRPr="001046E7" w:rsidR="00B75E6B" w:rsidTr="73FD4DE6" w14:paraId="7BFFF628" wp14:textId="77777777">
        <w:tc>
          <w:tcPr>
            <w:tcW w:w="179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B75E6B" w:rsidP="51FBCAC2" w:rsidRDefault="001C5EC1" w14:paraId="05A005AD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Attribute</w:t>
            </w:r>
          </w:p>
        </w:tc>
        <w:tc>
          <w:tcPr>
            <w:tcW w:w="5860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  <w:tcMar>
              <w:top w:w="57" w:type="dxa"/>
              <w:bottom w:w="57" w:type="dxa"/>
            </w:tcMar>
          </w:tcPr>
          <w:p w:rsidRPr="001046E7" w:rsidR="00B75E6B" w:rsidP="51FBCAC2" w:rsidRDefault="00E57A28" w14:paraId="22E8E3BC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7939CDAD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Requirement regarding that attribute</w:t>
            </w:r>
          </w:p>
          <w:p w:rsidRPr="001046E7" w:rsidR="00B75E6B" w:rsidP="51FBCAC2" w:rsidRDefault="00B75E6B" w14:paraId="50E62754" wp14:textId="7376BC30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1CEB3D9D" w:rsidR="00B75E6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(</w:t>
            </w:r>
            <w:r w:rsidRPr="1CEB3D9D" w:rsidR="1907214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Expressed</w:t>
            </w:r>
            <w:r w:rsidRPr="1CEB3D9D" w:rsidR="13318173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in a way that enables objective verification whether the system complies to such requirement</w:t>
            </w:r>
            <w:r w:rsidRPr="1CEB3D9D" w:rsidR="00B75E6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) </w:t>
            </w:r>
          </w:p>
        </w:tc>
        <w:tc>
          <w:tcPr>
            <w:tcW w:w="120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1046E7" w:rsidR="00B75E6B" w:rsidP="51FBCAC2" w:rsidRDefault="00B75E6B" w14:paraId="2CDF3D92" wp14:textId="77777777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  <w:lang w:val="en-US"/>
              </w:rPr>
            </w:pPr>
            <w:r w:rsidRPr="51FBCAC2" w:rsidR="00B75E6B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Prior</w:t>
            </w:r>
            <w:r w:rsidRPr="51FBCAC2" w:rsidR="001C5EC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ity</w:t>
            </w:r>
          </w:p>
        </w:tc>
      </w:tr>
      <w:tr xmlns:wp14="http://schemas.microsoft.com/office/word/2010/wordml" w:rsidRPr="001046E7" w:rsidR="00B75E6B" w:rsidTr="73FD4DE6" w14:paraId="194E002D" wp14:textId="77777777">
        <w:tc>
          <w:tcPr>
            <w:tcW w:w="1799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B75E6B" w:rsidP="51FBCAC2" w:rsidRDefault="00FF0CF3" w14:paraId="22B5E845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performance</w:t>
            </w:r>
          </w:p>
        </w:tc>
        <w:tc>
          <w:tcPr>
            <w:tcW w:w="5860" w:type="dxa"/>
            <w:tcBorders>
              <w:top w:val="single" w:color="auto" w:sz="12" w:space="0"/>
            </w:tcBorders>
            <w:tcMar>
              <w:top w:w="57" w:type="dxa"/>
              <w:bottom w:w="57" w:type="dxa"/>
            </w:tcMar>
          </w:tcPr>
          <w:p w:rsidRPr="001046E7" w:rsidR="00B75E6B" w:rsidP="73FD4DE6" w:rsidRDefault="00B75E6B" w14:paraId="4B1F511A" wp14:textId="6AE233B6">
            <w:pPr>
              <w:pStyle w:val="Normalny"/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33D7F6B5">
              <w:rPr>
                <w:rFonts w:ascii="Arial" w:hAnsi="Arial" w:cs="Arial"/>
                <w:sz w:val="22"/>
                <w:szCs w:val="22"/>
                <w:lang w:val="en-US"/>
              </w:rPr>
              <w:t>Servers has to be able to give a quick response (smooth for the user, without lags or crashes)</w:t>
            </w:r>
            <w:r w:rsidRPr="73FD4DE6" w:rsidR="235B8734">
              <w:rPr>
                <w:rFonts w:ascii="Arial" w:hAnsi="Arial" w:cs="Arial"/>
                <w:sz w:val="22"/>
                <w:szCs w:val="22"/>
                <w:lang w:val="en-US"/>
              </w:rPr>
              <w:t>, application has to be available for 60k users at one time</w:t>
            </w:r>
          </w:p>
        </w:tc>
        <w:tc>
          <w:tcPr>
            <w:tcW w:w="1200" w:type="dxa"/>
            <w:tcBorders>
              <w:top w:val="single" w:color="auto" w:sz="12" w:space="0"/>
            </w:tcBorders>
            <w:tcMar/>
          </w:tcPr>
          <w:p w:rsidRPr="001046E7" w:rsidR="00B75E6B" w:rsidP="51FBCAC2" w:rsidRDefault="00B75E6B" w14:paraId="65F9C3DC" wp14:textId="3D468E10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04800902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  <w:tr xmlns:wp14="http://schemas.microsoft.com/office/word/2010/wordml" w:rsidRPr="001046E7" w:rsidR="00B75E6B" w:rsidTr="73FD4DE6" w14:paraId="03D4EEBB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B75E6B" w:rsidP="51FBCAC2" w:rsidRDefault="00FF0CF3" w14:paraId="064D66A3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reliability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B75E6B" w:rsidP="51FBCAC2" w:rsidRDefault="00B75E6B" w14:paraId="5023141B" wp14:textId="5EEF2E87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129FD710">
              <w:rPr>
                <w:rFonts w:ascii="Arial" w:hAnsi="Arial" w:cs="Arial"/>
                <w:sz w:val="22"/>
                <w:szCs w:val="22"/>
                <w:lang w:val="en-US"/>
              </w:rPr>
              <w:t xml:space="preserve">Application has to </w:t>
            </w:r>
            <w:r w:rsidRPr="73FD4DE6" w:rsidR="6A6E3A01">
              <w:rPr>
                <w:rFonts w:ascii="Arial" w:hAnsi="Arial" w:cs="Arial"/>
                <w:sz w:val="22"/>
                <w:szCs w:val="22"/>
                <w:lang w:val="en-US"/>
              </w:rPr>
              <w:t>not to crash under 60k users at the same time</w:t>
            </w:r>
          </w:p>
        </w:tc>
        <w:tc>
          <w:tcPr>
            <w:tcW w:w="1200" w:type="dxa"/>
            <w:tcMar/>
          </w:tcPr>
          <w:p w:rsidRPr="001046E7" w:rsidR="00B75E6B" w:rsidP="51FBCAC2" w:rsidRDefault="00B75E6B" w14:paraId="1F3B1409" wp14:textId="78391186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3F91D812">
              <w:rPr>
                <w:rFonts w:ascii="Arial" w:hAnsi="Arial" w:cs="Arial"/>
                <w:sz w:val="22"/>
                <w:szCs w:val="22"/>
                <w:lang w:val="en-US"/>
              </w:rPr>
              <w:t>MU</w:t>
            </w:r>
            <w:r w:rsidRPr="73FD4DE6" w:rsidR="21D9E90C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73FD4DE6" w:rsidR="3F91D81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</w:tr>
      <w:tr xmlns:wp14="http://schemas.microsoft.com/office/word/2010/wordml" w:rsidRPr="001046E7" w:rsidR="00B75E6B" w:rsidTr="73FD4DE6" w14:paraId="42CCCCB9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B75E6B" w:rsidP="51FBCAC2" w:rsidRDefault="00FF0CF3" w14:paraId="7EF428EF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availability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B75E6B" w:rsidP="73FD4DE6" w:rsidRDefault="00B75E6B" w14:paraId="562C75D1" wp14:textId="10F9F0D8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3CB919D7">
              <w:rPr>
                <w:rFonts w:ascii="Arial" w:hAnsi="Arial" w:cs="Arial"/>
                <w:sz w:val="22"/>
                <w:szCs w:val="22"/>
                <w:lang w:val="en-US"/>
              </w:rPr>
              <w:t xml:space="preserve">Application </w:t>
            </w:r>
            <w:r w:rsidRPr="73FD4DE6" w:rsidR="3CB919D7">
              <w:rPr>
                <w:rFonts w:ascii="Arial" w:hAnsi="Arial" w:cs="Arial"/>
                <w:sz w:val="22"/>
                <w:szCs w:val="22"/>
                <w:lang w:val="en-US"/>
              </w:rPr>
              <w:t>has to</w:t>
            </w:r>
            <w:r w:rsidRPr="73FD4DE6" w:rsidR="3CB919D7">
              <w:rPr>
                <w:rFonts w:ascii="Arial" w:hAnsi="Arial" w:cs="Arial"/>
                <w:sz w:val="22"/>
                <w:szCs w:val="22"/>
                <w:lang w:val="en-US"/>
              </w:rPr>
              <w:t xml:space="preserve"> be available </w:t>
            </w:r>
            <w:r w:rsidRPr="73FD4DE6" w:rsidR="33CBA329">
              <w:rPr>
                <w:rFonts w:ascii="Arial" w:hAnsi="Arial" w:cs="Arial"/>
                <w:sz w:val="22"/>
                <w:szCs w:val="22"/>
                <w:lang w:val="en-US"/>
              </w:rPr>
              <w:t xml:space="preserve">98% of time for </w:t>
            </w:r>
            <w:r w:rsidRPr="73FD4DE6" w:rsidR="3CB919D7">
              <w:rPr>
                <w:rFonts w:ascii="Arial" w:hAnsi="Arial" w:cs="Arial"/>
                <w:sz w:val="22"/>
                <w:szCs w:val="22"/>
                <w:lang w:val="en-US"/>
              </w:rPr>
              <w:t xml:space="preserve">workers at any given time while for </w:t>
            </w:r>
            <w:r w:rsidRPr="73FD4DE6" w:rsidR="338846E4">
              <w:rPr>
                <w:rFonts w:ascii="Arial" w:hAnsi="Arial" w:cs="Arial"/>
                <w:sz w:val="22"/>
                <w:szCs w:val="22"/>
                <w:lang w:val="en-US"/>
              </w:rPr>
              <w:t>spectators</w:t>
            </w:r>
            <w:r w:rsidRPr="73FD4DE6" w:rsidR="13291F2B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73FD4DE6" w:rsidR="338846E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73FD4DE6" w:rsidR="338846E4">
              <w:rPr>
                <w:rFonts w:ascii="Arial" w:hAnsi="Arial" w:cs="Arial"/>
                <w:sz w:val="22"/>
                <w:szCs w:val="22"/>
                <w:lang w:val="en-US"/>
              </w:rPr>
              <w:t>short time</w:t>
            </w:r>
            <w:r w:rsidRPr="73FD4DE6" w:rsidR="338846E4">
              <w:rPr>
                <w:rFonts w:ascii="Arial" w:hAnsi="Arial" w:cs="Arial"/>
                <w:sz w:val="22"/>
                <w:szCs w:val="22"/>
                <w:lang w:val="en-US"/>
              </w:rPr>
              <w:t xml:space="preserve"> before (3 </w:t>
            </w:r>
            <w:r w:rsidRPr="73FD4DE6" w:rsidR="3C561F6B">
              <w:rPr>
                <w:rFonts w:ascii="Arial" w:hAnsi="Arial" w:cs="Arial"/>
                <w:sz w:val="22"/>
                <w:szCs w:val="22"/>
                <w:lang w:val="en-US"/>
              </w:rPr>
              <w:t>days) and</w:t>
            </w:r>
            <w:r w:rsidRPr="73FD4DE6" w:rsidR="338846E4">
              <w:rPr>
                <w:rFonts w:ascii="Arial" w:hAnsi="Arial" w:cs="Arial"/>
                <w:sz w:val="22"/>
                <w:szCs w:val="22"/>
                <w:lang w:val="en-US"/>
              </w:rPr>
              <w:t xml:space="preserve"> during events</w:t>
            </w:r>
          </w:p>
        </w:tc>
        <w:tc>
          <w:tcPr>
            <w:tcW w:w="1200" w:type="dxa"/>
            <w:tcMar/>
          </w:tcPr>
          <w:p w:rsidRPr="001046E7" w:rsidR="00B75E6B" w:rsidP="51FBCAC2" w:rsidRDefault="00B75E6B" w14:paraId="664355AD" wp14:textId="3A897A1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05BBF092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  <w:tr xmlns:wp14="http://schemas.microsoft.com/office/word/2010/wordml" w:rsidRPr="001046E7" w:rsidR="00D63019" w:rsidTr="73FD4DE6" w14:paraId="1E851EC8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D63019" w:rsidP="51FBCAC2" w:rsidRDefault="00FF0CF3" w14:paraId="4DAF8B9A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security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D63019" w:rsidP="51FBCAC2" w:rsidRDefault="00D63019" w14:paraId="1A965116" wp14:textId="2F8A99EF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 xml:space="preserve">Data security, resistant from external 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at</w:t>
            </w:r>
            <w:r w:rsidRPr="1CEB3D9D" w:rsidR="4AE8B44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acks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 xml:space="preserve"> (malicious software, 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1CEB3D9D" w:rsidR="0B5804A3">
              <w:rPr>
                <w:rFonts w:ascii="Arial" w:hAnsi="Arial" w:cs="Arial"/>
                <w:sz w:val="22"/>
                <w:szCs w:val="22"/>
                <w:lang w:val="en-US"/>
              </w:rPr>
              <w:t>O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S attack</w:t>
            </w:r>
            <w:r w:rsidRPr="1CEB3D9D" w:rsidR="73C7433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1CEB3D9D" w:rsidR="50E889D0">
              <w:rPr>
                <w:rFonts w:ascii="Arial" w:hAnsi="Arial" w:cs="Arial"/>
                <w:sz w:val="22"/>
                <w:szCs w:val="22"/>
                <w:lang w:val="en-US"/>
              </w:rPr>
              <w:t xml:space="preserve">, preventing </w:t>
            </w:r>
            <w:r w:rsidRPr="1CEB3D9D" w:rsidR="50E889D0">
              <w:rPr>
                <w:rFonts w:ascii="Arial" w:hAnsi="Arial" w:cs="Arial"/>
                <w:sz w:val="22"/>
                <w:szCs w:val="22"/>
                <w:lang w:val="en-US"/>
              </w:rPr>
              <w:t>unauthor</w:t>
            </w:r>
            <w:r w:rsidRPr="1CEB3D9D" w:rsidR="5585BB2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1CEB3D9D" w:rsidR="50E889D0">
              <w:rPr>
                <w:rFonts w:ascii="Arial" w:hAnsi="Arial" w:cs="Arial"/>
                <w:sz w:val="22"/>
                <w:szCs w:val="22"/>
                <w:lang w:val="en-US"/>
              </w:rPr>
              <w:t>zed</w:t>
            </w:r>
            <w:r w:rsidRPr="1CEB3D9D" w:rsidR="50E889D0">
              <w:rPr>
                <w:rFonts w:ascii="Arial" w:hAnsi="Arial" w:cs="Arial"/>
                <w:sz w:val="22"/>
                <w:szCs w:val="22"/>
                <w:lang w:val="en-US"/>
              </w:rPr>
              <w:t xml:space="preserve"> access to system</w:t>
            </w:r>
          </w:p>
        </w:tc>
        <w:tc>
          <w:tcPr>
            <w:tcW w:w="1200" w:type="dxa"/>
            <w:tcMar/>
          </w:tcPr>
          <w:p w:rsidRPr="001046E7" w:rsidR="00D63019" w:rsidP="51FBCAC2" w:rsidRDefault="00D63019" w14:paraId="7DF4E37C" wp14:textId="692E8BD7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50E889D0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  <w:tr xmlns:wp14="http://schemas.microsoft.com/office/word/2010/wordml" w:rsidRPr="001046E7" w:rsidR="00D63019" w:rsidTr="73FD4DE6" w14:paraId="26E35433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D63019" w:rsidP="51FBCAC2" w:rsidRDefault="00FF0CF3" w14:paraId="68C1D33E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safety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D63019" w:rsidP="51FBCAC2" w:rsidRDefault="00D63019" w14:paraId="44FB30F8" wp14:textId="673534D4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0DEFED2C">
              <w:rPr>
                <w:rFonts w:ascii="Arial" w:hAnsi="Arial" w:cs="Arial"/>
                <w:sz w:val="22"/>
                <w:szCs w:val="22"/>
                <w:lang w:val="en-US"/>
              </w:rPr>
              <w:t xml:space="preserve">System must not overload sectors and </w:t>
            </w:r>
            <w:r w:rsidRPr="73FD4DE6" w:rsidR="71671996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 w:rsidRPr="73FD4DE6" w:rsidR="0DEFED2C">
              <w:rPr>
                <w:rFonts w:ascii="Arial" w:hAnsi="Arial" w:cs="Arial"/>
                <w:sz w:val="22"/>
                <w:szCs w:val="22"/>
                <w:lang w:val="en-US"/>
              </w:rPr>
              <w:t xml:space="preserve">ork with accordance </w:t>
            </w:r>
            <w:r w:rsidRPr="73FD4DE6" w:rsidR="67A2B79B">
              <w:rPr>
                <w:rFonts w:ascii="Arial" w:hAnsi="Arial" w:cs="Arial"/>
                <w:sz w:val="22"/>
                <w:szCs w:val="22"/>
                <w:lang w:val="en-US"/>
              </w:rPr>
              <w:t>of the mass events laws.</w:t>
            </w:r>
          </w:p>
        </w:tc>
        <w:tc>
          <w:tcPr>
            <w:tcW w:w="1200" w:type="dxa"/>
            <w:tcMar/>
          </w:tcPr>
          <w:p w:rsidRPr="001046E7" w:rsidR="00D63019" w:rsidP="73FD4DE6" w:rsidRDefault="00D63019" w14:paraId="1DA6542E" wp14:textId="53DA7B80">
            <w:pPr>
              <w:pStyle w:val="Normalny"/>
              <w:tabs>
                <w:tab w:val="left" w:leader="none" w:pos="284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FD4DE6" w:rsidR="67A2B79B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  <w:tr xmlns:wp14="http://schemas.microsoft.com/office/word/2010/wordml" w:rsidRPr="001046E7" w:rsidR="00D63019" w:rsidTr="73FD4DE6" w14:paraId="63BED71E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D63019" w:rsidP="51FBCAC2" w:rsidRDefault="00FF0CF3" w14:paraId="31A60252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portability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D63019" w:rsidP="51FBCAC2" w:rsidRDefault="00D63019" w14:paraId="3041E394" wp14:textId="354D633B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47FC8E58">
              <w:rPr>
                <w:rFonts w:ascii="Arial" w:hAnsi="Arial" w:cs="Arial"/>
                <w:sz w:val="22"/>
                <w:szCs w:val="22"/>
                <w:lang w:val="en-US"/>
              </w:rPr>
              <w:t xml:space="preserve">Application has to be </w:t>
            </w:r>
            <w:r w:rsidRPr="73FD4DE6" w:rsidR="0EF63B51">
              <w:rPr>
                <w:rFonts w:ascii="Arial" w:hAnsi="Arial" w:cs="Arial"/>
                <w:sz w:val="22"/>
                <w:szCs w:val="22"/>
                <w:lang w:val="en-US"/>
              </w:rPr>
              <w:t>available</w:t>
            </w:r>
            <w:r w:rsidRPr="73FD4DE6" w:rsidR="47FC8E58">
              <w:rPr>
                <w:rFonts w:ascii="Arial" w:hAnsi="Arial" w:cs="Arial"/>
                <w:sz w:val="22"/>
                <w:szCs w:val="22"/>
                <w:lang w:val="en-US"/>
              </w:rPr>
              <w:t xml:space="preserve"> at any Android, IOS, Windows and Mac devices</w:t>
            </w:r>
            <w:r w:rsidRPr="73FD4DE6" w:rsidR="24A378F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1200" w:type="dxa"/>
            <w:tcMar/>
          </w:tcPr>
          <w:p w:rsidRPr="001046E7" w:rsidR="00D63019" w:rsidP="51FBCAC2" w:rsidRDefault="00D63019" w14:paraId="722B00AE" wp14:textId="6E69788B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294F5C6D">
              <w:rPr>
                <w:rFonts w:ascii="Arial" w:hAnsi="Arial" w:cs="Arial"/>
                <w:sz w:val="22"/>
                <w:szCs w:val="22"/>
                <w:lang w:val="en-US"/>
              </w:rPr>
              <w:t>SHOULD</w:t>
            </w:r>
          </w:p>
        </w:tc>
      </w:tr>
      <w:tr xmlns:wp14="http://schemas.microsoft.com/office/word/2010/wordml" w:rsidRPr="001046E7" w:rsidR="00D63019" w:rsidTr="73FD4DE6" w14:paraId="2DD7F5F1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D63019" w:rsidP="51FBCAC2" w:rsidRDefault="00FF0CF3" w14:paraId="11E520E6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flexibility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D63019" w:rsidP="51FBCAC2" w:rsidRDefault="00D63019" w14:paraId="42C6D796" wp14:textId="515996A6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0C6CE757">
              <w:rPr>
                <w:rFonts w:ascii="Arial" w:hAnsi="Arial" w:cs="Arial"/>
                <w:sz w:val="22"/>
                <w:szCs w:val="22"/>
                <w:lang w:val="en-US"/>
              </w:rPr>
              <w:t>It will be possible to add new features or change existing ones in the future</w:t>
            </w:r>
            <w:r w:rsidRPr="73FD4DE6" w:rsidR="5C42235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73FD4DE6" w:rsidR="4164428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73FD4DE6" w:rsidR="3BA71101">
              <w:rPr>
                <w:rFonts w:ascii="Arial" w:hAnsi="Arial" w:cs="Arial"/>
                <w:sz w:val="22"/>
                <w:szCs w:val="22"/>
                <w:lang w:val="en-US"/>
              </w:rPr>
              <w:t xml:space="preserve">short term: </w:t>
            </w:r>
            <w:r w:rsidRPr="73FD4DE6" w:rsidR="60747896">
              <w:rPr>
                <w:rFonts w:ascii="Arial" w:hAnsi="Arial" w:cs="Arial"/>
                <w:sz w:val="22"/>
                <w:szCs w:val="22"/>
                <w:lang w:val="en-US"/>
              </w:rPr>
              <w:t>location of the food stand</w:t>
            </w:r>
            <w:r w:rsidRPr="73FD4DE6" w:rsidR="095C18E2">
              <w:rPr>
                <w:rFonts w:ascii="Arial" w:hAnsi="Arial" w:cs="Arial"/>
                <w:sz w:val="22"/>
                <w:szCs w:val="22"/>
                <w:lang w:val="en-US"/>
              </w:rPr>
              <w:t>s, seats numbers or sectors may be changed</w:t>
            </w:r>
            <w:r w:rsidRPr="73FD4DE6" w:rsidR="093CE511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  <w:r w:rsidRPr="73FD4DE6" w:rsidR="07FE28B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73FD4DE6" w:rsidR="023C7FBA">
              <w:rPr>
                <w:rFonts w:ascii="Arial" w:hAnsi="Arial" w:cs="Arial"/>
                <w:sz w:val="22"/>
                <w:szCs w:val="22"/>
                <w:lang w:val="en-US"/>
              </w:rPr>
              <w:t>long</w:t>
            </w:r>
            <w:r w:rsidRPr="73FD4DE6" w:rsidR="46D2C59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73FD4DE6" w:rsidR="023C7FBA">
              <w:rPr>
                <w:rFonts w:ascii="Arial" w:hAnsi="Arial" w:cs="Arial"/>
                <w:sz w:val="22"/>
                <w:szCs w:val="22"/>
                <w:lang w:val="en-US"/>
              </w:rPr>
              <w:t>term</w:t>
            </w:r>
            <w:r w:rsidRPr="73FD4DE6" w:rsidR="4D9D1926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73FD4DE6" w:rsidR="54D7D8FC">
              <w:rPr>
                <w:rFonts w:ascii="Arial" w:hAnsi="Arial" w:cs="Arial"/>
                <w:sz w:val="22"/>
                <w:szCs w:val="22"/>
                <w:lang w:val="en-US"/>
              </w:rPr>
              <w:t>stadium</w:t>
            </w:r>
            <w:r w:rsidRPr="73FD4DE6" w:rsidR="71AD8D8F">
              <w:rPr>
                <w:rFonts w:ascii="Arial" w:hAnsi="Arial" w:cs="Arial"/>
                <w:sz w:val="22"/>
                <w:szCs w:val="22"/>
                <w:lang w:val="en-US"/>
              </w:rPr>
              <w:t xml:space="preserve"> may undergo renovation / expansion, so more sectors could be added)</w:t>
            </w:r>
          </w:p>
        </w:tc>
        <w:tc>
          <w:tcPr>
            <w:tcW w:w="1200" w:type="dxa"/>
            <w:tcMar/>
          </w:tcPr>
          <w:p w:rsidRPr="001046E7" w:rsidR="00D63019" w:rsidP="51FBCAC2" w:rsidRDefault="00D63019" w14:paraId="6E1831B3" wp14:textId="072CC0D1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3FD4DE6" w:rsidR="71AD8D8F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  <w:tr xmlns:wp14="http://schemas.microsoft.com/office/word/2010/wordml" w:rsidRPr="001046E7" w:rsidR="00D63019" w:rsidTr="73FD4DE6" w14:paraId="738DE1C5" wp14:textId="77777777">
        <w:tc>
          <w:tcPr>
            <w:tcW w:w="1799" w:type="dxa"/>
            <w:tcMar>
              <w:top w:w="57" w:type="dxa"/>
              <w:bottom w:w="57" w:type="dxa"/>
            </w:tcMar>
          </w:tcPr>
          <w:p w:rsidRPr="001046E7" w:rsidR="00D63019" w:rsidP="51FBCAC2" w:rsidRDefault="00FF0CF3" w14:paraId="2AFE6610" wp14:textId="77777777">
            <w:pPr>
              <w:tabs>
                <w:tab w:val="left" w:pos="284"/>
              </w:tabs>
              <w:rPr>
                <w:sz w:val="22"/>
                <w:szCs w:val="22"/>
                <w:lang w:val="en-US"/>
              </w:rPr>
            </w:pPr>
            <w:r w:rsidRPr="51FBCAC2" w:rsidR="00FF0CF3">
              <w:rPr>
                <w:sz w:val="22"/>
                <w:szCs w:val="22"/>
              </w:rPr>
              <w:t>configurability</w:t>
            </w:r>
          </w:p>
        </w:tc>
        <w:tc>
          <w:tcPr>
            <w:tcW w:w="5860" w:type="dxa"/>
            <w:tcMar>
              <w:top w:w="57" w:type="dxa"/>
              <w:bottom w:w="57" w:type="dxa"/>
            </w:tcMar>
          </w:tcPr>
          <w:p w:rsidRPr="001046E7" w:rsidR="00D63019" w:rsidP="51FBCAC2" w:rsidRDefault="00D63019" w14:paraId="54E11D2A" wp14:textId="2D0624CB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399DBEDE">
              <w:rPr>
                <w:rFonts w:ascii="Arial" w:hAnsi="Arial" w:cs="Arial"/>
                <w:sz w:val="22"/>
                <w:szCs w:val="22"/>
                <w:lang w:val="en-US"/>
              </w:rPr>
              <w:t>It will be possible to change the already existing parameters</w:t>
            </w:r>
          </w:p>
        </w:tc>
        <w:tc>
          <w:tcPr>
            <w:tcW w:w="1200" w:type="dxa"/>
            <w:tcMar/>
          </w:tcPr>
          <w:p w:rsidRPr="001046E7" w:rsidR="00D63019" w:rsidP="51FBCAC2" w:rsidRDefault="00D63019" w14:paraId="31126E5D" wp14:textId="6DBA2321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1CEB3D9D" w:rsidR="0D6B067F">
              <w:rPr>
                <w:rFonts w:ascii="Arial" w:hAnsi="Arial" w:cs="Arial"/>
                <w:sz w:val="22"/>
                <w:szCs w:val="22"/>
                <w:lang w:val="en-US"/>
              </w:rPr>
              <w:t>MUST</w:t>
            </w:r>
          </w:p>
        </w:tc>
      </w:tr>
    </w:tbl>
    <w:p w:rsidR="73FD4DE6" w:rsidRDefault="73FD4DE6" w14:paraId="52C0CF05" w14:textId="24B446DD"/>
    <w:p xmlns:wp14="http://schemas.microsoft.com/office/word/2010/wordml" w:rsidRPr="001046E7" w:rsidR="00CC2E97" w:rsidP="51FBCAC2" w:rsidRDefault="00CC2E97" w14:paraId="49E398E2" wp14:textId="77777777">
      <w:pPr>
        <w:tabs>
          <w:tab w:val="left" w:pos="284"/>
        </w:tabs>
        <w:rPr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4E7340" w:rsidP="73FD4DE6" w:rsidRDefault="004E7340" w14:paraId="16287F21" wp14:textId="3CC43E95">
      <w:pPr>
        <w:numPr>
          <w:ilvl w:val="0"/>
          <w:numId w:val="2"/>
        </w:numPr>
        <w:tabs>
          <w:tab w:val="left" w:pos="284"/>
        </w:tabs>
        <w:spacing w:before="120"/>
        <w:rPr>
          <w:b w:val="1"/>
          <w:bCs w:val="1"/>
          <w:sz w:val="28"/>
          <w:szCs w:val="28"/>
          <w:lang w:val="en-US"/>
        </w:rPr>
      </w:pPr>
      <w:r w:rsidRPr="73FD4DE6" w:rsidR="1817CFBC">
        <w:rPr>
          <w:b w:val="1"/>
          <w:bCs w:val="1"/>
          <w:sz w:val="28"/>
          <w:szCs w:val="28"/>
        </w:rPr>
        <w:t>Constraints</w:t>
      </w:r>
    </w:p>
    <w:p xmlns:wp14="http://schemas.microsoft.com/office/word/2010/wordml" w:rsidRPr="001046E7" w:rsidR="00CA7F39" w:rsidP="00CA7F39" w:rsidRDefault="00491317" w14:paraId="5DFB5DF1" wp14:textId="1D76A7FD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491317">
        <w:rPr>
          <w:sz w:val="24"/>
          <w:szCs w:val="24"/>
        </w:rPr>
        <w:t>Time</w:t>
      </w:r>
      <w:r w:rsidRPr="1CEB3D9D" w:rsidR="00CA7F39">
        <w:rPr>
          <w:sz w:val="24"/>
          <w:szCs w:val="24"/>
        </w:rPr>
        <w:t>:</w:t>
      </w:r>
      <w:r w:rsidRPr="1CEB3D9D" w:rsidR="6CBD7917">
        <w:rPr>
          <w:sz w:val="24"/>
          <w:szCs w:val="24"/>
        </w:rPr>
        <w:t xml:space="preserve"> </w:t>
      </w:r>
      <w:r w:rsidRPr="1CEB3D9D" w:rsidR="24FBC7E5">
        <w:rPr>
          <w:sz w:val="24"/>
          <w:szCs w:val="24"/>
        </w:rPr>
        <w:t>Before the start of new football se</w:t>
      </w:r>
      <w:r w:rsidRPr="1CEB3D9D" w:rsidR="52768214">
        <w:rPr>
          <w:sz w:val="24"/>
          <w:szCs w:val="24"/>
        </w:rPr>
        <w:t>a</w:t>
      </w:r>
      <w:r w:rsidRPr="1CEB3D9D" w:rsidR="61DBD0DF">
        <w:rPr>
          <w:sz w:val="24"/>
          <w:szCs w:val="24"/>
        </w:rPr>
        <w:t>s</w:t>
      </w:r>
      <w:r w:rsidRPr="1CEB3D9D" w:rsidR="24FBC7E5">
        <w:rPr>
          <w:sz w:val="24"/>
          <w:szCs w:val="24"/>
        </w:rPr>
        <w:t>on</w:t>
      </w:r>
      <w:r w:rsidRPr="1CEB3D9D" w:rsidR="1C26056B">
        <w:rPr>
          <w:sz w:val="24"/>
          <w:szCs w:val="24"/>
        </w:rPr>
        <w:t xml:space="preserve"> </w:t>
      </w:r>
      <w:r w:rsidRPr="1CEB3D9D" w:rsidR="60AD4EDE">
        <w:rPr>
          <w:sz w:val="24"/>
          <w:szCs w:val="24"/>
        </w:rPr>
        <w:t>(July of the next year)</w:t>
      </w:r>
    </w:p>
    <w:p xmlns:wp14="http://schemas.microsoft.com/office/word/2010/wordml" w:rsidRPr="001046E7" w:rsidR="00CA7F39" w:rsidP="00CA7F39" w:rsidRDefault="00CA7F39" w14:paraId="0B1E204C" wp14:textId="4B9F5103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CA7F39">
        <w:rPr>
          <w:sz w:val="24"/>
          <w:szCs w:val="24"/>
        </w:rPr>
        <w:t>Bud</w:t>
      </w:r>
      <w:r w:rsidRPr="1CEB3D9D" w:rsidR="00491317">
        <w:rPr>
          <w:sz w:val="24"/>
          <w:szCs w:val="24"/>
        </w:rPr>
        <w:t>get</w:t>
      </w:r>
      <w:r w:rsidRPr="1CEB3D9D" w:rsidR="00CA7F39">
        <w:rPr>
          <w:sz w:val="24"/>
          <w:szCs w:val="24"/>
        </w:rPr>
        <w:t>:</w:t>
      </w:r>
      <w:r w:rsidRPr="1CEB3D9D" w:rsidR="15D5A87F">
        <w:rPr>
          <w:sz w:val="24"/>
          <w:szCs w:val="24"/>
        </w:rPr>
        <w:t xml:space="preserve"> </w:t>
      </w:r>
      <w:r w:rsidRPr="1CEB3D9D" w:rsidR="33B6C6D1">
        <w:rPr>
          <w:sz w:val="24"/>
          <w:szCs w:val="24"/>
        </w:rPr>
        <w:t>1,200,000</w:t>
      </w:r>
      <w:r w:rsidRPr="1CEB3D9D" w:rsidR="14084660">
        <w:rPr>
          <w:sz w:val="24"/>
          <w:szCs w:val="24"/>
        </w:rPr>
        <w:t xml:space="preserve"> PLN</w:t>
      </w:r>
    </w:p>
    <w:p xmlns:wp14="http://schemas.microsoft.com/office/word/2010/wordml" w:rsidRPr="001046E7" w:rsidR="00B75E6B" w:rsidP="00647694" w:rsidRDefault="00491317" w14:paraId="4C60F91D" wp14:textId="3796293E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491317">
        <w:rPr>
          <w:sz w:val="24"/>
          <w:szCs w:val="24"/>
        </w:rPr>
        <w:t>Specific conditions to be operated in</w:t>
      </w:r>
      <w:r w:rsidRPr="1CEB3D9D" w:rsidR="00E92D23">
        <w:rPr>
          <w:sz w:val="24"/>
          <w:szCs w:val="24"/>
        </w:rPr>
        <w:t>:</w:t>
      </w:r>
      <w:r w:rsidRPr="1CEB3D9D" w:rsidR="00CC2E97">
        <w:rPr>
          <w:sz w:val="24"/>
          <w:szCs w:val="24"/>
        </w:rPr>
        <w:t xml:space="preserve"> </w:t>
      </w:r>
      <w:r w:rsidRPr="1CEB3D9D" w:rsidR="16187822">
        <w:rPr>
          <w:b w:val="0"/>
          <w:bCs w:val="0"/>
          <w:sz w:val="24"/>
          <w:szCs w:val="24"/>
        </w:rPr>
        <w:t>NONE</w:t>
      </w:r>
    </w:p>
    <w:p xmlns:wp14="http://schemas.microsoft.com/office/word/2010/wordml" w:rsidRPr="001046E7" w:rsidR="00B75E6B" w:rsidP="1CEB3D9D" w:rsidRDefault="00491317" w14:paraId="6D7AC83E" wp14:textId="193D31EF">
      <w:pPr>
        <w:pStyle w:val="Normalny"/>
        <w:tabs>
          <w:tab w:val="left" w:leader="none" w:pos="284"/>
        </w:tabs>
        <w:bidi w:val="0"/>
        <w:spacing w:before="12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1CEB3D9D" w:rsidR="00491317">
        <w:rPr>
          <w:sz w:val="24"/>
          <w:szCs w:val="24"/>
        </w:rPr>
        <w:t>Specific equipment to be used on</w:t>
      </w:r>
      <w:r w:rsidRPr="1CEB3D9D" w:rsidR="00E92D23">
        <w:rPr>
          <w:sz w:val="24"/>
          <w:szCs w:val="24"/>
        </w:rPr>
        <w:t>:</w:t>
      </w:r>
      <w:r w:rsidRPr="1CEB3D9D" w:rsidR="00CC2E97">
        <w:rPr>
          <w:sz w:val="24"/>
          <w:szCs w:val="24"/>
        </w:rPr>
        <w:t xml:space="preserve"> </w:t>
      </w:r>
      <w:r w:rsidRPr="1CEB3D9D" w:rsidR="41A9B85B">
        <w:rPr>
          <w:sz w:val="24"/>
          <w:szCs w:val="24"/>
        </w:rPr>
        <w:t xml:space="preserve">Cash </w:t>
      </w:r>
      <w:r w:rsidRPr="1CEB3D9D" w:rsidR="41A9B85B">
        <w:rPr>
          <w:sz w:val="24"/>
          <w:szCs w:val="24"/>
        </w:rPr>
        <w:t>register</w:t>
      </w:r>
      <w:r w:rsidRPr="1CEB3D9D" w:rsidR="60A2440B">
        <w:rPr>
          <w:sz w:val="24"/>
          <w:szCs w:val="24"/>
        </w:rPr>
        <w:t>,</w:t>
      </w:r>
      <w:r w:rsidRPr="1CEB3D9D" w:rsidR="5B5A8CA9">
        <w:rPr>
          <w:sz w:val="24"/>
          <w:szCs w:val="24"/>
        </w:rPr>
        <w:t xml:space="preserve"> </w:t>
      </w:r>
      <w:r w:rsidRPr="1CEB3D9D" w:rsidR="60A2440B">
        <w:rPr>
          <w:sz w:val="24"/>
          <w:szCs w:val="24"/>
        </w:rPr>
        <w:t>computer</w:t>
      </w:r>
      <w:r w:rsidRPr="1CEB3D9D" w:rsidR="60A2440B">
        <w:rPr>
          <w:sz w:val="24"/>
          <w:szCs w:val="24"/>
        </w:rPr>
        <w:t xml:space="preserve">, </w:t>
      </w:r>
      <w:r w:rsidRPr="1CEB3D9D" w:rsidR="60A2440B">
        <w:rPr>
          <w:sz w:val="24"/>
          <w:szCs w:val="24"/>
        </w:rPr>
        <w:t>smartpho</w:t>
      </w:r>
      <w:r w:rsidRPr="1CEB3D9D" w:rsidR="60A2440B">
        <w:rPr>
          <w:sz w:val="24"/>
          <w:szCs w:val="24"/>
        </w:rPr>
        <w:t>ne,</w:t>
      </w:r>
      <w:r w:rsidRPr="1CEB3D9D" w:rsidR="1F47293D">
        <w:rPr>
          <w:sz w:val="24"/>
          <w:szCs w:val="24"/>
        </w:rPr>
        <w:t xml:space="preserve"> </w:t>
      </w:r>
      <w:r w:rsidRPr="1CEB3D9D" w:rsidR="1F472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parking met</w:t>
      </w:r>
      <w:r w:rsidRPr="1CEB3D9D" w:rsidR="22E32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er, opening gate</w:t>
      </w:r>
    </w:p>
    <w:p xmlns:wp14="http://schemas.microsoft.com/office/word/2010/wordml" w:rsidRPr="001046E7" w:rsidR="00B75E6B" w:rsidP="00647694" w:rsidRDefault="00491317" w14:paraId="27F4DC20" wp14:textId="2AA7BF4D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491317">
        <w:rPr>
          <w:sz w:val="24"/>
          <w:szCs w:val="24"/>
        </w:rPr>
        <w:t>Development technologies imposed by the customer</w:t>
      </w:r>
      <w:r w:rsidRPr="1CEB3D9D" w:rsidR="1A2E962A">
        <w:rPr>
          <w:sz w:val="24"/>
          <w:szCs w:val="24"/>
        </w:rPr>
        <w:t>:</w:t>
      </w:r>
      <w:r w:rsidRPr="1CEB3D9D" w:rsidR="60604E98">
        <w:rPr>
          <w:sz w:val="24"/>
          <w:szCs w:val="24"/>
        </w:rPr>
        <w:t xml:space="preserve"> </w:t>
      </w:r>
    </w:p>
    <w:p xmlns:wp14="http://schemas.microsoft.com/office/word/2010/wordml" w:rsidRPr="001046E7" w:rsidR="00E92D23" w:rsidP="00647694" w:rsidRDefault="00491317" w14:paraId="1698FF7D" wp14:textId="2475DDD6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73FD4DE6" w:rsidR="4FC3C529">
        <w:rPr>
          <w:sz w:val="24"/>
          <w:szCs w:val="24"/>
        </w:rPr>
        <w:t>Specific data formats to be used</w:t>
      </w:r>
      <w:r w:rsidRPr="73FD4DE6" w:rsidR="47D73352">
        <w:rPr>
          <w:sz w:val="24"/>
          <w:szCs w:val="24"/>
        </w:rPr>
        <w:t>:</w:t>
      </w:r>
      <w:r w:rsidRPr="73FD4DE6" w:rsidR="56F66B29">
        <w:rPr>
          <w:sz w:val="24"/>
          <w:szCs w:val="24"/>
        </w:rPr>
        <w:t xml:space="preserve"> </w:t>
      </w:r>
      <w:r w:rsidRPr="73FD4DE6" w:rsidR="269CCF1A">
        <w:rPr>
          <w:sz w:val="24"/>
          <w:szCs w:val="24"/>
        </w:rPr>
        <w:t>EXCEL</w:t>
      </w:r>
    </w:p>
    <w:p xmlns:wp14="http://schemas.microsoft.com/office/word/2010/wordml" w:rsidRPr="001046E7" w:rsidR="00B75E6B" w:rsidP="00647694" w:rsidRDefault="00491317" w14:paraId="54633E71" wp14:textId="66624F35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73FD4DE6" w:rsidR="4FC3C529">
        <w:rPr>
          <w:sz w:val="24"/>
          <w:szCs w:val="24"/>
        </w:rPr>
        <w:t xml:space="preserve">Required </w:t>
      </w:r>
      <w:r w:rsidRPr="73FD4DE6" w:rsidR="4FC3C529">
        <w:rPr>
          <w:sz w:val="24"/>
          <w:szCs w:val="24"/>
        </w:rPr>
        <w:t>documentation</w:t>
      </w:r>
      <w:r w:rsidRPr="73FD4DE6" w:rsidR="47D73352">
        <w:rPr>
          <w:sz w:val="24"/>
          <w:szCs w:val="24"/>
        </w:rPr>
        <w:t>:</w:t>
      </w:r>
      <w:r w:rsidRPr="73FD4DE6" w:rsidR="0BC22E60">
        <w:rPr>
          <w:sz w:val="24"/>
          <w:szCs w:val="24"/>
        </w:rPr>
        <w:t xml:space="preserve"> </w:t>
      </w:r>
      <w:r w:rsidRPr="73FD4DE6" w:rsidR="0BC22E60">
        <w:rPr>
          <w:sz w:val="24"/>
          <w:szCs w:val="24"/>
        </w:rPr>
        <w:t>A</w:t>
      </w:r>
      <w:r w:rsidRPr="73FD4DE6" w:rsidR="0BC22E60">
        <w:rPr>
          <w:sz w:val="24"/>
          <w:szCs w:val="24"/>
        </w:rPr>
        <w:t>P</w:t>
      </w:r>
      <w:r w:rsidRPr="73FD4DE6" w:rsidR="0BC22E60">
        <w:rPr>
          <w:sz w:val="24"/>
          <w:szCs w:val="24"/>
        </w:rPr>
        <w:t>I</w:t>
      </w:r>
      <w:r w:rsidRPr="73FD4DE6" w:rsidR="3A409472">
        <w:rPr>
          <w:sz w:val="24"/>
          <w:szCs w:val="24"/>
        </w:rPr>
        <w:t xml:space="preserve"> of the </w:t>
      </w:r>
      <w:r w:rsidRPr="73FD4DE6" w:rsidR="3A409472">
        <w:rPr>
          <w:sz w:val="24"/>
          <w:szCs w:val="24"/>
        </w:rPr>
        <w:t>sy</w:t>
      </w:r>
      <w:r w:rsidRPr="73FD4DE6" w:rsidR="3A409472">
        <w:rPr>
          <w:sz w:val="24"/>
          <w:szCs w:val="24"/>
        </w:rPr>
        <w:t>s</w:t>
      </w:r>
      <w:r w:rsidRPr="73FD4DE6" w:rsidR="3A409472">
        <w:rPr>
          <w:sz w:val="24"/>
          <w:szCs w:val="24"/>
        </w:rPr>
        <w:t>t</w:t>
      </w:r>
      <w:r w:rsidRPr="73FD4DE6" w:rsidR="3A409472">
        <w:rPr>
          <w:sz w:val="24"/>
          <w:szCs w:val="24"/>
        </w:rPr>
        <w:t xml:space="preserve">em, manual </w:t>
      </w:r>
      <w:r w:rsidRPr="73FD4DE6" w:rsidR="3A409472">
        <w:rPr>
          <w:sz w:val="24"/>
          <w:szCs w:val="24"/>
        </w:rPr>
        <w:t>f</w:t>
      </w:r>
      <w:r w:rsidRPr="73FD4DE6" w:rsidR="3A409472">
        <w:rPr>
          <w:sz w:val="24"/>
          <w:szCs w:val="24"/>
        </w:rPr>
        <w:t>o</w:t>
      </w:r>
      <w:r w:rsidRPr="73FD4DE6" w:rsidR="3A409472">
        <w:rPr>
          <w:sz w:val="24"/>
          <w:szCs w:val="24"/>
        </w:rPr>
        <w:t>r</w:t>
      </w:r>
      <w:r w:rsidRPr="73FD4DE6" w:rsidR="3A409472">
        <w:rPr>
          <w:sz w:val="24"/>
          <w:szCs w:val="24"/>
        </w:rPr>
        <w:t xml:space="preserve"> </w:t>
      </w:r>
      <w:r w:rsidRPr="73FD4DE6" w:rsidR="3A409472">
        <w:rPr>
          <w:sz w:val="24"/>
          <w:szCs w:val="24"/>
        </w:rPr>
        <w:t>t</w:t>
      </w:r>
      <w:r w:rsidRPr="73FD4DE6" w:rsidR="3A409472">
        <w:rPr>
          <w:sz w:val="24"/>
          <w:szCs w:val="24"/>
        </w:rPr>
        <w:t xml:space="preserve">he workers and spectators, detailed documentation of all features of the application, </w:t>
      </w:r>
      <w:r w:rsidRPr="73FD4DE6" w:rsidR="121A50E4">
        <w:rPr>
          <w:sz w:val="24"/>
          <w:szCs w:val="24"/>
        </w:rPr>
        <w:t>license</w:t>
      </w:r>
      <w:r w:rsidRPr="73FD4DE6" w:rsidR="1CDAA0BD">
        <w:rPr>
          <w:sz w:val="24"/>
          <w:szCs w:val="24"/>
        </w:rPr>
        <w:t xml:space="preserve"> for the usage of the </w:t>
      </w:r>
      <w:r w:rsidRPr="73FD4DE6" w:rsidR="2A4D1950">
        <w:rPr>
          <w:sz w:val="24"/>
          <w:szCs w:val="24"/>
        </w:rPr>
        <w:t>software</w:t>
      </w:r>
    </w:p>
    <w:p xmlns:wp14="http://schemas.microsoft.com/office/word/2010/wordml" w:rsidRPr="001046E7" w:rsidR="00B75E6B" w:rsidP="00647694" w:rsidRDefault="00491317" w14:paraId="6860A732" wp14:textId="2DCFAC6B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491317">
        <w:rPr>
          <w:sz w:val="24"/>
          <w:szCs w:val="24"/>
        </w:rPr>
        <w:t>Required trainings to be organized</w:t>
      </w:r>
      <w:r w:rsidRPr="1CEB3D9D" w:rsidR="00E92D23">
        <w:rPr>
          <w:sz w:val="24"/>
          <w:szCs w:val="24"/>
        </w:rPr>
        <w:t>:</w:t>
      </w:r>
      <w:r w:rsidRPr="1CEB3D9D" w:rsidR="00CC2E97">
        <w:rPr>
          <w:sz w:val="24"/>
          <w:szCs w:val="24"/>
        </w:rPr>
        <w:t xml:space="preserve"> </w:t>
      </w:r>
      <w:r w:rsidRPr="1CEB3D9D" w:rsidR="445E325D">
        <w:rPr>
          <w:sz w:val="24"/>
          <w:szCs w:val="24"/>
        </w:rPr>
        <w:t>employee training on how to use the system</w:t>
      </w:r>
    </w:p>
    <w:p xmlns:wp14="http://schemas.microsoft.com/office/word/2010/wordml" w:rsidRPr="001046E7" w:rsidR="00B75E6B" w:rsidP="00647694" w:rsidRDefault="006A173C" w14:paraId="65E9B6E0" wp14:textId="799A4194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1CEB3D9D" w:rsidR="006A173C">
        <w:rPr>
          <w:sz w:val="24"/>
          <w:szCs w:val="24"/>
        </w:rPr>
        <w:t>Required deployment arrangements</w:t>
      </w:r>
      <w:r w:rsidRPr="1CEB3D9D" w:rsidR="00E92D23">
        <w:rPr>
          <w:sz w:val="24"/>
          <w:szCs w:val="24"/>
        </w:rPr>
        <w:t>:</w:t>
      </w:r>
      <w:r w:rsidRPr="1CEB3D9D" w:rsidR="22CE7FD7">
        <w:rPr>
          <w:sz w:val="24"/>
          <w:szCs w:val="24"/>
        </w:rPr>
        <w:t xml:space="preserve"> </w:t>
      </w:r>
      <w:r w:rsidRPr="1CEB3D9D" w:rsidR="019CC04E">
        <w:rPr>
          <w:sz w:val="24"/>
          <w:szCs w:val="24"/>
        </w:rPr>
        <w:t>All system at once with one week time to do so</w:t>
      </w:r>
    </w:p>
    <w:p xmlns:wp14="http://schemas.microsoft.com/office/word/2010/wordml" w:rsidRPr="001046E7" w:rsidR="00B75E6B" w:rsidP="00647694" w:rsidRDefault="006A173C" w14:paraId="66945CD5" wp14:textId="2D3A70B4">
      <w:pPr>
        <w:tabs>
          <w:tab w:val="left" w:pos="284"/>
        </w:tabs>
        <w:spacing w:before="120"/>
        <w:rPr>
          <w:sz w:val="24"/>
          <w:szCs w:val="24"/>
          <w:lang w:val="en-US"/>
        </w:rPr>
      </w:pPr>
      <w:r w:rsidRPr="73FD4DE6" w:rsidR="7FCCA5E7">
        <w:rPr>
          <w:sz w:val="24"/>
          <w:szCs w:val="24"/>
        </w:rPr>
        <w:t>Product/development process compliance with specific standards:</w:t>
      </w:r>
      <w:r w:rsidRPr="73FD4DE6" w:rsidR="5815E6E6">
        <w:rPr>
          <w:sz w:val="24"/>
          <w:szCs w:val="24"/>
        </w:rPr>
        <w:t xml:space="preserve"> </w:t>
      </w:r>
      <w:r w:rsidRPr="73FD4DE6" w:rsidR="637F8019">
        <w:rPr>
          <w:sz w:val="24"/>
          <w:szCs w:val="24"/>
        </w:rPr>
        <w:t xml:space="preserve">software has to work with accordance to </w:t>
      </w:r>
      <w:r w:rsidRPr="73FD4DE6" w:rsidR="6589BB31">
        <w:rPr>
          <w:sz w:val="24"/>
          <w:szCs w:val="24"/>
        </w:rPr>
        <w:t>GDPR and mass events law</w:t>
      </w:r>
    </w:p>
    <w:p xmlns:wp14="http://schemas.microsoft.com/office/word/2010/wordml" w:rsidRPr="001046E7" w:rsidR="00CC2E97" w:rsidP="51FBCAC2" w:rsidRDefault="00491317" w14:paraId="485E4ADA" wp14:textId="59D6AF13">
      <w:pPr>
        <w:tabs>
          <w:tab w:val="left" w:pos="284"/>
        </w:tabs>
        <w:spacing w:before="120"/>
        <w:rPr>
          <w:b w:val="1"/>
          <w:bCs w:val="1"/>
          <w:sz w:val="24"/>
          <w:szCs w:val="24"/>
          <w:lang w:val="en-US"/>
        </w:rPr>
      </w:pPr>
      <w:bookmarkStart w:name="_GoBack" w:id="0"/>
      <w:bookmarkEnd w:id="0"/>
      <w:r w:rsidRPr="1CEB3D9D" w:rsidR="00491317">
        <w:rPr>
          <w:sz w:val="24"/>
          <w:szCs w:val="24"/>
        </w:rPr>
        <w:t>Other</w:t>
      </w:r>
      <w:r w:rsidRPr="1CEB3D9D" w:rsidR="00E92D23">
        <w:rPr>
          <w:sz w:val="24"/>
          <w:szCs w:val="24"/>
        </w:rPr>
        <w:t>:</w:t>
      </w:r>
      <w:r w:rsidRPr="1CEB3D9D" w:rsidR="06BA337C">
        <w:rPr>
          <w:sz w:val="24"/>
          <w:szCs w:val="24"/>
        </w:rPr>
        <w:t xml:space="preserve"> NONE</w:t>
      </w:r>
    </w:p>
    <w:p xmlns:wp14="http://schemas.microsoft.com/office/word/2010/wordml" w:rsidRPr="001046E7" w:rsidR="008E78B4" w:rsidP="1CEB3D9D" w:rsidRDefault="008E78B4" w14:paraId="5BE93A62" wp14:textId="743DCC08">
      <w:pPr>
        <w:pStyle w:val="Normalny"/>
      </w:pPr>
    </w:p>
    <w:sectPr w:rsidRPr="001046E7" w:rsidR="008E78B4" w:rsidSect="00533FF9">
      <w:footerReference w:type="default" r:id="rId8"/>
      <w:pgSz w:w="11906" w:h="16838" w:orient="portrait"/>
      <w:pgMar w:top="1134" w:right="1418" w:bottom="1134" w:left="1418" w:header="709" w:footer="709" w:gutter="0"/>
      <w:cols w:space="708"/>
      <w:headerReference w:type="default" r:id="R0dbb721d88a24e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36424" w:rsidP="007B68F1" w:rsidRDefault="00B36424" w14:paraId="34B3F2EB" wp14:textId="77777777">
      <w:r>
        <w:separator/>
      </w:r>
    </w:p>
  </w:endnote>
  <w:endnote w:type="continuationSeparator" w:id="0">
    <w:p xmlns:wp14="http://schemas.microsoft.com/office/word/2010/wordml" w:rsidR="00B36424" w:rsidP="007B68F1" w:rsidRDefault="00B36424" w14:paraId="7D34F5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B68F1" w:rsidRDefault="007B68F1" w14:paraId="25B68469" wp14:textId="77777777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51FBCAC2">
      <w:rPr/>
      <w:t>4</w:t>
    </w:r>
    <w:r>
      <w:fldChar w:fldCharType="end"/>
    </w:r>
  </w:p>
  <w:p xmlns:wp14="http://schemas.microsoft.com/office/word/2010/wordml" w:rsidR="007B68F1" w:rsidRDefault="007B68F1" w14:paraId="384BA73E" wp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36424" w:rsidP="007B68F1" w:rsidRDefault="00B36424" w14:paraId="0B4020A7" wp14:textId="77777777">
      <w:r>
        <w:separator/>
      </w:r>
    </w:p>
  </w:footnote>
  <w:footnote w:type="continuationSeparator" w:id="0">
    <w:p xmlns:wp14="http://schemas.microsoft.com/office/word/2010/wordml" w:rsidR="00B36424" w:rsidP="007B68F1" w:rsidRDefault="00B36424" w14:paraId="1D7B270A" wp14:textId="77777777">
      <w:r>
        <w:continuationSeparator/>
      </w:r>
    </w:p>
  </w:footnote>
  <w:footnote w:id="1">
    <w:p xmlns:wp14="http://schemas.microsoft.com/office/word/2010/wordml" w:rsidRPr="00A02222" w:rsidR="007F1CFD" w:rsidP="007F1CFD" w:rsidRDefault="007F1CFD" w14:paraId="241E4C98" wp14:textId="7777777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02222" w:rsidR="51FBCAC2">
        <w:rPr>
          <w:lang w:val="en-US"/>
        </w:rPr>
        <w:t xml:space="preserve"> Profile – </w:t>
      </w:r>
      <w:r w:rsidR="51FBCAC2">
        <w:rPr>
          <w:lang w:val="en-US"/>
        </w:rPr>
        <w:t>u</w:t>
      </w:r>
      <w:r w:rsidRPr="00A02222" w:rsidR="51FBCAC2">
        <w:rPr>
          <w:lang w:val="en-US"/>
        </w:rPr>
        <w:t xml:space="preserve">ser’s </w:t>
      </w:r>
      <w:r w:rsidR="51FBCAC2">
        <w:rPr>
          <w:lang w:val="en-US"/>
        </w:rPr>
        <w:t>a</w:t>
      </w:r>
      <w:r w:rsidRPr="00A02222" w:rsidR="51FBCAC2">
        <w:rPr>
          <w:lang w:val="en-US"/>
        </w:rPr>
        <w:t>bility of using IT systems, needs of help/support, limitations (impairments, language etc.)</w:t>
      </w:r>
    </w:p>
  </w:footnote>
  <w:footnote w:id="2">
    <w:p xmlns:wp14="http://schemas.microsoft.com/office/word/2010/wordml" w:rsidRPr="00A02222" w:rsidR="007F1CFD" w:rsidP="007F1CFD" w:rsidRDefault="007F1CFD" w14:paraId="73429211" wp14:textId="7777777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02222" w:rsidR="51FBCAC2">
        <w:rPr>
          <w:lang w:val="en-US"/>
        </w:rPr>
        <w:t xml:space="preserve"> Conditions of use - </w:t>
      </w:r>
      <w:r w:rsidR="51FBCAC2">
        <w:rPr>
          <w:lang w:val="en-US"/>
        </w:rPr>
        <w:t>s</w:t>
      </w:r>
      <w:r w:rsidRPr="00A02222" w:rsidR="51FBCAC2">
        <w:rPr>
          <w:lang w:val="en-US"/>
        </w:rPr>
        <w:t>pecific conditions of using the system, the most important aspects of performed tasks</w:t>
      </w:r>
    </w:p>
  </w:footnote>
  <w:footnote w:id="3">
    <w:p xmlns:wp14="http://schemas.microsoft.com/office/word/2010/wordml" w:rsidRPr="00A02222" w:rsidR="007F1CFD" w:rsidP="007F1CFD" w:rsidRDefault="007F1CFD" w14:paraId="514CA13F" wp14:textId="7777777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02222" w:rsidR="51FBCAC2">
        <w:rPr>
          <w:lang w:val="en-US"/>
        </w:rPr>
        <w:t xml:space="preserve"> User interface requirements - </w:t>
      </w:r>
      <w:r w:rsidR="51FBCAC2">
        <w:rPr>
          <w:lang w:val="en-US"/>
        </w:rPr>
        <w:t>r</w:t>
      </w:r>
      <w:r w:rsidRPr="00A02222" w:rsidR="51FBCAC2">
        <w:rPr>
          <w:lang w:val="en-US"/>
        </w:rPr>
        <w:t>equirements concerning user interface (derived</w:t>
      </w:r>
      <w:r w:rsidR="51FBCAC2">
        <w:rPr>
          <w:lang w:val="en-US"/>
        </w:rPr>
        <w:t xml:space="preserve"> from profile and conditions of use!</w:t>
      </w:r>
      <w:r w:rsidRPr="00A02222" w:rsidR="51FBCAC2">
        <w:rPr>
          <w:lang w:val="en-US"/>
        </w:rPr>
        <w:t>)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EB3D9D" w:rsidTr="1CEB3D9D" w14:paraId="1F6A5024">
      <w:tc>
        <w:tcPr>
          <w:tcW w:w="3020" w:type="dxa"/>
          <w:tcMar/>
        </w:tcPr>
        <w:p w:rsidR="1CEB3D9D" w:rsidP="1CEB3D9D" w:rsidRDefault="1CEB3D9D" w14:paraId="4CB4F7AF" w14:textId="75644D4D">
          <w:pPr>
            <w:pStyle w:val="Nagwek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CEB3D9D" w:rsidP="1CEB3D9D" w:rsidRDefault="1CEB3D9D" w14:paraId="36FF3783" w14:textId="3DD28C12">
          <w:pPr>
            <w:pStyle w:val="Nagwek"/>
            <w:bidi w:val="0"/>
            <w:jc w:val="center"/>
          </w:pPr>
        </w:p>
      </w:tc>
      <w:tc>
        <w:tcPr>
          <w:tcW w:w="3020" w:type="dxa"/>
          <w:tcMar/>
        </w:tcPr>
        <w:p w:rsidR="1CEB3D9D" w:rsidP="1CEB3D9D" w:rsidRDefault="1CEB3D9D" w14:paraId="6F352C97" w14:textId="07B816E4">
          <w:pPr>
            <w:pStyle w:val="Nagwek"/>
            <w:bidi w:val="0"/>
            <w:ind w:right="-115"/>
            <w:jc w:val="right"/>
          </w:pPr>
        </w:p>
      </w:tc>
    </w:tr>
  </w:tbl>
  <w:p w:rsidR="1CEB3D9D" w:rsidP="1CEB3D9D" w:rsidRDefault="1CEB3D9D" w14:paraId="48DF0AD1" w14:textId="7DE72324">
    <w:pPr>
      <w:pStyle w:val="Nagwek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1b43064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BD122A"/>
    <w:multiLevelType w:val="hybridMultilevel"/>
    <w:tmpl w:val="C06C98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7348B"/>
    <w:multiLevelType w:val="hybridMultilevel"/>
    <w:tmpl w:val="F154E00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8E0BF0"/>
    <w:multiLevelType w:val="hybridMultilevel"/>
    <w:tmpl w:val="53CC44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947D0"/>
    <w:multiLevelType w:val="multilevel"/>
    <w:tmpl w:val="63E82D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3A0044"/>
    <w:multiLevelType w:val="hybridMultilevel"/>
    <w:tmpl w:val="BF50E0E4"/>
    <w:lvl w:ilvl="0">
      <w:start w:val="1"/>
      <w:numFmt w:val="decimal"/>
      <w:lvlText w:val="%1."/>
      <w:lvlJc w:val="left"/>
      <w:pPr>
        <w:ind w:left="1151" w:hanging="360"/>
      </w:pPr>
      <w:rPr/>
    </w:lvl>
    <w:lvl w:ilvl="1" w:tplc="04150003">
      <w:start w:val="1"/>
      <w:numFmt w:val="bullet"/>
      <w:lvlText w:val="o"/>
      <w:lvlJc w:val="left"/>
      <w:pPr>
        <w:ind w:left="1871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hint="default" w:ascii="Wingdings" w:hAnsi="Wingdings"/>
      </w:rPr>
    </w:lvl>
  </w:abstractNum>
  <w:abstractNum w:abstractNumId="5" w15:restartNumberingAfterBreak="0">
    <w:nsid w:val="278301E8"/>
    <w:multiLevelType w:val="hybridMultilevel"/>
    <w:tmpl w:val="A9EC65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5043BA"/>
    <w:multiLevelType w:val="hybridMultilevel"/>
    <w:tmpl w:val="A0B49DCA"/>
    <w:lvl w:ilvl="0" w:tplc="0415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A6009"/>
    <w:multiLevelType w:val="hybridMultilevel"/>
    <w:tmpl w:val="B8A04650"/>
    <w:lvl w:ilvl="0" w:tplc="0415000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19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1B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19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1B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19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1B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ECA63DC"/>
    <w:multiLevelType w:val="multilevel"/>
    <w:tmpl w:val="63B0BA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BC761F"/>
    <w:multiLevelType w:val="hybridMultilevel"/>
    <w:tmpl w:val="2BEEAF06"/>
    <w:lvl w:ilvl="0" w:tplc="2F427A7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075B8A"/>
    <w:multiLevelType w:val="multilevel"/>
    <w:tmpl w:val="0415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1" w15:restartNumberingAfterBreak="0">
    <w:nsid w:val="5433774E"/>
    <w:multiLevelType w:val="hybridMultilevel"/>
    <w:tmpl w:val="6248CEC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B56CED"/>
    <w:multiLevelType w:val="hybridMultilevel"/>
    <w:tmpl w:val="3A2036E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C534C9"/>
    <w:multiLevelType w:val="hybridMultilevel"/>
    <w:tmpl w:val="85021C4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39B5DA4"/>
    <w:multiLevelType w:val="hybridMultilevel"/>
    <w:tmpl w:val="5E346CB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D30F13"/>
    <w:multiLevelType w:val="hybridMultilevel"/>
    <w:tmpl w:val="00D446E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6130E11"/>
    <w:multiLevelType w:val="hybridMultilevel"/>
    <w:tmpl w:val="BF800F2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33277D"/>
    <w:multiLevelType w:val="hybridMultilevel"/>
    <w:tmpl w:val="31469A58"/>
    <w:lvl w:ilvl="0" w:tplc="9EC22AA4">
      <w:start w:val="1"/>
      <w:numFmt w:val="lowerLetter"/>
      <w:lvlText w:val="%1)"/>
      <w:lvlJc w:val="left"/>
      <w:pPr>
        <w:ind w:left="749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9">
    <w:abstractNumId w:val="18"/>
  </w:num>
  <w:num w:numId="1" w16cid:durableId="391925181">
    <w:abstractNumId w:val="6"/>
  </w:num>
  <w:num w:numId="2" w16cid:durableId="595282945">
    <w:abstractNumId w:val="3"/>
  </w:num>
  <w:num w:numId="3" w16cid:durableId="173766376">
    <w:abstractNumId w:val="15"/>
  </w:num>
  <w:num w:numId="4" w16cid:durableId="1760054642">
    <w:abstractNumId w:val="16"/>
  </w:num>
  <w:num w:numId="5" w16cid:durableId="1529248798">
    <w:abstractNumId w:val="14"/>
  </w:num>
  <w:num w:numId="6" w16cid:durableId="1828397358">
    <w:abstractNumId w:val="7"/>
  </w:num>
  <w:num w:numId="7" w16cid:durableId="246118331">
    <w:abstractNumId w:val="0"/>
  </w:num>
  <w:num w:numId="8" w16cid:durableId="628436176">
    <w:abstractNumId w:val="1"/>
  </w:num>
  <w:num w:numId="9" w16cid:durableId="1777678027">
    <w:abstractNumId w:val="5"/>
  </w:num>
  <w:num w:numId="10" w16cid:durableId="1515265070">
    <w:abstractNumId w:val="11"/>
  </w:num>
  <w:num w:numId="11" w16cid:durableId="997851437">
    <w:abstractNumId w:val="12"/>
  </w:num>
  <w:num w:numId="12" w16cid:durableId="1043212231">
    <w:abstractNumId w:val="13"/>
  </w:num>
  <w:num w:numId="13" w16cid:durableId="1067846480">
    <w:abstractNumId w:val="4"/>
  </w:num>
  <w:num w:numId="14" w16cid:durableId="629286981">
    <w:abstractNumId w:val="17"/>
  </w:num>
  <w:num w:numId="15" w16cid:durableId="117378843">
    <w:abstractNumId w:val="10"/>
  </w:num>
  <w:num w:numId="16" w16cid:durableId="795876765">
    <w:abstractNumId w:val="2"/>
  </w:num>
  <w:num w:numId="17" w16cid:durableId="1022516720">
    <w:abstractNumId w:val="9"/>
  </w:num>
  <w:num w:numId="18" w16cid:durableId="205772955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13"/>
    <w:rsid w:val="00010DB9"/>
    <w:rsid w:val="00031F6F"/>
    <w:rsid w:val="00037FD6"/>
    <w:rsid w:val="00051706"/>
    <w:rsid w:val="000668E5"/>
    <w:rsid w:val="000E204C"/>
    <w:rsid w:val="001046E7"/>
    <w:rsid w:val="00115DE1"/>
    <w:rsid w:val="00117387"/>
    <w:rsid w:val="00166D9B"/>
    <w:rsid w:val="001C5EC1"/>
    <w:rsid w:val="001D3268"/>
    <w:rsid w:val="001E30FE"/>
    <w:rsid w:val="001F6F8D"/>
    <w:rsid w:val="00231C15"/>
    <w:rsid w:val="00245C0A"/>
    <w:rsid w:val="00273073"/>
    <w:rsid w:val="00287276"/>
    <w:rsid w:val="002A41E3"/>
    <w:rsid w:val="0031674A"/>
    <w:rsid w:val="003569F9"/>
    <w:rsid w:val="00390D3D"/>
    <w:rsid w:val="00393325"/>
    <w:rsid w:val="003C7147"/>
    <w:rsid w:val="00413A13"/>
    <w:rsid w:val="004251BA"/>
    <w:rsid w:val="0046115B"/>
    <w:rsid w:val="004847F3"/>
    <w:rsid w:val="00491317"/>
    <w:rsid w:val="00494475"/>
    <w:rsid w:val="004B4F4E"/>
    <w:rsid w:val="004D7EA4"/>
    <w:rsid w:val="004E7340"/>
    <w:rsid w:val="00503623"/>
    <w:rsid w:val="00505594"/>
    <w:rsid w:val="00515E5D"/>
    <w:rsid w:val="00526FED"/>
    <w:rsid w:val="00533FF9"/>
    <w:rsid w:val="0053405E"/>
    <w:rsid w:val="00563682"/>
    <w:rsid w:val="00573331"/>
    <w:rsid w:val="00575346"/>
    <w:rsid w:val="005E6A2A"/>
    <w:rsid w:val="00624B1D"/>
    <w:rsid w:val="00647694"/>
    <w:rsid w:val="006732BB"/>
    <w:rsid w:val="00675C47"/>
    <w:rsid w:val="006A173C"/>
    <w:rsid w:val="006C1FCB"/>
    <w:rsid w:val="00721205"/>
    <w:rsid w:val="00722D79"/>
    <w:rsid w:val="0075548E"/>
    <w:rsid w:val="00782A49"/>
    <w:rsid w:val="00787AF5"/>
    <w:rsid w:val="00792A9E"/>
    <w:rsid w:val="007B68F1"/>
    <w:rsid w:val="007F1CFD"/>
    <w:rsid w:val="00806F95"/>
    <w:rsid w:val="00816B9E"/>
    <w:rsid w:val="00873A60"/>
    <w:rsid w:val="008D08A3"/>
    <w:rsid w:val="008D4DD8"/>
    <w:rsid w:val="008D778C"/>
    <w:rsid w:val="008E78B4"/>
    <w:rsid w:val="009074B0"/>
    <w:rsid w:val="00923833"/>
    <w:rsid w:val="009317E0"/>
    <w:rsid w:val="009556FA"/>
    <w:rsid w:val="009606FB"/>
    <w:rsid w:val="009634E1"/>
    <w:rsid w:val="00984CCD"/>
    <w:rsid w:val="009C1749"/>
    <w:rsid w:val="009D0EF5"/>
    <w:rsid w:val="009F70C0"/>
    <w:rsid w:val="00A02222"/>
    <w:rsid w:val="00A352D4"/>
    <w:rsid w:val="00A73265"/>
    <w:rsid w:val="00A918A4"/>
    <w:rsid w:val="00AA3548"/>
    <w:rsid w:val="00AD3960"/>
    <w:rsid w:val="00B05BC0"/>
    <w:rsid w:val="00B36424"/>
    <w:rsid w:val="00B62B99"/>
    <w:rsid w:val="00B75E6B"/>
    <w:rsid w:val="00BC716E"/>
    <w:rsid w:val="00C84F85"/>
    <w:rsid w:val="00C91837"/>
    <w:rsid w:val="00CA7F39"/>
    <w:rsid w:val="00CC2E97"/>
    <w:rsid w:val="00CDDACC"/>
    <w:rsid w:val="00CF28D0"/>
    <w:rsid w:val="00CF4C45"/>
    <w:rsid w:val="00D0235F"/>
    <w:rsid w:val="00D15BBB"/>
    <w:rsid w:val="00D17329"/>
    <w:rsid w:val="00D17E1E"/>
    <w:rsid w:val="00D34E21"/>
    <w:rsid w:val="00D36BA7"/>
    <w:rsid w:val="00D5016F"/>
    <w:rsid w:val="00D605E1"/>
    <w:rsid w:val="00D63019"/>
    <w:rsid w:val="00DC3F0F"/>
    <w:rsid w:val="00DF6469"/>
    <w:rsid w:val="00E065E4"/>
    <w:rsid w:val="00E57A28"/>
    <w:rsid w:val="00E63EFB"/>
    <w:rsid w:val="00E807DB"/>
    <w:rsid w:val="00E92D23"/>
    <w:rsid w:val="00EF15E5"/>
    <w:rsid w:val="00F01518"/>
    <w:rsid w:val="00F25661"/>
    <w:rsid w:val="00F30FA3"/>
    <w:rsid w:val="00F4683F"/>
    <w:rsid w:val="00F9645B"/>
    <w:rsid w:val="00FF0CF3"/>
    <w:rsid w:val="012C82BF"/>
    <w:rsid w:val="012D259E"/>
    <w:rsid w:val="01945403"/>
    <w:rsid w:val="019CC04E"/>
    <w:rsid w:val="01A2D7E6"/>
    <w:rsid w:val="01D635D2"/>
    <w:rsid w:val="01D93160"/>
    <w:rsid w:val="01F47051"/>
    <w:rsid w:val="02040B0E"/>
    <w:rsid w:val="020EF33F"/>
    <w:rsid w:val="0211D430"/>
    <w:rsid w:val="02120C79"/>
    <w:rsid w:val="0219ABB1"/>
    <w:rsid w:val="021D5581"/>
    <w:rsid w:val="022ED0D6"/>
    <w:rsid w:val="023C7FBA"/>
    <w:rsid w:val="024693CB"/>
    <w:rsid w:val="02474073"/>
    <w:rsid w:val="02590E86"/>
    <w:rsid w:val="026068D0"/>
    <w:rsid w:val="0261FEF8"/>
    <w:rsid w:val="026A0D65"/>
    <w:rsid w:val="028A4AC0"/>
    <w:rsid w:val="02C45BFA"/>
    <w:rsid w:val="02C7F20B"/>
    <w:rsid w:val="02C8E824"/>
    <w:rsid w:val="02E511EA"/>
    <w:rsid w:val="02F9023C"/>
    <w:rsid w:val="02FA3A1B"/>
    <w:rsid w:val="033BB79A"/>
    <w:rsid w:val="033EA847"/>
    <w:rsid w:val="037307E0"/>
    <w:rsid w:val="03BCA97F"/>
    <w:rsid w:val="03BFED51"/>
    <w:rsid w:val="03C7FD34"/>
    <w:rsid w:val="03D148DC"/>
    <w:rsid w:val="03E0A1B9"/>
    <w:rsid w:val="03F13217"/>
    <w:rsid w:val="0415B11A"/>
    <w:rsid w:val="041A6DB0"/>
    <w:rsid w:val="0449203B"/>
    <w:rsid w:val="04800902"/>
    <w:rsid w:val="0491932E"/>
    <w:rsid w:val="04960A7C"/>
    <w:rsid w:val="04A67475"/>
    <w:rsid w:val="04AB44B2"/>
    <w:rsid w:val="04FD2C8E"/>
    <w:rsid w:val="05183495"/>
    <w:rsid w:val="051BC14E"/>
    <w:rsid w:val="052AC469"/>
    <w:rsid w:val="053F75FF"/>
    <w:rsid w:val="05536135"/>
    <w:rsid w:val="0563CD95"/>
    <w:rsid w:val="056DF5D5"/>
    <w:rsid w:val="058724E1"/>
    <w:rsid w:val="058CB391"/>
    <w:rsid w:val="059E44A4"/>
    <w:rsid w:val="05BBF092"/>
    <w:rsid w:val="05C8FC1A"/>
    <w:rsid w:val="05D6992F"/>
    <w:rsid w:val="05DF42C4"/>
    <w:rsid w:val="060088E6"/>
    <w:rsid w:val="060A45C8"/>
    <w:rsid w:val="0628FF59"/>
    <w:rsid w:val="0629E747"/>
    <w:rsid w:val="0630E45D"/>
    <w:rsid w:val="066584E7"/>
    <w:rsid w:val="066AC48E"/>
    <w:rsid w:val="066F2C47"/>
    <w:rsid w:val="067CFA93"/>
    <w:rsid w:val="06872858"/>
    <w:rsid w:val="06984D04"/>
    <w:rsid w:val="06BA337C"/>
    <w:rsid w:val="06E6AEC4"/>
    <w:rsid w:val="0703B5B0"/>
    <w:rsid w:val="072BC810"/>
    <w:rsid w:val="0733D9F3"/>
    <w:rsid w:val="073D7E88"/>
    <w:rsid w:val="07633836"/>
    <w:rsid w:val="07666628"/>
    <w:rsid w:val="077D5A42"/>
    <w:rsid w:val="07BF699E"/>
    <w:rsid w:val="07CDEE96"/>
    <w:rsid w:val="07D88985"/>
    <w:rsid w:val="07DD616F"/>
    <w:rsid w:val="07F5FA31"/>
    <w:rsid w:val="07FE28B3"/>
    <w:rsid w:val="0804E11D"/>
    <w:rsid w:val="080F28BD"/>
    <w:rsid w:val="083463BD"/>
    <w:rsid w:val="085812F3"/>
    <w:rsid w:val="085D2396"/>
    <w:rsid w:val="0868993E"/>
    <w:rsid w:val="087660C2"/>
    <w:rsid w:val="088019F5"/>
    <w:rsid w:val="089551D1"/>
    <w:rsid w:val="08A1CF06"/>
    <w:rsid w:val="08B0F813"/>
    <w:rsid w:val="08CBBDFB"/>
    <w:rsid w:val="08E3D475"/>
    <w:rsid w:val="08E57BD1"/>
    <w:rsid w:val="08ED6223"/>
    <w:rsid w:val="093829A8"/>
    <w:rsid w:val="093CE511"/>
    <w:rsid w:val="0956230C"/>
    <w:rsid w:val="095C18E2"/>
    <w:rsid w:val="09836D04"/>
    <w:rsid w:val="0989A658"/>
    <w:rsid w:val="0995154A"/>
    <w:rsid w:val="099B95EC"/>
    <w:rsid w:val="09DAC5A4"/>
    <w:rsid w:val="0A056B01"/>
    <w:rsid w:val="0A18B4D8"/>
    <w:rsid w:val="0A25ECD4"/>
    <w:rsid w:val="0A26D258"/>
    <w:rsid w:val="0A312232"/>
    <w:rsid w:val="0A35A202"/>
    <w:rsid w:val="0A3A796D"/>
    <w:rsid w:val="0A5DA25E"/>
    <w:rsid w:val="0A70A65E"/>
    <w:rsid w:val="0A7D82B6"/>
    <w:rsid w:val="0A8075A8"/>
    <w:rsid w:val="0AAFACE0"/>
    <w:rsid w:val="0ACC1A35"/>
    <w:rsid w:val="0AD02253"/>
    <w:rsid w:val="0AD3FA09"/>
    <w:rsid w:val="0AFA1AA6"/>
    <w:rsid w:val="0B00F714"/>
    <w:rsid w:val="0B17CAF7"/>
    <w:rsid w:val="0B20D70F"/>
    <w:rsid w:val="0B5804A3"/>
    <w:rsid w:val="0B62B531"/>
    <w:rsid w:val="0B8C56EB"/>
    <w:rsid w:val="0B96D017"/>
    <w:rsid w:val="0BA5424C"/>
    <w:rsid w:val="0BBE7C8B"/>
    <w:rsid w:val="0BC22E60"/>
    <w:rsid w:val="0BD30F19"/>
    <w:rsid w:val="0BDC3CC0"/>
    <w:rsid w:val="0BE18A10"/>
    <w:rsid w:val="0BE2B93A"/>
    <w:rsid w:val="0C074B16"/>
    <w:rsid w:val="0C09F4ED"/>
    <w:rsid w:val="0C195317"/>
    <w:rsid w:val="0C45DAB3"/>
    <w:rsid w:val="0C4D4A24"/>
    <w:rsid w:val="0C529F51"/>
    <w:rsid w:val="0C5A3151"/>
    <w:rsid w:val="0C5D37BC"/>
    <w:rsid w:val="0C6CE757"/>
    <w:rsid w:val="0CA24CFA"/>
    <w:rsid w:val="0CBCB617"/>
    <w:rsid w:val="0CCD491F"/>
    <w:rsid w:val="0CF2D653"/>
    <w:rsid w:val="0CFECE3F"/>
    <w:rsid w:val="0D0769BE"/>
    <w:rsid w:val="0D11700E"/>
    <w:rsid w:val="0D3ACE20"/>
    <w:rsid w:val="0D4EFEAB"/>
    <w:rsid w:val="0D5A4CEC"/>
    <w:rsid w:val="0D5D0552"/>
    <w:rsid w:val="0D6B067F"/>
    <w:rsid w:val="0D991A75"/>
    <w:rsid w:val="0D9CCD88"/>
    <w:rsid w:val="0DC15413"/>
    <w:rsid w:val="0DE1AB14"/>
    <w:rsid w:val="0DE67207"/>
    <w:rsid w:val="0DEDCA5E"/>
    <w:rsid w:val="0DEFED2C"/>
    <w:rsid w:val="0DF9081D"/>
    <w:rsid w:val="0DFCE786"/>
    <w:rsid w:val="0E181910"/>
    <w:rsid w:val="0E684E9A"/>
    <w:rsid w:val="0E7EFD25"/>
    <w:rsid w:val="0ED4E3F2"/>
    <w:rsid w:val="0EF63B51"/>
    <w:rsid w:val="0EFA437B"/>
    <w:rsid w:val="0F15AA93"/>
    <w:rsid w:val="0F25130D"/>
    <w:rsid w:val="0F364104"/>
    <w:rsid w:val="0F55D8EA"/>
    <w:rsid w:val="0F7D30C3"/>
    <w:rsid w:val="0F7E4D74"/>
    <w:rsid w:val="0F966C15"/>
    <w:rsid w:val="0F98E63F"/>
    <w:rsid w:val="0FC4853C"/>
    <w:rsid w:val="0FEE5B54"/>
    <w:rsid w:val="10402AE6"/>
    <w:rsid w:val="104B8C53"/>
    <w:rsid w:val="104BB6C1"/>
    <w:rsid w:val="108CACB0"/>
    <w:rsid w:val="10B86FC0"/>
    <w:rsid w:val="10BBBE82"/>
    <w:rsid w:val="10C0E36E"/>
    <w:rsid w:val="10DABC39"/>
    <w:rsid w:val="10E2767D"/>
    <w:rsid w:val="10FF5BFC"/>
    <w:rsid w:val="114D0FF8"/>
    <w:rsid w:val="11837871"/>
    <w:rsid w:val="1204902E"/>
    <w:rsid w:val="120BE2A4"/>
    <w:rsid w:val="121A50E4"/>
    <w:rsid w:val="121B9B6B"/>
    <w:rsid w:val="121D4C86"/>
    <w:rsid w:val="12226FCE"/>
    <w:rsid w:val="123CB564"/>
    <w:rsid w:val="12823E86"/>
    <w:rsid w:val="12875C43"/>
    <w:rsid w:val="129FD710"/>
    <w:rsid w:val="12A5F5AE"/>
    <w:rsid w:val="12B04A78"/>
    <w:rsid w:val="12B51C37"/>
    <w:rsid w:val="12D3A06E"/>
    <w:rsid w:val="12D6012F"/>
    <w:rsid w:val="12EA9DBC"/>
    <w:rsid w:val="13021A0F"/>
    <w:rsid w:val="13213832"/>
    <w:rsid w:val="13291F2B"/>
    <w:rsid w:val="132A7997"/>
    <w:rsid w:val="13318173"/>
    <w:rsid w:val="13805129"/>
    <w:rsid w:val="1390C9CB"/>
    <w:rsid w:val="13D80478"/>
    <w:rsid w:val="13ED0A52"/>
    <w:rsid w:val="13FB1B40"/>
    <w:rsid w:val="14084660"/>
    <w:rsid w:val="140B2674"/>
    <w:rsid w:val="14112110"/>
    <w:rsid w:val="14231ECB"/>
    <w:rsid w:val="1430B0C4"/>
    <w:rsid w:val="1436EA8F"/>
    <w:rsid w:val="144C1AD9"/>
    <w:rsid w:val="1451F5B7"/>
    <w:rsid w:val="146F70CF"/>
    <w:rsid w:val="1480D889"/>
    <w:rsid w:val="14865524"/>
    <w:rsid w:val="1498EDAD"/>
    <w:rsid w:val="14B2E3ED"/>
    <w:rsid w:val="14C71B9B"/>
    <w:rsid w:val="14E34606"/>
    <w:rsid w:val="14F889F8"/>
    <w:rsid w:val="14FA1D8F"/>
    <w:rsid w:val="15067CDE"/>
    <w:rsid w:val="151866E2"/>
    <w:rsid w:val="1538CDBC"/>
    <w:rsid w:val="153A25DA"/>
    <w:rsid w:val="153B1EEA"/>
    <w:rsid w:val="1545B3FA"/>
    <w:rsid w:val="157A068F"/>
    <w:rsid w:val="1595748F"/>
    <w:rsid w:val="15BEF7F9"/>
    <w:rsid w:val="15BFBF77"/>
    <w:rsid w:val="15CCAE82"/>
    <w:rsid w:val="15D5A87F"/>
    <w:rsid w:val="15ECBCF9"/>
    <w:rsid w:val="1601DDF0"/>
    <w:rsid w:val="16096279"/>
    <w:rsid w:val="1615F1ED"/>
    <w:rsid w:val="16187822"/>
    <w:rsid w:val="162E6626"/>
    <w:rsid w:val="164EB44E"/>
    <w:rsid w:val="1663B9DC"/>
    <w:rsid w:val="16676D52"/>
    <w:rsid w:val="166DE0AD"/>
    <w:rsid w:val="1681EEFF"/>
    <w:rsid w:val="1682C2FF"/>
    <w:rsid w:val="1685FD17"/>
    <w:rsid w:val="16919F71"/>
    <w:rsid w:val="16A0260A"/>
    <w:rsid w:val="16B041AF"/>
    <w:rsid w:val="16C6CA98"/>
    <w:rsid w:val="16E72316"/>
    <w:rsid w:val="16E7EF5D"/>
    <w:rsid w:val="16F5E0F1"/>
    <w:rsid w:val="1707C6FE"/>
    <w:rsid w:val="1761BCA2"/>
    <w:rsid w:val="17B3201C"/>
    <w:rsid w:val="17B7532A"/>
    <w:rsid w:val="17EF0709"/>
    <w:rsid w:val="1817CFBC"/>
    <w:rsid w:val="181838E2"/>
    <w:rsid w:val="187F11D9"/>
    <w:rsid w:val="1884A72B"/>
    <w:rsid w:val="18B994D7"/>
    <w:rsid w:val="18C8D766"/>
    <w:rsid w:val="18D0BB6D"/>
    <w:rsid w:val="18DDB0EC"/>
    <w:rsid w:val="18E0CFE2"/>
    <w:rsid w:val="18EDACCE"/>
    <w:rsid w:val="18F3F6B6"/>
    <w:rsid w:val="18F76039"/>
    <w:rsid w:val="19072142"/>
    <w:rsid w:val="1928DED4"/>
    <w:rsid w:val="193006F0"/>
    <w:rsid w:val="193E4A7A"/>
    <w:rsid w:val="1946C802"/>
    <w:rsid w:val="19545641"/>
    <w:rsid w:val="1959DF40"/>
    <w:rsid w:val="1961F9B0"/>
    <w:rsid w:val="1971370A"/>
    <w:rsid w:val="1980669D"/>
    <w:rsid w:val="19B292E2"/>
    <w:rsid w:val="19BC210A"/>
    <w:rsid w:val="19C6A3C6"/>
    <w:rsid w:val="19CFC719"/>
    <w:rsid w:val="19D77053"/>
    <w:rsid w:val="19E018F9"/>
    <w:rsid w:val="1A003785"/>
    <w:rsid w:val="1A09F60B"/>
    <w:rsid w:val="1A200752"/>
    <w:rsid w:val="1A2E962A"/>
    <w:rsid w:val="1A459416"/>
    <w:rsid w:val="1A733C93"/>
    <w:rsid w:val="1A7CA043"/>
    <w:rsid w:val="1A93309A"/>
    <w:rsid w:val="1AE508A7"/>
    <w:rsid w:val="1AED132B"/>
    <w:rsid w:val="1AF266E1"/>
    <w:rsid w:val="1B1A946E"/>
    <w:rsid w:val="1B233517"/>
    <w:rsid w:val="1B2ABB4C"/>
    <w:rsid w:val="1B3D01D7"/>
    <w:rsid w:val="1B422E74"/>
    <w:rsid w:val="1B49A780"/>
    <w:rsid w:val="1B533D21"/>
    <w:rsid w:val="1B673D23"/>
    <w:rsid w:val="1B6E610D"/>
    <w:rsid w:val="1B7862DB"/>
    <w:rsid w:val="1B78B644"/>
    <w:rsid w:val="1BA0CDED"/>
    <w:rsid w:val="1BADC505"/>
    <w:rsid w:val="1BE16477"/>
    <w:rsid w:val="1BE73E4C"/>
    <w:rsid w:val="1BE89BC2"/>
    <w:rsid w:val="1BF335F6"/>
    <w:rsid w:val="1C26056B"/>
    <w:rsid w:val="1C2B9778"/>
    <w:rsid w:val="1C864DAE"/>
    <w:rsid w:val="1C87BB25"/>
    <w:rsid w:val="1C8FD3F8"/>
    <w:rsid w:val="1C94FC8A"/>
    <w:rsid w:val="1CB2F511"/>
    <w:rsid w:val="1CC3BD66"/>
    <w:rsid w:val="1CD9B003"/>
    <w:rsid w:val="1CDAA0BD"/>
    <w:rsid w:val="1CEA9D6A"/>
    <w:rsid w:val="1CEB3D9D"/>
    <w:rsid w:val="1CEF0D82"/>
    <w:rsid w:val="1CF13891"/>
    <w:rsid w:val="1D0CA5AE"/>
    <w:rsid w:val="1D1EEF03"/>
    <w:rsid w:val="1DA030BF"/>
    <w:rsid w:val="1DB1A8FF"/>
    <w:rsid w:val="1DB38135"/>
    <w:rsid w:val="1DB44105"/>
    <w:rsid w:val="1DC2D86F"/>
    <w:rsid w:val="1E0B9079"/>
    <w:rsid w:val="1E2E0239"/>
    <w:rsid w:val="1E5877EA"/>
    <w:rsid w:val="1E7AAD13"/>
    <w:rsid w:val="1E8A29C5"/>
    <w:rsid w:val="1E93D9D7"/>
    <w:rsid w:val="1E9D0CF7"/>
    <w:rsid w:val="1E9EDDE5"/>
    <w:rsid w:val="1EF21B8F"/>
    <w:rsid w:val="1F47293D"/>
    <w:rsid w:val="1F6CC353"/>
    <w:rsid w:val="1F950EDE"/>
    <w:rsid w:val="1F9F925A"/>
    <w:rsid w:val="1FAB81B2"/>
    <w:rsid w:val="1FCD832F"/>
    <w:rsid w:val="1FD5A2A5"/>
    <w:rsid w:val="1FD5A77D"/>
    <w:rsid w:val="1FE019D9"/>
    <w:rsid w:val="1FE5D85F"/>
    <w:rsid w:val="1FEB01DB"/>
    <w:rsid w:val="1FEFBF8F"/>
    <w:rsid w:val="201401FC"/>
    <w:rsid w:val="2035E8FA"/>
    <w:rsid w:val="203A0BF6"/>
    <w:rsid w:val="2048D295"/>
    <w:rsid w:val="2058408C"/>
    <w:rsid w:val="205A104D"/>
    <w:rsid w:val="2087A0E8"/>
    <w:rsid w:val="20897647"/>
    <w:rsid w:val="20D95DFD"/>
    <w:rsid w:val="20FD258D"/>
    <w:rsid w:val="211F28BC"/>
    <w:rsid w:val="2120471B"/>
    <w:rsid w:val="212C03E3"/>
    <w:rsid w:val="2149A4B0"/>
    <w:rsid w:val="214F4478"/>
    <w:rsid w:val="21617EB3"/>
    <w:rsid w:val="21656AE5"/>
    <w:rsid w:val="2178E31C"/>
    <w:rsid w:val="217BB692"/>
    <w:rsid w:val="218847ED"/>
    <w:rsid w:val="2196395E"/>
    <w:rsid w:val="21996B24"/>
    <w:rsid w:val="21C27EA5"/>
    <w:rsid w:val="21D0686B"/>
    <w:rsid w:val="21D5F33A"/>
    <w:rsid w:val="21D9E90C"/>
    <w:rsid w:val="21E37AD2"/>
    <w:rsid w:val="21F746EC"/>
    <w:rsid w:val="21F947E9"/>
    <w:rsid w:val="223EE8DC"/>
    <w:rsid w:val="224FF58D"/>
    <w:rsid w:val="225A4567"/>
    <w:rsid w:val="225AC6B4"/>
    <w:rsid w:val="227902A9"/>
    <w:rsid w:val="229301A1"/>
    <w:rsid w:val="229D1712"/>
    <w:rsid w:val="22B19875"/>
    <w:rsid w:val="22BF6197"/>
    <w:rsid w:val="22C1ECC9"/>
    <w:rsid w:val="22C6EF8F"/>
    <w:rsid w:val="22CC0463"/>
    <w:rsid w:val="22CE7FD7"/>
    <w:rsid w:val="22E101FD"/>
    <w:rsid w:val="22E32F90"/>
    <w:rsid w:val="230C4B25"/>
    <w:rsid w:val="2341D6C4"/>
    <w:rsid w:val="23555C59"/>
    <w:rsid w:val="235B8734"/>
    <w:rsid w:val="2366F9FA"/>
    <w:rsid w:val="2390C815"/>
    <w:rsid w:val="239EEFD7"/>
    <w:rsid w:val="23AD11F1"/>
    <w:rsid w:val="23B3485C"/>
    <w:rsid w:val="23DB0B58"/>
    <w:rsid w:val="23DEF594"/>
    <w:rsid w:val="23F2A59E"/>
    <w:rsid w:val="23F615C8"/>
    <w:rsid w:val="23F69715"/>
    <w:rsid w:val="24024CDE"/>
    <w:rsid w:val="241CFC89"/>
    <w:rsid w:val="2433470A"/>
    <w:rsid w:val="2477CDB0"/>
    <w:rsid w:val="24787AC7"/>
    <w:rsid w:val="247AA5D6"/>
    <w:rsid w:val="2495D632"/>
    <w:rsid w:val="24969DD6"/>
    <w:rsid w:val="24984954"/>
    <w:rsid w:val="249D0BA7"/>
    <w:rsid w:val="24A378FD"/>
    <w:rsid w:val="24C8C2D8"/>
    <w:rsid w:val="24C97784"/>
    <w:rsid w:val="24D4828B"/>
    <w:rsid w:val="24F51CA1"/>
    <w:rsid w:val="24F5653D"/>
    <w:rsid w:val="24FBC7E5"/>
    <w:rsid w:val="24FCE1EE"/>
    <w:rsid w:val="253ED345"/>
    <w:rsid w:val="254846ED"/>
    <w:rsid w:val="255CE76A"/>
    <w:rsid w:val="256A7A73"/>
    <w:rsid w:val="25907052"/>
    <w:rsid w:val="259C1BE2"/>
    <w:rsid w:val="25B0407E"/>
    <w:rsid w:val="25D068B4"/>
    <w:rsid w:val="25E03DF0"/>
    <w:rsid w:val="25E4BD5F"/>
    <w:rsid w:val="2605F569"/>
    <w:rsid w:val="2631A693"/>
    <w:rsid w:val="26369530"/>
    <w:rsid w:val="2641C877"/>
    <w:rsid w:val="26518762"/>
    <w:rsid w:val="26545A8F"/>
    <w:rsid w:val="266BB7E2"/>
    <w:rsid w:val="26800955"/>
    <w:rsid w:val="2690ED02"/>
    <w:rsid w:val="2692CA36"/>
    <w:rsid w:val="269CCF1A"/>
    <w:rsid w:val="26A6D942"/>
    <w:rsid w:val="26B9E8F6"/>
    <w:rsid w:val="26BFED5A"/>
    <w:rsid w:val="26E4EACA"/>
    <w:rsid w:val="26EC545F"/>
    <w:rsid w:val="26FFA3A3"/>
    <w:rsid w:val="272A7820"/>
    <w:rsid w:val="272DB68A"/>
    <w:rsid w:val="2789B2BB"/>
    <w:rsid w:val="27A2800E"/>
    <w:rsid w:val="27B8DC1A"/>
    <w:rsid w:val="27CD76F4"/>
    <w:rsid w:val="27DA4154"/>
    <w:rsid w:val="27F9C2A5"/>
    <w:rsid w:val="28416DD8"/>
    <w:rsid w:val="2842A9A3"/>
    <w:rsid w:val="284D662E"/>
    <w:rsid w:val="286925BB"/>
    <w:rsid w:val="2886930D"/>
    <w:rsid w:val="28877959"/>
    <w:rsid w:val="288FD3E2"/>
    <w:rsid w:val="28A1A90C"/>
    <w:rsid w:val="28A6BF22"/>
    <w:rsid w:val="28CBDD1A"/>
    <w:rsid w:val="28EAEDF1"/>
    <w:rsid w:val="291BC644"/>
    <w:rsid w:val="294BEBEA"/>
    <w:rsid w:val="294F5C6D"/>
    <w:rsid w:val="295F3957"/>
    <w:rsid w:val="299115AA"/>
    <w:rsid w:val="29DE7A04"/>
    <w:rsid w:val="29E9368F"/>
    <w:rsid w:val="2A151C1B"/>
    <w:rsid w:val="2A2DF900"/>
    <w:rsid w:val="2A3BD95E"/>
    <w:rsid w:val="2A4D1950"/>
    <w:rsid w:val="2A54452C"/>
    <w:rsid w:val="2A559DB3"/>
    <w:rsid w:val="2A5A31F2"/>
    <w:rsid w:val="2A5B2987"/>
    <w:rsid w:val="2A5BED2D"/>
    <w:rsid w:val="2A658B6A"/>
    <w:rsid w:val="2A706AFE"/>
    <w:rsid w:val="2A7B3234"/>
    <w:rsid w:val="2A91FD9B"/>
    <w:rsid w:val="2AB30FA7"/>
    <w:rsid w:val="2AB41F4D"/>
    <w:rsid w:val="2AB5AF8A"/>
    <w:rsid w:val="2ABCB97B"/>
    <w:rsid w:val="2ACA4F71"/>
    <w:rsid w:val="2AE899C7"/>
    <w:rsid w:val="2B16A1E5"/>
    <w:rsid w:val="2B1E2396"/>
    <w:rsid w:val="2B2CB67B"/>
    <w:rsid w:val="2B3B39EB"/>
    <w:rsid w:val="2B54364A"/>
    <w:rsid w:val="2B545D1C"/>
    <w:rsid w:val="2B97C41F"/>
    <w:rsid w:val="2B9EAE51"/>
    <w:rsid w:val="2BCFB3CA"/>
    <w:rsid w:val="2BD4EFC5"/>
    <w:rsid w:val="2BE78699"/>
    <w:rsid w:val="2C13F818"/>
    <w:rsid w:val="2C1A45F0"/>
    <w:rsid w:val="2C3681F4"/>
    <w:rsid w:val="2C370B35"/>
    <w:rsid w:val="2C4B5524"/>
    <w:rsid w:val="2C59FCB0"/>
    <w:rsid w:val="2C63F07A"/>
    <w:rsid w:val="2C70945C"/>
    <w:rsid w:val="2C7D5C60"/>
    <w:rsid w:val="2C81228B"/>
    <w:rsid w:val="2C947D1F"/>
    <w:rsid w:val="2CA3834A"/>
    <w:rsid w:val="2CAC664C"/>
    <w:rsid w:val="2CF9EF54"/>
    <w:rsid w:val="2D161AC6"/>
    <w:rsid w:val="2D1B8D3D"/>
    <w:rsid w:val="2D20D751"/>
    <w:rsid w:val="2D448DFF"/>
    <w:rsid w:val="2D981EDE"/>
    <w:rsid w:val="2DD1880C"/>
    <w:rsid w:val="2DD2DB96"/>
    <w:rsid w:val="2DF69909"/>
    <w:rsid w:val="2DFC757C"/>
    <w:rsid w:val="2DFF1830"/>
    <w:rsid w:val="2E3CB878"/>
    <w:rsid w:val="2E41CA97"/>
    <w:rsid w:val="2E6C86DF"/>
    <w:rsid w:val="2E849A13"/>
    <w:rsid w:val="2E8609FE"/>
    <w:rsid w:val="2EB1EB27"/>
    <w:rsid w:val="2EBCA7B2"/>
    <w:rsid w:val="2ED338A0"/>
    <w:rsid w:val="2ED6FDB1"/>
    <w:rsid w:val="2EF06A45"/>
    <w:rsid w:val="2F12655B"/>
    <w:rsid w:val="2F1A6A7B"/>
    <w:rsid w:val="2F1DB594"/>
    <w:rsid w:val="2F220E93"/>
    <w:rsid w:val="2F4E55AD"/>
    <w:rsid w:val="2F536110"/>
    <w:rsid w:val="2F5980A4"/>
    <w:rsid w:val="2F6DD09B"/>
    <w:rsid w:val="2F6EABF7"/>
    <w:rsid w:val="2F70447A"/>
    <w:rsid w:val="2FB7DC5E"/>
    <w:rsid w:val="2FC9876F"/>
    <w:rsid w:val="2FCE9B78"/>
    <w:rsid w:val="2FE801C8"/>
    <w:rsid w:val="304500D7"/>
    <w:rsid w:val="3064EF0B"/>
    <w:rsid w:val="308EF43E"/>
    <w:rsid w:val="30B18E24"/>
    <w:rsid w:val="30CBF95D"/>
    <w:rsid w:val="310554F8"/>
    <w:rsid w:val="310928CE"/>
    <w:rsid w:val="310DAFCC"/>
    <w:rsid w:val="3116B70D"/>
    <w:rsid w:val="31326760"/>
    <w:rsid w:val="31347658"/>
    <w:rsid w:val="3134B52F"/>
    <w:rsid w:val="317C46C0"/>
    <w:rsid w:val="31B0C8B8"/>
    <w:rsid w:val="31BCD22A"/>
    <w:rsid w:val="31E02F8E"/>
    <w:rsid w:val="31F95D48"/>
    <w:rsid w:val="32181830"/>
    <w:rsid w:val="322A3B21"/>
    <w:rsid w:val="32420AA6"/>
    <w:rsid w:val="32433A64"/>
    <w:rsid w:val="324EF796"/>
    <w:rsid w:val="327DACEE"/>
    <w:rsid w:val="3280033B"/>
    <w:rsid w:val="32BDC178"/>
    <w:rsid w:val="32C0AE9E"/>
    <w:rsid w:val="32D310DC"/>
    <w:rsid w:val="32D42F13"/>
    <w:rsid w:val="32D8AAAF"/>
    <w:rsid w:val="3310299B"/>
    <w:rsid w:val="33172D3A"/>
    <w:rsid w:val="3331BBB2"/>
    <w:rsid w:val="33421572"/>
    <w:rsid w:val="33468CE6"/>
    <w:rsid w:val="3348053E"/>
    <w:rsid w:val="33521807"/>
    <w:rsid w:val="33618B85"/>
    <w:rsid w:val="338846E4"/>
    <w:rsid w:val="33B6C6D1"/>
    <w:rsid w:val="33C76B5A"/>
    <w:rsid w:val="33CBA329"/>
    <w:rsid w:val="33D7F6B5"/>
    <w:rsid w:val="33E66741"/>
    <w:rsid w:val="33FA596B"/>
    <w:rsid w:val="33FC6863"/>
    <w:rsid w:val="34013071"/>
    <w:rsid w:val="3440C990"/>
    <w:rsid w:val="344BE638"/>
    <w:rsid w:val="3459F1ED"/>
    <w:rsid w:val="3498DFDD"/>
    <w:rsid w:val="34ABF9FC"/>
    <w:rsid w:val="34BD1423"/>
    <w:rsid w:val="34CB9443"/>
    <w:rsid w:val="34CC6F9F"/>
    <w:rsid w:val="351A156E"/>
    <w:rsid w:val="351F2360"/>
    <w:rsid w:val="3532A3D4"/>
    <w:rsid w:val="353F4F1C"/>
    <w:rsid w:val="35601C03"/>
    <w:rsid w:val="3560815D"/>
    <w:rsid w:val="35670083"/>
    <w:rsid w:val="359D6473"/>
    <w:rsid w:val="35B011BC"/>
    <w:rsid w:val="35DF9363"/>
    <w:rsid w:val="35E5BE5B"/>
    <w:rsid w:val="35E65ED3"/>
    <w:rsid w:val="35EA957F"/>
    <w:rsid w:val="35EB0A1C"/>
    <w:rsid w:val="35FB3D42"/>
    <w:rsid w:val="362061F0"/>
    <w:rsid w:val="363AFD21"/>
    <w:rsid w:val="364F6574"/>
    <w:rsid w:val="364FB7E3"/>
    <w:rsid w:val="3658FB1F"/>
    <w:rsid w:val="367854AF"/>
    <w:rsid w:val="369F1233"/>
    <w:rsid w:val="36B3D8DF"/>
    <w:rsid w:val="371622A9"/>
    <w:rsid w:val="37275EBA"/>
    <w:rsid w:val="374857B0"/>
    <w:rsid w:val="37786A52"/>
    <w:rsid w:val="3786AE28"/>
    <w:rsid w:val="3790070C"/>
    <w:rsid w:val="37DFDA2E"/>
    <w:rsid w:val="37EB8844"/>
    <w:rsid w:val="37EE2377"/>
    <w:rsid w:val="37FDEA3E"/>
    <w:rsid w:val="3872179E"/>
    <w:rsid w:val="389A25F0"/>
    <w:rsid w:val="38B72170"/>
    <w:rsid w:val="38CCB40E"/>
    <w:rsid w:val="38D2BED2"/>
    <w:rsid w:val="38F596B8"/>
    <w:rsid w:val="3900B67E"/>
    <w:rsid w:val="39081CEB"/>
    <w:rsid w:val="39359A2B"/>
    <w:rsid w:val="3992292A"/>
    <w:rsid w:val="3999BA9F"/>
    <w:rsid w:val="399A502C"/>
    <w:rsid w:val="399DBEDE"/>
    <w:rsid w:val="39AFF571"/>
    <w:rsid w:val="39B13260"/>
    <w:rsid w:val="39BAC698"/>
    <w:rsid w:val="39CC901A"/>
    <w:rsid w:val="39DD1C21"/>
    <w:rsid w:val="39E06D2F"/>
    <w:rsid w:val="3A2863D4"/>
    <w:rsid w:val="3A409472"/>
    <w:rsid w:val="3A91E964"/>
    <w:rsid w:val="3AA04DC5"/>
    <w:rsid w:val="3AA0EE10"/>
    <w:rsid w:val="3AAAE904"/>
    <w:rsid w:val="3AAC40E0"/>
    <w:rsid w:val="3AB00B14"/>
    <w:rsid w:val="3ABF9369"/>
    <w:rsid w:val="3AE99197"/>
    <w:rsid w:val="3B031308"/>
    <w:rsid w:val="3B05CD9B"/>
    <w:rsid w:val="3B2116ED"/>
    <w:rsid w:val="3B431F05"/>
    <w:rsid w:val="3B673E1E"/>
    <w:rsid w:val="3B73E7F6"/>
    <w:rsid w:val="3B885C4C"/>
    <w:rsid w:val="3B906E2F"/>
    <w:rsid w:val="3BA71101"/>
    <w:rsid w:val="3BC8C315"/>
    <w:rsid w:val="3BEC71FD"/>
    <w:rsid w:val="3BECC105"/>
    <w:rsid w:val="3C2BE841"/>
    <w:rsid w:val="3C340E6D"/>
    <w:rsid w:val="3C51FF4A"/>
    <w:rsid w:val="3C561F6B"/>
    <w:rsid w:val="3C6AB1E6"/>
    <w:rsid w:val="3C827833"/>
    <w:rsid w:val="3C85BFBF"/>
    <w:rsid w:val="3CA19DFC"/>
    <w:rsid w:val="3CB70BE1"/>
    <w:rsid w:val="3CB919D7"/>
    <w:rsid w:val="3CC8D089"/>
    <w:rsid w:val="3CCB3F3F"/>
    <w:rsid w:val="3CCD5663"/>
    <w:rsid w:val="3CE37005"/>
    <w:rsid w:val="3CF39EC3"/>
    <w:rsid w:val="3D00AAC8"/>
    <w:rsid w:val="3D02BA40"/>
    <w:rsid w:val="3D096621"/>
    <w:rsid w:val="3D223D8E"/>
    <w:rsid w:val="3D2C3E90"/>
    <w:rsid w:val="3D3AB9C1"/>
    <w:rsid w:val="3D5E2604"/>
    <w:rsid w:val="3D608278"/>
    <w:rsid w:val="3D756BB1"/>
    <w:rsid w:val="3D85FF88"/>
    <w:rsid w:val="3DC3BC93"/>
    <w:rsid w:val="3DC7B8A2"/>
    <w:rsid w:val="3DE7ABD6"/>
    <w:rsid w:val="3DFAC690"/>
    <w:rsid w:val="3DFB7BD9"/>
    <w:rsid w:val="3E09D04A"/>
    <w:rsid w:val="3E27946C"/>
    <w:rsid w:val="3E52DC42"/>
    <w:rsid w:val="3E5E070B"/>
    <w:rsid w:val="3E836694"/>
    <w:rsid w:val="3EBA44A4"/>
    <w:rsid w:val="3EDECE45"/>
    <w:rsid w:val="3F01CCCF"/>
    <w:rsid w:val="3F20F4E0"/>
    <w:rsid w:val="3F3BE1DB"/>
    <w:rsid w:val="3F5AC4F3"/>
    <w:rsid w:val="3F766D9C"/>
    <w:rsid w:val="3F91D812"/>
    <w:rsid w:val="3FC5072A"/>
    <w:rsid w:val="3FDD0FE5"/>
    <w:rsid w:val="3FFF52B9"/>
    <w:rsid w:val="400F5934"/>
    <w:rsid w:val="4015CFC9"/>
    <w:rsid w:val="40167AF8"/>
    <w:rsid w:val="40169028"/>
    <w:rsid w:val="40245138"/>
    <w:rsid w:val="405BCAFB"/>
    <w:rsid w:val="40660C47"/>
    <w:rsid w:val="407BC628"/>
    <w:rsid w:val="4085772D"/>
    <w:rsid w:val="40AEFDA4"/>
    <w:rsid w:val="4106E429"/>
    <w:rsid w:val="4114382C"/>
    <w:rsid w:val="411DCB0F"/>
    <w:rsid w:val="41286813"/>
    <w:rsid w:val="413E601F"/>
    <w:rsid w:val="414F336A"/>
    <w:rsid w:val="41644284"/>
    <w:rsid w:val="4187CDC3"/>
    <w:rsid w:val="419E1844"/>
    <w:rsid w:val="41A9B85B"/>
    <w:rsid w:val="41B20DF0"/>
    <w:rsid w:val="41C7F020"/>
    <w:rsid w:val="41C9BD9B"/>
    <w:rsid w:val="41DE7573"/>
    <w:rsid w:val="41E29202"/>
    <w:rsid w:val="41ED700B"/>
    <w:rsid w:val="41F73217"/>
    <w:rsid w:val="41F8BF99"/>
    <w:rsid w:val="4210ED6B"/>
    <w:rsid w:val="42177D6B"/>
    <w:rsid w:val="424B2C9F"/>
    <w:rsid w:val="42C7049D"/>
    <w:rsid w:val="42E818D2"/>
    <w:rsid w:val="43185BD1"/>
    <w:rsid w:val="4330D61E"/>
    <w:rsid w:val="433B9072"/>
    <w:rsid w:val="43424000"/>
    <w:rsid w:val="434D708B"/>
    <w:rsid w:val="434D9D11"/>
    <w:rsid w:val="436950A4"/>
    <w:rsid w:val="43793485"/>
    <w:rsid w:val="437A1981"/>
    <w:rsid w:val="4381CC3F"/>
    <w:rsid w:val="439A3E8D"/>
    <w:rsid w:val="43A7892C"/>
    <w:rsid w:val="43AEA8F4"/>
    <w:rsid w:val="43AEE0AC"/>
    <w:rsid w:val="43BD19C6"/>
    <w:rsid w:val="43C2E17C"/>
    <w:rsid w:val="43DB1FEE"/>
    <w:rsid w:val="43ECF782"/>
    <w:rsid w:val="43F05C19"/>
    <w:rsid w:val="43FB34DD"/>
    <w:rsid w:val="440F9136"/>
    <w:rsid w:val="442C0A12"/>
    <w:rsid w:val="4453A1AE"/>
    <w:rsid w:val="445A7260"/>
    <w:rsid w:val="445E325D"/>
    <w:rsid w:val="44761AAA"/>
    <w:rsid w:val="447D3A0A"/>
    <w:rsid w:val="4482777A"/>
    <w:rsid w:val="44A5383E"/>
    <w:rsid w:val="44AA281F"/>
    <w:rsid w:val="44BA106E"/>
    <w:rsid w:val="44CF4A0E"/>
    <w:rsid w:val="44F81DE3"/>
    <w:rsid w:val="451D9CA0"/>
    <w:rsid w:val="4524A623"/>
    <w:rsid w:val="4524D639"/>
    <w:rsid w:val="4551BABB"/>
    <w:rsid w:val="45639ACD"/>
    <w:rsid w:val="4597053E"/>
    <w:rsid w:val="459FF4AE"/>
    <w:rsid w:val="45CB5546"/>
    <w:rsid w:val="45DF4876"/>
    <w:rsid w:val="45E035A5"/>
    <w:rsid w:val="45E69931"/>
    <w:rsid w:val="45F2BDBB"/>
    <w:rsid w:val="45FD974E"/>
    <w:rsid w:val="463E9FA6"/>
    <w:rsid w:val="46D2C591"/>
    <w:rsid w:val="46E63105"/>
    <w:rsid w:val="46FE631D"/>
    <w:rsid w:val="47014194"/>
    <w:rsid w:val="47041EF1"/>
    <w:rsid w:val="4722FF3F"/>
    <w:rsid w:val="47267AF6"/>
    <w:rsid w:val="472DCB63"/>
    <w:rsid w:val="478419CF"/>
    <w:rsid w:val="47889B11"/>
    <w:rsid w:val="479967AF"/>
    <w:rsid w:val="479F26A9"/>
    <w:rsid w:val="47AC0104"/>
    <w:rsid w:val="47BAFC5A"/>
    <w:rsid w:val="47D73352"/>
    <w:rsid w:val="47E05C7F"/>
    <w:rsid w:val="47E07985"/>
    <w:rsid w:val="47FC8E58"/>
    <w:rsid w:val="48103A64"/>
    <w:rsid w:val="484CF57D"/>
    <w:rsid w:val="48504393"/>
    <w:rsid w:val="486DAFB0"/>
    <w:rsid w:val="487AEDC5"/>
    <w:rsid w:val="487EE9D4"/>
    <w:rsid w:val="488069E4"/>
    <w:rsid w:val="48BDCE5F"/>
    <w:rsid w:val="48DC46A4"/>
    <w:rsid w:val="48E30259"/>
    <w:rsid w:val="4901F9D5"/>
    <w:rsid w:val="492297D4"/>
    <w:rsid w:val="4924678C"/>
    <w:rsid w:val="49353810"/>
    <w:rsid w:val="49455FCE"/>
    <w:rsid w:val="494ADD8E"/>
    <w:rsid w:val="498BFFA6"/>
    <w:rsid w:val="498ECF54"/>
    <w:rsid w:val="499646CD"/>
    <w:rsid w:val="49A94C77"/>
    <w:rsid w:val="49BD726E"/>
    <w:rsid w:val="49DD1A07"/>
    <w:rsid w:val="4A020DA5"/>
    <w:rsid w:val="4A12739B"/>
    <w:rsid w:val="4A18FF60"/>
    <w:rsid w:val="4A1C3A45"/>
    <w:rsid w:val="4A376578"/>
    <w:rsid w:val="4A3C0C86"/>
    <w:rsid w:val="4A6F6606"/>
    <w:rsid w:val="4A7BED47"/>
    <w:rsid w:val="4A7ED2BA"/>
    <w:rsid w:val="4A850663"/>
    <w:rsid w:val="4A8BDE1A"/>
    <w:rsid w:val="4A99A932"/>
    <w:rsid w:val="4AB537EB"/>
    <w:rsid w:val="4ABB565C"/>
    <w:rsid w:val="4AE1302F"/>
    <w:rsid w:val="4AE8B442"/>
    <w:rsid w:val="4B3266E6"/>
    <w:rsid w:val="4B47F2C8"/>
    <w:rsid w:val="4B6A0548"/>
    <w:rsid w:val="4B7E7E7B"/>
    <w:rsid w:val="4B85EBEC"/>
    <w:rsid w:val="4BA273F4"/>
    <w:rsid w:val="4BB89307"/>
    <w:rsid w:val="4BBF289E"/>
    <w:rsid w:val="4BFDE451"/>
    <w:rsid w:val="4C27025C"/>
    <w:rsid w:val="4C277C6D"/>
    <w:rsid w:val="4C35B20C"/>
    <w:rsid w:val="4C532B4E"/>
    <w:rsid w:val="4C554B66"/>
    <w:rsid w:val="4C785CC5"/>
    <w:rsid w:val="4C7A1552"/>
    <w:rsid w:val="4C847675"/>
    <w:rsid w:val="4C96222B"/>
    <w:rsid w:val="4CA69D46"/>
    <w:rsid w:val="4CC1BA16"/>
    <w:rsid w:val="4CCE3747"/>
    <w:rsid w:val="4CE06B82"/>
    <w:rsid w:val="4D2D100F"/>
    <w:rsid w:val="4D2F8402"/>
    <w:rsid w:val="4D3320D4"/>
    <w:rsid w:val="4D3E5B7E"/>
    <w:rsid w:val="4D4BECF7"/>
    <w:rsid w:val="4D4E5EE8"/>
    <w:rsid w:val="4D54F66D"/>
    <w:rsid w:val="4D5A57EA"/>
    <w:rsid w:val="4D6522EA"/>
    <w:rsid w:val="4D69A7FD"/>
    <w:rsid w:val="4D7D407F"/>
    <w:rsid w:val="4D7FAC0D"/>
    <w:rsid w:val="4D9D1926"/>
    <w:rsid w:val="4DABDEEE"/>
    <w:rsid w:val="4DAFB7C7"/>
    <w:rsid w:val="4DBBFA9B"/>
    <w:rsid w:val="4DCF5095"/>
    <w:rsid w:val="4DDD6C7F"/>
    <w:rsid w:val="4E27FED4"/>
    <w:rsid w:val="4E28FC22"/>
    <w:rsid w:val="4E2D556D"/>
    <w:rsid w:val="4E312711"/>
    <w:rsid w:val="4E7091E2"/>
    <w:rsid w:val="4E916335"/>
    <w:rsid w:val="4EC2D369"/>
    <w:rsid w:val="4EDE3FF9"/>
    <w:rsid w:val="4EEA2F49"/>
    <w:rsid w:val="4EFD5A30"/>
    <w:rsid w:val="4F069C62"/>
    <w:rsid w:val="4F0C1BB6"/>
    <w:rsid w:val="4F2F8464"/>
    <w:rsid w:val="4F457C9D"/>
    <w:rsid w:val="4F511C20"/>
    <w:rsid w:val="4F66FF22"/>
    <w:rsid w:val="4F79FDED"/>
    <w:rsid w:val="4FBEDE34"/>
    <w:rsid w:val="4FC3C529"/>
    <w:rsid w:val="4FCDEB41"/>
    <w:rsid w:val="4FE71B28"/>
    <w:rsid w:val="4FFA1E7A"/>
    <w:rsid w:val="5005D809"/>
    <w:rsid w:val="50190EFA"/>
    <w:rsid w:val="502314B6"/>
    <w:rsid w:val="50886B31"/>
    <w:rsid w:val="50983C87"/>
    <w:rsid w:val="509ED8CC"/>
    <w:rsid w:val="50A24BAC"/>
    <w:rsid w:val="50D9496A"/>
    <w:rsid w:val="50E889D0"/>
    <w:rsid w:val="50EA239B"/>
    <w:rsid w:val="50ED2E10"/>
    <w:rsid w:val="514B7985"/>
    <w:rsid w:val="515BC15C"/>
    <w:rsid w:val="517D2BA9"/>
    <w:rsid w:val="51966996"/>
    <w:rsid w:val="51A40284"/>
    <w:rsid w:val="51FBCAC2"/>
    <w:rsid w:val="5225A4DC"/>
    <w:rsid w:val="52385FDA"/>
    <w:rsid w:val="5243BC78"/>
    <w:rsid w:val="525A0D6D"/>
    <w:rsid w:val="52768214"/>
    <w:rsid w:val="527A6273"/>
    <w:rsid w:val="52A15DAA"/>
    <w:rsid w:val="52A309B9"/>
    <w:rsid w:val="52A56F8D"/>
    <w:rsid w:val="52B97B14"/>
    <w:rsid w:val="52DD8D15"/>
    <w:rsid w:val="532B3A55"/>
    <w:rsid w:val="5339DC50"/>
    <w:rsid w:val="53469727"/>
    <w:rsid w:val="53588149"/>
    <w:rsid w:val="536C423A"/>
    <w:rsid w:val="53855D68"/>
    <w:rsid w:val="538E33F7"/>
    <w:rsid w:val="53962F67"/>
    <w:rsid w:val="53BEDEE0"/>
    <w:rsid w:val="53C7F66A"/>
    <w:rsid w:val="53EF5080"/>
    <w:rsid w:val="53F0F7DD"/>
    <w:rsid w:val="53F155B2"/>
    <w:rsid w:val="54658021"/>
    <w:rsid w:val="54679553"/>
    <w:rsid w:val="5485E356"/>
    <w:rsid w:val="54883007"/>
    <w:rsid w:val="54BA397D"/>
    <w:rsid w:val="54C23D78"/>
    <w:rsid w:val="54D4842A"/>
    <w:rsid w:val="54D7D8FC"/>
    <w:rsid w:val="54DBA346"/>
    <w:rsid w:val="55316C70"/>
    <w:rsid w:val="55441D41"/>
    <w:rsid w:val="555893F8"/>
    <w:rsid w:val="5568E216"/>
    <w:rsid w:val="5585BB2D"/>
    <w:rsid w:val="5588956A"/>
    <w:rsid w:val="558CC83E"/>
    <w:rsid w:val="558F8F24"/>
    <w:rsid w:val="55BD64DF"/>
    <w:rsid w:val="55CD4AF0"/>
    <w:rsid w:val="55E16FF2"/>
    <w:rsid w:val="55FB6F68"/>
    <w:rsid w:val="55FCB09A"/>
    <w:rsid w:val="567773A7"/>
    <w:rsid w:val="5696E294"/>
    <w:rsid w:val="569C8584"/>
    <w:rsid w:val="569CAC08"/>
    <w:rsid w:val="56A3E2FC"/>
    <w:rsid w:val="56EA3542"/>
    <w:rsid w:val="56F66B29"/>
    <w:rsid w:val="5719624C"/>
    <w:rsid w:val="571DFB81"/>
    <w:rsid w:val="5736526F"/>
    <w:rsid w:val="573A9649"/>
    <w:rsid w:val="57569A0D"/>
    <w:rsid w:val="577E0BAF"/>
    <w:rsid w:val="577FC684"/>
    <w:rsid w:val="57855F11"/>
    <w:rsid w:val="578986B3"/>
    <w:rsid w:val="5790E1D4"/>
    <w:rsid w:val="57A2C508"/>
    <w:rsid w:val="57A8EFC8"/>
    <w:rsid w:val="57B68D24"/>
    <w:rsid w:val="57BEE0FA"/>
    <w:rsid w:val="57CED1FC"/>
    <w:rsid w:val="5815E6E6"/>
    <w:rsid w:val="5820F30A"/>
    <w:rsid w:val="58276231"/>
    <w:rsid w:val="583FB35D"/>
    <w:rsid w:val="5860A782"/>
    <w:rsid w:val="58780AF0"/>
    <w:rsid w:val="593DB770"/>
    <w:rsid w:val="594C77AA"/>
    <w:rsid w:val="59520416"/>
    <w:rsid w:val="5963711E"/>
    <w:rsid w:val="597259A8"/>
    <w:rsid w:val="5982DC44"/>
    <w:rsid w:val="59A4B309"/>
    <w:rsid w:val="59E23865"/>
    <w:rsid w:val="59F1B0E5"/>
    <w:rsid w:val="59FC14F0"/>
    <w:rsid w:val="5A1B1CDD"/>
    <w:rsid w:val="5A74C5CF"/>
    <w:rsid w:val="5A7C1F9A"/>
    <w:rsid w:val="5A8B2B1E"/>
    <w:rsid w:val="5A8E643A"/>
    <w:rsid w:val="5AA23FE4"/>
    <w:rsid w:val="5AA64628"/>
    <w:rsid w:val="5AAE1B9E"/>
    <w:rsid w:val="5AC1A8C2"/>
    <w:rsid w:val="5AFF417F"/>
    <w:rsid w:val="5B5A8CA9"/>
    <w:rsid w:val="5B64108F"/>
    <w:rsid w:val="5B706245"/>
    <w:rsid w:val="5B7D597F"/>
    <w:rsid w:val="5BB276EB"/>
    <w:rsid w:val="5BD17661"/>
    <w:rsid w:val="5BD6A6D3"/>
    <w:rsid w:val="5BEE70EB"/>
    <w:rsid w:val="5C086654"/>
    <w:rsid w:val="5C2D8187"/>
    <w:rsid w:val="5C355971"/>
    <w:rsid w:val="5C42235E"/>
    <w:rsid w:val="5C4592C3"/>
    <w:rsid w:val="5C480656"/>
    <w:rsid w:val="5C53F3C3"/>
    <w:rsid w:val="5C5D7923"/>
    <w:rsid w:val="5C63901C"/>
    <w:rsid w:val="5C6B1712"/>
    <w:rsid w:val="5C6C78CF"/>
    <w:rsid w:val="5C9B11E0"/>
    <w:rsid w:val="5CA6D0C8"/>
    <w:rsid w:val="5CBCB799"/>
    <w:rsid w:val="5CD7F40B"/>
    <w:rsid w:val="5CE92D69"/>
    <w:rsid w:val="5CF5EC2E"/>
    <w:rsid w:val="5D01F6EC"/>
    <w:rsid w:val="5D404E69"/>
    <w:rsid w:val="5D683964"/>
    <w:rsid w:val="5D78C6D0"/>
    <w:rsid w:val="5D9E94D9"/>
    <w:rsid w:val="5DAF4E67"/>
    <w:rsid w:val="5DE2680B"/>
    <w:rsid w:val="5DE51131"/>
    <w:rsid w:val="5DF01758"/>
    <w:rsid w:val="5E008AE0"/>
    <w:rsid w:val="5E06C5B5"/>
    <w:rsid w:val="5E1F5155"/>
    <w:rsid w:val="5E369AF3"/>
    <w:rsid w:val="5E445E72"/>
    <w:rsid w:val="5E53A4CE"/>
    <w:rsid w:val="5EB1B0FE"/>
    <w:rsid w:val="5EBE0E77"/>
    <w:rsid w:val="5EC8C742"/>
    <w:rsid w:val="5F091723"/>
    <w:rsid w:val="5F4B1EC8"/>
    <w:rsid w:val="5F66385F"/>
    <w:rsid w:val="5F8586DC"/>
    <w:rsid w:val="5FCA0D35"/>
    <w:rsid w:val="5FF15313"/>
    <w:rsid w:val="60551C76"/>
    <w:rsid w:val="60604E98"/>
    <w:rsid w:val="60747896"/>
    <w:rsid w:val="60924BE7"/>
    <w:rsid w:val="60A2440B"/>
    <w:rsid w:val="60A410FA"/>
    <w:rsid w:val="60A6C405"/>
    <w:rsid w:val="60AD4EDE"/>
    <w:rsid w:val="60B03D5A"/>
    <w:rsid w:val="60BAD4FC"/>
    <w:rsid w:val="60C4B84C"/>
    <w:rsid w:val="60EE68BF"/>
    <w:rsid w:val="60FE6906"/>
    <w:rsid w:val="61038996"/>
    <w:rsid w:val="61099A89"/>
    <w:rsid w:val="61120D79"/>
    <w:rsid w:val="61303F6E"/>
    <w:rsid w:val="6132E83C"/>
    <w:rsid w:val="61364559"/>
    <w:rsid w:val="61369AAF"/>
    <w:rsid w:val="61428ABF"/>
    <w:rsid w:val="6170B35A"/>
    <w:rsid w:val="617D6B8D"/>
    <w:rsid w:val="61CBBB60"/>
    <w:rsid w:val="61DBD0DF"/>
    <w:rsid w:val="61E695A3"/>
    <w:rsid w:val="61F2545B"/>
    <w:rsid w:val="6206FCD0"/>
    <w:rsid w:val="62197AE9"/>
    <w:rsid w:val="62280898"/>
    <w:rsid w:val="6243A1AA"/>
    <w:rsid w:val="6282BF8A"/>
    <w:rsid w:val="628F4B9C"/>
    <w:rsid w:val="62952EC5"/>
    <w:rsid w:val="62A49AF5"/>
    <w:rsid w:val="62B819F9"/>
    <w:rsid w:val="62CAC2B2"/>
    <w:rsid w:val="62EF5213"/>
    <w:rsid w:val="630193A1"/>
    <w:rsid w:val="6324450F"/>
    <w:rsid w:val="6343A39C"/>
    <w:rsid w:val="635B8A1B"/>
    <w:rsid w:val="6376FEB7"/>
    <w:rsid w:val="63775A3F"/>
    <w:rsid w:val="637F8019"/>
    <w:rsid w:val="63955291"/>
    <w:rsid w:val="639C8F93"/>
    <w:rsid w:val="63B81796"/>
    <w:rsid w:val="63D3B54E"/>
    <w:rsid w:val="63D4D680"/>
    <w:rsid w:val="63DC3A6B"/>
    <w:rsid w:val="63DE0ED5"/>
    <w:rsid w:val="64134C68"/>
    <w:rsid w:val="642844E8"/>
    <w:rsid w:val="643A1C72"/>
    <w:rsid w:val="6445092F"/>
    <w:rsid w:val="64525A35"/>
    <w:rsid w:val="64691F4C"/>
    <w:rsid w:val="64792643"/>
    <w:rsid w:val="648ACEE0"/>
    <w:rsid w:val="64913F78"/>
    <w:rsid w:val="649FFCA7"/>
    <w:rsid w:val="64C365C1"/>
    <w:rsid w:val="64E99301"/>
    <w:rsid w:val="65167360"/>
    <w:rsid w:val="651E3665"/>
    <w:rsid w:val="6522E059"/>
    <w:rsid w:val="653D594E"/>
    <w:rsid w:val="65436670"/>
    <w:rsid w:val="654D1D54"/>
    <w:rsid w:val="65587B8E"/>
    <w:rsid w:val="6589BB31"/>
    <w:rsid w:val="659AAB64"/>
    <w:rsid w:val="659B3153"/>
    <w:rsid w:val="65B126EF"/>
    <w:rsid w:val="65BCD738"/>
    <w:rsid w:val="65CE88C4"/>
    <w:rsid w:val="65D9F011"/>
    <w:rsid w:val="65F655A5"/>
    <w:rsid w:val="661EB505"/>
    <w:rsid w:val="6626F2D5"/>
    <w:rsid w:val="6635B06F"/>
    <w:rsid w:val="666399DF"/>
    <w:rsid w:val="66767549"/>
    <w:rsid w:val="6688E546"/>
    <w:rsid w:val="669C4939"/>
    <w:rsid w:val="66CFB5DA"/>
    <w:rsid w:val="67018D6B"/>
    <w:rsid w:val="6710D501"/>
    <w:rsid w:val="6739D023"/>
    <w:rsid w:val="675268C1"/>
    <w:rsid w:val="675AB530"/>
    <w:rsid w:val="676CBDD7"/>
    <w:rsid w:val="6775C072"/>
    <w:rsid w:val="678DCFDE"/>
    <w:rsid w:val="67A2B79B"/>
    <w:rsid w:val="67B2AE7C"/>
    <w:rsid w:val="6821F507"/>
    <w:rsid w:val="682C2EFC"/>
    <w:rsid w:val="685670AD"/>
    <w:rsid w:val="686B863B"/>
    <w:rsid w:val="68857038"/>
    <w:rsid w:val="689AC283"/>
    <w:rsid w:val="689FEADE"/>
    <w:rsid w:val="68A15737"/>
    <w:rsid w:val="68BBC140"/>
    <w:rsid w:val="68C7F01F"/>
    <w:rsid w:val="68D96026"/>
    <w:rsid w:val="68F477FA"/>
    <w:rsid w:val="69499776"/>
    <w:rsid w:val="696AD39C"/>
    <w:rsid w:val="69822971"/>
    <w:rsid w:val="6984E984"/>
    <w:rsid w:val="699B3AA1"/>
    <w:rsid w:val="69A2DE5C"/>
    <w:rsid w:val="69D0BC26"/>
    <w:rsid w:val="69FE9FC8"/>
    <w:rsid w:val="6A0C2E07"/>
    <w:rsid w:val="6A2294EB"/>
    <w:rsid w:val="6A2E49A6"/>
    <w:rsid w:val="6A3BBB3F"/>
    <w:rsid w:val="6A4249A8"/>
    <w:rsid w:val="6A477203"/>
    <w:rsid w:val="6A6E3A01"/>
    <w:rsid w:val="6A90485B"/>
    <w:rsid w:val="6AB6AC82"/>
    <w:rsid w:val="6ABC70FC"/>
    <w:rsid w:val="6ACA35FD"/>
    <w:rsid w:val="6AF257A1"/>
    <w:rsid w:val="6AF460E1"/>
    <w:rsid w:val="6AFCB7BE"/>
    <w:rsid w:val="6AFD0B0F"/>
    <w:rsid w:val="6AFEB6C3"/>
    <w:rsid w:val="6B0A2429"/>
    <w:rsid w:val="6B23C8D1"/>
    <w:rsid w:val="6B26F0CD"/>
    <w:rsid w:val="6B8A201A"/>
    <w:rsid w:val="6BAD98A6"/>
    <w:rsid w:val="6BB3267D"/>
    <w:rsid w:val="6BC6CA22"/>
    <w:rsid w:val="6BDAC8F9"/>
    <w:rsid w:val="6BDE1A09"/>
    <w:rsid w:val="6BE07FDD"/>
    <w:rsid w:val="6BFEA068"/>
    <w:rsid w:val="6C289DFA"/>
    <w:rsid w:val="6C69480A"/>
    <w:rsid w:val="6C6AE2E0"/>
    <w:rsid w:val="6C7AAEFC"/>
    <w:rsid w:val="6C996F45"/>
    <w:rsid w:val="6CAD6BBB"/>
    <w:rsid w:val="6CAE64C5"/>
    <w:rsid w:val="6CB42022"/>
    <w:rsid w:val="6CBD7917"/>
    <w:rsid w:val="6CC3DCDA"/>
    <w:rsid w:val="6CCD97F1"/>
    <w:rsid w:val="6CCEF46D"/>
    <w:rsid w:val="6CE720AB"/>
    <w:rsid w:val="6D10B533"/>
    <w:rsid w:val="6D297F44"/>
    <w:rsid w:val="6D3FBC58"/>
    <w:rsid w:val="6D60CAFC"/>
    <w:rsid w:val="6D62AD71"/>
    <w:rsid w:val="6D6EB0A9"/>
    <w:rsid w:val="6DC7E91D"/>
    <w:rsid w:val="6DC91DA0"/>
    <w:rsid w:val="6DDD667D"/>
    <w:rsid w:val="6DE0EFBC"/>
    <w:rsid w:val="6DF63BD8"/>
    <w:rsid w:val="6DFC2682"/>
    <w:rsid w:val="6E3C00D0"/>
    <w:rsid w:val="6E3F2D57"/>
    <w:rsid w:val="6E65A188"/>
    <w:rsid w:val="6E772D7F"/>
    <w:rsid w:val="6E99A376"/>
    <w:rsid w:val="6EE0EC69"/>
    <w:rsid w:val="6EFE6AE4"/>
    <w:rsid w:val="6F1D1F74"/>
    <w:rsid w:val="6F63B97E"/>
    <w:rsid w:val="6F7CA78C"/>
    <w:rsid w:val="6F89C7F8"/>
    <w:rsid w:val="6FAF6D9D"/>
    <w:rsid w:val="6FC39BC3"/>
    <w:rsid w:val="6FD80AD4"/>
    <w:rsid w:val="6FD99A60"/>
    <w:rsid w:val="6FDA1520"/>
    <w:rsid w:val="6FF4E098"/>
    <w:rsid w:val="700503BD"/>
    <w:rsid w:val="7022835D"/>
    <w:rsid w:val="70291ED4"/>
    <w:rsid w:val="70518742"/>
    <w:rsid w:val="70534B1D"/>
    <w:rsid w:val="7056F6BF"/>
    <w:rsid w:val="707408D5"/>
    <w:rsid w:val="70A86FB1"/>
    <w:rsid w:val="70C50499"/>
    <w:rsid w:val="70E1A6BD"/>
    <w:rsid w:val="71081FF3"/>
    <w:rsid w:val="71110D9F"/>
    <w:rsid w:val="712BB280"/>
    <w:rsid w:val="713ADEEE"/>
    <w:rsid w:val="713D0424"/>
    <w:rsid w:val="714A0C98"/>
    <w:rsid w:val="71671996"/>
    <w:rsid w:val="717D2345"/>
    <w:rsid w:val="7181D5E8"/>
    <w:rsid w:val="7183D490"/>
    <w:rsid w:val="718D8731"/>
    <w:rsid w:val="71AD8D8F"/>
    <w:rsid w:val="71B3FFC2"/>
    <w:rsid w:val="71B8578E"/>
    <w:rsid w:val="71EE3AB3"/>
    <w:rsid w:val="72395B8B"/>
    <w:rsid w:val="72444012"/>
    <w:rsid w:val="724D5B8D"/>
    <w:rsid w:val="72955D9E"/>
    <w:rsid w:val="72D6FA7B"/>
    <w:rsid w:val="72D75403"/>
    <w:rsid w:val="72FB0AAF"/>
    <w:rsid w:val="730179CE"/>
    <w:rsid w:val="7309DE87"/>
    <w:rsid w:val="730C5F87"/>
    <w:rsid w:val="730C865C"/>
    <w:rsid w:val="730FAB96"/>
    <w:rsid w:val="73160E4E"/>
    <w:rsid w:val="737F4DBA"/>
    <w:rsid w:val="738A0B14"/>
    <w:rsid w:val="7392EF90"/>
    <w:rsid w:val="73940A54"/>
    <w:rsid w:val="73998349"/>
    <w:rsid w:val="73B363E1"/>
    <w:rsid w:val="73C7433C"/>
    <w:rsid w:val="73D8C7BC"/>
    <w:rsid w:val="73FD4DE6"/>
    <w:rsid w:val="740578D5"/>
    <w:rsid w:val="74060EB0"/>
    <w:rsid w:val="743D3C44"/>
    <w:rsid w:val="74732464"/>
    <w:rsid w:val="74771FE4"/>
    <w:rsid w:val="74941889"/>
    <w:rsid w:val="74A48917"/>
    <w:rsid w:val="74AB7BF7"/>
    <w:rsid w:val="74BC4519"/>
    <w:rsid w:val="74BF3207"/>
    <w:rsid w:val="74D1381D"/>
    <w:rsid w:val="74D66078"/>
    <w:rsid w:val="74DB9667"/>
    <w:rsid w:val="74E44DFA"/>
    <w:rsid w:val="74F96899"/>
    <w:rsid w:val="75553480"/>
    <w:rsid w:val="755A1C35"/>
    <w:rsid w:val="756BF987"/>
    <w:rsid w:val="75764D7E"/>
    <w:rsid w:val="757BE0D4"/>
    <w:rsid w:val="75A45E56"/>
    <w:rsid w:val="75BFF74F"/>
    <w:rsid w:val="75C2861E"/>
    <w:rsid w:val="75CCDE7C"/>
    <w:rsid w:val="75E3F6B9"/>
    <w:rsid w:val="75F4F0EE"/>
    <w:rsid w:val="760EF4C5"/>
    <w:rsid w:val="76160401"/>
    <w:rsid w:val="7646C746"/>
    <w:rsid w:val="764ECFDD"/>
    <w:rsid w:val="7679F04D"/>
    <w:rsid w:val="76800719"/>
    <w:rsid w:val="768EFD59"/>
    <w:rsid w:val="76B6EE7C"/>
    <w:rsid w:val="76C1ABD6"/>
    <w:rsid w:val="76CA0D6F"/>
    <w:rsid w:val="7717B135"/>
    <w:rsid w:val="771A43EC"/>
    <w:rsid w:val="7726EE32"/>
    <w:rsid w:val="772962F3"/>
    <w:rsid w:val="77323D55"/>
    <w:rsid w:val="774179A1"/>
    <w:rsid w:val="77419B10"/>
    <w:rsid w:val="775415EA"/>
    <w:rsid w:val="7766F925"/>
    <w:rsid w:val="777C3F94"/>
    <w:rsid w:val="77A514BD"/>
    <w:rsid w:val="77B57D27"/>
    <w:rsid w:val="77C9DF2C"/>
    <w:rsid w:val="77E32400"/>
    <w:rsid w:val="7802DB87"/>
    <w:rsid w:val="780410DE"/>
    <w:rsid w:val="780B7428"/>
    <w:rsid w:val="78484546"/>
    <w:rsid w:val="784F3013"/>
    <w:rsid w:val="7893DF82"/>
    <w:rsid w:val="78B2DA5C"/>
    <w:rsid w:val="78B38196"/>
    <w:rsid w:val="78C717A9"/>
    <w:rsid w:val="7939CDAD"/>
    <w:rsid w:val="79469587"/>
    <w:rsid w:val="7965C015"/>
    <w:rsid w:val="79687CAC"/>
    <w:rsid w:val="797AFE82"/>
    <w:rsid w:val="797CD419"/>
    <w:rsid w:val="798E6D1C"/>
    <w:rsid w:val="79D04BB5"/>
    <w:rsid w:val="79E9643F"/>
    <w:rsid w:val="79EE8F3E"/>
    <w:rsid w:val="7A03BBD8"/>
    <w:rsid w:val="7A1544DF"/>
    <w:rsid w:val="7A4F51F7"/>
    <w:rsid w:val="7A62E80A"/>
    <w:rsid w:val="7A8BEF4E"/>
    <w:rsid w:val="7A9D4C69"/>
    <w:rsid w:val="7AC4DD56"/>
    <w:rsid w:val="7B1BD1E3"/>
    <w:rsid w:val="7B2AFC33"/>
    <w:rsid w:val="7B5F9A11"/>
    <w:rsid w:val="7B78FA0E"/>
    <w:rsid w:val="7B8106BB"/>
    <w:rsid w:val="7B9CC831"/>
    <w:rsid w:val="7BA9AE1F"/>
    <w:rsid w:val="7BCB8044"/>
    <w:rsid w:val="7BD07872"/>
    <w:rsid w:val="7C13B190"/>
    <w:rsid w:val="7C79089F"/>
    <w:rsid w:val="7C888AE5"/>
    <w:rsid w:val="7C88B870"/>
    <w:rsid w:val="7C9B1B5B"/>
    <w:rsid w:val="7CC1E674"/>
    <w:rsid w:val="7CE407D5"/>
    <w:rsid w:val="7CF3FF4B"/>
    <w:rsid w:val="7CFB130B"/>
    <w:rsid w:val="7D0D98DB"/>
    <w:rsid w:val="7D1FB283"/>
    <w:rsid w:val="7D2286BF"/>
    <w:rsid w:val="7D3DA9E5"/>
    <w:rsid w:val="7D65E23C"/>
    <w:rsid w:val="7D6B8CC5"/>
    <w:rsid w:val="7DE4A68F"/>
    <w:rsid w:val="7DE9AA9F"/>
    <w:rsid w:val="7DEA0243"/>
    <w:rsid w:val="7E1AAC51"/>
    <w:rsid w:val="7E1E6BF3"/>
    <w:rsid w:val="7E375A48"/>
    <w:rsid w:val="7E65E4AA"/>
    <w:rsid w:val="7E6B3723"/>
    <w:rsid w:val="7E772733"/>
    <w:rsid w:val="7E95B6FD"/>
    <w:rsid w:val="7E999BD5"/>
    <w:rsid w:val="7E9DACBA"/>
    <w:rsid w:val="7EFE0DAB"/>
    <w:rsid w:val="7F326CA2"/>
    <w:rsid w:val="7F38996C"/>
    <w:rsid w:val="7F45CA65"/>
    <w:rsid w:val="7F5CD582"/>
    <w:rsid w:val="7F7D0FD3"/>
    <w:rsid w:val="7F857B00"/>
    <w:rsid w:val="7F9A3EE1"/>
    <w:rsid w:val="7FBF044A"/>
    <w:rsid w:val="7FCCA5E7"/>
    <w:rsid w:val="7FD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BA4BD6"/>
  <w15:chartTrackingRefBased/>
  <w15:docId w15:val="{71E1404F-572E-4E4C-A981-C5342B30A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uiPriority w:val="0"/>
    <w:name w:val="Normal"/>
    <w:qFormat/>
    <w:rsid w:val="51FBCAC2"/>
    <w:rPr>
      <w:rFonts w:ascii="Times New Roman" w:hAnsi="Times New Roman" w:eastAsia="Times New Roman"/>
      <w:noProof w:val="0"/>
      <w:lang w:val="en-US" w:eastAsia="pl-PL"/>
    </w:rPr>
  </w:style>
  <w:style w:type="paragraph" w:styleId="Nagwek1">
    <w:uiPriority w:val="1"/>
    <w:name w:val="heading 1"/>
    <w:basedOn w:val="Normalny"/>
    <w:next w:val="Normalny"/>
    <w:link w:val="Nagwek1Znak"/>
    <w:qFormat/>
    <w:rsid w:val="51FBCAC2"/>
    <w:rPr>
      <w:b w:val="1"/>
      <w:bCs w:val="1"/>
      <w:sz w:val="29"/>
      <w:szCs w:val="29"/>
    </w:rPr>
    <w:pPr>
      <w:keepNext w:val="1"/>
      <w:spacing w:before="631" w:after="452"/>
      <w:ind w:left="692" w:hanging="329"/>
      <w:outlineLvl w:val="0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uiPriority w:val="34"/>
    <w:name w:val="List Paragraph"/>
    <w:basedOn w:val="Normalny"/>
    <w:qFormat/>
    <w:rsid w:val="51FBCAC2"/>
    <w:pPr>
      <w:spacing/>
      <w:ind w:left="720"/>
      <w:contextualSpacing/>
    </w:pPr>
  </w:style>
  <w:style w:type="character" w:styleId="Nagwek1Znak" w:customStyle="true">
    <w:uiPriority w:val="1"/>
    <w:name w:val="Nagłówek 1 Znak"/>
    <w:link w:val="Nagwek1"/>
    <w:rsid w:val="51FBCAC2"/>
    <w:rPr>
      <w:rFonts w:ascii="Times New Roman" w:hAnsi="Times New Roman" w:eastAsia="Times New Roman"/>
      <w:b w:val="1"/>
      <w:bCs w:val="1"/>
      <w:noProof w:val="0"/>
      <w:sz w:val="29"/>
      <w:szCs w:val="29"/>
      <w:lang w:val="en-US" w:eastAsia="pl-PL"/>
    </w:rPr>
  </w:style>
  <w:style w:type="paragraph" w:styleId="Tekstpodstawowywcity2">
    <w:uiPriority w:val="1"/>
    <w:name w:val="Body Text Indent 2"/>
    <w:basedOn w:val="Normalny"/>
    <w:link w:val="Tekstpodstawowywcity2Znak"/>
    <w:rsid w:val="51FBCAC2"/>
    <w:rPr>
      <w:sz w:val="28"/>
      <w:szCs w:val="28"/>
    </w:rPr>
    <w:pPr>
      <w:tabs>
        <w:tab w:val="left" w:leader="none" w:pos="284"/>
      </w:tabs>
      <w:ind w:left="284"/>
    </w:pPr>
  </w:style>
  <w:style w:type="character" w:styleId="Tekstpodstawowywcity2Znak" w:customStyle="true">
    <w:uiPriority w:val="1"/>
    <w:name w:val="Tekst podstawowy wcięty 2 Znak"/>
    <w:link w:val="Tekstpodstawowywcity2"/>
    <w:rsid w:val="51FBCAC2"/>
    <w:rPr>
      <w:rFonts w:ascii="Times New Roman" w:hAnsi="Times New Roman" w:eastAsia="Times New Roman"/>
      <w:noProof w:val="0"/>
      <w:sz w:val="28"/>
      <w:szCs w:val="28"/>
      <w:lang w:val="en-US" w:eastAsia="pl-PL"/>
    </w:rPr>
  </w:style>
  <w:style w:type="character" w:styleId="Hipercze">
    <w:name w:val="Hyperlink"/>
    <w:uiPriority w:val="99"/>
    <w:unhideWhenUsed/>
    <w:rsid w:val="002A41E3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8D08A3"/>
    <w:rPr>
      <w:sz w:val="16"/>
      <w:szCs w:val="16"/>
    </w:rPr>
  </w:style>
  <w:style w:type="paragraph" w:styleId="Tekstkomentarza">
    <w:uiPriority w:val="99"/>
    <w:name w:val="annotation text"/>
    <w:basedOn w:val="Normalny"/>
    <w:semiHidden/>
    <w:unhideWhenUsed/>
    <w:link w:val="TekstkomentarzaZnak"/>
    <w:rsid w:val="51FBCAC2"/>
  </w:style>
  <w:style w:type="character" w:styleId="TekstkomentarzaZnak" w:customStyle="true">
    <w:uiPriority w:val="99"/>
    <w:name w:val="Tekst komentarza Znak"/>
    <w:semiHidden/>
    <w:link w:val="Tekstkomentarza"/>
    <w:rsid w:val="51FBCAC2"/>
    <w:rPr>
      <w:rFonts w:ascii="Times New Roman" w:hAnsi="Times New Roman" w:eastAsia="Times New Roman"/>
      <w:noProof w:val="0"/>
      <w:sz w:val="20"/>
      <w:szCs w:val="20"/>
      <w:lang w:val="en-US" w:eastAsia="pl-PL"/>
    </w:rPr>
  </w:style>
  <w:style w:type="paragraph" w:styleId="Tematkomentarza">
    <w:uiPriority w:val="99"/>
    <w:name w:val="annotation subject"/>
    <w:basedOn w:val="Tekstkomentarza"/>
    <w:next w:val="Tekstkomentarza"/>
    <w:semiHidden/>
    <w:unhideWhenUsed/>
    <w:link w:val="TematkomentarzaZnak"/>
    <w:rsid w:val="51FBCAC2"/>
    <w:rPr>
      <w:b w:val="1"/>
      <w:bCs w:val="1"/>
    </w:rPr>
  </w:style>
  <w:style w:type="character" w:styleId="TematkomentarzaZnak" w:customStyle="true">
    <w:uiPriority w:val="99"/>
    <w:name w:val="Temat komentarza Znak"/>
    <w:semiHidden/>
    <w:link w:val="Tematkomentarza"/>
    <w:rsid w:val="51FBCAC2"/>
    <w:rPr>
      <w:rFonts w:ascii="Times New Roman" w:hAnsi="Times New Roman" w:eastAsia="Times New Roman"/>
      <w:b w:val="1"/>
      <w:bCs w:val="1"/>
      <w:noProof w:val="0"/>
      <w:sz w:val="20"/>
      <w:szCs w:val="20"/>
      <w:lang w:val="en-US" w:eastAsia="pl-PL"/>
    </w:rPr>
  </w:style>
  <w:style w:type="paragraph" w:styleId="Tekstdymka">
    <w:uiPriority w:val="99"/>
    <w:name w:val="Balloon Text"/>
    <w:basedOn w:val="Normalny"/>
    <w:semiHidden/>
    <w:unhideWhenUsed/>
    <w:link w:val="TekstdymkaZnak"/>
    <w:rsid w:val="51FBCAC2"/>
    <w:rPr>
      <w:rFonts w:ascii="Tahoma" w:hAnsi="Tahoma"/>
      <w:sz w:val="16"/>
      <w:szCs w:val="16"/>
    </w:rPr>
  </w:style>
  <w:style w:type="character" w:styleId="TekstdymkaZnak" w:customStyle="true">
    <w:uiPriority w:val="99"/>
    <w:name w:val="Tekst dymka Znak"/>
    <w:semiHidden/>
    <w:link w:val="Tekstdymka"/>
    <w:rsid w:val="51FBCAC2"/>
    <w:rPr>
      <w:rFonts w:ascii="Tahoma" w:hAnsi="Tahoma" w:eastAsia="Times New Roman" w:cs="Tahoma"/>
      <w:noProof w:val="0"/>
      <w:sz w:val="16"/>
      <w:szCs w:val="16"/>
      <w:lang w:val="en-US" w:eastAsia="pl-PL"/>
    </w:rPr>
  </w:style>
  <w:style w:type="character" w:styleId="hps" w:customStyle="1">
    <w:name w:val="hps"/>
    <w:basedOn w:val="Domylnaczcionkaakapitu"/>
    <w:rsid w:val="003C7147"/>
  </w:style>
  <w:style w:type="table" w:styleId="Tabela-Siatka">
    <w:name w:val="Table Grid"/>
    <w:basedOn w:val="Standardowy"/>
    <w:uiPriority w:val="59"/>
    <w:rsid w:val="00722D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uiPriority w:val="99"/>
    <w:name w:val="header"/>
    <w:basedOn w:val="Normalny"/>
    <w:semiHidden/>
    <w:unhideWhenUsed/>
    <w:link w:val="NagwekZnak"/>
    <w:rsid w:val="51FBCAC2"/>
    <w:pPr>
      <w:tabs>
        <w:tab w:val="center" w:leader="none" w:pos="4536"/>
        <w:tab w:val="right" w:leader="none" w:pos="9072"/>
      </w:tabs>
    </w:pPr>
  </w:style>
  <w:style w:type="character" w:styleId="NagwekZnak" w:customStyle="true">
    <w:uiPriority w:val="99"/>
    <w:name w:val="Nagłówek Znak"/>
    <w:semiHidden/>
    <w:link w:val="Nagwek"/>
    <w:rsid w:val="51FBCAC2"/>
    <w:rPr>
      <w:rFonts w:ascii="Times New Roman" w:hAnsi="Times New Roman" w:eastAsia="Times New Roman"/>
      <w:noProof w:val="0"/>
      <w:lang w:val="en-US"/>
    </w:rPr>
  </w:style>
  <w:style w:type="paragraph" w:styleId="Stopka">
    <w:uiPriority w:val="99"/>
    <w:name w:val="footer"/>
    <w:basedOn w:val="Normalny"/>
    <w:unhideWhenUsed/>
    <w:link w:val="StopkaZnak"/>
    <w:rsid w:val="51FBCAC2"/>
    <w:pPr>
      <w:tabs>
        <w:tab w:val="center" w:leader="none" w:pos="4536"/>
        <w:tab w:val="right" w:leader="none" w:pos="9072"/>
      </w:tabs>
    </w:pPr>
  </w:style>
  <w:style w:type="character" w:styleId="StopkaZnak" w:customStyle="true">
    <w:uiPriority w:val="99"/>
    <w:name w:val="Stopka Znak"/>
    <w:link w:val="Stopka"/>
    <w:rsid w:val="51FBCAC2"/>
    <w:rPr>
      <w:rFonts w:ascii="Times New Roman" w:hAnsi="Times New Roman" w:eastAsia="Times New Roman"/>
      <w:noProof w:val="0"/>
      <w:lang w:val="en-US"/>
    </w:rPr>
  </w:style>
  <w:style w:type="paragraph" w:styleId="NormalnyWeb">
    <w:uiPriority w:val="99"/>
    <w:name w:val="Normal (Web)"/>
    <w:basedOn w:val="Normalny"/>
    <w:semiHidden/>
    <w:unhideWhenUsed/>
    <w:rsid w:val="51FBCAC2"/>
    <w:rPr>
      <w:sz w:val="24"/>
      <w:szCs w:val="24"/>
      <w:lang w:eastAsia="en-US"/>
    </w:rPr>
    <w:pPr>
      <w:spacing w:beforeAutospacing="on" w:afterAutospacing="on"/>
    </w:pPr>
  </w:style>
  <w:style w:type="paragraph" w:styleId="Tekstprzypisudolnego">
    <w:uiPriority w:val="99"/>
    <w:name w:val="footnote text"/>
    <w:basedOn w:val="Normalny"/>
    <w:semiHidden/>
    <w:unhideWhenUsed/>
    <w:link w:val="TekstprzypisudolnegoZnak"/>
    <w:rsid w:val="51FBCAC2"/>
  </w:style>
  <w:style w:type="character" w:styleId="TekstprzypisudolnegoZnak" w:customStyle="true">
    <w:uiPriority w:val="99"/>
    <w:name w:val="Tekst przypisu dolnego Znak"/>
    <w:semiHidden/>
    <w:link w:val="Tekstprzypisudolnego"/>
    <w:rsid w:val="51FBCAC2"/>
    <w:rPr>
      <w:rFonts w:ascii="Times New Roman" w:hAnsi="Times New Roman" w:eastAsia="Times New Roman"/>
      <w:noProof w:val="0"/>
      <w:lang w:val="en-US"/>
    </w:rPr>
  </w:style>
  <w:style w:type="character" w:styleId="Odwoanieprzypisudolnego">
    <w:name w:val="footnote reference"/>
    <w:uiPriority w:val="99"/>
    <w:semiHidden/>
    <w:unhideWhenUsed/>
    <w:rsid w:val="00A02222"/>
    <w:rPr>
      <w:vertAlign w:val="superscript"/>
    </w:rPr>
  </w:style>
  <w:style w:type="paragraph" w:styleId="Heading2">
    <w:uiPriority w:val="9"/>
    <w:name w:val="heading 2"/>
    <w:basedOn w:val="Normalny"/>
    <w:next w:val="Normalny"/>
    <w:unhideWhenUsed/>
    <w:link w:val="Heading2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ny"/>
    <w:next w:val="Normalny"/>
    <w:unhideWhenUsed/>
    <w:link w:val="Heading3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ny"/>
    <w:next w:val="Normalny"/>
    <w:unhideWhenUsed/>
    <w:link w:val="Heading4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ny"/>
    <w:next w:val="Normalny"/>
    <w:unhideWhenUsed/>
    <w:link w:val="Heading5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ny"/>
    <w:next w:val="Normalny"/>
    <w:unhideWhenUsed/>
    <w:link w:val="Heading6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ny"/>
    <w:next w:val="Normalny"/>
    <w:unhideWhenUsed/>
    <w:link w:val="Heading7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ny"/>
    <w:next w:val="Normalny"/>
    <w:unhideWhenUsed/>
    <w:link w:val="Heading8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ny"/>
    <w:next w:val="Normalny"/>
    <w:unhideWhenUsed/>
    <w:link w:val="Heading9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ny"/>
    <w:next w:val="Normalny"/>
    <w:link w:val="TitleChar"/>
    <w:qFormat/>
    <w:rsid w:val="51FBCAC2"/>
    <w:rPr>
      <w:rFonts w:ascii="Calibri Light" w:hAnsi="Calibri Light" w:eastAsia="游ゴシック Light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ny"/>
    <w:next w:val="Normalny"/>
    <w:link w:val="SubtitleChar"/>
    <w:qFormat/>
    <w:rsid w:val="51FBCAC2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ny"/>
    <w:next w:val="Normalny"/>
    <w:link w:val="QuoteChar"/>
    <w:qFormat/>
    <w:rsid w:val="51FBCAC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ny"/>
    <w:next w:val="Normalny"/>
    <w:link w:val="IntenseQuoteChar"/>
    <w:qFormat/>
    <w:rsid w:val="51FBCAC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omylnaczcionkaakapitu"/>
    <w:link w:val="Heading2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omylnaczcionkaakapitu"/>
    <w:link w:val="Heading3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omylnaczcionkaakapitu"/>
    <w:link w:val="Heading4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omylnaczcionkaakapitu"/>
    <w:link w:val="Heading5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omylnaczcionkaakapitu"/>
    <w:link w:val="Heading6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omylnaczcionkaakapitu"/>
    <w:link w:val="Heading7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omylnaczcionkaakapitu"/>
    <w:link w:val="Heading8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omylnaczcionkaakapitu"/>
    <w:link w:val="Heading9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omylnaczcionkaakapitu"/>
    <w:link w:val="Title"/>
    <w:rsid w:val="51FBCAC2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omylnaczcionkaakapitu"/>
    <w:link w:val="Subtitle"/>
    <w:rsid w:val="51FBCAC2"/>
    <w:rPr>
      <w:rFonts w:ascii="Calibri" w:hAnsi="Calibri" w:eastAsia="游明朝" w:cs="Times New Roman" w:eastAsiaTheme="minorEastAsia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omylnaczcionkaakapitu"/>
    <w:link w:val="Quote"/>
    <w:rsid w:val="51FBCAC2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omylnaczcionkaakapitu"/>
    <w:link w:val="IntenseQuote"/>
    <w:rsid w:val="51FBCAC2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ny"/>
    <w:next w:val="Normalny"/>
    <w:unhideWhenUsed/>
    <w:rsid w:val="51FBCAC2"/>
    <w:pPr>
      <w:spacing w:after="100"/>
    </w:pPr>
  </w:style>
  <w:style w:type="paragraph" w:styleId="TOC2">
    <w:uiPriority w:val="39"/>
    <w:name w:val="toc 2"/>
    <w:basedOn w:val="Normalny"/>
    <w:next w:val="Normalny"/>
    <w:unhideWhenUsed/>
    <w:rsid w:val="51FBCAC2"/>
    <w:pPr>
      <w:spacing w:after="100"/>
      <w:ind w:left="220"/>
    </w:pPr>
  </w:style>
  <w:style w:type="paragraph" w:styleId="TOC3">
    <w:uiPriority w:val="39"/>
    <w:name w:val="toc 3"/>
    <w:basedOn w:val="Normalny"/>
    <w:next w:val="Normalny"/>
    <w:unhideWhenUsed/>
    <w:rsid w:val="51FBCAC2"/>
    <w:pPr>
      <w:spacing w:after="100"/>
      <w:ind w:left="440"/>
    </w:pPr>
  </w:style>
  <w:style w:type="paragraph" w:styleId="TOC4">
    <w:uiPriority w:val="39"/>
    <w:name w:val="toc 4"/>
    <w:basedOn w:val="Normalny"/>
    <w:next w:val="Normalny"/>
    <w:unhideWhenUsed/>
    <w:rsid w:val="51FBCAC2"/>
    <w:pPr>
      <w:spacing w:after="100"/>
      <w:ind w:left="660"/>
    </w:pPr>
  </w:style>
  <w:style w:type="paragraph" w:styleId="TOC5">
    <w:uiPriority w:val="39"/>
    <w:name w:val="toc 5"/>
    <w:basedOn w:val="Normalny"/>
    <w:next w:val="Normalny"/>
    <w:unhideWhenUsed/>
    <w:rsid w:val="51FBCAC2"/>
    <w:pPr>
      <w:spacing w:after="100"/>
      <w:ind w:left="880"/>
    </w:pPr>
  </w:style>
  <w:style w:type="paragraph" w:styleId="TOC6">
    <w:uiPriority w:val="39"/>
    <w:name w:val="toc 6"/>
    <w:basedOn w:val="Normalny"/>
    <w:next w:val="Normalny"/>
    <w:unhideWhenUsed/>
    <w:rsid w:val="51FBCAC2"/>
    <w:pPr>
      <w:spacing w:after="100"/>
      <w:ind w:left="1100"/>
    </w:pPr>
  </w:style>
  <w:style w:type="paragraph" w:styleId="TOC7">
    <w:uiPriority w:val="39"/>
    <w:name w:val="toc 7"/>
    <w:basedOn w:val="Normalny"/>
    <w:next w:val="Normalny"/>
    <w:unhideWhenUsed/>
    <w:rsid w:val="51FBCAC2"/>
    <w:pPr>
      <w:spacing w:after="100"/>
      <w:ind w:left="1320"/>
    </w:pPr>
  </w:style>
  <w:style w:type="paragraph" w:styleId="TOC8">
    <w:uiPriority w:val="39"/>
    <w:name w:val="toc 8"/>
    <w:basedOn w:val="Normalny"/>
    <w:next w:val="Normalny"/>
    <w:unhideWhenUsed/>
    <w:rsid w:val="51FBCAC2"/>
    <w:pPr>
      <w:spacing w:after="100"/>
      <w:ind w:left="1540"/>
    </w:pPr>
  </w:style>
  <w:style w:type="paragraph" w:styleId="TOC9">
    <w:uiPriority w:val="39"/>
    <w:name w:val="toc 9"/>
    <w:basedOn w:val="Normalny"/>
    <w:next w:val="Normalny"/>
    <w:unhideWhenUsed/>
    <w:rsid w:val="51FBCAC2"/>
    <w:pPr>
      <w:spacing w:after="100"/>
      <w:ind w:left="1760"/>
    </w:pPr>
  </w:style>
  <w:style w:type="paragraph" w:styleId="EndnoteText">
    <w:uiPriority w:val="99"/>
    <w:name w:val="endnote text"/>
    <w:basedOn w:val="Normalny"/>
    <w:semiHidden/>
    <w:unhideWhenUsed/>
    <w:link w:val="EndnoteTextChar"/>
    <w:rsid w:val="51FBCAC2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omylnaczcionkaakapitu"/>
    <w:semiHidden/>
    <w:link w:val="EndnoteText"/>
    <w:rsid w:val="51FBCAC2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dbb721d88a24e23" /><Relationship Type="http://schemas.openxmlformats.org/officeDocument/2006/relationships/hyperlink" Target="https://www.thehartford.com/business-insurance/strategy/business-branding/defining-business-brand" TargetMode="External" Id="R73a9bffd61b14c3a" /><Relationship Type="http://schemas.openxmlformats.org/officeDocument/2006/relationships/image" Target="/media/image3.png" Id="R84b51fd3f4fe49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3FB7-A6A8-443A-9091-B0C3968B9F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 Wesołowska</dc:creator>
  <keywords/>
  <lastModifiedBy>Krzysztof Jeznach, s188771</lastModifiedBy>
  <revision>19</revision>
  <dcterms:created xsi:type="dcterms:W3CDTF">2022-10-10T21:08:00.0000000Z</dcterms:created>
  <dcterms:modified xsi:type="dcterms:W3CDTF">2022-11-08T00:18:30.2620777Z</dcterms:modified>
</coreProperties>
</file>