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TABLE consumer_complaints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date_received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product_name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sub_product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issue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sub_issue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consumer_complaint_narrative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company_public_response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company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state_name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zip_code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tags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consumer_consent_provided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submitted_via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date_sent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company_response_to_consumer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timely_response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consumer_disputed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complaint_id integer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-- WINDOWS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COPY consumer_complaints FROM 'C:\Users\Kirill\Desktop\Databases\ConsumerComplaints.csv'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-- MAC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COPY consumer_complaints FROM '/users/ilyaeremenko/Desktop/ConsumerComplaints.csv'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