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val="false"/>
          <w:b w:val="false"/>
          <w:bCs w:val="false"/>
        </w:rPr>
      </w:pPr>
      <w:r>
        <w:rPr>
          <w:b w:val="false"/>
          <w:bCs w:val="false"/>
        </w:rPr>
        <w:t>ABSTRACT</w:t>
      </w:r>
    </w:p>
    <w:p>
      <w:pPr>
        <w:pStyle w:val="Normal"/>
        <w:bidi w:val="0"/>
        <w:jc w:val="left"/>
        <w:rPr>
          <w:b w:val="false"/>
          <w:b w:val="false"/>
          <w:bCs w:val="false"/>
        </w:rPr>
      </w:pPr>
      <w:r>
        <w:rPr>
          <w:b w:val="false"/>
          <w:bCs w:val="false"/>
        </w:rPr>
        <w:t>A Web-based Academic Record Management System is an innovative solution designed to automate and streamline the process of managing academic records in educational institutions. This system offers a centralized, secure, and efficient platform for storing, retrieving, tracking and managing student data, including course registration, payment of fee, attendance, viewing of semester result, and other academic records. Unlike traditional manual methods, this web-based system facilitates real-time access to academic information for both students and faculty, reducing paperwork and the chances of errors. It integrates user-friendly interfaces, ensuring easy interaction for administrators, lecturer, and students while maintaining robust data security protocols. Additionally, the system supports data analytics, enabling institutions to generate comprehensive reports on student performance, track academic progress, and make informed decisions. The flexible, cloud-based architecture ensures accessibility from anywhere, promoting ease of use and improving overall administrative efficiency. The proposed system not only enhances the operational workflow within educational institutions but also fosters a more transparent and accessible academic environment for all stakeholders.</w:t>
      </w:r>
    </w:p>
    <w:p>
      <w:pPr>
        <w:pStyle w:val="Normal"/>
        <w:bidi w:val="0"/>
        <w:jc w:val="left"/>
        <w:rPr>
          <w:b w:val="false"/>
          <w:b w:val="false"/>
          <w:bCs w:val="false"/>
        </w:rPr>
      </w:pPr>
      <w:r>
        <w:rPr>
          <w:b w:val="false"/>
          <w:bCs w:val="false"/>
        </w:rPr>
        <w:t xml:space="preserve">1.2 SIGNIFICANCE OF THE RESEACH </w:t>
      </w:r>
    </w:p>
    <w:p>
      <w:pPr>
        <w:pStyle w:val="Normal"/>
        <w:bidi w:val="0"/>
        <w:jc w:val="left"/>
        <w:rPr>
          <w:b w:val="false"/>
          <w:b w:val="false"/>
          <w:bCs w:val="false"/>
        </w:rPr>
      </w:pPr>
      <w:r>
        <w:rPr>
          <w:b w:val="false"/>
          <w:bCs w:val="false"/>
        </w:rPr>
        <w:t>This study will provide Nigerian tertiary institutions with a practical framework for digitalizing academic processes. Similar initiatives have shown improved access to records, faster processing, and enhanced academic performance tracking (Akinsola, Adigun, &amp; Adegoke, 2013). The system's emphasis on security and modularity ensures sustainability in an evolving digital landscape (Ismail &amp; Okeke, 2020).</w:t>
      </w:r>
    </w:p>
    <w:p>
      <w:pPr>
        <w:pStyle w:val="Normal"/>
        <w:bidi w:val="0"/>
        <w:jc w:val="left"/>
        <w:rPr>
          <w:b w:val="false"/>
          <w:b w:val="false"/>
          <w:bCs w:val="false"/>
        </w:rPr>
      </w:pPr>
      <w:r>
        <w:rPr>
          <w:b w:val="false"/>
          <w:bCs w:val="false"/>
        </w:rPr>
        <w:t>1.3 SCOPE OF RESEACH</w:t>
      </w:r>
    </w:p>
    <w:p>
      <w:pPr>
        <w:pStyle w:val="Normal"/>
        <w:bidi w:val="0"/>
        <w:jc w:val="left"/>
        <w:rPr>
          <w:b w:val="false"/>
          <w:b w:val="false"/>
          <w:bCs w:val="false"/>
        </w:rPr>
      </w:pPr>
      <w:r>
        <w:rPr>
          <w:b w:val="false"/>
          <w:bCs w:val="false"/>
        </w:rPr>
        <w:t>The project focuses on:</w:t>
      </w:r>
    </w:p>
    <w:p>
      <w:pPr>
        <w:pStyle w:val="Normal"/>
        <w:bidi w:val="0"/>
        <w:jc w:val="left"/>
        <w:rPr>
          <w:b w:val="false"/>
          <w:b w:val="false"/>
          <w:bCs w:val="false"/>
        </w:rPr>
      </w:pPr>
      <w:r>
        <w:rPr>
          <w:b w:val="false"/>
          <w:bCs w:val="false"/>
        </w:rPr>
        <w:t>Course registration and fee payment by students, Academic performance tracking</w:t>
      </w:r>
    </w:p>
    <w:p>
      <w:pPr>
        <w:pStyle w:val="Normal"/>
        <w:bidi w:val="0"/>
        <w:jc w:val="left"/>
        <w:rPr>
          <w:b w:val="false"/>
          <w:b w:val="false"/>
          <w:bCs w:val="false"/>
        </w:rPr>
      </w:pPr>
      <w:r>
        <w:rPr>
          <w:b w:val="false"/>
          <w:bCs w:val="false"/>
        </w:rPr>
        <w:t>Staff portal for course allocations and result management, Administrative approval workflows, Role-based access and user authentication.</w:t>
      </w:r>
    </w:p>
    <w:p>
      <w:pPr>
        <w:pStyle w:val="Normal"/>
        <w:bidi w:val="0"/>
        <w:jc w:val="left"/>
        <w:rPr>
          <w:b w:val="false"/>
          <w:b w:val="false"/>
          <w:bCs w:val="false"/>
        </w:rPr>
      </w:pPr>
      <w:r>
        <w:rPr>
          <w:b w:val="false"/>
          <w:bCs w:val="false"/>
        </w:rPr>
        <w:t>1.4 AIM AND OBJECTIVES</w:t>
      </w:r>
    </w:p>
    <w:p>
      <w:pPr>
        <w:pStyle w:val="Normal"/>
        <w:bidi w:val="0"/>
        <w:jc w:val="left"/>
        <w:rPr>
          <w:b w:val="false"/>
          <w:b w:val="false"/>
          <w:bCs w:val="false"/>
        </w:rPr>
      </w:pPr>
      <w:r>
        <w:rPr>
          <w:b w:val="false"/>
          <w:bCs w:val="false"/>
        </w:rPr>
        <w:t>Aim:</w:t>
      </w:r>
    </w:p>
    <w:p>
      <w:pPr>
        <w:pStyle w:val="Normal"/>
        <w:bidi w:val="0"/>
        <w:jc w:val="left"/>
        <w:rPr>
          <w:b w:val="false"/>
          <w:b w:val="false"/>
          <w:bCs w:val="false"/>
        </w:rPr>
      </w:pPr>
      <w:r>
        <w:rPr>
          <w:b w:val="false"/>
          <w:bCs w:val="false"/>
        </w:rPr>
        <w:t>To design and implement a secure, scalable web-based academic record management system.</w:t>
      </w:r>
    </w:p>
    <w:p>
      <w:pPr>
        <w:pStyle w:val="Normal"/>
        <w:bidi w:val="0"/>
        <w:jc w:val="left"/>
        <w:rPr>
          <w:b w:val="false"/>
          <w:b w:val="false"/>
          <w:bCs w:val="false"/>
        </w:rPr>
      </w:pPr>
      <w:r>
        <w:rPr>
          <w:b w:val="false"/>
          <w:bCs w:val="false"/>
        </w:rPr>
        <w:t>Specific Objectives:</w:t>
      </w:r>
    </w:p>
    <w:p>
      <w:pPr>
        <w:pStyle w:val="Normal"/>
        <w:bidi w:val="0"/>
        <w:jc w:val="left"/>
        <w:rPr>
          <w:b w:val="false"/>
          <w:b w:val="false"/>
          <w:bCs w:val="false"/>
        </w:rPr>
      </w:pPr>
      <w:r>
        <w:rPr>
          <w:b w:val="false"/>
          <w:bCs w:val="false"/>
        </w:rPr>
        <w:t>To develop a student portal for course registration, result viewing, fee payment, and academic status tracking. To implement a lecturer module for managing course attendance and uploading results. To develop administrative features for result authentication and approval by HODs, Deans, and Academic Directors. To build a departmental/faculty portal showing staff profiles, course allocations, and academic reports. To ensure secure user authentication and access control across different user.</w:t>
      </w:r>
    </w:p>
    <w:p>
      <w:pPr>
        <w:pStyle w:val="Normal"/>
        <w:bidi w:val="0"/>
        <w:jc w:val="left"/>
        <w:rPr>
          <w:b w:val="false"/>
          <w:b w:val="false"/>
          <w:bCs w:val="false"/>
        </w:rPr>
      </w:pPr>
      <w:r>
        <w:rPr>
          <w:b w:val="false"/>
          <w:bCs w:val="false"/>
        </w:rPr>
        <w:t>3.1 PROBLEM STATEMEN</w:t>
      </w:r>
    </w:p>
    <w:p>
      <w:pPr>
        <w:pStyle w:val="Normal"/>
        <w:bidi w:val="0"/>
        <w:jc w:val="left"/>
        <w:rPr>
          <w:b w:val="false"/>
          <w:b w:val="false"/>
          <w:bCs w:val="false"/>
        </w:rPr>
      </w:pPr>
      <w:r>
        <w:rPr>
          <w:b w:val="false"/>
          <w:bCs w:val="false"/>
        </w:rPr>
        <w:t>Many higher institutions in Nigeria experience significant setbacks in academic management due to reliance on paper-based and fragmented digital systems (Afolayan, Okesola, &amp; Olojede, 2015). Students often face difficulties registering for courses, tracking their academic progress, or accessing timely results. Likewise, faculty members and administrators encounter bottlenecks in processing, authenticating, and approving academic data.</w:t>
      </w:r>
    </w:p>
    <w:p>
      <w:pPr>
        <w:pStyle w:val="Normal"/>
        <w:bidi w:val="0"/>
        <w:jc w:val="left"/>
        <w:rPr>
          <w:b w:val="false"/>
          <w:b w:val="false"/>
          <w:bCs w:val="false"/>
        </w:rPr>
      </w:pPr>
      <w:r>
        <w:rPr>
          <w:b w:val="false"/>
          <w:bCs w:val="false"/>
        </w:rPr>
        <w:t>CHAPTER FOUR</w:t>
      </w:r>
    </w:p>
    <w:p>
      <w:pPr>
        <w:pStyle w:val="Normal"/>
        <w:bidi w:val="0"/>
        <w:jc w:val="left"/>
        <w:rPr>
          <w:b w:val="false"/>
          <w:b w:val="false"/>
          <w:bCs w:val="false"/>
        </w:rPr>
      </w:pPr>
      <w:r>
        <w:rPr>
          <w:b w:val="false"/>
          <w:bCs w:val="false"/>
        </w:rPr>
        <w:t>MATERIALS AND METHOD</w:t>
      </w:r>
    </w:p>
    <w:p>
      <w:pPr>
        <w:pStyle w:val="Normal"/>
        <w:bidi w:val="0"/>
        <w:jc w:val="left"/>
        <w:rPr>
          <w:b w:val="false"/>
          <w:b w:val="false"/>
          <w:bCs w:val="false"/>
        </w:rPr>
      </w:pPr>
      <w:r>
        <w:rPr>
          <w:b w:val="false"/>
          <w:bCs w:val="false"/>
        </w:rPr>
        <w:t>4.1 INTRODUCTION</w:t>
      </w:r>
    </w:p>
    <w:p>
      <w:pPr>
        <w:pStyle w:val="Normal"/>
        <w:bidi w:val="0"/>
        <w:jc w:val="left"/>
        <w:rPr>
          <w:b w:val="false"/>
          <w:b w:val="false"/>
          <w:bCs w:val="false"/>
        </w:rPr>
      </w:pPr>
      <w:r>
        <w:rPr>
          <w:b w:val="false"/>
          <w:bCs w:val="false"/>
        </w:rPr>
        <w:t>Below are the material/tool that will be use to achieved the objectives.</w:t>
      </w:r>
    </w:p>
    <w:p>
      <w:pPr>
        <w:pStyle w:val="Normal"/>
        <w:bidi w:val="0"/>
        <w:jc w:val="left"/>
        <w:rPr>
          <w:b w:val="false"/>
          <w:b w:val="false"/>
          <w:bCs w:val="false"/>
        </w:rPr>
      </w:pPr>
      <w:r>
        <w:rPr>
          <w:b w:val="false"/>
          <w:bCs w:val="false"/>
        </w:rPr>
        <w:t>4.2 Tools and Technologies</w:t>
      </w:r>
    </w:p>
    <w:p>
      <w:pPr>
        <w:pStyle w:val="Normal"/>
        <w:bidi w:val="0"/>
        <w:jc w:val="left"/>
        <w:rPr>
          <w:b w:val="false"/>
          <w:b w:val="false"/>
          <w:bCs w:val="false"/>
        </w:rPr>
      </w:pPr>
      <w:r>
        <w:rPr>
          <w:b w:val="false"/>
          <w:bCs w:val="false"/>
        </w:rPr>
        <w:t>Component          Tool/Technology</w:t>
      </w:r>
    </w:p>
    <w:p>
      <w:pPr>
        <w:pStyle w:val="Normal"/>
        <w:bidi w:val="0"/>
        <w:jc w:val="left"/>
        <w:rPr>
          <w:b w:val="false"/>
          <w:b w:val="false"/>
          <w:bCs w:val="false"/>
        </w:rPr>
      </w:pPr>
      <w:r>
        <w:rPr>
          <w:b w:val="false"/>
          <w:bCs w:val="false"/>
        </w:rPr>
        <w:t>Backend                Python (Django)</w:t>
      </w:r>
    </w:p>
    <w:p>
      <w:pPr>
        <w:pStyle w:val="Normal"/>
        <w:bidi w:val="0"/>
        <w:jc w:val="left"/>
        <w:rPr>
          <w:b w:val="false"/>
          <w:b w:val="false"/>
          <w:bCs w:val="false"/>
        </w:rPr>
      </w:pPr>
      <w:r>
        <w:rPr>
          <w:b w:val="false"/>
          <w:bCs w:val="false"/>
        </w:rPr>
        <w:t>Frontend               JavaScript, HTML, CSS</w:t>
      </w:r>
    </w:p>
    <w:p>
      <w:pPr>
        <w:pStyle w:val="Normal"/>
        <w:bidi w:val="0"/>
        <w:jc w:val="left"/>
        <w:rPr>
          <w:b w:val="false"/>
          <w:b w:val="false"/>
          <w:bCs w:val="false"/>
        </w:rPr>
      </w:pPr>
      <w:r>
        <w:rPr>
          <w:b w:val="false"/>
          <w:bCs w:val="false"/>
        </w:rPr>
        <w:t>Database               PostgreSQL/MySQL</w:t>
      </w:r>
    </w:p>
    <w:p>
      <w:pPr>
        <w:pStyle w:val="Normal"/>
        <w:bidi w:val="0"/>
        <w:jc w:val="left"/>
        <w:rPr>
          <w:b w:val="false"/>
          <w:b w:val="false"/>
          <w:bCs w:val="false"/>
        </w:rPr>
      </w:pPr>
      <w:r>
        <w:rPr>
          <w:b w:val="false"/>
          <w:bCs w:val="false"/>
        </w:rPr>
        <w:t>Version Control    Git, GitHub</w:t>
      </w:r>
    </w:p>
    <w:p>
      <w:pPr>
        <w:pStyle w:val="Normal"/>
        <w:bidi w:val="0"/>
        <w:jc w:val="left"/>
        <w:rPr>
          <w:b w:val="false"/>
          <w:b w:val="false"/>
          <w:bCs w:val="false"/>
        </w:rPr>
      </w:pPr>
      <w:r>
        <w:rPr>
          <w:b w:val="false"/>
          <w:bCs w:val="false"/>
        </w:rPr>
        <w:t>Deployment           Heroku/AWS Backend: Python with Django framework</w:t>
      </w:r>
    </w:p>
    <w:p>
      <w:pPr>
        <w:pStyle w:val="Normal"/>
        <w:bidi w:val="0"/>
        <w:jc w:val="left"/>
        <w:rPr>
          <w:b w:val="false"/>
          <w:b w:val="false"/>
          <w:bCs w:val="false"/>
        </w:rPr>
      </w:pPr>
      <w:r>
        <w:rPr>
          <w:b w:val="false"/>
          <w:bCs w:val="false"/>
        </w:rPr>
        <w:t>Frontend: HTML5, CSS3, JavaScript (with libraries like React or Vanilla JS)</w:t>
      </w:r>
    </w:p>
    <w:p>
      <w:pPr>
        <w:pStyle w:val="Normal"/>
        <w:bidi w:val="0"/>
        <w:jc w:val="left"/>
        <w:rPr>
          <w:b w:val="false"/>
          <w:b w:val="false"/>
          <w:bCs w:val="false"/>
        </w:rPr>
      </w:pPr>
      <w:r>
        <w:rPr>
          <w:b w:val="false"/>
          <w:bCs w:val="false"/>
        </w:rPr>
        <w:t>Database: PostgreSQL or MySQL</w:t>
      </w:r>
    </w:p>
    <w:p>
      <w:pPr>
        <w:pStyle w:val="Normal"/>
        <w:bidi w:val="0"/>
        <w:jc w:val="left"/>
        <w:rPr>
          <w:b w:val="false"/>
          <w:b w:val="false"/>
          <w:bCs w:val="false"/>
        </w:rPr>
      </w:pPr>
      <w:r>
        <w:rPr>
          <w:b w:val="false"/>
          <w:bCs w:val="false"/>
        </w:rPr>
        <w:t>Version Control: Git and GitHub</w:t>
      </w:r>
    </w:p>
    <w:p>
      <w:pPr>
        <w:pStyle w:val="Normal"/>
        <w:bidi w:val="0"/>
        <w:jc w:val="left"/>
        <w:rPr>
          <w:b w:val="false"/>
          <w:b w:val="false"/>
          <w:bCs w:val="false"/>
        </w:rPr>
      </w:pPr>
      <w:r>
        <w:rPr>
          <w:b w:val="false"/>
          <w:bCs w:val="false"/>
        </w:rPr>
        <w:t>Hosting: Cloud platform (e.g., Heroku, AWS, or DigitalOcean)</w:t>
      </w:r>
    </w:p>
    <w:p>
      <w:pPr>
        <w:pStyle w:val="Normal"/>
        <w:bidi w:val="0"/>
        <w:jc w:val="left"/>
        <w:rPr>
          <w:b w:val="false"/>
          <w:b w:val="false"/>
          <w:bCs w:val="false"/>
        </w:rPr>
      </w:pPr>
      <w:r>
        <w:rPr>
          <w:b w:val="false"/>
          <w:bCs w:val="false"/>
        </w:rPr>
        <w:t>4.3 DEVELOPMENT METHODOLOGY:</w:t>
      </w:r>
    </w:p>
    <w:p>
      <w:pPr>
        <w:pStyle w:val="Normal"/>
        <w:bidi w:val="0"/>
        <w:jc w:val="left"/>
        <w:rPr>
          <w:b w:val="false"/>
          <w:b w:val="false"/>
          <w:bCs w:val="false"/>
        </w:rPr>
      </w:pPr>
      <w:r>
        <w:rPr>
          <w:b w:val="false"/>
          <w:bCs w:val="false"/>
        </w:rPr>
        <w:t>The system will be developed using the Agile methodology. It will be built iteratively with frequent testing and user feedback.</w:t>
      </w:r>
    </w:p>
    <w:p>
      <w:pPr>
        <w:pStyle w:val="Normal"/>
        <w:bidi w:val="0"/>
        <w:jc w:val="left"/>
        <w:rPr>
          <w:b w:val="false"/>
          <w:b w:val="false"/>
          <w:bCs w:val="false"/>
        </w:rPr>
      </w:pPr>
      <w:r>
        <w:rPr>
          <w:b w:val="false"/>
          <w:bCs w:val="false"/>
        </w:rPr>
        <w:t>4.4 SYSTEM ARCHITECTURE:</w:t>
      </w:r>
    </w:p>
    <w:p>
      <w:pPr>
        <w:pStyle w:val="Normal"/>
        <w:bidi w:val="0"/>
        <w:jc w:val="left"/>
        <w:rPr>
          <w:b w:val="false"/>
          <w:b w:val="false"/>
          <w:bCs w:val="false"/>
        </w:rPr>
      </w:pPr>
      <w:r>
        <w:rPr>
          <w:b w:val="false"/>
          <w:bCs w:val="false"/>
        </w:rPr>
        <w:t>Follows the standard three-tier architecture pattern for enterprise applications, ensuring modularity and maintainability (Pressman &amp; Maxim, 2014).</w:t>
      </w:r>
    </w:p>
    <w:p>
      <w:pPr>
        <w:pStyle w:val="Normal"/>
        <w:bidi w:val="0"/>
        <w:jc w:val="left"/>
        <w:rPr>
          <w:b w:val="false"/>
          <w:b w:val="false"/>
          <w:bCs w:val="false"/>
        </w:rPr>
      </w:pPr>
      <w:r>
        <w:rPr>
          <w:b w:val="false"/>
          <w:bCs w:val="false"/>
        </w:rPr>
        <w:t>Three-tier architecture: Presentation layer (frontend), application layer (Django backend), and data layer (database).</w:t>
      </w:r>
    </w:p>
    <w:p>
      <w:pPr>
        <w:pStyle w:val="Normal"/>
        <w:bidi w:val="0"/>
        <w:jc w:val="left"/>
        <w:rPr>
          <w:b w:val="false"/>
          <w:b w:val="false"/>
          <w:bCs w:val="false"/>
        </w:rPr>
      </w:pPr>
      <w:r>
        <w:rPr>
          <w:b w:val="false"/>
          <w:bCs w:val="false"/>
        </w:rPr>
        <w:t>Role-based access: Separate interfaces for students, lecturers, HODs, Deans, and Admins.</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Home</w:t>
      </w:r>
    </w:p>
    <w:p>
      <w:pPr>
        <w:pStyle w:val="Normal"/>
        <w:bidi w:val="0"/>
        <w:jc w:val="left"/>
        <w:rPr>
          <w:b w:val="false"/>
          <w:b w:val="false"/>
          <w:bCs w:val="false"/>
        </w:rPr>
      </w:pPr>
      <w:r>
        <w:rPr>
          <w:b w:val="false"/>
          <w:bCs w:val="false"/>
        </w:rPr>
        <w:t>http://127.0.0.1:8000/</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t>Login:</w:t>
      </w:r>
    </w:p>
    <w:p>
      <w:pPr>
        <w:pStyle w:val="Normal"/>
        <w:bidi w:val="0"/>
        <w:jc w:val="left"/>
        <w:rPr>
          <w:b w:val="false"/>
          <w:b w:val="false"/>
          <w:bCs w:val="false"/>
        </w:rPr>
      </w:pPr>
      <w:hyperlink r:id="rId3">
        <w:r>
          <w:rPr>
            <w:rStyle w:val="InternetLink"/>
            <w:b w:val="false"/>
            <w:bCs w:val="false"/>
          </w:rPr>
          <w:t>http://127.0.0.1:8000/accounts/login/</w:t>
        </w:r>
      </w:hyperlink>
    </w:p>
    <w:p>
      <w:pPr>
        <w:pStyle w:val="Normal"/>
        <w:bidi w:val="0"/>
        <w:jc w:val="left"/>
        <w:rPr>
          <w:b w:val="false"/>
          <w:b w:val="false"/>
          <w:bCs w:val="false"/>
        </w:rPr>
      </w:pPr>
      <w:r>
        <w:rPr/>
      </w:r>
    </w:p>
    <w:p>
      <w:pPr>
        <w:pStyle w:val="Normal"/>
        <w:bidi w:val="0"/>
        <w:jc w:val="left"/>
        <w:rPr>
          <w:b w:val="false"/>
          <w:b w:val="false"/>
          <w:bCs w:val="false"/>
        </w:rPr>
      </w:pPr>
      <w:r>
        <w:rPr/>
      </w:r>
    </w:p>
    <w:p>
      <w:pPr>
        <w:pStyle w:val="Normal"/>
        <w:bidi w:val="0"/>
        <w:jc w:val="left"/>
        <w:rPr/>
      </w:pPr>
      <w:r>
        <w:rPr>
          <w:rStyle w:val="InternetLink"/>
          <w:b w:val="false"/>
          <w:bCs w:val="false"/>
          <w:u w:val="none"/>
        </w:rPr>
        <w:t>Admin</w:t>
      </w:r>
    </w:p>
    <w:p>
      <w:pPr>
        <w:pStyle w:val="Normal"/>
        <w:bidi w:val="0"/>
        <w:jc w:val="left"/>
        <w:rPr/>
      </w:pPr>
      <w:r>
        <w:rPr>
          <w:rStyle w:val="InternetLink"/>
          <w:b w:val="false"/>
          <w:bCs w:val="false"/>
          <w:u w:val="none"/>
        </w:rPr>
        <w:t>username: example_admin</w:t>
      </w:r>
    </w:p>
    <w:p>
      <w:pPr>
        <w:pStyle w:val="Normal"/>
        <w:bidi w:val="0"/>
        <w:jc w:val="left"/>
        <w:rPr/>
      </w:pPr>
      <w:r>
        <w:rPr>
          <w:rStyle w:val="InternetLink"/>
          <w:b w:val="false"/>
          <w:bCs w:val="false"/>
          <w:u w:val="none"/>
        </w:rPr>
        <w:t xml:space="preserve">password: </w:t>
      </w:r>
      <w:hyperlink r:id="rId4">
        <w:r>
          <w:rPr>
            <w:rStyle w:val="InternetLink"/>
            <w:b w:val="false"/>
            <w:bCs w:val="false"/>
            <w:u w:val="none"/>
          </w:rPr>
          <w:t>dabak@123456</w:t>
        </w:r>
      </w:hyperlink>
    </w:p>
    <w:p>
      <w:pPr>
        <w:pStyle w:val="Normal"/>
        <w:bidi w:val="0"/>
        <w:jc w:val="left"/>
        <w:rPr>
          <w:u w:val="none"/>
        </w:rPr>
      </w:pPr>
      <w:r>
        <w:rPr>
          <w:u w:val="none"/>
        </w:rPr>
      </w:r>
    </w:p>
    <w:p>
      <w:pPr>
        <w:pStyle w:val="Normal"/>
        <w:bidi w:val="0"/>
        <w:jc w:val="left"/>
        <w:rPr>
          <w:u w:val="none"/>
        </w:rPr>
      </w:pPr>
      <w:r>
        <w:rPr>
          <w:u w:val="none"/>
        </w:rPr>
      </w:r>
    </w:p>
    <w:p>
      <w:pPr>
        <w:pStyle w:val="Normal"/>
        <w:bidi w:val="0"/>
        <w:jc w:val="left"/>
        <w:rPr/>
      </w:pPr>
      <w:r>
        <w:rPr>
          <w:rStyle w:val="InternetLink"/>
          <w:b w:val="false"/>
          <w:bCs w:val="false"/>
          <w:u w:val="none"/>
        </w:rPr>
        <w:t>Lecturer</w:t>
      </w:r>
    </w:p>
    <w:p>
      <w:pPr>
        <w:pStyle w:val="Normal"/>
        <w:bidi w:val="0"/>
        <w:jc w:val="left"/>
        <w:rPr/>
      </w:pPr>
      <w:r>
        <w:rPr>
          <w:rStyle w:val="InternetLink"/>
          <w:b w:val="false"/>
          <w:bCs w:val="false"/>
          <w:u w:val="none"/>
        </w:rPr>
        <w:t>username: jamy@gmail.com</w:t>
      </w:r>
    </w:p>
    <w:p>
      <w:pPr>
        <w:pStyle w:val="Normal"/>
        <w:bidi w:val="0"/>
        <w:jc w:val="left"/>
        <w:rPr/>
      </w:pPr>
      <w:r>
        <w:rPr>
          <w:rStyle w:val="InternetLink"/>
          <w:b w:val="false"/>
          <w:bCs w:val="false"/>
          <w:u w:val="none"/>
        </w:rPr>
        <w:t>password: 123456</w:t>
      </w:r>
    </w:p>
    <w:p>
      <w:pPr>
        <w:pStyle w:val="Normal"/>
        <w:bidi w:val="0"/>
        <w:jc w:val="left"/>
        <w:rPr>
          <w:rStyle w:val="InternetLink"/>
          <w:b w:val="false"/>
          <w:b w:val="false"/>
          <w:bCs w:val="false"/>
          <w:u w:val="none"/>
        </w:rPr>
      </w:pPr>
      <w:r>
        <w:rPr/>
      </w:r>
    </w:p>
    <w:p>
      <w:pPr>
        <w:pStyle w:val="Normal"/>
        <w:bidi w:val="0"/>
        <w:jc w:val="left"/>
        <w:rPr>
          <w:rStyle w:val="InternetLink"/>
          <w:b w:val="false"/>
          <w:b w:val="false"/>
          <w:bCs w:val="false"/>
          <w:u w:val="none"/>
        </w:rPr>
      </w:pPr>
      <w:r>
        <w:rPr/>
      </w:r>
    </w:p>
    <w:p>
      <w:pPr>
        <w:pStyle w:val="Normal"/>
        <w:bidi w:val="0"/>
        <w:jc w:val="left"/>
        <w:rPr/>
      </w:pPr>
      <w:r>
        <w:rPr>
          <w:rStyle w:val="InternetLink"/>
          <w:b w:val="false"/>
          <w:bCs w:val="false"/>
          <w:u w:val="none"/>
        </w:rPr>
        <w:t>Student</w:t>
      </w:r>
    </w:p>
    <w:p>
      <w:pPr>
        <w:pStyle w:val="Normal"/>
        <w:bidi w:val="0"/>
        <w:jc w:val="left"/>
        <w:rPr/>
      </w:pPr>
      <w:r>
        <w:rPr>
          <w:rStyle w:val="InternetLink"/>
          <w:b w:val="false"/>
          <w:bCs w:val="false"/>
          <w:u w:val="none"/>
        </w:rPr>
        <w:t>username: jesse</w:t>
      </w:r>
    </w:p>
    <w:p>
      <w:pPr>
        <w:pStyle w:val="Normal"/>
        <w:bidi w:val="0"/>
        <w:jc w:val="left"/>
        <w:rPr/>
      </w:pPr>
      <w:r>
        <w:rPr>
          <w:rStyle w:val="InternetLink"/>
          <w:b w:val="false"/>
          <w:bCs w:val="false"/>
          <w:u w:val="none"/>
        </w:rPr>
        <w:t>Password: 12345678</w:t>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tbl>
      <w:tblPr>
        <w:tblW w:w="5234" w:type="dxa"/>
        <w:jc w:val="left"/>
        <w:tblInd w:w="0" w:type="dxa"/>
        <w:tblLayout w:type="fixed"/>
        <w:tblCellMar>
          <w:top w:w="28" w:type="dxa"/>
          <w:left w:w="28" w:type="dxa"/>
          <w:bottom w:w="28" w:type="dxa"/>
          <w:right w:w="28" w:type="dxa"/>
        </w:tblCellMar>
      </w:tblPr>
      <w:tblGrid>
        <w:gridCol w:w="5234"/>
      </w:tblGrid>
      <w:tr>
        <w:trPr/>
        <w:tc>
          <w:tcPr>
            <w:tcW w:w="5234" w:type="dxa"/>
            <w:tcBorders/>
            <w:vAlign w:val="center"/>
          </w:tcPr>
          <w:p>
            <w:pPr>
              <w:pStyle w:val="TableContents"/>
              <w:widowControl w:val="false"/>
              <w:rPr/>
            </w:pPr>
            <w:r>
              <w:rPr/>
              <w:t xml:space="preserve">❌ </w:t>
            </w:r>
            <w:r>
              <w:rPr/>
              <w:t>Drop Course</w:t>
            </w:r>
          </w:p>
        </w:tc>
      </w:tr>
      <w:tr>
        <w:trPr/>
        <w:tc>
          <w:tcPr>
            <w:tcW w:w="5234" w:type="dxa"/>
            <w:tcBorders/>
            <w:vAlign w:val="center"/>
          </w:tcPr>
          <w:p>
            <w:pPr>
              <w:pStyle w:val="TableContents"/>
              <w:widowControl w:val="false"/>
              <w:rPr/>
            </w:pPr>
            <w:r>
              <w:rPr/>
              <w:t>Drop registered courses (only if result not submitted)</w:t>
            </w:r>
          </w:p>
        </w:tc>
      </w:tr>
    </w:tbl>
    <w:p>
      <w:pPr>
        <w:pStyle w:val="Normal"/>
        <w:bidi w:val="0"/>
        <w:jc w:val="left"/>
        <w:rPr>
          <w:b w:val="false"/>
          <w:b w:val="false"/>
          <w:bCs w:val="false"/>
        </w:rPr>
      </w:pPr>
      <w:r>
        <w:rPr>
          <w:b w:val="false"/>
          <w:bCs w:val="false"/>
        </w:rPr>
      </w:r>
    </w:p>
    <w:tbl>
      <w:tblPr>
        <w:tblW w:w="3076" w:type="dxa"/>
        <w:jc w:val="left"/>
        <w:tblInd w:w="0" w:type="dxa"/>
        <w:tblLayout w:type="fixed"/>
        <w:tblCellMar>
          <w:top w:w="28" w:type="dxa"/>
          <w:left w:w="28" w:type="dxa"/>
          <w:bottom w:w="28" w:type="dxa"/>
          <w:right w:w="28" w:type="dxa"/>
        </w:tblCellMar>
      </w:tblPr>
      <w:tblGrid>
        <w:gridCol w:w="3076"/>
      </w:tblGrid>
      <w:tr>
        <w:trPr/>
        <w:tc>
          <w:tcPr>
            <w:tcW w:w="3076" w:type="dxa"/>
            <w:tcBorders/>
            <w:vAlign w:val="center"/>
          </w:tcPr>
          <w:p>
            <w:pPr>
              <w:pStyle w:val="TableContents"/>
              <w:widowControl w:val="false"/>
              <w:rPr/>
            </w:pPr>
            <w:r>
              <w:rPr/>
              <w:t xml:space="preserve">🚫 </w:t>
            </w:r>
            <w:r>
              <w:rPr/>
              <w:t>Prevent Duplicates</w:t>
            </w:r>
          </w:p>
        </w:tc>
      </w:tr>
      <w:tr>
        <w:trPr/>
        <w:tc>
          <w:tcPr>
            <w:tcW w:w="3076" w:type="dxa"/>
            <w:tcBorders/>
            <w:vAlign w:val="center"/>
          </w:tcPr>
          <w:p>
            <w:pPr>
              <w:pStyle w:val="TableContents"/>
              <w:widowControl w:val="false"/>
              <w:rPr/>
            </w:pPr>
            <w:r>
              <w:rPr/>
              <w:t>Prevents duplicate registration</w:t>
            </w:r>
          </w:p>
        </w:tc>
      </w:tr>
    </w:tbl>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val="false"/>
          <w:b w:val="false"/>
          <w:bCs w:val="false"/>
        </w:rPr>
      </w:pPr>
      <w:r>
        <w:rPr>
          <w:b w:val="false"/>
          <w:bCs w:val="false"/>
        </w:rPr>
      </w:r>
    </w:p>
    <w:p>
      <w:pPr>
        <w:pStyle w:val="Normal"/>
        <w:bidi w:val="0"/>
        <w:jc w:val="left"/>
        <w:rPr>
          <w:b/>
          <w:b/>
          <w:bCs/>
        </w:rPr>
      </w:pPr>
      <w:r>
        <w:rPr>
          <w:b/>
          <w:bCs/>
        </w:rPr>
        <w:t>4.5 MODULES OF THE SYSTEM</w:t>
      </w:r>
    </w:p>
    <w:p>
      <w:pPr>
        <w:pStyle w:val="Normal"/>
        <w:bidi w:val="0"/>
        <w:jc w:val="left"/>
        <w:rPr>
          <w:b/>
          <w:b/>
          <w:bCs/>
        </w:rPr>
      </w:pPr>
      <w:r>
        <w:rPr>
          <w:b/>
          <w:bCs/>
        </w:rPr>
        <w:t>Student Module</w:t>
      </w:r>
    </w:p>
    <w:p>
      <w:pPr>
        <w:pStyle w:val="Normal"/>
        <w:bidi w:val="0"/>
        <w:jc w:val="left"/>
        <w:rPr/>
      </w:pPr>
      <w:r>
        <w:rPr/>
        <w:t>Register for courses</w:t>
      </w:r>
    </w:p>
    <w:p>
      <w:pPr>
        <w:pStyle w:val="Normal"/>
        <w:bidi w:val="0"/>
        <w:jc w:val="left"/>
        <w:rPr>
          <w:strike/>
          <w:color w:val="C9211E"/>
        </w:rPr>
      </w:pPr>
      <w:r>
        <w:rPr>
          <w:strike/>
          <w:color w:val="C9211E"/>
        </w:rPr>
        <w:t>Make payments (just put button but it should be non-functional)</w:t>
      </w:r>
    </w:p>
    <w:p>
      <w:pPr>
        <w:pStyle w:val="Normal"/>
        <w:bidi w:val="0"/>
        <w:jc w:val="left"/>
        <w:rPr/>
      </w:pPr>
      <w:r>
        <w:rPr/>
        <w:t>View results and academic status</w:t>
      </w:r>
    </w:p>
    <w:p>
      <w:pPr>
        <w:pStyle w:val="Normal"/>
        <w:bidi w:val="0"/>
        <w:jc w:val="left"/>
        <w:rPr>
          <w:strike/>
          <w:color w:val="C9211E"/>
        </w:rPr>
      </w:pPr>
      <w:r>
        <w:rPr>
          <w:strike/>
          <w:color w:val="C9211E"/>
        </w:rPr>
        <w:t>Track attendance (just put button but it should be non-functional)</w:t>
      </w:r>
    </w:p>
    <w:p>
      <w:pPr>
        <w:pStyle w:val="Normal"/>
        <w:bidi w:val="0"/>
        <w:jc w:val="left"/>
        <w:rPr>
          <w:b/>
          <w:b/>
          <w:bCs/>
        </w:rPr>
      </w:pPr>
      <w:r>
        <w:rPr>
          <w:b/>
          <w:bCs/>
        </w:rPr>
        <w:t>Faculty/Department Module</w:t>
      </w:r>
    </w:p>
    <w:p>
      <w:pPr>
        <w:pStyle w:val="Normal"/>
        <w:bidi w:val="0"/>
        <w:jc w:val="left"/>
        <w:rPr/>
      </w:pPr>
      <w:r>
        <w:rPr/>
        <w:t>View staff profiles</w:t>
      </w:r>
    </w:p>
    <w:p>
      <w:pPr>
        <w:pStyle w:val="Normal"/>
        <w:bidi w:val="0"/>
        <w:jc w:val="left"/>
        <w:rPr/>
      </w:pPr>
      <w:r>
        <w:rPr/>
        <w:t xml:space="preserve">Access reports and statistics </w:t>
      </w:r>
    </w:p>
    <w:p>
      <w:pPr>
        <w:pStyle w:val="Normal"/>
        <w:bidi w:val="0"/>
        <w:jc w:val="left"/>
        <w:rPr>
          <w:b/>
          <w:b/>
          <w:bCs/>
        </w:rPr>
      </w:pPr>
      <w:r>
        <w:rPr>
          <w:b/>
          <w:bCs/>
        </w:rPr>
        <w:t>Lecturer Module</w:t>
      </w:r>
    </w:p>
    <w:p>
      <w:pPr>
        <w:pStyle w:val="Normal"/>
        <w:bidi w:val="0"/>
        <w:jc w:val="left"/>
        <w:rPr>
          <w:strike/>
          <w:color w:val="C9211E"/>
        </w:rPr>
      </w:pPr>
      <w:r>
        <w:rPr>
          <w:strike/>
          <w:color w:val="C9211E"/>
        </w:rPr>
        <w:t>Upload attendance (just put button but it should be non-functional)</w:t>
      </w:r>
    </w:p>
    <w:p>
      <w:pPr>
        <w:pStyle w:val="Normal"/>
        <w:bidi w:val="0"/>
        <w:jc w:val="left"/>
        <w:rPr/>
      </w:pPr>
      <w:r>
        <w:rPr/>
        <w:t>Submit results</w:t>
      </w:r>
    </w:p>
    <w:p>
      <w:pPr>
        <w:pStyle w:val="Normal"/>
        <w:bidi w:val="0"/>
        <w:jc w:val="left"/>
        <w:rPr>
          <w:b/>
          <w:b/>
          <w:bCs/>
        </w:rPr>
      </w:pPr>
      <w:r>
        <w:rPr>
          <w:b/>
          <w:bCs/>
        </w:rPr>
        <w:t>Admin Module</w:t>
      </w:r>
    </w:p>
    <w:p>
      <w:pPr>
        <w:pStyle w:val="Normal"/>
        <w:bidi w:val="0"/>
        <w:jc w:val="left"/>
        <w:rPr/>
      </w:pPr>
      <w:r>
        <w:rPr/>
        <w:t>Manage users and roles</w:t>
      </w:r>
    </w:p>
    <w:p>
      <w:pPr>
        <w:pStyle w:val="Normal"/>
        <w:bidi w:val="0"/>
        <w:jc w:val="left"/>
        <w:rPr/>
      </w:pPr>
      <w:r>
        <w:rPr/>
        <w:t>Approve results</w:t>
      </w:r>
    </w:p>
    <w:p>
      <w:pPr>
        <w:pStyle w:val="Normal"/>
        <w:bidi w:val="0"/>
        <w:jc w:val="left"/>
        <w:rPr/>
      </w:pPr>
      <w:r>
        <w:rPr/>
        <w:t>Assign courses to staff</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93"/>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NG"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NG" w:eastAsia="zh-CN" w:bidi="hi-IN"/>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27.0.0.1:8000/accounts/login/" TargetMode="External"/><Relationship Id="rId3" Type="http://schemas.openxmlformats.org/officeDocument/2006/relationships/hyperlink" Target="" TargetMode="External"/><Relationship Id="rId4" Type="http://schemas.openxmlformats.org/officeDocument/2006/relationships/hyperlink" Target="mailto:dabak@123456" TargetMode="Externa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9065</TotalTime>
  <Application>LibreOffice/7.3.7.2$Linux_X86_64 LibreOffice_project/30$Build-2</Application>
  <AppVersion>15.0000</AppVersion>
  <Pages>3</Pages>
  <Words>645</Words>
  <Characters>4342</Characters>
  <CharactersWithSpaces>4985</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2025-10-28T14:12:49Z</dcterms:created>
  <dc:creator/>
  <dc:description/>
  <dc:language>en-NG</dc:language>
  <cp:lastModifiedBy/>
  <dcterms:modified xsi:type="dcterms:W3CDTF">2025-11-10T08:24:53Z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