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9F48" w14:textId="77777777" w:rsidR="00586F4B" w:rsidRPr="00F5511E" w:rsidRDefault="00586F4B" w:rsidP="00586F4B">
      <w:pPr>
        <w:pStyle w:val="ExpBullets"/>
        <w:numPr>
          <w:ilvl w:val="0"/>
          <w:numId w:val="0"/>
        </w:numPr>
        <w:tabs>
          <w:tab w:val="left" w:pos="720"/>
        </w:tabs>
        <w:rPr>
          <w:rFonts w:asciiTheme="minorHAnsi" w:eastAsiaTheme="minorHAnsi" w:hAnsiTheme="minorHAnsi" w:cs="Times New Roman"/>
          <w:b/>
          <w:sz w:val="24"/>
        </w:rPr>
      </w:pPr>
      <w:r w:rsidRPr="00F5511E">
        <w:rPr>
          <w:rFonts w:asciiTheme="minorHAnsi" w:eastAsiaTheme="minorHAnsi" w:hAnsiTheme="minorHAnsi" w:cs="Times New Roman"/>
          <w:b/>
          <w:sz w:val="24"/>
        </w:rPr>
        <w:t>Objective:</w:t>
      </w:r>
    </w:p>
    <w:p w14:paraId="5B1646B3" w14:textId="77777777" w:rsidR="00586F4B" w:rsidRPr="00F5511E" w:rsidRDefault="00586F4B" w:rsidP="00586F4B">
      <w:pPr>
        <w:pStyle w:val="ExpBullets"/>
        <w:numPr>
          <w:ilvl w:val="0"/>
          <w:numId w:val="0"/>
        </w:numPr>
        <w:tabs>
          <w:tab w:val="left" w:pos="720"/>
        </w:tabs>
        <w:jc w:val="left"/>
        <w:rPr>
          <w:rFonts w:asciiTheme="minorHAnsi" w:eastAsiaTheme="minorHAnsi" w:hAnsiTheme="minorHAnsi" w:cs="Times New Roman"/>
          <w:sz w:val="22"/>
          <w:szCs w:val="22"/>
        </w:rPr>
      </w:pPr>
      <w:r w:rsidRPr="00717539">
        <w:rPr>
          <w:rFonts w:asciiTheme="minorHAnsi" w:eastAsiaTheme="minorHAnsi" w:hAnsiTheme="minorHAnsi"/>
          <w:sz w:val="22"/>
          <w:szCs w:val="22"/>
        </w:rPr>
        <w:t>Looking for a challenging career in IT Industries with opportunities to utilize my technical &amp; analytical skills. Getting best of the exposure and good working environment where my efforts can contribute towards the organization growth</w:t>
      </w:r>
      <w:r w:rsidRPr="00F5511E">
        <w:rPr>
          <w:rFonts w:asciiTheme="minorHAnsi" w:eastAsiaTheme="minorHAnsi" w:hAnsiTheme="minorHAnsi" w:cs="Times New Roman"/>
          <w:sz w:val="22"/>
          <w:szCs w:val="22"/>
        </w:rPr>
        <w:t>.</w:t>
      </w:r>
    </w:p>
    <w:p w14:paraId="00A32E0D" w14:textId="77777777" w:rsidR="00586F4B" w:rsidRPr="00F5511E" w:rsidRDefault="00586F4B" w:rsidP="00586F4B">
      <w:pPr>
        <w:pStyle w:val="ExpBullets"/>
        <w:numPr>
          <w:ilvl w:val="0"/>
          <w:numId w:val="0"/>
        </w:numPr>
        <w:tabs>
          <w:tab w:val="left" w:pos="720"/>
        </w:tabs>
        <w:ind w:left="-360"/>
        <w:jc w:val="left"/>
        <w:rPr>
          <w:rFonts w:asciiTheme="minorHAnsi" w:eastAsiaTheme="minorHAnsi" w:hAnsiTheme="minorHAnsi" w:cs="Times New Roman"/>
        </w:rPr>
      </w:pPr>
    </w:p>
    <w:p w14:paraId="0F2A6737" w14:textId="77777777" w:rsidR="00586F4B" w:rsidRPr="00F5511E" w:rsidRDefault="00586F4B" w:rsidP="00586F4B">
      <w:pPr>
        <w:pStyle w:val="ExpBullets"/>
        <w:numPr>
          <w:ilvl w:val="0"/>
          <w:numId w:val="0"/>
        </w:numPr>
        <w:tabs>
          <w:tab w:val="left" w:pos="720"/>
        </w:tabs>
        <w:jc w:val="left"/>
        <w:rPr>
          <w:rFonts w:asciiTheme="minorHAnsi" w:eastAsiaTheme="minorHAnsi" w:hAnsiTheme="minorHAnsi" w:cs="Times New Roman"/>
        </w:rPr>
      </w:pPr>
      <w:r w:rsidRPr="00F5511E">
        <w:rPr>
          <w:rFonts w:asciiTheme="minorHAnsi" w:eastAsiaTheme="minorHAnsi" w:hAnsiTheme="minorHAnsi" w:cs="Times New Roman"/>
          <w:b/>
          <w:sz w:val="24"/>
        </w:rPr>
        <w:t>Professional Synopsis:</w:t>
      </w:r>
      <w:r w:rsidRPr="00F5511E">
        <w:rPr>
          <w:rFonts w:asciiTheme="minorHAnsi" w:eastAsiaTheme="minorHAnsi" w:hAnsiTheme="minorHAnsi" w:cs="Times New Roman"/>
        </w:rPr>
        <w:t xml:space="preserve"> </w:t>
      </w:r>
    </w:p>
    <w:p w14:paraId="68C66F30" w14:textId="77777777" w:rsidR="00586F4B" w:rsidRPr="00717539" w:rsidRDefault="00586F4B" w:rsidP="00586F4B">
      <w:pPr>
        <w:pStyle w:val="ExpBullets"/>
        <w:numPr>
          <w:ilvl w:val="0"/>
          <w:numId w:val="5"/>
        </w:numPr>
        <w:tabs>
          <w:tab w:val="left" w:pos="720"/>
        </w:tabs>
        <w:jc w:val="left"/>
        <w:rPr>
          <w:rFonts w:asciiTheme="minorHAnsi" w:eastAsiaTheme="minorHAnsi" w:hAnsiTheme="minorHAnsi"/>
          <w:sz w:val="22"/>
          <w:szCs w:val="22"/>
        </w:rPr>
      </w:pPr>
      <w:r w:rsidRPr="00717539">
        <w:rPr>
          <w:rFonts w:asciiTheme="minorHAnsi" w:eastAsiaTheme="minorHAnsi" w:hAnsiTheme="minorHAnsi"/>
          <w:sz w:val="22"/>
          <w:szCs w:val="22"/>
        </w:rPr>
        <w:t>6+ years of IT Industry experience comprising of Linux System Administration, AWS (Amazon Web Services) and DevOps</w:t>
      </w:r>
      <w:r w:rsidR="00EC64C5">
        <w:rPr>
          <w:rFonts w:asciiTheme="minorHAnsi" w:eastAsiaTheme="minorHAnsi" w:hAnsiTheme="minorHAnsi"/>
          <w:sz w:val="22"/>
          <w:szCs w:val="22"/>
        </w:rPr>
        <w:t xml:space="preserve">.  As a </w:t>
      </w:r>
      <w:proofErr w:type="spellStart"/>
      <w:r w:rsidR="00EC64C5">
        <w:rPr>
          <w:rFonts w:asciiTheme="minorHAnsi" w:eastAsiaTheme="minorHAnsi" w:hAnsiTheme="minorHAnsi"/>
          <w:sz w:val="22"/>
          <w:szCs w:val="22"/>
        </w:rPr>
        <w:t>Devops</w:t>
      </w:r>
      <w:proofErr w:type="spellEnd"/>
      <w:r w:rsidR="00EC64C5">
        <w:rPr>
          <w:rFonts w:asciiTheme="minorHAnsi" w:eastAsiaTheme="minorHAnsi" w:hAnsiTheme="minorHAnsi"/>
          <w:sz w:val="22"/>
          <w:szCs w:val="22"/>
        </w:rPr>
        <w:t>/AWS</w:t>
      </w:r>
      <w:r w:rsidR="001A2EC7">
        <w:rPr>
          <w:rFonts w:asciiTheme="minorHAnsi" w:eastAsiaTheme="minorHAnsi" w:hAnsiTheme="minorHAnsi"/>
          <w:sz w:val="22"/>
          <w:szCs w:val="22"/>
        </w:rPr>
        <w:t xml:space="preserve"> </w:t>
      </w:r>
      <w:proofErr w:type="spellStart"/>
      <w:proofErr w:type="gramStart"/>
      <w:r w:rsidR="001A2EC7">
        <w:rPr>
          <w:rFonts w:asciiTheme="minorHAnsi" w:eastAsiaTheme="minorHAnsi" w:hAnsiTheme="minorHAnsi"/>
          <w:sz w:val="22"/>
          <w:szCs w:val="22"/>
        </w:rPr>
        <w:t>E</w:t>
      </w:r>
      <w:r w:rsidR="006B2B70">
        <w:rPr>
          <w:rFonts w:asciiTheme="minorHAnsi" w:eastAsiaTheme="minorHAnsi" w:hAnsiTheme="minorHAnsi"/>
          <w:sz w:val="22"/>
          <w:szCs w:val="22"/>
        </w:rPr>
        <w:t>ngg</w:t>
      </w:r>
      <w:proofErr w:type="spellEnd"/>
      <w:r w:rsidR="006B2B70">
        <w:rPr>
          <w:rFonts w:asciiTheme="minorHAnsi" w:eastAsiaTheme="minorHAnsi" w:hAnsiTheme="minorHAnsi"/>
          <w:sz w:val="22"/>
          <w:szCs w:val="22"/>
        </w:rPr>
        <w:t xml:space="preserve"> </w:t>
      </w:r>
      <w:r w:rsidR="0059339D">
        <w:rPr>
          <w:rFonts w:asciiTheme="minorHAnsi" w:eastAsiaTheme="minorHAnsi" w:hAnsiTheme="minorHAnsi"/>
          <w:sz w:val="22"/>
          <w:szCs w:val="22"/>
        </w:rPr>
        <w:t>,</w:t>
      </w:r>
      <w:proofErr w:type="gramEnd"/>
      <w:r w:rsidR="0059339D">
        <w:rPr>
          <w:rFonts w:asciiTheme="minorHAnsi" w:eastAsiaTheme="minorHAnsi" w:hAnsiTheme="minorHAnsi"/>
          <w:sz w:val="22"/>
          <w:szCs w:val="22"/>
        </w:rPr>
        <w:t xml:space="preserve"> I have </w:t>
      </w:r>
      <w:r w:rsidRPr="00717539">
        <w:rPr>
          <w:rFonts w:asciiTheme="minorHAnsi" w:eastAsiaTheme="minorHAnsi" w:hAnsiTheme="minorHAnsi"/>
          <w:sz w:val="22"/>
          <w:szCs w:val="22"/>
        </w:rPr>
        <w:t>3 years</w:t>
      </w:r>
      <w:r w:rsidR="00510DE6">
        <w:rPr>
          <w:rFonts w:asciiTheme="minorHAnsi" w:eastAsiaTheme="minorHAnsi" w:hAnsiTheme="minorHAnsi"/>
          <w:sz w:val="22"/>
          <w:szCs w:val="22"/>
        </w:rPr>
        <w:t xml:space="preserve"> of </w:t>
      </w:r>
      <w:r w:rsidR="00F83FCE">
        <w:rPr>
          <w:rFonts w:asciiTheme="minorHAnsi" w:eastAsiaTheme="minorHAnsi" w:hAnsiTheme="minorHAnsi"/>
          <w:sz w:val="22"/>
          <w:szCs w:val="22"/>
        </w:rPr>
        <w:t xml:space="preserve">experience </w:t>
      </w:r>
      <w:r w:rsidR="00F83FCE" w:rsidRPr="00717539">
        <w:rPr>
          <w:rFonts w:asciiTheme="minorHAnsi" w:eastAsiaTheme="minorHAnsi" w:hAnsiTheme="minorHAnsi"/>
          <w:sz w:val="22"/>
          <w:szCs w:val="22"/>
        </w:rPr>
        <w:t>in</w:t>
      </w:r>
      <w:r w:rsidRPr="00717539">
        <w:rPr>
          <w:rFonts w:asciiTheme="minorHAnsi" w:eastAsiaTheme="minorHAnsi" w:hAnsiTheme="minorHAnsi"/>
          <w:sz w:val="22"/>
          <w:szCs w:val="22"/>
        </w:rPr>
        <w:t xml:space="preserve"> automation, configuration Management and cloud services.</w:t>
      </w:r>
    </w:p>
    <w:p w14:paraId="1FA47159" w14:textId="77777777" w:rsidR="00586F4B" w:rsidRPr="00717539" w:rsidRDefault="00586F4B" w:rsidP="00586F4B">
      <w:pPr>
        <w:pStyle w:val="ExpBullets"/>
        <w:numPr>
          <w:ilvl w:val="0"/>
          <w:numId w:val="5"/>
        </w:numPr>
        <w:tabs>
          <w:tab w:val="left" w:pos="720"/>
        </w:tabs>
        <w:jc w:val="left"/>
        <w:rPr>
          <w:rFonts w:asciiTheme="minorHAnsi" w:eastAsiaTheme="minorHAnsi" w:hAnsiTheme="minorHAnsi"/>
          <w:sz w:val="22"/>
          <w:szCs w:val="22"/>
        </w:rPr>
      </w:pPr>
      <w:r w:rsidRPr="00717539">
        <w:rPr>
          <w:rFonts w:asciiTheme="minorHAnsi" w:eastAsiaTheme="minorHAnsi" w:hAnsiTheme="minorHAnsi"/>
          <w:sz w:val="22"/>
          <w:szCs w:val="22"/>
        </w:rPr>
        <w:t xml:space="preserve">End to end administration </w:t>
      </w:r>
      <w:r w:rsidR="00C61497">
        <w:rPr>
          <w:rFonts w:asciiTheme="minorHAnsi" w:eastAsiaTheme="minorHAnsi" w:hAnsiTheme="minorHAnsi"/>
          <w:sz w:val="22"/>
          <w:szCs w:val="22"/>
        </w:rPr>
        <w:t>of Linux</w:t>
      </w:r>
      <w:r w:rsidRPr="00717539">
        <w:rPr>
          <w:rFonts w:asciiTheme="minorHAnsi" w:eastAsiaTheme="minorHAnsi" w:hAnsiTheme="minorHAnsi"/>
          <w:sz w:val="22"/>
          <w:szCs w:val="22"/>
        </w:rPr>
        <w:t xml:space="preserve"> boxes. This includes post O.S i</w:t>
      </w:r>
      <w:r w:rsidR="00C61497">
        <w:rPr>
          <w:rFonts w:asciiTheme="minorHAnsi" w:eastAsiaTheme="minorHAnsi" w:hAnsiTheme="minorHAnsi"/>
          <w:sz w:val="22"/>
          <w:szCs w:val="22"/>
        </w:rPr>
        <w:t xml:space="preserve">nstallation tasks </w:t>
      </w:r>
      <w:proofErr w:type="gramStart"/>
      <w:r w:rsidR="00C61497">
        <w:rPr>
          <w:rFonts w:asciiTheme="minorHAnsi" w:eastAsiaTheme="minorHAnsi" w:hAnsiTheme="minorHAnsi"/>
          <w:sz w:val="22"/>
          <w:szCs w:val="22"/>
        </w:rPr>
        <w:t xml:space="preserve">like </w:t>
      </w:r>
      <w:r w:rsidRPr="00717539">
        <w:rPr>
          <w:rFonts w:asciiTheme="minorHAnsi" w:eastAsiaTheme="minorHAnsi" w:hAnsiTheme="minorHAnsi"/>
          <w:sz w:val="22"/>
          <w:szCs w:val="22"/>
        </w:rPr>
        <w:t xml:space="preserve"> users</w:t>
      </w:r>
      <w:proofErr w:type="gramEnd"/>
      <w:r w:rsidRPr="00717539">
        <w:rPr>
          <w:rFonts w:asciiTheme="minorHAnsi" w:eastAsiaTheme="minorHAnsi" w:hAnsiTheme="minorHAnsi"/>
          <w:sz w:val="22"/>
          <w:szCs w:val="22"/>
        </w:rPr>
        <w:t xml:space="preserve"> and groups access man</w:t>
      </w:r>
      <w:r w:rsidR="00C61497">
        <w:rPr>
          <w:rFonts w:asciiTheme="minorHAnsi" w:eastAsiaTheme="minorHAnsi" w:hAnsiTheme="minorHAnsi"/>
          <w:sz w:val="22"/>
          <w:szCs w:val="22"/>
        </w:rPr>
        <w:t xml:space="preserve">agement, Linux file system-LVM </w:t>
      </w:r>
      <w:r w:rsidRPr="00717539">
        <w:rPr>
          <w:rFonts w:asciiTheme="minorHAnsi" w:eastAsiaTheme="minorHAnsi" w:hAnsiTheme="minorHAnsi"/>
          <w:sz w:val="22"/>
          <w:szCs w:val="22"/>
        </w:rPr>
        <w:t>management, service/software installation, disk (storage) management</w:t>
      </w:r>
      <w:r w:rsidR="00C61497">
        <w:rPr>
          <w:rFonts w:asciiTheme="minorHAnsi" w:eastAsiaTheme="minorHAnsi" w:hAnsiTheme="minorHAnsi"/>
          <w:sz w:val="22"/>
          <w:szCs w:val="22"/>
        </w:rPr>
        <w:t xml:space="preserve">, </w:t>
      </w:r>
      <w:r w:rsidRPr="00717539">
        <w:rPr>
          <w:rFonts w:asciiTheme="minorHAnsi" w:eastAsiaTheme="minorHAnsi" w:hAnsiTheme="minorHAnsi"/>
          <w:sz w:val="22"/>
          <w:szCs w:val="22"/>
        </w:rPr>
        <w:t>Server network management and NIC bonding and server hardening etc.</w:t>
      </w:r>
    </w:p>
    <w:p w14:paraId="029D2A85" w14:textId="77777777" w:rsidR="00586F4B" w:rsidRPr="00717539" w:rsidRDefault="00586F4B" w:rsidP="00586F4B">
      <w:pPr>
        <w:pStyle w:val="ExpBullets"/>
        <w:numPr>
          <w:ilvl w:val="0"/>
          <w:numId w:val="5"/>
        </w:numPr>
        <w:tabs>
          <w:tab w:val="left" w:pos="720"/>
        </w:tabs>
        <w:jc w:val="left"/>
        <w:rPr>
          <w:rFonts w:asciiTheme="minorHAnsi" w:eastAsiaTheme="minorHAnsi" w:hAnsiTheme="minorHAnsi"/>
          <w:sz w:val="22"/>
          <w:szCs w:val="22"/>
        </w:rPr>
      </w:pPr>
      <w:r w:rsidRPr="00717539">
        <w:rPr>
          <w:rFonts w:asciiTheme="minorHAnsi" w:eastAsiaTheme="minorHAnsi" w:hAnsiTheme="minorHAnsi"/>
          <w:sz w:val="22"/>
          <w:szCs w:val="22"/>
        </w:rPr>
        <w:t xml:space="preserve">Experience in using Git, </w:t>
      </w:r>
      <w:proofErr w:type="spellStart"/>
      <w:proofErr w:type="gramStart"/>
      <w:r w:rsidRPr="00717539">
        <w:rPr>
          <w:rFonts w:asciiTheme="minorHAnsi" w:eastAsiaTheme="minorHAnsi" w:hAnsiTheme="minorHAnsi"/>
          <w:sz w:val="22"/>
          <w:szCs w:val="22"/>
        </w:rPr>
        <w:t>jenkins</w:t>
      </w:r>
      <w:proofErr w:type="spellEnd"/>
      <w:r w:rsidRPr="00717539">
        <w:rPr>
          <w:rFonts w:asciiTheme="minorHAnsi" w:eastAsiaTheme="minorHAnsi" w:hAnsiTheme="minorHAnsi"/>
          <w:sz w:val="22"/>
          <w:szCs w:val="22"/>
        </w:rPr>
        <w:t>,  and</w:t>
      </w:r>
      <w:proofErr w:type="gramEnd"/>
      <w:r w:rsidRPr="00717539">
        <w:rPr>
          <w:rFonts w:asciiTheme="minorHAnsi" w:eastAsiaTheme="minorHAnsi" w:hAnsiTheme="minorHAnsi"/>
          <w:sz w:val="22"/>
          <w:szCs w:val="22"/>
        </w:rPr>
        <w:t xml:space="preserve"> AWS services which reduce the effort of Developers and operation teams in performing maintenance and daily operations.</w:t>
      </w:r>
    </w:p>
    <w:p w14:paraId="6274D2DB" w14:textId="77777777" w:rsidR="00586F4B" w:rsidRDefault="003731DA" w:rsidP="003731DA">
      <w:pPr>
        <w:pStyle w:val="ExpBullets"/>
        <w:numPr>
          <w:ilvl w:val="0"/>
          <w:numId w:val="5"/>
        </w:numPr>
        <w:tabs>
          <w:tab w:val="left" w:pos="720"/>
        </w:tabs>
        <w:jc w:val="left"/>
        <w:rPr>
          <w:rFonts w:asciiTheme="minorHAnsi" w:eastAsiaTheme="minorHAnsi" w:hAnsiTheme="minorHAnsi"/>
          <w:sz w:val="22"/>
          <w:szCs w:val="22"/>
        </w:rPr>
      </w:pPr>
      <w:r>
        <w:rPr>
          <w:rFonts w:asciiTheme="minorHAnsi" w:eastAsiaTheme="minorHAnsi" w:hAnsiTheme="minorHAnsi"/>
          <w:sz w:val="22"/>
          <w:szCs w:val="22"/>
        </w:rPr>
        <w:t>Experience</w:t>
      </w:r>
      <w:r w:rsidRPr="003731DA">
        <w:rPr>
          <w:rFonts w:asciiTheme="minorHAnsi" w:eastAsiaTheme="minorHAnsi" w:hAnsiTheme="minorHAnsi"/>
          <w:sz w:val="22"/>
          <w:szCs w:val="22"/>
        </w:rPr>
        <w:t xml:space="preserve"> in infrastructure as code and using most of AWS services like EC2,</w:t>
      </w:r>
      <w:r>
        <w:rPr>
          <w:rFonts w:asciiTheme="minorHAnsi" w:eastAsiaTheme="minorHAnsi" w:hAnsiTheme="minorHAnsi"/>
          <w:sz w:val="22"/>
          <w:szCs w:val="22"/>
        </w:rPr>
        <w:t xml:space="preserve"> </w:t>
      </w:r>
      <w:r w:rsidRPr="003731DA">
        <w:rPr>
          <w:rFonts w:asciiTheme="minorHAnsi" w:eastAsiaTheme="minorHAnsi" w:hAnsiTheme="minorHAnsi"/>
          <w:sz w:val="22"/>
          <w:szCs w:val="22"/>
        </w:rPr>
        <w:t>S3,</w:t>
      </w:r>
      <w:r>
        <w:rPr>
          <w:rFonts w:asciiTheme="minorHAnsi" w:eastAsiaTheme="minorHAnsi" w:hAnsiTheme="minorHAnsi"/>
          <w:sz w:val="22"/>
          <w:szCs w:val="22"/>
        </w:rPr>
        <w:t xml:space="preserve"> </w:t>
      </w:r>
      <w:r w:rsidRPr="003731DA">
        <w:rPr>
          <w:rFonts w:asciiTheme="minorHAnsi" w:eastAsiaTheme="minorHAnsi" w:hAnsiTheme="minorHAnsi"/>
          <w:sz w:val="22"/>
          <w:szCs w:val="22"/>
        </w:rPr>
        <w:t>IAM,</w:t>
      </w:r>
      <w:r>
        <w:rPr>
          <w:rFonts w:asciiTheme="minorHAnsi" w:eastAsiaTheme="minorHAnsi" w:hAnsiTheme="minorHAnsi"/>
          <w:sz w:val="22"/>
          <w:szCs w:val="22"/>
        </w:rPr>
        <w:t xml:space="preserve"> </w:t>
      </w:r>
      <w:r w:rsidRPr="003731DA">
        <w:rPr>
          <w:rFonts w:asciiTheme="minorHAnsi" w:eastAsiaTheme="minorHAnsi" w:hAnsiTheme="minorHAnsi"/>
          <w:sz w:val="22"/>
          <w:szCs w:val="22"/>
        </w:rPr>
        <w:t>ELB,</w:t>
      </w:r>
      <w:r>
        <w:rPr>
          <w:rFonts w:asciiTheme="minorHAnsi" w:eastAsiaTheme="minorHAnsi" w:hAnsiTheme="minorHAnsi"/>
          <w:sz w:val="22"/>
          <w:szCs w:val="22"/>
        </w:rPr>
        <w:t xml:space="preserve"> </w:t>
      </w:r>
      <w:r w:rsidRPr="003731DA">
        <w:rPr>
          <w:rFonts w:asciiTheme="minorHAnsi" w:eastAsiaTheme="minorHAnsi" w:hAnsiTheme="minorHAnsi"/>
          <w:sz w:val="22"/>
          <w:szCs w:val="22"/>
        </w:rPr>
        <w:t xml:space="preserve">VPC etc. </w:t>
      </w:r>
    </w:p>
    <w:p w14:paraId="36CA11A6" w14:textId="77777777" w:rsidR="00586F4B" w:rsidRPr="00A42AAB" w:rsidRDefault="003731DA" w:rsidP="00A42AAB">
      <w:pPr>
        <w:pStyle w:val="ExpBullets"/>
        <w:numPr>
          <w:ilvl w:val="0"/>
          <w:numId w:val="5"/>
        </w:numPr>
        <w:tabs>
          <w:tab w:val="left" w:pos="720"/>
        </w:tabs>
        <w:jc w:val="left"/>
        <w:rPr>
          <w:rFonts w:asciiTheme="minorHAnsi" w:eastAsiaTheme="minorHAnsi" w:hAnsiTheme="minorHAnsi"/>
          <w:sz w:val="22"/>
          <w:szCs w:val="22"/>
        </w:rPr>
      </w:pPr>
      <w:r>
        <w:rPr>
          <w:rFonts w:asciiTheme="minorHAnsi" w:eastAsiaTheme="minorHAnsi" w:hAnsiTheme="minorHAnsi"/>
          <w:sz w:val="22"/>
          <w:szCs w:val="22"/>
        </w:rPr>
        <w:t>Experience</w:t>
      </w:r>
      <w:r w:rsidRPr="003731DA">
        <w:rPr>
          <w:rFonts w:asciiTheme="minorHAnsi" w:eastAsiaTheme="minorHAnsi" w:hAnsiTheme="minorHAnsi"/>
          <w:sz w:val="22"/>
          <w:szCs w:val="22"/>
        </w:rPr>
        <w:t xml:space="preserve"> in setting up the build and deployment automation for terraform scripts.</w:t>
      </w:r>
    </w:p>
    <w:p w14:paraId="0113E1FA" w14:textId="77777777" w:rsidR="00ED6C01" w:rsidRDefault="00ED6C01" w:rsidP="00ED6C01">
      <w:pPr>
        <w:pStyle w:val="ExpBullets"/>
        <w:numPr>
          <w:ilvl w:val="0"/>
          <w:numId w:val="5"/>
        </w:numPr>
        <w:tabs>
          <w:tab w:val="left" w:pos="720"/>
        </w:tabs>
        <w:rPr>
          <w:rFonts w:asciiTheme="minorHAnsi" w:eastAsiaTheme="minorHAnsi" w:hAnsiTheme="minorHAnsi"/>
          <w:sz w:val="22"/>
          <w:szCs w:val="22"/>
        </w:rPr>
      </w:pPr>
      <w:r w:rsidRPr="00ED6C01">
        <w:rPr>
          <w:rFonts w:asciiTheme="minorHAnsi" w:eastAsiaTheme="minorHAnsi" w:hAnsiTheme="minorHAnsi"/>
          <w:sz w:val="22"/>
          <w:szCs w:val="22"/>
        </w:rPr>
        <w:t>Created images stored in the Docker container and uploaded to Docker hub.</w:t>
      </w:r>
    </w:p>
    <w:p w14:paraId="72D0F109" w14:textId="77777777" w:rsidR="00ED6C01" w:rsidRDefault="00ED6C01" w:rsidP="00ED6C01">
      <w:pPr>
        <w:pStyle w:val="ExpBullets"/>
        <w:numPr>
          <w:ilvl w:val="0"/>
          <w:numId w:val="5"/>
        </w:numPr>
        <w:tabs>
          <w:tab w:val="left" w:pos="720"/>
        </w:tabs>
        <w:rPr>
          <w:rFonts w:asciiTheme="minorHAnsi" w:eastAsiaTheme="minorHAnsi" w:hAnsiTheme="minorHAnsi"/>
          <w:sz w:val="22"/>
          <w:szCs w:val="22"/>
        </w:rPr>
      </w:pPr>
      <w:r w:rsidRPr="00ED6C01">
        <w:rPr>
          <w:rFonts w:asciiTheme="minorHAnsi" w:eastAsiaTheme="minorHAnsi" w:hAnsiTheme="minorHAnsi"/>
          <w:sz w:val="22"/>
          <w:szCs w:val="22"/>
        </w:rPr>
        <w:t>Building/Maintaining Docker container clusters managed by Kubernetes</w:t>
      </w:r>
    </w:p>
    <w:p w14:paraId="54BBCF78" w14:textId="77777777" w:rsidR="00586F4B" w:rsidRPr="00717539" w:rsidRDefault="00586F4B" w:rsidP="00586F4B">
      <w:pPr>
        <w:pStyle w:val="ExpBullets"/>
        <w:numPr>
          <w:ilvl w:val="0"/>
          <w:numId w:val="5"/>
        </w:numPr>
        <w:tabs>
          <w:tab w:val="left" w:pos="720"/>
        </w:tabs>
        <w:rPr>
          <w:rFonts w:asciiTheme="minorHAnsi" w:eastAsiaTheme="minorHAnsi" w:hAnsiTheme="minorHAnsi"/>
          <w:sz w:val="22"/>
          <w:szCs w:val="22"/>
        </w:rPr>
      </w:pPr>
      <w:r w:rsidRPr="00717539">
        <w:rPr>
          <w:rFonts w:asciiTheme="minorHAnsi" w:eastAsiaTheme="minorHAnsi" w:hAnsiTheme="minorHAnsi"/>
          <w:sz w:val="22"/>
          <w:szCs w:val="22"/>
        </w:rPr>
        <w:t xml:space="preserve">Strong analytical and </w:t>
      </w:r>
      <w:proofErr w:type="gramStart"/>
      <w:r w:rsidRPr="00717539">
        <w:rPr>
          <w:rFonts w:asciiTheme="minorHAnsi" w:eastAsiaTheme="minorHAnsi" w:hAnsiTheme="minorHAnsi"/>
          <w:sz w:val="22"/>
          <w:szCs w:val="22"/>
        </w:rPr>
        <w:t>problem solving</w:t>
      </w:r>
      <w:proofErr w:type="gramEnd"/>
      <w:r w:rsidRPr="00717539">
        <w:rPr>
          <w:rFonts w:asciiTheme="minorHAnsi" w:eastAsiaTheme="minorHAnsi" w:hAnsiTheme="minorHAnsi"/>
          <w:sz w:val="22"/>
          <w:szCs w:val="22"/>
        </w:rPr>
        <w:t xml:space="preserve"> skills, self-motivated, willing to take initiative and able to learn new concepts quickly and acceptance of challenges.</w:t>
      </w:r>
    </w:p>
    <w:p w14:paraId="441314DF" w14:textId="77777777" w:rsidR="00FD40A5" w:rsidRDefault="00097C52">
      <w:pPr>
        <w:pStyle w:val="Heading1"/>
        <w:jc w:val="both"/>
        <w:rPr>
          <w:rFonts w:ascii="Times New Roman" w:eastAsiaTheme="minorHAnsi" w:hAnsi="Times New Roman" w:cs="Times New Roman"/>
        </w:rPr>
      </w:pPr>
      <w:r>
        <w:rPr>
          <w:rFonts w:ascii="Times New Roman" w:eastAsiaTheme="minorHAnsi" w:hAnsi="Times New Roman" w:cs="Times New Roman"/>
        </w:rPr>
        <w:t>Skill Sets</w:t>
      </w:r>
      <w:r w:rsidR="005C61D7">
        <w:rPr>
          <w:rFonts w:ascii="Times New Roman" w:eastAsiaTheme="minorHAnsi" w:hAnsi="Times New Roman" w:cs="Times New Roman"/>
        </w:rPr>
        <w:t>:</w:t>
      </w:r>
    </w:p>
    <w:tbl>
      <w:tblPr>
        <w:tblW w:w="0" w:type="auto"/>
        <w:tblInd w:w="9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91"/>
        <w:gridCol w:w="7397"/>
      </w:tblGrid>
      <w:tr w:rsidR="005C61D7" w14:paraId="541C1F6D" w14:textId="77777777" w:rsidTr="00BC281B">
        <w:trPr>
          <w:trHeight w:val="263"/>
        </w:trPr>
        <w:tc>
          <w:tcPr>
            <w:tcW w:w="2791" w:type="dxa"/>
          </w:tcPr>
          <w:p w14:paraId="2B148688" w14:textId="77777777" w:rsidR="005C61D7" w:rsidRPr="00732CBD" w:rsidRDefault="005C61D7" w:rsidP="00BC281B">
            <w:pPr>
              <w:pStyle w:val="TableParagraph"/>
              <w:ind w:left="107"/>
              <w:rPr>
                <w:rFonts w:asciiTheme="minorHAnsi" w:hAnsiTheme="minorHAnsi"/>
              </w:rPr>
            </w:pPr>
            <w:r w:rsidRPr="00732CBD">
              <w:rPr>
                <w:rFonts w:asciiTheme="minorHAnsi" w:hAnsiTheme="minorHAnsi"/>
                <w:color w:val="1A1A1A"/>
              </w:rPr>
              <w:t>Scripting</w:t>
            </w:r>
          </w:p>
        </w:tc>
        <w:tc>
          <w:tcPr>
            <w:tcW w:w="7397" w:type="dxa"/>
          </w:tcPr>
          <w:p w14:paraId="4D79C8E0" w14:textId="77777777" w:rsidR="005C61D7" w:rsidRPr="00732CBD" w:rsidRDefault="005C61D7" w:rsidP="00BC281B">
            <w:pPr>
              <w:pStyle w:val="TableParagraph"/>
              <w:rPr>
                <w:rFonts w:asciiTheme="minorHAnsi" w:hAnsiTheme="minorHAnsi"/>
              </w:rPr>
            </w:pPr>
            <w:r w:rsidRPr="00732CBD">
              <w:rPr>
                <w:rFonts w:asciiTheme="minorHAnsi" w:hAnsiTheme="minorHAnsi"/>
                <w:color w:val="1A1A1A"/>
                <w:w w:val="95"/>
              </w:rPr>
              <w:t>Bash</w:t>
            </w:r>
            <w:r w:rsidR="00B238AE">
              <w:rPr>
                <w:rFonts w:asciiTheme="minorHAnsi" w:hAnsiTheme="minorHAnsi"/>
                <w:color w:val="1A1A1A"/>
                <w:w w:val="95"/>
              </w:rPr>
              <w:t>, Python</w:t>
            </w:r>
          </w:p>
        </w:tc>
      </w:tr>
      <w:tr w:rsidR="005C61D7" w14:paraId="6DA8A4B9" w14:textId="77777777" w:rsidTr="00BC281B">
        <w:trPr>
          <w:trHeight w:val="263"/>
        </w:trPr>
        <w:tc>
          <w:tcPr>
            <w:tcW w:w="2791" w:type="dxa"/>
          </w:tcPr>
          <w:p w14:paraId="55EE8192" w14:textId="77777777" w:rsidR="005C61D7" w:rsidRPr="00732CBD" w:rsidRDefault="005C61D7" w:rsidP="00BC281B">
            <w:pPr>
              <w:pStyle w:val="TableParagraph"/>
              <w:ind w:left="107"/>
              <w:rPr>
                <w:rFonts w:asciiTheme="minorHAnsi" w:hAnsiTheme="minorHAnsi"/>
              </w:rPr>
            </w:pPr>
            <w:r w:rsidRPr="00732CBD">
              <w:rPr>
                <w:rFonts w:asciiTheme="minorHAnsi" w:hAnsiTheme="minorHAnsi"/>
                <w:color w:val="1A1A1A"/>
              </w:rPr>
              <w:t>Version Control Systems</w:t>
            </w:r>
          </w:p>
        </w:tc>
        <w:tc>
          <w:tcPr>
            <w:tcW w:w="7397" w:type="dxa"/>
          </w:tcPr>
          <w:p w14:paraId="39EDAA3C" w14:textId="77777777" w:rsidR="005C61D7" w:rsidRPr="00732CBD" w:rsidRDefault="005C61D7" w:rsidP="00BC281B">
            <w:pPr>
              <w:pStyle w:val="TableParagraph"/>
              <w:rPr>
                <w:rFonts w:asciiTheme="minorHAnsi" w:hAnsiTheme="minorHAnsi"/>
              </w:rPr>
            </w:pPr>
            <w:r w:rsidRPr="00732CBD">
              <w:rPr>
                <w:rFonts w:asciiTheme="minorHAnsi" w:hAnsiTheme="minorHAnsi"/>
                <w:color w:val="1A1A1A"/>
              </w:rPr>
              <w:t>Git</w:t>
            </w:r>
            <w:r w:rsidR="00D664EC">
              <w:rPr>
                <w:rFonts w:asciiTheme="minorHAnsi" w:hAnsiTheme="minorHAnsi"/>
                <w:color w:val="1A1A1A"/>
              </w:rPr>
              <w:t xml:space="preserve"> / Bitbucket</w:t>
            </w:r>
          </w:p>
        </w:tc>
      </w:tr>
      <w:tr w:rsidR="005C61D7" w14:paraId="5FFCB19C" w14:textId="77777777" w:rsidTr="00BC281B">
        <w:trPr>
          <w:trHeight w:val="263"/>
        </w:trPr>
        <w:tc>
          <w:tcPr>
            <w:tcW w:w="2791" w:type="dxa"/>
          </w:tcPr>
          <w:p w14:paraId="79C440BE" w14:textId="77777777" w:rsidR="005C61D7" w:rsidRPr="00732CBD" w:rsidRDefault="005C61D7" w:rsidP="00BC281B">
            <w:pPr>
              <w:pStyle w:val="TableParagraph"/>
              <w:ind w:left="107"/>
              <w:rPr>
                <w:rFonts w:asciiTheme="minorHAnsi" w:hAnsiTheme="minorHAnsi"/>
              </w:rPr>
            </w:pPr>
            <w:r w:rsidRPr="00732CBD">
              <w:rPr>
                <w:rFonts w:asciiTheme="minorHAnsi" w:hAnsiTheme="minorHAnsi"/>
                <w:color w:val="1A1A1A"/>
              </w:rPr>
              <w:t>Automation/Build Tools/CI</w:t>
            </w:r>
          </w:p>
        </w:tc>
        <w:tc>
          <w:tcPr>
            <w:tcW w:w="7397" w:type="dxa"/>
          </w:tcPr>
          <w:p w14:paraId="78F4BCD2" w14:textId="77777777" w:rsidR="005C61D7" w:rsidRPr="00732CBD" w:rsidRDefault="005C61D7" w:rsidP="00BC281B">
            <w:pPr>
              <w:pStyle w:val="TableParagraph"/>
              <w:rPr>
                <w:rFonts w:asciiTheme="minorHAnsi" w:hAnsiTheme="minorHAnsi"/>
              </w:rPr>
            </w:pPr>
            <w:r w:rsidRPr="00732CBD">
              <w:rPr>
                <w:rFonts w:asciiTheme="minorHAnsi" w:hAnsiTheme="minorHAnsi"/>
                <w:color w:val="1A1A1A"/>
              </w:rPr>
              <w:t xml:space="preserve">Jenkins, </w:t>
            </w:r>
            <w:r w:rsidR="00FF25FB">
              <w:rPr>
                <w:rFonts w:asciiTheme="minorHAnsi" w:hAnsiTheme="minorHAnsi"/>
                <w:color w:val="1A1A1A"/>
              </w:rPr>
              <w:t>Docker, Maven,</w:t>
            </w:r>
            <w:r w:rsidR="00DC06BB">
              <w:rPr>
                <w:rFonts w:asciiTheme="minorHAnsi" w:hAnsiTheme="minorHAnsi"/>
                <w:color w:val="1A1A1A"/>
              </w:rPr>
              <w:t xml:space="preserve"> </w:t>
            </w:r>
            <w:r w:rsidR="00FF25FB">
              <w:rPr>
                <w:rFonts w:asciiTheme="minorHAnsi" w:hAnsiTheme="minorHAnsi"/>
                <w:color w:val="1A1A1A"/>
              </w:rPr>
              <w:t xml:space="preserve">Nexus </w:t>
            </w:r>
            <w:proofErr w:type="gramStart"/>
            <w:r w:rsidR="00FF25FB">
              <w:rPr>
                <w:rFonts w:asciiTheme="minorHAnsi" w:hAnsiTheme="minorHAnsi"/>
                <w:color w:val="1A1A1A"/>
              </w:rPr>
              <w:t>and  Puppet</w:t>
            </w:r>
            <w:proofErr w:type="gramEnd"/>
            <w:r w:rsidR="000C0348">
              <w:rPr>
                <w:rFonts w:asciiTheme="minorHAnsi" w:hAnsiTheme="minorHAnsi"/>
                <w:color w:val="1A1A1A"/>
              </w:rPr>
              <w:t>, bamboo</w:t>
            </w:r>
          </w:p>
        </w:tc>
      </w:tr>
      <w:tr w:rsidR="005C61D7" w14:paraId="3AA0F901" w14:textId="77777777" w:rsidTr="00BC281B">
        <w:trPr>
          <w:trHeight w:val="263"/>
        </w:trPr>
        <w:tc>
          <w:tcPr>
            <w:tcW w:w="2791" w:type="dxa"/>
          </w:tcPr>
          <w:p w14:paraId="7C36881B" w14:textId="77777777" w:rsidR="005C61D7" w:rsidRPr="00732CBD" w:rsidRDefault="005C61D7" w:rsidP="00BC281B">
            <w:pPr>
              <w:pStyle w:val="TableParagraph"/>
              <w:ind w:left="107"/>
              <w:rPr>
                <w:rFonts w:asciiTheme="minorHAnsi" w:hAnsiTheme="minorHAnsi"/>
              </w:rPr>
            </w:pPr>
            <w:r w:rsidRPr="00732CBD">
              <w:rPr>
                <w:rFonts w:asciiTheme="minorHAnsi" w:hAnsiTheme="minorHAnsi"/>
                <w:color w:val="1A1A1A"/>
              </w:rPr>
              <w:t>Code analysis</w:t>
            </w:r>
          </w:p>
        </w:tc>
        <w:tc>
          <w:tcPr>
            <w:tcW w:w="7397" w:type="dxa"/>
          </w:tcPr>
          <w:p w14:paraId="53107D3A" w14:textId="77777777" w:rsidR="005C61D7" w:rsidRPr="00732CBD" w:rsidRDefault="005C61D7" w:rsidP="00BC281B">
            <w:pPr>
              <w:pStyle w:val="TableParagraph"/>
              <w:rPr>
                <w:rFonts w:asciiTheme="minorHAnsi" w:hAnsiTheme="minorHAnsi"/>
              </w:rPr>
            </w:pPr>
            <w:r w:rsidRPr="00732CBD">
              <w:rPr>
                <w:rFonts w:asciiTheme="minorHAnsi" w:hAnsiTheme="minorHAnsi"/>
                <w:color w:val="1A1A1A"/>
              </w:rPr>
              <w:t>SonarQube</w:t>
            </w:r>
          </w:p>
        </w:tc>
      </w:tr>
      <w:tr w:rsidR="005C61D7" w14:paraId="0F3054F1" w14:textId="77777777" w:rsidTr="00BC281B">
        <w:trPr>
          <w:trHeight w:val="263"/>
        </w:trPr>
        <w:tc>
          <w:tcPr>
            <w:tcW w:w="2791" w:type="dxa"/>
          </w:tcPr>
          <w:p w14:paraId="4C7D7A86" w14:textId="77777777" w:rsidR="005C61D7" w:rsidRPr="00732CBD" w:rsidRDefault="005C61D7" w:rsidP="00BC281B">
            <w:pPr>
              <w:pStyle w:val="TableParagraph"/>
              <w:ind w:left="107"/>
              <w:rPr>
                <w:rFonts w:asciiTheme="minorHAnsi" w:hAnsiTheme="minorHAnsi"/>
              </w:rPr>
            </w:pPr>
            <w:r w:rsidRPr="00732CBD">
              <w:rPr>
                <w:rFonts w:asciiTheme="minorHAnsi" w:hAnsiTheme="minorHAnsi"/>
                <w:color w:val="1A1A1A"/>
              </w:rPr>
              <w:t>App &amp; Web Servers</w:t>
            </w:r>
          </w:p>
        </w:tc>
        <w:tc>
          <w:tcPr>
            <w:tcW w:w="7397" w:type="dxa"/>
          </w:tcPr>
          <w:p w14:paraId="04D23462" w14:textId="77777777" w:rsidR="005C61D7" w:rsidRPr="00732CBD" w:rsidRDefault="005C61D7" w:rsidP="00BC281B">
            <w:pPr>
              <w:pStyle w:val="TableParagraph"/>
              <w:rPr>
                <w:rFonts w:asciiTheme="minorHAnsi" w:hAnsiTheme="minorHAnsi"/>
              </w:rPr>
            </w:pPr>
            <w:r w:rsidRPr="00732CBD">
              <w:rPr>
                <w:rFonts w:asciiTheme="minorHAnsi" w:hAnsiTheme="minorHAnsi"/>
                <w:color w:val="1A1A1A"/>
              </w:rPr>
              <w:t>Tomcat, Apache</w:t>
            </w:r>
            <w:r w:rsidR="00190361">
              <w:rPr>
                <w:rFonts w:asciiTheme="minorHAnsi" w:hAnsiTheme="minorHAnsi"/>
                <w:color w:val="1A1A1A"/>
              </w:rPr>
              <w:t>, Nginx</w:t>
            </w:r>
          </w:p>
        </w:tc>
      </w:tr>
      <w:tr w:rsidR="005C61D7" w14:paraId="41483481" w14:textId="77777777" w:rsidTr="00BC281B">
        <w:trPr>
          <w:trHeight w:val="261"/>
        </w:trPr>
        <w:tc>
          <w:tcPr>
            <w:tcW w:w="2791" w:type="dxa"/>
          </w:tcPr>
          <w:p w14:paraId="4C376403" w14:textId="77777777" w:rsidR="005C61D7" w:rsidRPr="00732CBD" w:rsidRDefault="005C61D7" w:rsidP="00BC281B">
            <w:pPr>
              <w:pStyle w:val="TableParagraph"/>
              <w:spacing w:line="240" w:lineRule="exact"/>
              <w:ind w:left="107"/>
              <w:rPr>
                <w:rFonts w:asciiTheme="minorHAnsi" w:hAnsiTheme="minorHAnsi"/>
              </w:rPr>
            </w:pPr>
            <w:r w:rsidRPr="00732CBD">
              <w:rPr>
                <w:rFonts w:asciiTheme="minorHAnsi" w:hAnsiTheme="minorHAnsi"/>
                <w:color w:val="1A1A1A"/>
              </w:rPr>
              <w:t>Databases</w:t>
            </w:r>
          </w:p>
        </w:tc>
        <w:tc>
          <w:tcPr>
            <w:tcW w:w="7397" w:type="dxa"/>
          </w:tcPr>
          <w:p w14:paraId="0404A55B" w14:textId="77777777" w:rsidR="005C61D7" w:rsidRPr="00732CBD" w:rsidRDefault="00190361" w:rsidP="00BC281B">
            <w:pPr>
              <w:pStyle w:val="TableParagraph"/>
              <w:spacing w:line="240" w:lineRule="exact"/>
              <w:rPr>
                <w:rFonts w:asciiTheme="minorHAnsi" w:hAnsiTheme="minorHAnsi"/>
              </w:rPr>
            </w:pPr>
            <w:r>
              <w:rPr>
                <w:rFonts w:asciiTheme="minorHAnsi" w:hAnsiTheme="minorHAnsi"/>
                <w:color w:val="1A1A1A"/>
              </w:rPr>
              <w:t>MySQL,</w:t>
            </w:r>
            <w:r w:rsidR="00795CE2">
              <w:rPr>
                <w:rFonts w:asciiTheme="minorHAnsi" w:hAnsiTheme="minorHAnsi"/>
                <w:color w:val="1A1A1A"/>
              </w:rPr>
              <w:t xml:space="preserve"> </w:t>
            </w:r>
          </w:p>
        </w:tc>
      </w:tr>
      <w:tr w:rsidR="005C61D7" w14:paraId="30AD15C6" w14:textId="77777777" w:rsidTr="00BC281B">
        <w:trPr>
          <w:trHeight w:val="263"/>
        </w:trPr>
        <w:tc>
          <w:tcPr>
            <w:tcW w:w="2791" w:type="dxa"/>
          </w:tcPr>
          <w:p w14:paraId="0A13054B" w14:textId="77777777" w:rsidR="005C61D7" w:rsidRPr="00732CBD" w:rsidRDefault="005C61D7" w:rsidP="00BC281B">
            <w:pPr>
              <w:pStyle w:val="TableParagraph"/>
              <w:ind w:left="107"/>
              <w:rPr>
                <w:rFonts w:asciiTheme="minorHAnsi" w:hAnsiTheme="minorHAnsi"/>
              </w:rPr>
            </w:pPr>
            <w:r w:rsidRPr="00732CBD">
              <w:rPr>
                <w:rFonts w:asciiTheme="minorHAnsi" w:hAnsiTheme="minorHAnsi"/>
                <w:color w:val="1A1A1A"/>
              </w:rPr>
              <w:t>Virtualization</w:t>
            </w:r>
          </w:p>
        </w:tc>
        <w:tc>
          <w:tcPr>
            <w:tcW w:w="7397" w:type="dxa"/>
          </w:tcPr>
          <w:p w14:paraId="16BECC37" w14:textId="77777777" w:rsidR="005C61D7" w:rsidRPr="00732CBD" w:rsidRDefault="005C61D7" w:rsidP="00BC281B">
            <w:pPr>
              <w:pStyle w:val="TableParagraph"/>
              <w:rPr>
                <w:rFonts w:asciiTheme="minorHAnsi" w:hAnsiTheme="minorHAnsi"/>
              </w:rPr>
            </w:pPr>
            <w:r w:rsidRPr="00732CBD">
              <w:rPr>
                <w:rFonts w:asciiTheme="minorHAnsi" w:hAnsiTheme="minorHAnsi"/>
                <w:color w:val="1A1A1A"/>
                <w:spacing w:val="-1"/>
                <w:w w:val="85"/>
              </w:rPr>
              <w:t>V</w:t>
            </w:r>
            <w:r w:rsidRPr="00732CBD">
              <w:rPr>
                <w:rFonts w:asciiTheme="minorHAnsi" w:hAnsiTheme="minorHAnsi"/>
                <w:color w:val="1A1A1A"/>
                <w:spacing w:val="-2"/>
                <w:w w:val="102"/>
              </w:rPr>
              <w:t>M</w:t>
            </w:r>
            <w:r w:rsidRPr="00732CBD">
              <w:rPr>
                <w:rFonts w:asciiTheme="minorHAnsi" w:hAnsiTheme="minorHAnsi"/>
                <w:color w:val="1A1A1A"/>
                <w:spacing w:val="-2"/>
                <w:w w:val="99"/>
              </w:rPr>
              <w:t>w</w:t>
            </w:r>
            <w:r w:rsidRPr="00732CBD">
              <w:rPr>
                <w:rFonts w:asciiTheme="minorHAnsi" w:hAnsiTheme="minorHAnsi"/>
                <w:color w:val="1A1A1A"/>
                <w:w w:val="86"/>
              </w:rPr>
              <w:t>a</w:t>
            </w:r>
            <w:r w:rsidRPr="00732CBD">
              <w:rPr>
                <w:rFonts w:asciiTheme="minorHAnsi" w:hAnsiTheme="minorHAnsi"/>
                <w:color w:val="1A1A1A"/>
                <w:spacing w:val="-3"/>
                <w:w w:val="104"/>
              </w:rPr>
              <w:t>r</w:t>
            </w:r>
            <w:r w:rsidRPr="00732CBD">
              <w:rPr>
                <w:rFonts w:asciiTheme="minorHAnsi" w:hAnsiTheme="minorHAnsi"/>
                <w:color w:val="1A1A1A"/>
                <w:w w:val="89"/>
              </w:rPr>
              <w:t>e</w:t>
            </w:r>
            <w:r w:rsidRPr="00732CBD">
              <w:rPr>
                <w:rFonts w:asciiTheme="minorHAnsi" w:hAnsiTheme="minorHAnsi"/>
                <w:color w:val="1A1A1A"/>
                <w:spacing w:val="-7"/>
              </w:rPr>
              <w:t xml:space="preserve"> </w:t>
            </w:r>
            <w:r w:rsidRPr="00732CBD">
              <w:rPr>
                <w:rFonts w:asciiTheme="minorHAnsi" w:hAnsiTheme="minorHAnsi"/>
                <w:color w:val="1A1A1A"/>
                <w:spacing w:val="-2"/>
                <w:w w:val="90"/>
              </w:rPr>
              <w:t>v</w:t>
            </w:r>
            <w:r w:rsidRPr="00732CBD">
              <w:rPr>
                <w:rFonts w:asciiTheme="minorHAnsi" w:hAnsiTheme="minorHAnsi"/>
                <w:color w:val="1A1A1A"/>
                <w:spacing w:val="-1"/>
                <w:w w:val="69"/>
              </w:rPr>
              <w:t>S</w:t>
            </w:r>
            <w:r w:rsidRPr="00732CBD">
              <w:rPr>
                <w:rFonts w:asciiTheme="minorHAnsi" w:hAnsiTheme="minorHAnsi"/>
                <w:color w:val="1A1A1A"/>
                <w:spacing w:val="-1"/>
                <w:w w:val="94"/>
              </w:rPr>
              <w:t>p</w:t>
            </w:r>
            <w:r w:rsidRPr="00732CBD">
              <w:rPr>
                <w:rFonts w:asciiTheme="minorHAnsi" w:hAnsiTheme="minorHAnsi"/>
                <w:color w:val="1A1A1A"/>
                <w:spacing w:val="-3"/>
                <w:w w:val="94"/>
              </w:rPr>
              <w:t>h</w:t>
            </w:r>
            <w:r w:rsidRPr="00732CBD">
              <w:rPr>
                <w:rFonts w:asciiTheme="minorHAnsi" w:hAnsiTheme="minorHAnsi"/>
                <w:color w:val="1A1A1A"/>
                <w:w w:val="89"/>
              </w:rPr>
              <w:t>e</w:t>
            </w:r>
            <w:r w:rsidRPr="00732CBD">
              <w:rPr>
                <w:rFonts w:asciiTheme="minorHAnsi" w:hAnsiTheme="minorHAnsi"/>
                <w:color w:val="1A1A1A"/>
                <w:spacing w:val="-3"/>
                <w:w w:val="104"/>
              </w:rPr>
              <w:t>r</w:t>
            </w:r>
            <w:r w:rsidRPr="00732CBD">
              <w:rPr>
                <w:rFonts w:asciiTheme="minorHAnsi" w:hAnsiTheme="minorHAnsi"/>
                <w:color w:val="1A1A1A"/>
                <w:spacing w:val="-2"/>
                <w:w w:val="89"/>
              </w:rPr>
              <w:t>e</w:t>
            </w:r>
            <w:r w:rsidRPr="00732CBD">
              <w:rPr>
                <w:rFonts w:asciiTheme="minorHAnsi" w:hAnsiTheme="minorHAnsi"/>
                <w:color w:val="1A1A1A"/>
                <w:w w:val="89"/>
              </w:rPr>
              <w:t>,</w:t>
            </w:r>
            <w:r w:rsidR="00190361">
              <w:rPr>
                <w:rFonts w:asciiTheme="minorHAnsi" w:hAnsiTheme="minorHAnsi"/>
                <w:color w:val="1A1A1A"/>
                <w:w w:val="89"/>
              </w:rPr>
              <w:t xml:space="preserve"> </w:t>
            </w:r>
            <w:proofErr w:type="spellStart"/>
            <w:proofErr w:type="gramStart"/>
            <w:r w:rsidR="00190361">
              <w:rPr>
                <w:rFonts w:asciiTheme="minorHAnsi" w:hAnsiTheme="minorHAnsi"/>
                <w:color w:val="1A1A1A"/>
                <w:w w:val="89"/>
              </w:rPr>
              <w:t>Xenserver</w:t>
            </w:r>
            <w:proofErr w:type="spellEnd"/>
            <w:r w:rsidR="00190361">
              <w:rPr>
                <w:rFonts w:asciiTheme="minorHAnsi" w:hAnsiTheme="minorHAnsi"/>
                <w:color w:val="1A1A1A"/>
                <w:w w:val="89"/>
              </w:rPr>
              <w:t xml:space="preserve">, </w:t>
            </w:r>
            <w:r w:rsidRPr="00732CBD">
              <w:rPr>
                <w:rFonts w:asciiTheme="minorHAnsi" w:hAnsiTheme="minorHAnsi"/>
                <w:color w:val="1A1A1A"/>
                <w:spacing w:val="-10"/>
              </w:rPr>
              <w:t xml:space="preserve"> </w:t>
            </w:r>
            <w:r w:rsidRPr="00732CBD">
              <w:rPr>
                <w:rFonts w:asciiTheme="minorHAnsi" w:hAnsiTheme="minorHAnsi"/>
                <w:color w:val="1A1A1A"/>
                <w:spacing w:val="-2"/>
                <w:w w:val="85"/>
              </w:rPr>
              <w:t>D</w:t>
            </w:r>
            <w:r w:rsidRPr="00732CBD">
              <w:rPr>
                <w:rFonts w:asciiTheme="minorHAnsi" w:hAnsiTheme="minorHAnsi"/>
                <w:color w:val="1A1A1A"/>
                <w:spacing w:val="-2"/>
                <w:w w:val="94"/>
              </w:rPr>
              <w:t>o</w:t>
            </w:r>
            <w:r w:rsidRPr="00732CBD">
              <w:rPr>
                <w:rFonts w:asciiTheme="minorHAnsi" w:hAnsiTheme="minorHAnsi"/>
                <w:color w:val="1A1A1A"/>
                <w:w w:val="84"/>
              </w:rPr>
              <w:t>c</w:t>
            </w:r>
            <w:r w:rsidRPr="00732CBD">
              <w:rPr>
                <w:rFonts w:asciiTheme="minorHAnsi" w:hAnsiTheme="minorHAnsi"/>
                <w:color w:val="1A1A1A"/>
                <w:spacing w:val="-2"/>
                <w:w w:val="91"/>
              </w:rPr>
              <w:t>k</w:t>
            </w:r>
            <w:r w:rsidRPr="00732CBD">
              <w:rPr>
                <w:rFonts w:asciiTheme="minorHAnsi" w:hAnsiTheme="minorHAnsi"/>
                <w:color w:val="1A1A1A"/>
                <w:spacing w:val="-2"/>
                <w:w w:val="89"/>
              </w:rPr>
              <w:t>e</w:t>
            </w:r>
            <w:r w:rsidRPr="00732CBD">
              <w:rPr>
                <w:rFonts w:asciiTheme="minorHAnsi" w:hAnsiTheme="minorHAnsi"/>
                <w:color w:val="1A1A1A"/>
                <w:spacing w:val="-1"/>
                <w:w w:val="104"/>
              </w:rPr>
              <w:t>r</w:t>
            </w:r>
            <w:proofErr w:type="gramEnd"/>
            <w:r w:rsidRPr="00732CBD">
              <w:rPr>
                <w:rFonts w:asciiTheme="minorHAnsi" w:hAnsiTheme="minorHAnsi"/>
                <w:color w:val="1A1A1A"/>
                <w:w w:val="89"/>
              </w:rPr>
              <w:t>,</w:t>
            </w:r>
            <w:r w:rsidR="002F5EB3">
              <w:rPr>
                <w:rFonts w:asciiTheme="minorHAnsi" w:hAnsiTheme="minorHAnsi"/>
                <w:color w:val="1A1A1A"/>
                <w:spacing w:val="-10"/>
              </w:rPr>
              <w:t xml:space="preserve"> </w:t>
            </w:r>
          </w:p>
        </w:tc>
      </w:tr>
      <w:tr w:rsidR="005C61D7" w14:paraId="7D97AD64" w14:textId="77777777" w:rsidTr="00BC281B">
        <w:trPr>
          <w:trHeight w:val="263"/>
        </w:trPr>
        <w:tc>
          <w:tcPr>
            <w:tcW w:w="2791" w:type="dxa"/>
          </w:tcPr>
          <w:p w14:paraId="7B2924D1" w14:textId="77777777" w:rsidR="005C61D7" w:rsidRPr="00732CBD" w:rsidRDefault="005C61D7" w:rsidP="00BC281B">
            <w:pPr>
              <w:pStyle w:val="TableParagraph"/>
              <w:ind w:left="107"/>
              <w:rPr>
                <w:rFonts w:asciiTheme="minorHAnsi" w:hAnsiTheme="minorHAnsi"/>
              </w:rPr>
            </w:pPr>
            <w:r w:rsidRPr="00732CBD">
              <w:rPr>
                <w:rFonts w:asciiTheme="minorHAnsi" w:hAnsiTheme="minorHAnsi"/>
                <w:color w:val="1A1A1A"/>
              </w:rPr>
              <w:t>Platforms</w:t>
            </w:r>
          </w:p>
        </w:tc>
        <w:tc>
          <w:tcPr>
            <w:tcW w:w="7397" w:type="dxa"/>
          </w:tcPr>
          <w:p w14:paraId="74766899" w14:textId="77777777" w:rsidR="005C61D7" w:rsidRPr="00732CBD" w:rsidRDefault="001539D0" w:rsidP="00BC281B">
            <w:pPr>
              <w:pStyle w:val="TableParagraph"/>
              <w:rPr>
                <w:rFonts w:asciiTheme="minorHAnsi" w:hAnsiTheme="minorHAnsi"/>
              </w:rPr>
            </w:pPr>
            <w:r>
              <w:rPr>
                <w:rFonts w:asciiTheme="minorHAnsi" w:hAnsiTheme="minorHAnsi"/>
                <w:color w:val="1A1A1A"/>
              </w:rPr>
              <w:t xml:space="preserve">Linux </w:t>
            </w:r>
            <w:proofErr w:type="gramStart"/>
            <w:r>
              <w:rPr>
                <w:rFonts w:asciiTheme="minorHAnsi" w:hAnsiTheme="minorHAnsi"/>
                <w:color w:val="1A1A1A"/>
              </w:rPr>
              <w:t>( Centos</w:t>
            </w:r>
            <w:proofErr w:type="gramEnd"/>
            <w:r>
              <w:rPr>
                <w:rFonts w:asciiTheme="minorHAnsi" w:hAnsiTheme="minorHAnsi"/>
                <w:color w:val="1A1A1A"/>
              </w:rPr>
              <w:t xml:space="preserve">, </w:t>
            </w:r>
            <w:proofErr w:type="spellStart"/>
            <w:r>
              <w:rPr>
                <w:rFonts w:asciiTheme="minorHAnsi" w:hAnsiTheme="minorHAnsi"/>
                <w:color w:val="1A1A1A"/>
              </w:rPr>
              <w:t>Redhat</w:t>
            </w:r>
            <w:proofErr w:type="spellEnd"/>
            <w:r>
              <w:rPr>
                <w:rFonts w:asciiTheme="minorHAnsi" w:hAnsiTheme="minorHAnsi"/>
                <w:color w:val="1A1A1A"/>
              </w:rPr>
              <w:t>, Debian, Ubuntu )</w:t>
            </w:r>
          </w:p>
        </w:tc>
      </w:tr>
      <w:tr w:rsidR="005C61D7" w14:paraId="0DBA0395" w14:textId="77777777" w:rsidTr="00BC281B">
        <w:trPr>
          <w:trHeight w:val="263"/>
        </w:trPr>
        <w:tc>
          <w:tcPr>
            <w:tcW w:w="2791" w:type="dxa"/>
          </w:tcPr>
          <w:p w14:paraId="3EE3C040" w14:textId="77777777" w:rsidR="005C61D7" w:rsidRPr="00732CBD" w:rsidRDefault="005C61D7" w:rsidP="00BC281B">
            <w:pPr>
              <w:pStyle w:val="TableParagraph"/>
              <w:spacing w:before="5" w:line="238" w:lineRule="exact"/>
              <w:ind w:left="107"/>
              <w:rPr>
                <w:rFonts w:asciiTheme="minorHAnsi" w:hAnsiTheme="minorHAnsi"/>
              </w:rPr>
            </w:pPr>
            <w:r w:rsidRPr="00732CBD">
              <w:rPr>
                <w:rFonts w:asciiTheme="minorHAnsi" w:hAnsiTheme="minorHAnsi"/>
                <w:color w:val="1A1A1A"/>
              </w:rPr>
              <w:t>Ticketing tools</w:t>
            </w:r>
          </w:p>
        </w:tc>
        <w:tc>
          <w:tcPr>
            <w:tcW w:w="7397" w:type="dxa"/>
          </w:tcPr>
          <w:p w14:paraId="425338E2" w14:textId="77777777" w:rsidR="005C61D7" w:rsidRPr="00732CBD" w:rsidRDefault="001539D0" w:rsidP="00BC281B">
            <w:pPr>
              <w:pStyle w:val="TableParagraph"/>
              <w:spacing w:before="5" w:line="238" w:lineRule="exact"/>
              <w:rPr>
                <w:rFonts w:asciiTheme="minorHAnsi" w:hAnsiTheme="minorHAnsi"/>
              </w:rPr>
            </w:pPr>
            <w:r>
              <w:rPr>
                <w:rFonts w:asciiTheme="minorHAnsi" w:hAnsiTheme="minorHAnsi"/>
                <w:color w:val="1A1A1A"/>
              </w:rPr>
              <w:t>Jira</w:t>
            </w:r>
            <w:r w:rsidR="00064735">
              <w:rPr>
                <w:rFonts w:asciiTheme="minorHAnsi" w:hAnsiTheme="minorHAnsi"/>
                <w:color w:val="1A1A1A"/>
              </w:rPr>
              <w:t xml:space="preserve"> (</w:t>
            </w:r>
            <w:r w:rsidR="00064735" w:rsidRPr="00064735">
              <w:rPr>
                <w:rFonts w:asciiTheme="minorHAnsi" w:hAnsiTheme="minorHAnsi"/>
                <w:color w:val="1A1A1A"/>
              </w:rPr>
              <w:t xml:space="preserve">agile </w:t>
            </w:r>
            <w:proofErr w:type="gramStart"/>
            <w:r w:rsidR="00064735" w:rsidRPr="00064735">
              <w:rPr>
                <w:rFonts w:asciiTheme="minorHAnsi" w:hAnsiTheme="minorHAnsi"/>
                <w:color w:val="1A1A1A"/>
              </w:rPr>
              <w:t>methodology</w:t>
            </w:r>
            <w:r w:rsidR="00064735">
              <w:rPr>
                <w:rFonts w:asciiTheme="minorHAnsi" w:hAnsiTheme="minorHAnsi"/>
                <w:color w:val="1A1A1A"/>
              </w:rPr>
              <w:t xml:space="preserve"> )</w:t>
            </w:r>
            <w:proofErr w:type="gramEnd"/>
          </w:p>
        </w:tc>
      </w:tr>
      <w:tr w:rsidR="005C61D7" w14:paraId="46B721DA" w14:textId="77777777" w:rsidTr="00BC281B">
        <w:trPr>
          <w:trHeight w:val="263"/>
        </w:trPr>
        <w:tc>
          <w:tcPr>
            <w:tcW w:w="2791" w:type="dxa"/>
          </w:tcPr>
          <w:p w14:paraId="34281790" w14:textId="77777777" w:rsidR="005C61D7" w:rsidRPr="00732CBD" w:rsidRDefault="005C61D7" w:rsidP="00BC281B">
            <w:pPr>
              <w:pStyle w:val="TableParagraph"/>
              <w:spacing w:before="5" w:line="238" w:lineRule="exact"/>
              <w:ind w:left="107"/>
              <w:rPr>
                <w:rFonts w:asciiTheme="minorHAnsi" w:hAnsiTheme="minorHAnsi"/>
              </w:rPr>
            </w:pPr>
            <w:r w:rsidRPr="00732CBD">
              <w:rPr>
                <w:rFonts w:asciiTheme="minorHAnsi" w:hAnsiTheme="minorHAnsi"/>
                <w:color w:val="1A1A1A"/>
              </w:rPr>
              <w:t>Monitoring</w:t>
            </w:r>
          </w:p>
        </w:tc>
        <w:tc>
          <w:tcPr>
            <w:tcW w:w="7397" w:type="dxa"/>
          </w:tcPr>
          <w:p w14:paraId="011CBE24" w14:textId="77777777" w:rsidR="005C61D7" w:rsidRPr="00732CBD" w:rsidRDefault="00E22E47" w:rsidP="008A0760">
            <w:pPr>
              <w:pStyle w:val="TableParagraph"/>
              <w:spacing w:before="5" w:line="238" w:lineRule="exact"/>
              <w:rPr>
                <w:rFonts w:asciiTheme="minorHAnsi" w:hAnsiTheme="minorHAnsi"/>
              </w:rPr>
            </w:pPr>
            <w:r>
              <w:rPr>
                <w:rFonts w:asciiTheme="minorHAnsi" w:hAnsiTheme="minorHAnsi"/>
                <w:color w:val="1A1A1A"/>
              </w:rPr>
              <w:t>Nagios</w:t>
            </w:r>
            <w:r w:rsidR="008A0760">
              <w:rPr>
                <w:rFonts w:asciiTheme="minorHAnsi" w:hAnsiTheme="minorHAnsi"/>
                <w:color w:val="1A1A1A"/>
              </w:rPr>
              <w:t>,</w:t>
            </w:r>
            <w:r w:rsidR="004914B7">
              <w:rPr>
                <w:rFonts w:asciiTheme="minorHAnsi" w:hAnsiTheme="minorHAnsi"/>
                <w:color w:val="1A1A1A"/>
              </w:rPr>
              <w:t xml:space="preserve"> </w:t>
            </w:r>
            <w:proofErr w:type="gramStart"/>
            <w:r w:rsidR="004914B7">
              <w:rPr>
                <w:rFonts w:asciiTheme="minorHAnsi" w:hAnsiTheme="minorHAnsi"/>
                <w:color w:val="1A1A1A"/>
              </w:rPr>
              <w:t xml:space="preserve">Aws </w:t>
            </w:r>
            <w:r w:rsidR="008A0760">
              <w:rPr>
                <w:rFonts w:asciiTheme="minorHAnsi" w:hAnsiTheme="minorHAnsi"/>
                <w:color w:val="1A1A1A"/>
              </w:rPr>
              <w:t xml:space="preserve"> </w:t>
            </w:r>
            <w:proofErr w:type="spellStart"/>
            <w:r w:rsidR="008A0760">
              <w:rPr>
                <w:rFonts w:asciiTheme="minorHAnsi" w:hAnsiTheme="minorHAnsi"/>
                <w:color w:val="1A1A1A"/>
              </w:rPr>
              <w:t>Cloudwatch</w:t>
            </w:r>
            <w:proofErr w:type="spellEnd"/>
            <w:proofErr w:type="gramEnd"/>
            <w:r w:rsidR="008A0760">
              <w:rPr>
                <w:rFonts w:asciiTheme="minorHAnsi" w:hAnsiTheme="minorHAnsi"/>
                <w:color w:val="1A1A1A"/>
              </w:rPr>
              <w:t xml:space="preserve"> </w:t>
            </w:r>
            <w:r>
              <w:rPr>
                <w:rFonts w:asciiTheme="minorHAnsi" w:hAnsiTheme="minorHAnsi"/>
                <w:color w:val="1A1A1A"/>
              </w:rPr>
              <w:t xml:space="preserve"> and </w:t>
            </w:r>
            <w:proofErr w:type="spellStart"/>
            <w:r>
              <w:rPr>
                <w:rFonts w:asciiTheme="minorHAnsi" w:hAnsiTheme="minorHAnsi"/>
                <w:color w:val="1A1A1A"/>
              </w:rPr>
              <w:t>Newreilic</w:t>
            </w:r>
            <w:proofErr w:type="spellEnd"/>
            <w:r>
              <w:rPr>
                <w:rFonts w:asciiTheme="minorHAnsi" w:hAnsiTheme="minorHAnsi"/>
                <w:color w:val="1A1A1A"/>
              </w:rPr>
              <w:t xml:space="preserve"> </w:t>
            </w:r>
          </w:p>
        </w:tc>
      </w:tr>
      <w:tr w:rsidR="005C61D7" w14:paraId="317F59A9" w14:textId="77777777" w:rsidTr="00BC281B">
        <w:trPr>
          <w:trHeight w:val="265"/>
        </w:trPr>
        <w:tc>
          <w:tcPr>
            <w:tcW w:w="2791" w:type="dxa"/>
          </w:tcPr>
          <w:p w14:paraId="7A9A7991" w14:textId="77777777" w:rsidR="005C61D7" w:rsidRPr="00732CBD" w:rsidRDefault="00AE147F" w:rsidP="00BC281B">
            <w:pPr>
              <w:pStyle w:val="TableParagraph"/>
              <w:spacing w:before="5" w:line="240" w:lineRule="exact"/>
              <w:ind w:left="107"/>
              <w:rPr>
                <w:rFonts w:asciiTheme="minorHAnsi" w:hAnsiTheme="minorHAnsi"/>
              </w:rPr>
            </w:pPr>
            <w:r>
              <w:rPr>
                <w:rFonts w:asciiTheme="minorHAnsi" w:hAnsiTheme="minorHAnsi"/>
                <w:color w:val="1A1A1A"/>
              </w:rPr>
              <w:t>AWS services</w:t>
            </w:r>
          </w:p>
        </w:tc>
        <w:tc>
          <w:tcPr>
            <w:tcW w:w="7397" w:type="dxa"/>
          </w:tcPr>
          <w:p w14:paraId="13369F06" w14:textId="77777777" w:rsidR="005C61D7" w:rsidRPr="00732CBD" w:rsidRDefault="00AE147F" w:rsidP="00BC281B">
            <w:pPr>
              <w:pStyle w:val="TableParagraph"/>
              <w:spacing w:before="5" w:line="240" w:lineRule="exact"/>
              <w:rPr>
                <w:rFonts w:asciiTheme="minorHAnsi" w:hAnsiTheme="minorHAnsi"/>
              </w:rPr>
            </w:pPr>
            <w:r>
              <w:rPr>
                <w:rFonts w:asciiTheme="minorHAnsi" w:hAnsiTheme="minorHAnsi"/>
              </w:rPr>
              <w:t xml:space="preserve">Ec2, S3, Cloud front, </w:t>
            </w:r>
            <w:proofErr w:type="gramStart"/>
            <w:r>
              <w:rPr>
                <w:rFonts w:asciiTheme="minorHAnsi" w:hAnsiTheme="minorHAnsi"/>
              </w:rPr>
              <w:t xml:space="preserve">Glacier,  </w:t>
            </w:r>
            <w:proofErr w:type="spellStart"/>
            <w:r>
              <w:rPr>
                <w:rFonts w:asciiTheme="minorHAnsi" w:hAnsiTheme="minorHAnsi"/>
              </w:rPr>
              <w:t>Autoscalling</w:t>
            </w:r>
            <w:proofErr w:type="spellEnd"/>
            <w:proofErr w:type="gramEnd"/>
            <w:r>
              <w:rPr>
                <w:rFonts w:asciiTheme="minorHAnsi" w:hAnsiTheme="minorHAnsi"/>
              </w:rPr>
              <w:t>, ELB, EMR, RDS, Lambda, El</w:t>
            </w:r>
            <w:r w:rsidR="00CC799B">
              <w:rPr>
                <w:rFonts w:asciiTheme="minorHAnsi" w:hAnsiTheme="minorHAnsi"/>
              </w:rPr>
              <w:t>astic beanstalk</w:t>
            </w:r>
            <w:r>
              <w:rPr>
                <w:rFonts w:asciiTheme="minorHAnsi" w:hAnsiTheme="minorHAnsi"/>
              </w:rPr>
              <w:t>, terraform</w:t>
            </w:r>
          </w:p>
        </w:tc>
      </w:tr>
      <w:tr w:rsidR="00AE147F" w14:paraId="0898C2D9" w14:textId="77777777" w:rsidTr="00BC281B">
        <w:trPr>
          <w:trHeight w:val="263"/>
        </w:trPr>
        <w:tc>
          <w:tcPr>
            <w:tcW w:w="2791" w:type="dxa"/>
          </w:tcPr>
          <w:p w14:paraId="7D9F6FDF" w14:textId="77777777" w:rsidR="00AE147F" w:rsidRPr="00732CBD" w:rsidRDefault="00AE147F" w:rsidP="00BC281B">
            <w:pPr>
              <w:pStyle w:val="TableParagraph"/>
              <w:spacing w:line="240" w:lineRule="exact"/>
              <w:ind w:left="107"/>
              <w:rPr>
                <w:rFonts w:asciiTheme="minorHAnsi" w:hAnsiTheme="minorHAnsi"/>
              </w:rPr>
            </w:pPr>
            <w:r>
              <w:rPr>
                <w:rFonts w:asciiTheme="minorHAnsi" w:hAnsiTheme="minorHAnsi"/>
                <w:color w:val="1A1A1A"/>
              </w:rPr>
              <w:t>Hadoop Tools</w:t>
            </w:r>
          </w:p>
        </w:tc>
        <w:tc>
          <w:tcPr>
            <w:tcW w:w="7397" w:type="dxa"/>
          </w:tcPr>
          <w:p w14:paraId="6893C927" w14:textId="77777777" w:rsidR="00AE147F" w:rsidRPr="00732CBD" w:rsidRDefault="00AE147F" w:rsidP="00BC281B">
            <w:pPr>
              <w:pStyle w:val="TableParagraph"/>
              <w:spacing w:line="240" w:lineRule="exact"/>
              <w:rPr>
                <w:rFonts w:asciiTheme="minorHAnsi" w:hAnsiTheme="minorHAnsi"/>
              </w:rPr>
            </w:pPr>
            <w:r>
              <w:rPr>
                <w:rFonts w:asciiTheme="minorHAnsi" w:hAnsiTheme="minorHAnsi"/>
                <w:color w:val="1A1A1A"/>
              </w:rPr>
              <w:t xml:space="preserve">Cloudera </w:t>
            </w:r>
            <w:proofErr w:type="gramStart"/>
            <w:r>
              <w:rPr>
                <w:rFonts w:asciiTheme="minorHAnsi" w:hAnsiTheme="minorHAnsi"/>
                <w:color w:val="1A1A1A"/>
              </w:rPr>
              <w:t>manager,  flume</w:t>
            </w:r>
            <w:proofErr w:type="gramEnd"/>
            <w:r>
              <w:rPr>
                <w:rFonts w:asciiTheme="minorHAnsi" w:hAnsiTheme="minorHAnsi"/>
                <w:color w:val="1A1A1A"/>
              </w:rPr>
              <w:t xml:space="preserve">, HDFS, </w:t>
            </w:r>
            <w:proofErr w:type="spellStart"/>
            <w:r>
              <w:rPr>
                <w:rFonts w:asciiTheme="minorHAnsi" w:hAnsiTheme="minorHAnsi"/>
                <w:color w:val="1A1A1A"/>
              </w:rPr>
              <w:t>mapreduce</w:t>
            </w:r>
            <w:proofErr w:type="spellEnd"/>
            <w:r>
              <w:rPr>
                <w:rFonts w:asciiTheme="minorHAnsi" w:hAnsiTheme="minorHAnsi"/>
                <w:color w:val="1A1A1A"/>
              </w:rPr>
              <w:t xml:space="preserve">, hive, hue, </w:t>
            </w:r>
            <w:proofErr w:type="spellStart"/>
            <w:r>
              <w:rPr>
                <w:rFonts w:asciiTheme="minorHAnsi" w:hAnsiTheme="minorHAnsi"/>
                <w:color w:val="1A1A1A"/>
              </w:rPr>
              <w:t>oozie</w:t>
            </w:r>
            <w:proofErr w:type="spellEnd"/>
          </w:p>
        </w:tc>
      </w:tr>
    </w:tbl>
    <w:p w14:paraId="6777C4F6" w14:textId="77777777" w:rsidR="00593777" w:rsidRPr="00510F68" w:rsidRDefault="00FE6E71" w:rsidP="00510F68">
      <w:pPr>
        <w:pStyle w:val="Heading1"/>
        <w:jc w:val="both"/>
        <w:rPr>
          <w:rFonts w:ascii="Times New Roman" w:eastAsiaTheme="minorHAnsi" w:hAnsi="Times New Roman" w:cs="Times New Roman"/>
        </w:rPr>
      </w:pPr>
      <w:r>
        <w:rPr>
          <w:rFonts w:ascii="Times New Roman" w:eastAsiaTheme="minorHAnsi" w:hAnsi="Times New Roman" w:cs="Times New Roman"/>
        </w:rPr>
        <w:t xml:space="preserve">Professional </w:t>
      </w:r>
      <w:r w:rsidR="00593777">
        <w:rPr>
          <w:rFonts w:ascii="Times New Roman" w:eastAsiaTheme="minorHAnsi" w:hAnsi="Times New Roman" w:cs="Times New Roman"/>
        </w:rPr>
        <w:t>Training</w:t>
      </w:r>
      <w:r w:rsidR="00593777">
        <w:rPr>
          <w:rFonts w:ascii="Times New Roman" w:eastAsiaTheme="minorHAnsi" w:hAnsi="Times New Roman" w:cs="Times New Roman"/>
          <w:lang w:val="en-IN"/>
        </w:rPr>
        <w:t>s</w:t>
      </w:r>
      <w:r>
        <w:rPr>
          <w:rFonts w:ascii="Times New Roman" w:eastAsiaTheme="minorHAnsi" w:hAnsi="Times New Roman" w:cs="Times New Roman"/>
          <w:lang w:val="en-IN"/>
        </w:rPr>
        <w:t>/Certification</w:t>
      </w:r>
    </w:p>
    <w:p w14:paraId="78CC122A" w14:textId="77777777" w:rsidR="00593777" w:rsidRDefault="00593777" w:rsidP="00593777">
      <w:pPr>
        <w:spacing w:after="120" w:line="240" w:lineRule="auto"/>
        <w:ind w:left="283"/>
        <w:rPr>
          <w:rFonts w:ascii="Times New Roman" w:hAnsi="Times New Roman" w:cs="Times New Roman"/>
          <w:sz w:val="20"/>
          <w:szCs w:val="20"/>
        </w:rPr>
      </w:pPr>
      <w:r>
        <w:rPr>
          <w:rFonts w:ascii="Times New Roman" w:hAnsi="Times New Roman" w:cs="Times New Roman"/>
          <w:b/>
          <w:bCs/>
          <w:sz w:val="20"/>
          <w:szCs w:val="20"/>
        </w:rPr>
        <w:t>Certification Details</w:t>
      </w:r>
      <w:r>
        <w:rPr>
          <w:rFonts w:ascii="Times New Roman" w:hAnsi="Times New Roman" w:cs="Times New Roman"/>
          <w:sz w:val="20"/>
          <w:szCs w:val="20"/>
        </w:rPr>
        <w:t>:</w:t>
      </w:r>
    </w:p>
    <w:p w14:paraId="47E1DEAD" w14:textId="77777777" w:rsidR="00510F68" w:rsidRPr="00510F68" w:rsidRDefault="00593777" w:rsidP="00510F68">
      <w:pPr>
        <w:numPr>
          <w:ilvl w:val="0"/>
          <w:numId w:val="3"/>
        </w:numPr>
        <w:spacing w:after="0" w:line="240" w:lineRule="auto"/>
        <w:ind w:left="1080"/>
        <w:rPr>
          <w:rFonts w:asciiTheme="minorHAnsi" w:eastAsiaTheme="minorHAnsi" w:hAnsiTheme="minorHAnsi" w:cs="Times New Roman"/>
        </w:rPr>
      </w:pPr>
      <w:r w:rsidRPr="00F5511E">
        <w:rPr>
          <w:rFonts w:asciiTheme="minorHAnsi" w:eastAsiaTheme="minorHAnsi" w:hAnsiTheme="minorHAnsi" w:cs="Times New Roman"/>
        </w:rPr>
        <w:t>RHCE (</w:t>
      </w:r>
      <w:proofErr w:type="spellStart"/>
      <w:r w:rsidRPr="00F5511E">
        <w:rPr>
          <w:rFonts w:asciiTheme="minorHAnsi" w:eastAsiaTheme="minorHAnsi" w:hAnsiTheme="minorHAnsi" w:cs="Times New Roman"/>
        </w:rPr>
        <w:t>Redhat</w:t>
      </w:r>
      <w:proofErr w:type="spellEnd"/>
      <w:r w:rsidRPr="00F5511E">
        <w:rPr>
          <w:rFonts w:asciiTheme="minorHAnsi" w:eastAsiaTheme="minorHAnsi" w:hAnsiTheme="minorHAnsi" w:cs="Times New Roman"/>
        </w:rPr>
        <w:t xml:space="preserve"> Certified Engineer). Certified Number</w:t>
      </w:r>
      <w:proofErr w:type="gramStart"/>
      <w:r w:rsidRPr="00F5511E">
        <w:rPr>
          <w:rFonts w:asciiTheme="minorHAnsi" w:eastAsiaTheme="minorHAnsi" w:hAnsiTheme="minorHAnsi" w:cs="Times New Roman"/>
        </w:rPr>
        <w:t>:  (</w:t>
      </w:r>
      <w:proofErr w:type="gramEnd"/>
      <w:r w:rsidRPr="00F5511E">
        <w:rPr>
          <w:rFonts w:asciiTheme="minorHAnsi" w:eastAsiaTheme="minorHAnsi" w:hAnsiTheme="minorHAnsi" w:cs="Times New Roman"/>
        </w:rPr>
        <w:t xml:space="preserve"> 805010655847710 )</w:t>
      </w:r>
    </w:p>
    <w:p w14:paraId="3F2871C8" w14:textId="77777777" w:rsidR="00510F68" w:rsidRDefault="00510F68" w:rsidP="00456F77">
      <w:pPr>
        <w:jc w:val="both"/>
        <w:rPr>
          <w:rFonts w:asciiTheme="minorHAnsi" w:eastAsiaTheme="minorHAnsi" w:hAnsiTheme="minorHAnsi" w:cs="Times New Roman"/>
        </w:rPr>
      </w:pPr>
      <w:r>
        <w:rPr>
          <w:rFonts w:asciiTheme="minorHAnsi" w:eastAsiaTheme="minorHAnsi" w:hAnsiTheme="minorHAnsi" w:cs="Times New Roman"/>
        </w:rPr>
        <w:t xml:space="preserve"> </w:t>
      </w:r>
    </w:p>
    <w:p w14:paraId="0DA1E4D2" w14:textId="77777777" w:rsidR="00510F68" w:rsidRPr="00510F68" w:rsidRDefault="00510F68" w:rsidP="00456F77">
      <w:pPr>
        <w:jc w:val="both"/>
        <w:rPr>
          <w:rFonts w:ascii="Times New Roman" w:eastAsiaTheme="minorHAnsi" w:hAnsi="Times New Roman" w:cs="Times New Roman"/>
          <w:b/>
          <w:sz w:val="24"/>
          <w:szCs w:val="24"/>
        </w:rPr>
      </w:pPr>
      <w:r>
        <w:rPr>
          <w:rFonts w:asciiTheme="minorHAnsi" w:eastAsiaTheme="minorHAnsi" w:hAnsiTheme="minorHAnsi" w:cs="Times New Roman"/>
        </w:rPr>
        <w:t xml:space="preserve">      </w:t>
      </w:r>
      <w:r w:rsidRPr="00510F68">
        <w:rPr>
          <w:rFonts w:ascii="Times New Roman" w:eastAsiaTheme="minorHAnsi" w:hAnsi="Times New Roman" w:cs="Times New Roman"/>
          <w:b/>
          <w:sz w:val="24"/>
          <w:szCs w:val="24"/>
        </w:rPr>
        <w:t>Achievements</w:t>
      </w:r>
      <w:r>
        <w:rPr>
          <w:rFonts w:ascii="Times New Roman" w:eastAsiaTheme="minorHAnsi" w:hAnsi="Times New Roman" w:cs="Times New Roman"/>
          <w:b/>
          <w:sz w:val="24"/>
          <w:szCs w:val="24"/>
        </w:rPr>
        <w:t>:</w:t>
      </w:r>
    </w:p>
    <w:p w14:paraId="16D3F3A1" w14:textId="77777777" w:rsidR="00456F77" w:rsidRPr="00EF3490" w:rsidRDefault="00456F77" w:rsidP="00456F77">
      <w:pPr>
        <w:jc w:val="both"/>
        <w:rPr>
          <w:rFonts w:eastAsiaTheme="minorHAnsi"/>
        </w:rPr>
      </w:pPr>
      <w:r>
        <w:rPr>
          <w:rFonts w:asciiTheme="minorHAnsi" w:eastAsiaTheme="minorHAnsi" w:hAnsiTheme="minorHAnsi" w:cs="Times New Roman"/>
        </w:rPr>
        <w:t xml:space="preserve">             -</w:t>
      </w:r>
      <w:r w:rsidRPr="00897A3C">
        <w:t xml:space="preserve"> </w:t>
      </w:r>
      <w:r>
        <w:t xml:space="preserve">     </w:t>
      </w:r>
      <w:r w:rsidRPr="00897A3C">
        <w:rPr>
          <w:rFonts w:asciiTheme="minorHAnsi" w:eastAsiaTheme="minorHAnsi" w:hAnsiTheme="minorHAnsi" w:cs="Times New Roman"/>
        </w:rPr>
        <w:t>Mark of Ap</w:t>
      </w:r>
      <w:r w:rsidR="00C204B7">
        <w:rPr>
          <w:rFonts w:asciiTheme="minorHAnsi" w:eastAsiaTheme="minorHAnsi" w:hAnsiTheme="minorHAnsi" w:cs="Times New Roman"/>
        </w:rPr>
        <w:t xml:space="preserve">preciation from client in </w:t>
      </w:r>
      <w:r w:rsidRPr="00897A3C">
        <w:rPr>
          <w:rFonts w:asciiTheme="minorHAnsi" w:eastAsiaTheme="minorHAnsi" w:hAnsiTheme="minorHAnsi" w:cs="Times New Roman"/>
        </w:rPr>
        <w:t>team meeting</w:t>
      </w:r>
    </w:p>
    <w:p w14:paraId="5C3628D3" w14:textId="77777777" w:rsidR="00456F77" w:rsidRDefault="00456F77" w:rsidP="000F6DA6">
      <w:pPr>
        <w:spacing w:after="0" w:line="240" w:lineRule="auto"/>
        <w:rPr>
          <w:rFonts w:asciiTheme="minorHAnsi" w:eastAsiaTheme="minorHAnsi" w:hAnsiTheme="minorHAnsi" w:cs="Times New Roman"/>
        </w:rPr>
      </w:pPr>
    </w:p>
    <w:p w14:paraId="24C90F7B" w14:textId="77777777" w:rsidR="00D921A2" w:rsidRDefault="00D921A2" w:rsidP="003206B1">
      <w:pPr>
        <w:spacing w:after="0" w:line="240" w:lineRule="auto"/>
        <w:ind w:left="1080"/>
        <w:rPr>
          <w:rFonts w:asciiTheme="minorHAnsi" w:eastAsiaTheme="minorHAnsi" w:hAnsiTheme="minorHAnsi" w:cs="Times New Roman"/>
        </w:rPr>
      </w:pPr>
    </w:p>
    <w:p w14:paraId="50639994" w14:textId="77777777" w:rsidR="00B2694F" w:rsidRPr="00F5511E" w:rsidRDefault="00B2694F" w:rsidP="003206B1">
      <w:pPr>
        <w:spacing w:after="0" w:line="240" w:lineRule="auto"/>
        <w:ind w:left="1080"/>
        <w:rPr>
          <w:rFonts w:asciiTheme="minorHAnsi" w:eastAsiaTheme="minorHAnsi" w:hAnsiTheme="minorHAnsi" w:cs="Times New Roman"/>
        </w:rPr>
      </w:pPr>
    </w:p>
    <w:p w14:paraId="1807AFF0" w14:textId="77777777" w:rsidR="00FD40A5" w:rsidRDefault="00097C52">
      <w:pPr>
        <w:pStyle w:val="Heading1"/>
        <w:jc w:val="both"/>
        <w:rPr>
          <w:rFonts w:ascii="Times New Roman" w:eastAsiaTheme="minorHAnsi" w:hAnsi="Times New Roman" w:cs="Times New Roman"/>
        </w:rPr>
      </w:pPr>
      <w:r>
        <w:rPr>
          <w:rFonts w:ascii="Times New Roman" w:eastAsiaTheme="minorHAnsi" w:hAnsi="Times New Roman" w:cs="Times New Roman"/>
        </w:rPr>
        <w:t xml:space="preserve">Work Experience </w:t>
      </w:r>
    </w:p>
    <w:p w14:paraId="5408A95D" w14:textId="77777777" w:rsidR="00FD40A5" w:rsidRDefault="00FD40A5">
      <w:pPr>
        <w:tabs>
          <w:tab w:val="left" w:pos="8422"/>
        </w:tabs>
        <w:spacing w:after="0" w:line="240" w:lineRule="auto"/>
        <w:jc w:val="both"/>
        <w:rPr>
          <w:rStyle w:val="Hyperlink"/>
          <w:rFonts w:ascii="Times New Roman" w:eastAsiaTheme="minorHAnsi" w:hAnsi="Times New Roman" w:cs="Times New Roman"/>
          <w:sz w:val="20"/>
        </w:rPr>
      </w:pPr>
    </w:p>
    <w:p w14:paraId="6589734F" w14:textId="3FBD58ED" w:rsidR="00FD40A5" w:rsidRPr="00F5511E" w:rsidRDefault="001A2584" w:rsidP="00F5511E">
      <w:pPr>
        <w:tabs>
          <w:tab w:val="left" w:pos="810"/>
        </w:tabs>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Project</w:t>
      </w:r>
      <w:r w:rsidR="00F5511E">
        <w:rPr>
          <w:rFonts w:asciiTheme="minorHAnsi" w:eastAsiaTheme="minorHAnsi" w:hAnsiTheme="minorHAnsi" w:cs="Times New Roman"/>
        </w:rPr>
        <w:tab/>
      </w:r>
      <w:r w:rsidRPr="00F5511E">
        <w:rPr>
          <w:rFonts w:asciiTheme="minorHAnsi" w:eastAsiaTheme="minorHAnsi" w:hAnsiTheme="minorHAnsi" w:cs="Times New Roman"/>
        </w:rPr>
        <w:t xml:space="preserve">: </w:t>
      </w:r>
      <w:r w:rsidR="00D73DB2" w:rsidRPr="00F5511E">
        <w:rPr>
          <w:rFonts w:asciiTheme="minorHAnsi" w:eastAsiaTheme="minorHAnsi" w:hAnsiTheme="minorHAnsi" w:cs="Times New Roman"/>
        </w:rPr>
        <w:t xml:space="preserve">   </w:t>
      </w:r>
    </w:p>
    <w:p w14:paraId="65199C67" w14:textId="643426B2" w:rsidR="00FD40A5" w:rsidRPr="00F5511E" w:rsidRDefault="00097C52">
      <w:pPr>
        <w:tabs>
          <w:tab w:val="left" w:pos="8422"/>
        </w:tabs>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 xml:space="preserve">Client   </w:t>
      </w:r>
      <w:r w:rsidR="00D73DB2" w:rsidRPr="00F5511E">
        <w:rPr>
          <w:rFonts w:asciiTheme="minorHAnsi" w:eastAsiaTheme="minorHAnsi" w:hAnsiTheme="minorHAnsi" w:cs="Times New Roman"/>
        </w:rPr>
        <w:t xml:space="preserve"> </w:t>
      </w:r>
      <w:proofErr w:type="gramStart"/>
      <w:r w:rsidR="00D73DB2" w:rsidRPr="00F5511E">
        <w:rPr>
          <w:rFonts w:asciiTheme="minorHAnsi" w:eastAsiaTheme="minorHAnsi" w:hAnsiTheme="minorHAnsi" w:cs="Times New Roman"/>
        </w:rPr>
        <w:t xml:space="preserve"> </w:t>
      </w:r>
      <w:r w:rsidR="00F5511E">
        <w:rPr>
          <w:rFonts w:asciiTheme="minorHAnsi" w:eastAsiaTheme="minorHAnsi" w:hAnsiTheme="minorHAnsi" w:cs="Times New Roman"/>
        </w:rPr>
        <w:t xml:space="preserve"> </w:t>
      </w:r>
      <w:r w:rsidRPr="00F5511E">
        <w:rPr>
          <w:rFonts w:asciiTheme="minorHAnsi" w:eastAsiaTheme="minorHAnsi" w:hAnsiTheme="minorHAnsi" w:cs="Times New Roman"/>
        </w:rPr>
        <w:t>:</w:t>
      </w:r>
      <w:proofErr w:type="gramEnd"/>
      <w:r w:rsidRPr="00F5511E">
        <w:rPr>
          <w:rFonts w:asciiTheme="minorHAnsi" w:eastAsiaTheme="minorHAnsi" w:hAnsiTheme="minorHAnsi" w:cs="Times New Roman"/>
        </w:rPr>
        <w:t xml:space="preserve"> </w:t>
      </w:r>
      <w:r w:rsidR="00D73DB2" w:rsidRPr="00F5511E">
        <w:rPr>
          <w:rFonts w:asciiTheme="minorHAnsi" w:eastAsiaTheme="minorHAnsi" w:hAnsiTheme="minorHAnsi" w:cs="Times New Roman"/>
        </w:rPr>
        <w:t xml:space="preserve"> </w:t>
      </w:r>
      <w:r w:rsidRPr="00F5511E">
        <w:rPr>
          <w:rFonts w:asciiTheme="minorHAnsi" w:eastAsiaTheme="minorHAnsi" w:hAnsiTheme="minorHAnsi" w:cs="Times New Roman"/>
        </w:rPr>
        <w:t xml:space="preserve"> </w:t>
      </w:r>
    </w:p>
    <w:p w14:paraId="2291FB2E" w14:textId="77777777" w:rsidR="00FD40A5" w:rsidRPr="00F5511E" w:rsidRDefault="00D73DB2">
      <w:pPr>
        <w:tabs>
          <w:tab w:val="left" w:pos="8422"/>
        </w:tabs>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 xml:space="preserve">Role      </w:t>
      </w:r>
      <w:proofErr w:type="gramStart"/>
      <w:r w:rsidRPr="00F5511E">
        <w:rPr>
          <w:rFonts w:asciiTheme="minorHAnsi" w:eastAsiaTheme="minorHAnsi" w:hAnsiTheme="minorHAnsi" w:cs="Times New Roman"/>
        </w:rPr>
        <w:t xml:space="preserve"> </w:t>
      </w:r>
      <w:r w:rsidR="00F5511E">
        <w:rPr>
          <w:rFonts w:asciiTheme="minorHAnsi" w:eastAsiaTheme="minorHAnsi" w:hAnsiTheme="minorHAnsi" w:cs="Times New Roman"/>
        </w:rPr>
        <w:t xml:space="preserve"> </w:t>
      </w:r>
      <w:r w:rsidRPr="00F5511E">
        <w:rPr>
          <w:rFonts w:asciiTheme="minorHAnsi" w:eastAsiaTheme="minorHAnsi" w:hAnsiTheme="minorHAnsi" w:cs="Times New Roman"/>
        </w:rPr>
        <w:t>:</w:t>
      </w:r>
      <w:proofErr w:type="gramEnd"/>
      <w:r w:rsidRPr="00F5511E">
        <w:rPr>
          <w:rFonts w:asciiTheme="minorHAnsi" w:eastAsiaTheme="minorHAnsi" w:hAnsiTheme="minorHAnsi" w:cs="Times New Roman"/>
        </w:rPr>
        <w:t xml:space="preserve">   </w:t>
      </w:r>
      <w:r w:rsidR="00B238AE">
        <w:rPr>
          <w:rFonts w:asciiTheme="minorHAnsi" w:eastAsiaTheme="minorHAnsi" w:hAnsiTheme="minorHAnsi" w:cs="Times New Roman"/>
        </w:rPr>
        <w:t xml:space="preserve">DevOps </w:t>
      </w:r>
      <w:proofErr w:type="spellStart"/>
      <w:r w:rsidR="00B238AE">
        <w:rPr>
          <w:rFonts w:asciiTheme="minorHAnsi" w:eastAsiaTheme="minorHAnsi" w:hAnsiTheme="minorHAnsi" w:cs="Times New Roman"/>
        </w:rPr>
        <w:t>Engg</w:t>
      </w:r>
      <w:proofErr w:type="spellEnd"/>
      <w:r w:rsidR="00B238AE">
        <w:rPr>
          <w:rFonts w:asciiTheme="minorHAnsi" w:eastAsiaTheme="minorHAnsi" w:hAnsiTheme="minorHAnsi" w:cs="Times New Roman"/>
        </w:rPr>
        <w:t xml:space="preserve"> </w:t>
      </w:r>
      <w:r w:rsidR="00507432" w:rsidRPr="00F5511E">
        <w:rPr>
          <w:rFonts w:asciiTheme="minorHAnsi" w:eastAsiaTheme="minorHAnsi" w:hAnsiTheme="minorHAnsi" w:cs="Times New Roman"/>
        </w:rPr>
        <w:t xml:space="preserve"> </w:t>
      </w:r>
      <w:r w:rsidR="00BC6ADC">
        <w:rPr>
          <w:rFonts w:asciiTheme="minorHAnsi" w:eastAsiaTheme="minorHAnsi" w:hAnsiTheme="minorHAnsi" w:cs="Times New Roman"/>
        </w:rPr>
        <w:t xml:space="preserve">/ AWS </w:t>
      </w:r>
      <w:r w:rsidR="000A647A" w:rsidRPr="00F5511E">
        <w:rPr>
          <w:rFonts w:asciiTheme="minorHAnsi" w:eastAsiaTheme="minorHAnsi" w:hAnsiTheme="minorHAnsi" w:cs="Times New Roman"/>
        </w:rPr>
        <w:t xml:space="preserve"> </w:t>
      </w:r>
      <w:proofErr w:type="spellStart"/>
      <w:r w:rsidR="00507432" w:rsidRPr="00F5511E">
        <w:rPr>
          <w:rFonts w:asciiTheme="minorHAnsi" w:eastAsiaTheme="minorHAnsi" w:hAnsiTheme="minorHAnsi" w:cs="Times New Roman"/>
        </w:rPr>
        <w:t>Engg</w:t>
      </w:r>
      <w:proofErr w:type="spellEnd"/>
      <w:r w:rsidR="00507432" w:rsidRPr="00F5511E">
        <w:rPr>
          <w:rFonts w:asciiTheme="minorHAnsi" w:eastAsiaTheme="minorHAnsi" w:hAnsiTheme="minorHAnsi" w:cs="Times New Roman"/>
        </w:rPr>
        <w:t xml:space="preserve"> </w:t>
      </w:r>
    </w:p>
    <w:p w14:paraId="555DCC6E" w14:textId="561680CF" w:rsidR="00FD40A5" w:rsidRPr="00F5511E" w:rsidRDefault="00097C52">
      <w:pPr>
        <w:tabs>
          <w:tab w:val="left" w:pos="8422"/>
        </w:tabs>
        <w:spacing w:after="0" w:line="240" w:lineRule="auto"/>
        <w:jc w:val="both"/>
        <w:rPr>
          <w:rFonts w:asciiTheme="minorHAnsi" w:eastAsiaTheme="minorHAnsi" w:hAnsiTheme="minorHAnsi" w:cs="Times New Roman"/>
        </w:rPr>
      </w:pPr>
      <w:proofErr w:type="gramStart"/>
      <w:r w:rsidRPr="00F5511E">
        <w:rPr>
          <w:rFonts w:asciiTheme="minorHAnsi" w:eastAsiaTheme="minorHAnsi" w:hAnsiTheme="minorHAnsi" w:cs="Times New Roman"/>
        </w:rPr>
        <w:t>Location</w:t>
      </w:r>
      <w:r w:rsidR="00F5511E">
        <w:rPr>
          <w:rFonts w:asciiTheme="minorHAnsi" w:eastAsiaTheme="minorHAnsi" w:hAnsiTheme="minorHAnsi" w:cs="Times New Roman"/>
        </w:rPr>
        <w:t xml:space="preserve"> </w:t>
      </w:r>
      <w:r w:rsidRPr="00F5511E">
        <w:rPr>
          <w:rFonts w:asciiTheme="minorHAnsi" w:eastAsiaTheme="minorHAnsi" w:hAnsiTheme="minorHAnsi" w:cs="Times New Roman"/>
        </w:rPr>
        <w:t>:</w:t>
      </w:r>
      <w:proofErr w:type="gramEnd"/>
      <w:r w:rsidRPr="00F5511E">
        <w:rPr>
          <w:rFonts w:asciiTheme="minorHAnsi" w:eastAsiaTheme="minorHAnsi" w:hAnsiTheme="minorHAnsi" w:cs="Times New Roman"/>
        </w:rPr>
        <w:t xml:space="preserve">  </w:t>
      </w:r>
      <w:r w:rsidR="00D73DB2" w:rsidRPr="00F5511E">
        <w:rPr>
          <w:rFonts w:asciiTheme="minorHAnsi" w:eastAsiaTheme="minorHAnsi" w:hAnsiTheme="minorHAnsi" w:cs="Times New Roman"/>
        </w:rPr>
        <w:t xml:space="preserve"> </w:t>
      </w:r>
    </w:p>
    <w:p w14:paraId="0A78850F" w14:textId="77777777" w:rsidR="00FD40A5" w:rsidRDefault="00FD40A5">
      <w:pPr>
        <w:tabs>
          <w:tab w:val="left" w:pos="6899"/>
        </w:tabs>
        <w:spacing w:after="120" w:line="240" w:lineRule="auto"/>
        <w:jc w:val="both"/>
        <w:rPr>
          <w:rFonts w:ascii="Times New Roman" w:eastAsiaTheme="minorHAnsi" w:hAnsi="Times New Roman" w:cs="Times New Roman"/>
          <w:b/>
          <w:sz w:val="20"/>
          <w:szCs w:val="20"/>
        </w:rPr>
      </w:pPr>
    </w:p>
    <w:p w14:paraId="4C9555E8" w14:textId="77777777" w:rsidR="00FD40A5" w:rsidRDefault="00097C52">
      <w:pPr>
        <w:tabs>
          <w:tab w:val="left" w:pos="6899"/>
        </w:tabs>
        <w:spacing w:after="120" w:line="240" w:lineRule="auto"/>
        <w:jc w:val="both"/>
        <w:rPr>
          <w:rFonts w:ascii="Times New Roman" w:eastAsiaTheme="minorHAnsi" w:hAnsi="Times New Roman" w:cs="Times New Roman"/>
          <w:sz w:val="20"/>
          <w:szCs w:val="20"/>
        </w:rPr>
      </w:pPr>
      <w:r>
        <w:rPr>
          <w:rFonts w:ascii="Times New Roman" w:eastAsiaTheme="minorHAnsi" w:hAnsi="Times New Roman" w:cs="Times New Roman"/>
          <w:b/>
          <w:sz w:val="20"/>
          <w:szCs w:val="20"/>
        </w:rPr>
        <w:t>Responsibilities</w:t>
      </w:r>
      <w:r>
        <w:rPr>
          <w:rFonts w:ascii="Times New Roman" w:eastAsiaTheme="minorHAnsi" w:hAnsi="Times New Roman" w:cs="Times New Roman"/>
          <w:sz w:val="20"/>
          <w:szCs w:val="20"/>
        </w:rPr>
        <w:t xml:space="preserve">: </w:t>
      </w:r>
      <w:r>
        <w:rPr>
          <w:rFonts w:ascii="Times New Roman" w:eastAsiaTheme="minorHAnsi" w:hAnsi="Times New Roman" w:cs="Times New Roman"/>
          <w:sz w:val="20"/>
          <w:szCs w:val="20"/>
        </w:rPr>
        <w:tab/>
      </w:r>
    </w:p>
    <w:p w14:paraId="180D8DBC"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Manage DevOps and Infrastructure supporting tools and infrastructure with </w:t>
      </w:r>
      <w:r w:rsidR="000008F9" w:rsidRPr="00F5511E">
        <w:rPr>
          <w:rFonts w:asciiTheme="minorHAnsi" w:eastAsiaTheme="minorHAnsi" w:hAnsiTheme="minorHAnsi" w:cs="Times New Roman"/>
        </w:rPr>
        <w:t>10</w:t>
      </w:r>
      <w:r w:rsidRPr="00F5511E">
        <w:rPr>
          <w:rFonts w:asciiTheme="minorHAnsi" w:eastAsiaTheme="minorHAnsi" w:hAnsiTheme="minorHAnsi" w:cs="Times New Roman"/>
        </w:rPr>
        <w:t>+ developers.</w:t>
      </w:r>
    </w:p>
    <w:p w14:paraId="5B0320B7" w14:textId="77777777" w:rsidR="00804F75" w:rsidRPr="00F5511E" w:rsidRDefault="00804F75" w:rsidP="00804F75">
      <w:pPr>
        <w:numPr>
          <w:ilvl w:val="0"/>
          <w:numId w:val="2"/>
        </w:numPr>
        <w:shd w:val="clear" w:color="auto" w:fill="FFFFFF"/>
        <w:spacing w:before="100" w:beforeAutospacing="1" w:after="100" w:afterAutospacing="1" w:line="240" w:lineRule="auto"/>
        <w:rPr>
          <w:rFonts w:asciiTheme="minorHAnsi" w:eastAsiaTheme="minorHAnsi" w:hAnsiTheme="minorHAnsi" w:cs="Times New Roman"/>
        </w:rPr>
      </w:pPr>
      <w:r w:rsidRPr="00F5511E">
        <w:rPr>
          <w:rFonts w:asciiTheme="minorHAnsi" w:eastAsiaTheme="minorHAnsi" w:hAnsiTheme="minorHAnsi" w:cs="Times New Roman"/>
        </w:rPr>
        <w:t>Creating fully automated CI build and deployment infrastructure and processes for multiple projects</w:t>
      </w:r>
    </w:p>
    <w:p w14:paraId="220AE7E5" w14:textId="77777777" w:rsidR="00C61497" w:rsidRDefault="00804F75" w:rsidP="00C61497">
      <w:pPr>
        <w:numPr>
          <w:ilvl w:val="0"/>
          <w:numId w:val="2"/>
        </w:numPr>
        <w:suppressAutoHyphens/>
        <w:spacing w:after="0" w:line="240" w:lineRule="auto"/>
        <w:rPr>
          <w:rFonts w:asciiTheme="minorHAnsi" w:eastAsiaTheme="minorHAnsi" w:hAnsiTheme="minorHAnsi" w:cs="Times New Roman"/>
        </w:rPr>
      </w:pPr>
      <w:r w:rsidRPr="00C61497">
        <w:rPr>
          <w:rFonts w:asciiTheme="minorHAnsi" w:eastAsiaTheme="minorHAnsi" w:hAnsiTheme="minorHAnsi" w:cs="Times New Roman"/>
        </w:rPr>
        <w:t xml:space="preserve">Developing Docker images to support Development and Testing Teams </w:t>
      </w:r>
    </w:p>
    <w:p w14:paraId="176F06BF" w14:textId="77777777" w:rsidR="00FD40A5" w:rsidRPr="00C61497" w:rsidRDefault="00097C52" w:rsidP="00C61497">
      <w:pPr>
        <w:numPr>
          <w:ilvl w:val="0"/>
          <w:numId w:val="2"/>
        </w:numPr>
        <w:suppressAutoHyphens/>
        <w:spacing w:after="0" w:line="240" w:lineRule="auto"/>
        <w:rPr>
          <w:rFonts w:asciiTheme="minorHAnsi" w:eastAsiaTheme="minorHAnsi" w:hAnsiTheme="minorHAnsi" w:cs="Times New Roman"/>
        </w:rPr>
      </w:pPr>
      <w:r w:rsidRPr="00C61497">
        <w:rPr>
          <w:rFonts w:asciiTheme="minorHAnsi" w:eastAsiaTheme="minorHAnsi" w:hAnsiTheme="minorHAnsi" w:cs="Times New Roman"/>
        </w:rPr>
        <w:t>Manage all CM tools (JIRA, bamboo, bitbucket &amp; puppet).</w:t>
      </w:r>
      <w:r w:rsidR="006F0591" w:rsidRPr="00C61497">
        <w:rPr>
          <w:rFonts w:asciiTheme="minorHAnsi" w:eastAsiaTheme="minorHAnsi" w:hAnsiTheme="minorHAnsi" w:cs="Times New Roman"/>
        </w:rPr>
        <w:t xml:space="preserve">  </w:t>
      </w:r>
    </w:p>
    <w:p w14:paraId="19629CF7"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Provisioning and Managing of Instances over AWS as per requirement.</w:t>
      </w:r>
    </w:p>
    <w:p w14:paraId="772C5F75"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System Monitoring using shell scripts and MySQL queries during regular monitoring </w:t>
      </w:r>
    </w:p>
    <w:p w14:paraId="7C570064"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Infrastructure monitoring using “Nagios”</w:t>
      </w:r>
      <w:r w:rsidR="00443B61" w:rsidRPr="00F5511E">
        <w:rPr>
          <w:rFonts w:asciiTheme="minorHAnsi" w:eastAsiaTheme="minorHAnsi" w:hAnsiTheme="minorHAnsi" w:cs="Times New Roman"/>
        </w:rPr>
        <w:t xml:space="preserve"> &amp; New Relic</w:t>
      </w:r>
      <w:r w:rsidRPr="00F5511E">
        <w:rPr>
          <w:rFonts w:asciiTheme="minorHAnsi" w:eastAsiaTheme="minorHAnsi" w:hAnsiTheme="minorHAnsi" w:cs="Times New Roman"/>
        </w:rPr>
        <w:t xml:space="preserve"> and maintenance of production &amp; application servers.</w:t>
      </w:r>
    </w:p>
    <w:p w14:paraId="30B6E3F5"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Ensure maximum uptime of the servers and application to ensure un-interrupted services to the end customers of the client.</w:t>
      </w:r>
    </w:p>
    <w:p w14:paraId="7353E992"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Provide On-call support during the Off-coverage hours and ensure that critical issues are addressed and worked upon to prevent outages.</w:t>
      </w:r>
    </w:p>
    <w:p w14:paraId="75346F63"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Assist the Application’s development team with any issues or requests related to the production environment.</w:t>
      </w:r>
    </w:p>
    <w:p w14:paraId="77A211C9"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Involved in start to end process of </w:t>
      </w:r>
      <w:proofErr w:type="spellStart"/>
      <w:r w:rsidRPr="00F5511E">
        <w:rPr>
          <w:rFonts w:asciiTheme="minorHAnsi" w:eastAsiaTheme="minorHAnsi" w:hAnsiTheme="minorHAnsi" w:cs="Times New Roman"/>
        </w:rPr>
        <w:t>hadoop</w:t>
      </w:r>
      <w:proofErr w:type="spellEnd"/>
      <w:r w:rsidRPr="00F5511E">
        <w:rPr>
          <w:rFonts w:asciiTheme="minorHAnsi" w:eastAsiaTheme="minorHAnsi" w:hAnsiTheme="minorHAnsi" w:cs="Times New Roman"/>
        </w:rPr>
        <w:t xml:space="preserve"> cluster setup where in installation, configuration and monitoring the Hadoop Cluster.</w:t>
      </w:r>
    </w:p>
    <w:p w14:paraId="1F9150B8"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Responsible for Cluster maintenance, commissioning and decommissioning Data nodes, Cluster Monitoring, Troubleshooting, Manage and review data backups, Manage &amp; review Hadoop log files.</w:t>
      </w:r>
    </w:p>
    <w:p w14:paraId="24D270B2"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Worked with systems engineering team to plan and deploy new </w:t>
      </w:r>
      <w:proofErr w:type="spellStart"/>
      <w:r w:rsidRPr="00F5511E">
        <w:rPr>
          <w:rFonts w:asciiTheme="minorHAnsi" w:eastAsiaTheme="minorHAnsi" w:hAnsiTheme="minorHAnsi" w:cs="Times New Roman"/>
        </w:rPr>
        <w:t>hadoop</w:t>
      </w:r>
      <w:proofErr w:type="spellEnd"/>
      <w:r w:rsidRPr="00F5511E">
        <w:rPr>
          <w:rFonts w:asciiTheme="minorHAnsi" w:eastAsiaTheme="minorHAnsi" w:hAnsiTheme="minorHAnsi" w:cs="Times New Roman"/>
        </w:rPr>
        <w:t xml:space="preserve"> environments and expand existing </w:t>
      </w:r>
      <w:proofErr w:type="spellStart"/>
      <w:r w:rsidRPr="00F5511E">
        <w:rPr>
          <w:rFonts w:asciiTheme="minorHAnsi" w:eastAsiaTheme="minorHAnsi" w:hAnsiTheme="minorHAnsi" w:cs="Times New Roman"/>
        </w:rPr>
        <w:t>hadoop</w:t>
      </w:r>
      <w:proofErr w:type="spellEnd"/>
      <w:r w:rsidRPr="00F5511E">
        <w:rPr>
          <w:rFonts w:asciiTheme="minorHAnsi" w:eastAsiaTheme="minorHAnsi" w:hAnsiTheme="minorHAnsi" w:cs="Times New Roman"/>
        </w:rPr>
        <w:t xml:space="preserve"> clusters</w:t>
      </w:r>
    </w:p>
    <w:p w14:paraId="383A2BF0"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Loading log data directly into HDFS using Flume.</w:t>
      </w:r>
    </w:p>
    <w:p w14:paraId="2AB476C6"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Installed and con</w:t>
      </w:r>
      <w:r w:rsidR="00BD6FEC" w:rsidRPr="00F5511E">
        <w:rPr>
          <w:rFonts w:asciiTheme="minorHAnsi" w:eastAsiaTheme="minorHAnsi" w:hAnsiTheme="minorHAnsi" w:cs="Times New Roman"/>
        </w:rPr>
        <w:t xml:space="preserve">figured Flume, Hive, Pig, </w:t>
      </w:r>
      <w:r w:rsidRPr="00F5511E">
        <w:rPr>
          <w:rFonts w:asciiTheme="minorHAnsi" w:eastAsiaTheme="minorHAnsi" w:hAnsiTheme="minorHAnsi" w:cs="Times New Roman"/>
        </w:rPr>
        <w:t xml:space="preserve">and Oozie on the </w:t>
      </w:r>
      <w:proofErr w:type="spellStart"/>
      <w:r w:rsidRPr="00F5511E">
        <w:rPr>
          <w:rFonts w:asciiTheme="minorHAnsi" w:eastAsiaTheme="minorHAnsi" w:hAnsiTheme="minorHAnsi" w:cs="Times New Roman"/>
        </w:rPr>
        <w:t>hadoop</w:t>
      </w:r>
      <w:proofErr w:type="spellEnd"/>
      <w:r w:rsidRPr="00F5511E">
        <w:rPr>
          <w:rFonts w:asciiTheme="minorHAnsi" w:eastAsiaTheme="minorHAnsi" w:hAnsiTheme="minorHAnsi" w:cs="Times New Roman"/>
        </w:rPr>
        <w:t xml:space="preserve"> cluster.</w:t>
      </w:r>
    </w:p>
    <w:p w14:paraId="683D4293"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Adding/deleting/modifying user account/groups information through puppet.</w:t>
      </w:r>
    </w:p>
    <w:p w14:paraId="112FE788" w14:textId="77777777" w:rsidR="00FD40A5" w:rsidRDefault="00FD40A5">
      <w:pPr>
        <w:suppressAutoHyphens/>
        <w:spacing w:after="0" w:line="240" w:lineRule="auto"/>
        <w:ind w:left="720"/>
        <w:rPr>
          <w:rFonts w:ascii="Times New Roman" w:hAnsi="Times New Roman" w:cs="Times New Roman"/>
          <w:sz w:val="20"/>
          <w:szCs w:val="20"/>
        </w:rPr>
      </w:pPr>
    </w:p>
    <w:p w14:paraId="75D215FC" w14:textId="77777777" w:rsidR="00FD40A5" w:rsidRDefault="00FD40A5">
      <w:pPr>
        <w:tabs>
          <w:tab w:val="left" w:pos="8422"/>
        </w:tabs>
        <w:spacing w:after="0" w:line="240" w:lineRule="auto"/>
        <w:jc w:val="both"/>
        <w:rPr>
          <w:rFonts w:ascii="Times New Roman" w:eastAsiaTheme="minorHAnsi" w:hAnsi="Times New Roman" w:cs="Times New Roman"/>
          <w:b/>
          <w:sz w:val="20"/>
          <w:szCs w:val="20"/>
        </w:rPr>
      </w:pPr>
    </w:p>
    <w:p w14:paraId="7D98BBF2" w14:textId="49F1580F" w:rsidR="00FD40A5" w:rsidRPr="00F5511E" w:rsidRDefault="00097C52">
      <w:pPr>
        <w:spacing w:after="0" w:line="240" w:lineRule="auto"/>
        <w:jc w:val="both"/>
        <w:rPr>
          <w:rFonts w:asciiTheme="minorHAnsi" w:eastAsiaTheme="minorHAnsi" w:hAnsiTheme="minorHAnsi" w:cs="Times New Roman"/>
        </w:rPr>
      </w:pPr>
      <w:proofErr w:type="gramStart"/>
      <w:r w:rsidRPr="00F5511E">
        <w:rPr>
          <w:rFonts w:asciiTheme="minorHAnsi" w:eastAsiaTheme="minorHAnsi" w:hAnsiTheme="minorHAnsi" w:cs="Times New Roman"/>
        </w:rPr>
        <w:t>Project</w:t>
      </w:r>
      <w:r w:rsidR="008B70EB">
        <w:rPr>
          <w:rFonts w:asciiTheme="minorHAnsi" w:eastAsiaTheme="minorHAnsi" w:hAnsiTheme="minorHAnsi" w:cs="Times New Roman"/>
        </w:rPr>
        <w:t xml:space="preserve">  </w:t>
      </w:r>
      <w:r w:rsidRPr="00F5511E">
        <w:rPr>
          <w:rFonts w:asciiTheme="minorHAnsi" w:eastAsiaTheme="minorHAnsi" w:hAnsiTheme="minorHAnsi" w:cs="Times New Roman"/>
        </w:rPr>
        <w:t>:</w:t>
      </w:r>
      <w:proofErr w:type="gramEnd"/>
      <w:r w:rsidR="008B70EB">
        <w:rPr>
          <w:rFonts w:asciiTheme="minorHAnsi" w:eastAsiaTheme="minorHAnsi" w:hAnsiTheme="minorHAnsi" w:cs="Times New Roman"/>
        </w:rPr>
        <w:t xml:space="preserve"> </w:t>
      </w:r>
      <w:r w:rsidRPr="00F5511E">
        <w:rPr>
          <w:rFonts w:asciiTheme="minorHAnsi" w:eastAsiaTheme="minorHAnsi" w:hAnsiTheme="minorHAnsi" w:cs="Times New Roman"/>
        </w:rPr>
        <w:t xml:space="preserve"> </w:t>
      </w:r>
    </w:p>
    <w:p w14:paraId="676F3AE8" w14:textId="77777777" w:rsidR="00FD40A5" w:rsidRPr="00F5511E" w:rsidRDefault="00097C52">
      <w:pPr>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Role</w:t>
      </w:r>
      <w:r w:rsidR="008B70EB">
        <w:rPr>
          <w:rFonts w:asciiTheme="minorHAnsi" w:eastAsiaTheme="minorHAnsi" w:hAnsiTheme="minorHAnsi" w:cs="Times New Roman"/>
        </w:rPr>
        <w:t xml:space="preserve">     </w:t>
      </w:r>
      <w:proofErr w:type="gramStart"/>
      <w:r w:rsidR="008B70EB">
        <w:rPr>
          <w:rFonts w:asciiTheme="minorHAnsi" w:eastAsiaTheme="minorHAnsi" w:hAnsiTheme="minorHAnsi" w:cs="Times New Roman"/>
        </w:rPr>
        <w:t xml:space="preserve">  </w:t>
      </w:r>
      <w:r w:rsidRPr="00F5511E">
        <w:rPr>
          <w:rFonts w:asciiTheme="minorHAnsi" w:eastAsiaTheme="minorHAnsi" w:hAnsiTheme="minorHAnsi" w:cs="Times New Roman"/>
        </w:rPr>
        <w:t>:</w:t>
      </w:r>
      <w:proofErr w:type="gramEnd"/>
      <w:r w:rsidRPr="00F5511E">
        <w:rPr>
          <w:rFonts w:asciiTheme="minorHAnsi" w:eastAsiaTheme="minorHAnsi" w:hAnsiTheme="minorHAnsi" w:cs="Times New Roman"/>
        </w:rPr>
        <w:t xml:space="preserve">   </w:t>
      </w:r>
      <w:r w:rsidR="00B238AE">
        <w:rPr>
          <w:rFonts w:asciiTheme="minorHAnsi" w:eastAsiaTheme="minorHAnsi" w:hAnsiTheme="minorHAnsi" w:cs="Times New Roman"/>
        </w:rPr>
        <w:t xml:space="preserve">DevOps </w:t>
      </w:r>
      <w:proofErr w:type="spellStart"/>
      <w:r w:rsidR="00B238AE">
        <w:rPr>
          <w:rFonts w:asciiTheme="minorHAnsi" w:eastAsiaTheme="minorHAnsi" w:hAnsiTheme="minorHAnsi" w:cs="Times New Roman"/>
        </w:rPr>
        <w:t>Engg</w:t>
      </w:r>
      <w:proofErr w:type="spellEnd"/>
      <w:r w:rsidR="000A647A" w:rsidRPr="00F5511E">
        <w:rPr>
          <w:rFonts w:asciiTheme="minorHAnsi" w:eastAsiaTheme="minorHAnsi" w:hAnsiTheme="minorHAnsi" w:cs="Times New Roman"/>
        </w:rPr>
        <w:t xml:space="preserve"> </w:t>
      </w:r>
      <w:r w:rsidR="00547887" w:rsidRPr="00F5511E">
        <w:rPr>
          <w:rFonts w:asciiTheme="minorHAnsi" w:eastAsiaTheme="minorHAnsi" w:hAnsiTheme="minorHAnsi" w:cs="Times New Roman"/>
        </w:rPr>
        <w:t>/</w:t>
      </w:r>
      <w:r w:rsidR="004405AB">
        <w:rPr>
          <w:rFonts w:asciiTheme="minorHAnsi" w:eastAsiaTheme="minorHAnsi" w:hAnsiTheme="minorHAnsi" w:cs="Times New Roman"/>
        </w:rPr>
        <w:t>AWS</w:t>
      </w:r>
      <w:r w:rsidR="000A647A" w:rsidRPr="00F5511E">
        <w:rPr>
          <w:rFonts w:asciiTheme="minorHAnsi" w:eastAsiaTheme="minorHAnsi" w:hAnsiTheme="minorHAnsi" w:cs="Times New Roman"/>
        </w:rPr>
        <w:t xml:space="preserve"> </w:t>
      </w:r>
      <w:proofErr w:type="spellStart"/>
      <w:r w:rsidR="000A647A" w:rsidRPr="00F5511E">
        <w:rPr>
          <w:rFonts w:asciiTheme="minorHAnsi" w:eastAsiaTheme="minorHAnsi" w:hAnsiTheme="minorHAnsi" w:cs="Times New Roman"/>
        </w:rPr>
        <w:t>Engg</w:t>
      </w:r>
      <w:proofErr w:type="spellEnd"/>
      <w:r w:rsidR="008B70EB">
        <w:rPr>
          <w:rFonts w:asciiTheme="minorHAnsi" w:eastAsiaTheme="minorHAnsi" w:hAnsiTheme="minorHAnsi" w:cs="Times New Roman"/>
        </w:rPr>
        <w:t xml:space="preserve"> </w:t>
      </w:r>
    </w:p>
    <w:p w14:paraId="3133CA32" w14:textId="4ACC21B2" w:rsidR="00FD40A5" w:rsidRPr="00F5511E" w:rsidRDefault="00097C52">
      <w:pPr>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 xml:space="preserve">Location:  </w:t>
      </w:r>
      <w:r w:rsidR="008B70EB">
        <w:rPr>
          <w:rFonts w:asciiTheme="minorHAnsi" w:eastAsiaTheme="minorHAnsi" w:hAnsiTheme="minorHAnsi" w:cs="Times New Roman"/>
        </w:rPr>
        <w:t xml:space="preserve"> </w:t>
      </w:r>
    </w:p>
    <w:p w14:paraId="2AE0B9EE" w14:textId="77777777" w:rsidR="00FD40A5" w:rsidRDefault="00FD40A5">
      <w:pPr>
        <w:spacing w:after="120" w:line="240" w:lineRule="auto"/>
        <w:jc w:val="both"/>
        <w:rPr>
          <w:rFonts w:ascii="Times New Roman" w:eastAsiaTheme="minorHAnsi" w:hAnsi="Times New Roman" w:cs="Times New Roman"/>
          <w:b/>
          <w:sz w:val="20"/>
          <w:szCs w:val="20"/>
        </w:rPr>
      </w:pPr>
    </w:p>
    <w:p w14:paraId="0A49AA2B" w14:textId="77777777" w:rsidR="00FD40A5" w:rsidRDefault="00097C52">
      <w:pPr>
        <w:spacing w:after="120" w:line="240" w:lineRule="auto"/>
        <w:jc w:val="both"/>
        <w:rPr>
          <w:rFonts w:ascii="Times New Roman" w:eastAsiaTheme="minorHAnsi" w:hAnsi="Times New Roman" w:cs="Times New Roman"/>
          <w:sz w:val="20"/>
          <w:szCs w:val="20"/>
        </w:rPr>
      </w:pPr>
      <w:r>
        <w:rPr>
          <w:rFonts w:ascii="Times New Roman" w:eastAsiaTheme="minorHAnsi" w:hAnsi="Times New Roman" w:cs="Times New Roman"/>
          <w:b/>
          <w:sz w:val="20"/>
          <w:szCs w:val="20"/>
        </w:rPr>
        <w:t>Responsibilities</w:t>
      </w:r>
      <w:r>
        <w:rPr>
          <w:rFonts w:ascii="Times New Roman" w:eastAsiaTheme="minorHAnsi" w:hAnsi="Times New Roman" w:cs="Times New Roman"/>
          <w:sz w:val="20"/>
          <w:szCs w:val="20"/>
        </w:rPr>
        <w:t xml:space="preserve">: </w:t>
      </w:r>
    </w:p>
    <w:p w14:paraId="4711EAC5"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Manage DevOps and Infrastructure with 50+ developers.</w:t>
      </w:r>
    </w:p>
    <w:p w14:paraId="1568556B"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Manage all CM tools (JIRA, Jenkins, Git,) </w:t>
      </w:r>
    </w:p>
    <w:p w14:paraId="5EA1B925"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Member of administrator team that </w:t>
      </w:r>
      <w:proofErr w:type="gramStart"/>
      <w:r w:rsidRPr="00F5511E">
        <w:rPr>
          <w:rFonts w:asciiTheme="minorHAnsi" w:eastAsiaTheme="minorHAnsi" w:hAnsiTheme="minorHAnsi" w:cs="Times New Roman"/>
        </w:rPr>
        <w:t xml:space="preserve">run  </w:t>
      </w:r>
      <w:proofErr w:type="spellStart"/>
      <w:r w:rsidRPr="00F5511E">
        <w:rPr>
          <w:rFonts w:asciiTheme="minorHAnsi" w:eastAsiaTheme="minorHAnsi" w:hAnsiTheme="minorHAnsi" w:cs="Times New Roman"/>
        </w:rPr>
        <w:t>Mysql</w:t>
      </w:r>
      <w:proofErr w:type="spellEnd"/>
      <w:proofErr w:type="gramEnd"/>
      <w:r w:rsidRPr="00F5511E">
        <w:rPr>
          <w:rFonts w:asciiTheme="minorHAnsi" w:eastAsiaTheme="minorHAnsi" w:hAnsiTheme="minorHAnsi" w:cs="Times New Roman"/>
        </w:rPr>
        <w:t xml:space="preserve">, Linux, Apache </w:t>
      </w:r>
      <w:proofErr w:type="spellStart"/>
      <w:r w:rsidRPr="00F5511E">
        <w:rPr>
          <w:rFonts w:asciiTheme="minorHAnsi" w:eastAsiaTheme="minorHAnsi" w:hAnsiTheme="minorHAnsi" w:cs="Times New Roman"/>
        </w:rPr>
        <w:t>hadoop</w:t>
      </w:r>
      <w:proofErr w:type="spellEnd"/>
      <w:r w:rsidRPr="00F5511E">
        <w:rPr>
          <w:rFonts w:asciiTheme="minorHAnsi" w:eastAsiaTheme="minorHAnsi" w:hAnsiTheme="minorHAnsi" w:cs="Times New Roman"/>
        </w:rPr>
        <w:t xml:space="preserve"> tools On  AWS.</w:t>
      </w:r>
    </w:p>
    <w:p w14:paraId="7D48A105"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Evaluate and install new software releases, system upgrades, on our Servers.</w:t>
      </w:r>
    </w:p>
    <w:p w14:paraId="66564230"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Provisioning and Managing of Instances over AWS as per requirement...</w:t>
      </w:r>
    </w:p>
    <w:p w14:paraId="16361191"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Manage </w:t>
      </w:r>
      <w:proofErr w:type="spellStart"/>
      <w:r w:rsidRPr="00F5511E">
        <w:rPr>
          <w:rFonts w:asciiTheme="minorHAnsi" w:eastAsiaTheme="minorHAnsi" w:hAnsiTheme="minorHAnsi" w:cs="Times New Roman"/>
        </w:rPr>
        <w:t>Mysql</w:t>
      </w:r>
      <w:proofErr w:type="spellEnd"/>
      <w:r w:rsidRPr="00F5511E">
        <w:rPr>
          <w:rFonts w:asciiTheme="minorHAnsi" w:eastAsiaTheme="minorHAnsi" w:hAnsiTheme="minorHAnsi" w:cs="Times New Roman"/>
        </w:rPr>
        <w:t xml:space="preserve"> Master-Slave Replication.</w:t>
      </w:r>
    </w:p>
    <w:p w14:paraId="334CB142"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Create &amp; Manage </w:t>
      </w:r>
      <w:proofErr w:type="spellStart"/>
      <w:proofErr w:type="gramStart"/>
      <w:r w:rsidRPr="00F5511E">
        <w:rPr>
          <w:rFonts w:asciiTheme="minorHAnsi" w:eastAsiaTheme="minorHAnsi" w:hAnsiTheme="minorHAnsi" w:cs="Times New Roman"/>
        </w:rPr>
        <w:t>Autoscalling</w:t>
      </w:r>
      <w:proofErr w:type="spellEnd"/>
      <w:r w:rsidRPr="00F5511E">
        <w:rPr>
          <w:rFonts w:asciiTheme="minorHAnsi" w:eastAsiaTheme="minorHAnsi" w:hAnsiTheme="minorHAnsi" w:cs="Times New Roman"/>
        </w:rPr>
        <w:t xml:space="preserve">  On</w:t>
      </w:r>
      <w:proofErr w:type="gramEnd"/>
      <w:r w:rsidRPr="00F5511E">
        <w:rPr>
          <w:rFonts w:asciiTheme="minorHAnsi" w:eastAsiaTheme="minorHAnsi" w:hAnsiTheme="minorHAnsi" w:cs="Times New Roman"/>
        </w:rPr>
        <w:t xml:space="preserve"> Aws</w:t>
      </w:r>
    </w:p>
    <w:p w14:paraId="2038F2B1"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Manage Citrix Xen Load balancer </w:t>
      </w:r>
      <w:proofErr w:type="gramStart"/>
      <w:r w:rsidRPr="00F5511E">
        <w:rPr>
          <w:rFonts w:asciiTheme="minorHAnsi" w:eastAsiaTheme="minorHAnsi" w:hAnsiTheme="minorHAnsi" w:cs="Times New Roman"/>
        </w:rPr>
        <w:t xml:space="preserve">&amp;  </w:t>
      </w:r>
      <w:proofErr w:type="spellStart"/>
      <w:r w:rsidRPr="00F5511E">
        <w:rPr>
          <w:rFonts w:asciiTheme="minorHAnsi" w:eastAsiaTheme="minorHAnsi" w:hAnsiTheme="minorHAnsi" w:cs="Times New Roman"/>
        </w:rPr>
        <w:t>Percona</w:t>
      </w:r>
      <w:proofErr w:type="spellEnd"/>
      <w:proofErr w:type="gramEnd"/>
      <w:r w:rsidRPr="00F5511E">
        <w:rPr>
          <w:rFonts w:asciiTheme="minorHAnsi" w:eastAsiaTheme="minorHAnsi" w:hAnsiTheme="minorHAnsi" w:cs="Times New Roman"/>
        </w:rPr>
        <w:t xml:space="preserve"> </w:t>
      </w:r>
      <w:proofErr w:type="spellStart"/>
      <w:r w:rsidRPr="00F5511E">
        <w:rPr>
          <w:rFonts w:asciiTheme="minorHAnsi" w:eastAsiaTheme="minorHAnsi" w:hAnsiTheme="minorHAnsi" w:cs="Times New Roman"/>
        </w:rPr>
        <w:t>Xtradb</w:t>
      </w:r>
      <w:proofErr w:type="spellEnd"/>
      <w:r w:rsidRPr="00F5511E">
        <w:rPr>
          <w:rFonts w:asciiTheme="minorHAnsi" w:eastAsiaTheme="minorHAnsi" w:hAnsiTheme="minorHAnsi" w:cs="Times New Roman"/>
        </w:rPr>
        <w:t xml:space="preserve"> </w:t>
      </w:r>
      <w:proofErr w:type="spellStart"/>
      <w:r w:rsidRPr="00F5511E">
        <w:rPr>
          <w:rFonts w:asciiTheme="minorHAnsi" w:eastAsiaTheme="minorHAnsi" w:hAnsiTheme="minorHAnsi" w:cs="Times New Roman"/>
        </w:rPr>
        <w:t>Mysql</w:t>
      </w:r>
      <w:proofErr w:type="spellEnd"/>
      <w:r w:rsidRPr="00F5511E">
        <w:rPr>
          <w:rFonts w:asciiTheme="minorHAnsi" w:eastAsiaTheme="minorHAnsi" w:hAnsiTheme="minorHAnsi" w:cs="Times New Roman"/>
        </w:rPr>
        <w:t xml:space="preserve"> cluster</w:t>
      </w:r>
    </w:p>
    <w:p w14:paraId="43C32F3E"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Setup </w:t>
      </w:r>
      <w:proofErr w:type="gramStart"/>
      <w:r w:rsidRPr="00F5511E">
        <w:rPr>
          <w:rFonts w:asciiTheme="minorHAnsi" w:eastAsiaTheme="minorHAnsi" w:hAnsiTheme="minorHAnsi" w:cs="Times New Roman"/>
        </w:rPr>
        <w:t>And</w:t>
      </w:r>
      <w:proofErr w:type="gramEnd"/>
      <w:r w:rsidRPr="00F5511E">
        <w:rPr>
          <w:rFonts w:asciiTheme="minorHAnsi" w:eastAsiaTheme="minorHAnsi" w:hAnsiTheme="minorHAnsi" w:cs="Times New Roman"/>
        </w:rPr>
        <w:t xml:space="preserve"> Manage apache web servers.  </w:t>
      </w:r>
    </w:p>
    <w:p w14:paraId="31F8272E"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Providing support to our clients and Support team for their issue and queries </w:t>
      </w:r>
    </w:p>
    <w:p w14:paraId="1803D865"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Knowledge of Apache Subversion (SVN) and Jenkins/Hudson Continuous Integration Server – Installation, Configuration </w:t>
      </w:r>
      <w:proofErr w:type="gramStart"/>
      <w:r w:rsidRPr="00F5511E">
        <w:rPr>
          <w:rFonts w:asciiTheme="minorHAnsi" w:eastAsiaTheme="minorHAnsi" w:hAnsiTheme="minorHAnsi" w:cs="Times New Roman"/>
        </w:rPr>
        <w:t>And</w:t>
      </w:r>
      <w:proofErr w:type="gramEnd"/>
      <w:r w:rsidRPr="00F5511E">
        <w:rPr>
          <w:rFonts w:asciiTheme="minorHAnsi" w:eastAsiaTheme="minorHAnsi" w:hAnsiTheme="minorHAnsi" w:cs="Times New Roman"/>
        </w:rPr>
        <w:t xml:space="preserve"> Administration. </w:t>
      </w:r>
    </w:p>
    <w:p w14:paraId="66915582"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 Mentioning and managing servers like NFS, Apache, DNS, </w:t>
      </w:r>
      <w:proofErr w:type="spellStart"/>
      <w:r w:rsidRPr="00F5511E">
        <w:rPr>
          <w:rFonts w:asciiTheme="minorHAnsi" w:eastAsiaTheme="minorHAnsi" w:hAnsiTheme="minorHAnsi" w:cs="Times New Roman"/>
        </w:rPr>
        <w:t>Mysql</w:t>
      </w:r>
      <w:proofErr w:type="spellEnd"/>
      <w:r w:rsidRPr="00F5511E">
        <w:rPr>
          <w:rFonts w:asciiTheme="minorHAnsi" w:eastAsiaTheme="minorHAnsi" w:hAnsiTheme="minorHAnsi" w:cs="Times New Roman"/>
        </w:rPr>
        <w:t>,</w:t>
      </w:r>
    </w:p>
    <w:p w14:paraId="708A4C9E"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Tracking of the new requirements. </w:t>
      </w:r>
    </w:p>
    <w:p w14:paraId="04AA34ED"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Drive Problem Management meeting and help team to fix the problem and identify the root cause of the problem.</w:t>
      </w:r>
    </w:p>
    <w:p w14:paraId="10BD0E64"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Having good experience In DevOps tool lie puppet for deployment</w:t>
      </w:r>
    </w:p>
    <w:p w14:paraId="3FDDBED6" w14:textId="77777777" w:rsidR="00FD40A5" w:rsidRPr="00C7268E" w:rsidRDefault="00097C52" w:rsidP="00C7268E">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lastRenderedPageBreak/>
        <w:t xml:space="preserve">Involved in start to end process of </w:t>
      </w:r>
      <w:proofErr w:type="spellStart"/>
      <w:r w:rsidRPr="00F5511E">
        <w:rPr>
          <w:rFonts w:asciiTheme="minorHAnsi" w:eastAsiaTheme="minorHAnsi" w:hAnsiTheme="minorHAnsi" w:cs="Times New Roman"/>
        </w:rPr>
        <w:t>hadoop</w:t>
      </w:r>
      <w:proofErr w:type="spellEnd"/>
      <w:r w:rsidRPr="00F5511E">
        <w:rPr>
          <w:rFonts w:asciiTheme="minorHAnsi" w:eastAsiaTheme="minorHAnsi" w:hAnsiTheme="minorHAnsi" w:cs="Times New Roman"/>
        </w:rPr>
        <w:t xml:space="preserve"> cluster setup where in installation, configuration and monitoring the Hadoop Cluster</w:t>
      </w:r>
    </w:p>
    <w:p w14:paraId="38EEED89" w14:textId="77777777" w:rsidR="007C343E" w:rsidRDefault="007C343E">
      <w:pPr>
        <w:tabs>
          <w:tab w:val="left" w:pos="8422"/>
        </w:tabs>
        <w:spacing w:after="0" w:line="240" w:lineRule="auto"/>
        <w:jc w:val="both"/>
        <w:rPr>
          <w:rFonts w:ascii="Times New Roman" w:eastAsiaTheme="minorHAnsi" w:hAnsi="Times New Roman" w:cs="Times New Roman"/>
          <w:b/>
          <w:lang w:val="en-IN"/>
        </w:rPr>
      </w:pPr>
    </w:p>
    <w:p w14:paraId="074A7091" w14:textId="1435993C" w:rsidR="00FD40A5" w:rsidRPr="00F5511E" w:rsidRDefault="00097C52">
      <w:pPr>
        <w:spacing w:after="0" w:line="240" w:lineRule="auto"/>
        <w:jc w:val="both"/>
        <w:rPr>
          <w:rFonts w:asciiTheme="minorHAnsi" w:eastAsiaTheme="minorHAnsi" w:hAnsiTheme="minorHAnsi" w:cs="Times New Roman"/>
        </w:rPr>
      </w:pPr>
      <w:proofErr w:type="gramStart"/>
      <w:r w:rsidRPr="00F5511E">
        <w:rPr>
          <w:rFonts w:asciiTheme="minorHAnsi" w:eastAsiaTheme="minorHAnsi" w:hAnsiTheme="minorHAnsi" w:cs="Times New Roman"/>
        </w:rPr>
        <w:t>Project</w:t>
      </w:r>
      <w:r w:rsidR="00897B68">
        <w:rPr>
          <w:rFonts w:asciiTheme="minorHAnsi" w:eastAsiaTheme="minorHAnsi" w:hAnsiTheme="minorHAnsi" w:cs="Times New Roman"/>
        </w:rPr>
        <w:t xml:space="preserve">  </w:t>
      </w:r>
      <w:r w:rsidRPr="00F5511E">
        <w:rPr>
          <w:rFonts w:asciiTheme="minorHAnsi" w:eastAsiaTheme="minorHAnsi" w:hAnsiTheme="minorHAnsi" w:cs="Times New Roman"/>
        </w:rPr>
        <w:t>:</w:t>
      </w:r>
      <w:proofErr w:type="gramEnd"/>
      <w:r w:rsidR="00897B68">
        <w:rPr>
          <w:rFonts w:asciiTheme="minorHAnsi" w:eastAsiaTheme="minorHAnsi" w:hAnsiTheme="minorHAnsi" w:cs="Times New Roman"/>
        </w:rPr>
        <w:t xml:space="preserve"> </w:t>
      </w:r>
      <w:r w:rsidRPr="00F5511E">
        <w:rPr>
          <w:rFonts w:asciiTheme="minorHAnsi" w:eastAsiaTheme="minorHAnsi" w:hAnsiTheme="minorHAnsi" w:cs="Times New Roman"/>
        </w:rPr>
        <w:t xml:space="preserve"> </w:t>
      </w:r>
    </w:p>
    <w:p w14:paraId="4EAEEAFF" w14:textId="77777777" w:rsidR="00FD40A5" w:rsidRPr="00F5511E" w:rsidRDefault="00097C52">
      <w:pPr>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Role</w:t>
      </w:r>
      <w:r w:rsidR="00897B68">
        <w:rPr>
          <w:rFonts w:asciiTheme="minorHAnsi" w:eastAsiaTheme="minorHAnsi" w:hAnsiTheme="minorHAnsi" w:cs="Times New Roman"/>
        </w:rPr>
        <w:t xml:space="preserve">     </w:t>
      </w:r>
      <w:proofErr w:type="gramStart"/>
      <w:r w:rsidR="00897B68">
        <w:rPr>
          <w:rFonts w:asciiTheme="minorHAnsi" w:eastAsiaTheme="minorHAnsi" w:hAnsiTheme="minorHAnsi" w:cs="Times New Roman"/>
        </w:rPr>
        <w:t xml:space="preserve">  </w:t>
      </w:r>
      <w:r w:rsidRPr="00F5511E">
        <w:rPr>
          <w:rFonts w:asciiTheme="minorHAnsi" w:eastAsiaTheme="minorHAnsi" w:hAnsiTheme="minorHAnsi" w:cs="Times New Roman"/>
        </w:rPr>
        <w:t>:</w:t>
      </w:r>
      <w:proofErr w:type="gramEnd"/>
      <w:r w:rsidRPr="00F5511E">
        <w:rPr>
          <w:rFonts w:asciiTheme="minorHAnsi" w:eastAsiaTheme="minorHAnsi" w:hAnsiTheme="minorHAnsi" w:cs="Times New Roman"/>
        </w:rPr>
        <w:t xml:space="preserve">   Li</w:t>
      </w:r>
      <w:r w:rsidR="000E2C04" w:rsidRPr="00F5511E">
        <w:rPr>
          <w:rFonts w:asciiTheme="minorHAnsi" w:eastAsiaTheme="minorHAnsi" w:hAnsiTheme="minorHAnsi" w:cs="Times New Roman"/>
        </w:rPr>
        <w:t>nux system admin</w:t>
      </w:r>
    </w:p>
    <w:p w14:paraId="277A2775" w14:textId="67445807" w:rsidR="00FD40A5" w:rsidRPr="00F5511E" w:rsidRDefault="00097C52">
      <w:pPr>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 xml:space="preserve">Location:  </w:t>
      </w:r>
      <w:r w:rsidR="00897B68">
        <w:rPr>
          <w:rFonts w:asciiTheme="minorHAnsi" w:eastAsiaTheme="minorHAnsi" w:hAnsiTheme="minorHAnsi" w:cs="Times New Roman"/>
        </w:rPr>
        <w:t xml:space="preserve"> </w:t>
      </w:r>
    </w:p>
    <w:p w14:paraId="14487FC9" w14:textId="77777777" w:rsidR="00FD40A5" w:rsidRDefault="00FD40A5">
      <w:pPr>
        <w:spacing w:after="0" w:line="240" w:lineRule="auto"/>
        <w:jc w:val="both"/>
        <w:rPr>
          <w:rFonts w:ascii="Times New Roman" w:eastAsiaTheme="minorHAnsi" w:hAnsi="Times New Roman" w:cs="Times New Roman"/>
          <w:sz w:val="20"/>
          <w:szCs w:val="20"/>
        </w:rPr>
      </w:pPr>
    </w:p>
    <w:p w14:paraId="3C5AF20D" w14:textId="77777777" w:rsidR="00FD40A5" w:rsidRDefault="00097C52">
      <w:pPr>
        <w:spacing w:after="120" w:line="240" w:lineRule="auto"/>
        <w:jc w:val="both"/>
        <w:rPr>
          <w:rFonts w:ascii="Times New Roman" w:eastAsiaTheme="minorHAnsi" w:hAnsi="Times New Roman" w:cs="Times New Roman"/>
          <w:sz w:val="20"/>
          <w:szCs w:val="20"/>
        </w:rPr>
      </w:pPr>
      <w:r>
        <w:rPr>
          <w:rFonts w:ascii="Times New Roman" w:eastAsiaTheme="minorHAnsi" w:hAnsi="Times New Roman" w:cs="Times New Roman"/>
          <w:b/>
          <w:sz w:val="20"/>
          <w:szCs w:val="20"/>
        </w:rPr>
        <w:t>Responsibilities</w:t>
      </w:r>
      <w:r>
        <w:rPr>
          <w:rFonts w:ascii="Times New Roman" w:eastAsiaTheme="minorHAnsi" w:hAnsi="Times New Roman" w:cs="Times New Roman"/>
          <w:sz w:val="20"/>
          <w:szCs w:val="20"/>
        </w:rPr>
        <w:t xml:space="preserve">: </w:t>
      </w:r>
    </w:p>
    <w:p w14:paraId="0804A0C3"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Our Team Used to Handle Multiple Mail-server's which was responsible for transferring and delivering millions </w:t>
      </w:r>
      <w:proofErr w:type="gramStart"/>
      <w:r w:rsidRPr="00F5511E">
        <w:rPr>
          <w:rFonts w:asciiTheme="minorHAnsi" w:eastAsiaTheme="minorHAnsi" w:hAnsiTheme="minorHAnsi" w:cs="Times New Roman"/>
        </w:rPr>
        <w:t>of  mails</w:t>
      </w:r>
      <w:proofErr w:type="gramEnd"/>
      <w:r w:rsidRPr="00F5511E">
        <w:rPr>
          <w:rFonts w:asciiTheme="minorHAnsi" w:eastAsiaTheme="minorHAnsi" w:hAnsiTheme="minorHAnsi" w:cs="Times New Roman"/>
        </w:rPr>
        <w:t xml:space="preserve"> in a day.</w:t>
      </w:r>
    </w:p>
    <w:p w14:paraId="3498099F"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configuring and Maintaining application such as Postfix (MTA), Dovecot(MDA), Apache, Nagios, </w:t>
      </w:r>
      <w:proofErr w:type="spellStart"/>
      <w:r w:rsidRPr="00F5511E">
        <w:rPr>
          <w:rFonts w:asciiTheme="minorHAnsi" w:eastAsiaTheme="minorHAnsi" w:hAnsiTheme="minorHAnsi" w:cs="Times New Roman"/>
        </w:rPr>
        <w:t>Mysql</w:t>
      </w:r>
      <w:proofErr w:type="spellEnd"/>
      <w:r w:rsidRPr="00F5511E">
        <w:rPr>
          <w:rFonts w:asciiTheme="minorHAnsi" w:eastAsiaTheme="minorHAnsi" w:hAnsiTheme="minorHAnsi" w:cs="Times New Roman"/>
        </w:rPr>
        <w:t xml:space="preserve">, DNS, </w:t>
      </w:r>
      <w:proofErr w:type="spellStart"/>
      <w:r w:rsidRPr="00F5511E">
        <w:rPr>
          <w:rFonts w:asciiTheme="minorHAnsi" w:eastAsiaTheme="minorHAnsi" w:hAnsiTheme="minorHAnsi" w:cs="Times New Roman"/>
        </w:rPr>
        <w:t>Commutouch</w:t>
      </w:r>
      <w:proofErr w:type="spellEnd"/>
      <w:r w:rsidRPr="00F5511E">
        <w:rPr>
          <w:rFonts w:asciiTheme="minorHAnsi" w:eastAsiaTheme="minorHAnsi" w:hAnsiTheme="minorHAnsi" w:cs="Times New Roman"/>
        </w:rPr>
        <w:t xml:space="preserve"> (Anti-spam Engine).</w:t>
      </w:r>
    </w:p>
    <w:p w14:paraId="47B5D5C1"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Configuring VPS as per </w:t>
      </w:r>
      <w:proofErr w:type="gramStart"/>
      <w:r w:rsidRPr="00F5511E">
        <w:rPr>
          <w:rFonts w:asciiTheme="minorHAnsi" w:eastAsiaTheme="minorHAnsi" w:hAnsiTheme="minorHAnsi" w:cs="Times New Roman"/>
        </w:rPr>
        <w:t>clients</w:t>
      </w:r>
      <w:proofErr w:type="gramEnd"/>
      <w:r w:rsidRPr="00F5511E">
        <w:rPr>
          <w:rFonts w:asciiTheme="minorHAnsi" w:eastAsiaTheme="minorHAnsi" w:hAnsiTheme="minorHAnsi" w:cs="Times New Roman"/>
        </w:rPr>
        <w:t xml:space="preserve"> requirements.</w:t>
      </w:r>
    </w:p>
    <w:p w14:paraId="25D62169"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Creating multiple instances for postfix, Apache, Dovecot</w:t>
      </w:r>
    </w:p>
    <w:p w14:paraId="22CC79E2"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Installing &amp; configuring Dovecot with </w:t>
      </w:r>
      <w:proofErr w:type="spellStart"/>
      <w:r w:rsidRPr="00F5511E">
        <w:rPr>
          <w:rFonts w:asciiTheme="minorHAnsi" w:eastAsiaTheme="minorHAnsi" w:hAnsiTheme="minorHAnsi" w:cs="Times New Roman"/>
        </w:rPr>
        <w:t>mysql</w:t>
      </w:r>
      <w:proofErr w:type="spellEnd"/>
      <w:r w:rsidRPr="00F5511E">
        <w:rPr>
          <w:rFonts w:asciiTheme="minorHAnsi" w:eastAsiaTheme="minorHAnsi" w:hAnsiTheme="minorHAnsi" w:cs="Times New Roman"/>
        </w:rPr>
        <w:t xml:space="preserve"> support</w:t>
      </w:r>
    </w:p>
    <w:p w14:paraId="196CAA8C"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Configuring Postfix with Dovecot As authentication method.</w:t>
      </w:r>
    </w:p>
    <w:p w14:paraId="78D76F5C" w14:textId="77777777" w:rsidR="00FD40A5" w:rsidRPr="00F5511E" w:rsidRDefault="00097C52">
      <w:pPr>
        <w:numPr>
          <w:ilvl w:val="0"/>
          <w:numId w:val="2"/>
        </w:numPr>
        <w:suppressAutoHyphens/>
        <w:spacing w:after="0" w:line="240" w:lineRule="auto"/>
        <w:rPr>
          <w:rFonts w:asciiTheme="minorHAnsi" w:eastAsiaTheme="minorHAnsi" w:hAnsiTheme="minorHAnsi" w:cs="Times New Roman"/>
        </w:rPr>
      </w:pPr>
      <w:r w:rsidRPr="00F5511E">
        <w:rPr>
          <w:rFonts w:asciiTheme="minorHAnsi" w:eastAsiaTheme="minorHAnsi" w:hAnsiTheme="minorHAnsi" w:cs="Times New Roman"/>
        </w:rPr>
        <w:t xml:space="preserve">Installing configuring and integrating postfix with </w:t>
      </w:r>
      <w:proofErr w:type="spellStart"/>
      <w:r w:rsidRPr="00F5511E">
        <w:rPr>
          <w:rFonts w:asciiTheme="minorHAnsi" w:eastAsiaTheme="minorHAnsi" w:hAnsiTheme="minorHAnsi" w:cs="Times New Roman"/>
        </w:rPr>
        <w:t>anti Spam</w:t>
      </w:r>
      <w:proofErr w:type="spellEnd"/>
      <w:r w:rsidRPr="00F5511E">
        <w:rPr>
          <w:rFonts w:asciiTheme="minorHAnsi" w:eastAsiaTheme="minorHAnsi" w:hAnsiTheme="minorHAnsi" w:cs="Times New Roman"/>
        </w:rPr>
        <w:t xml:space="preserve"> Engines </w:t>
      </w:r>
      <w:proofErr w:type="gramStart"/>
      <w:r w:rsidRPr="00F5511E">
        <w:rPr>
          <w:rFonts w:asciiTheme="minorHAnsi" w:eastAsiaTheme="minorHAnsi" w:hAnsiTheme="minorHAnsi" w:cs="Times New Roman"/>
        </w:rPr>
        <w:t>( like</w:t>
      </w:r>
      <w:proofErr w:type="gramEnd"/>
      <w:r w:rsidRPr="00F5511E">
        <w:rPr>
          <w:rFonts w:asciiTheme="minorHAnsi" w:eastAsiaTheme="minorHAnsi" w:hAnsiTheme="minorHAnsi" w:cs="Times New Roman"/>
        </w:rPr>
        <w:t xml:space="preserve"> </w:t>
      </w:r>
      <w:proofErr w:type="spellStart"/>
      <w:r w:rsidRPr="00F5511E">
        <w:rPr>
          <w:rFonts w:asciiTheme="minorHAnsi" w:eastAsiaTheme="minorHAnsi" w:hAnsiTheme="minorHAnsi" w:cs="Times New Roman"/>
        </w:rPr>
        <w:t>commtouch</w:t>
      </w:r>
      <w:proofErr w:type="spellEnd"/>
      <w:r w:rsidRPr="00F5511E">
        <w:rPr>
          <w:rFonts w:asciiTheme="minorHAnsi" w:eastAsiaTheme="minorHAnsi" w:hAnsiTheme="minorHAnsi" w:cs="Times New Roman"/>
        </w:rPr>
        <w:t xml:space="preserve"> ) And Anti-</w:t>
      </w:r>
      <w:proofErr w:type="spellStart"/>
      <w:r w:rsidRPr="00F5511E">
        <w:rPr>
          <w:rFonts w:asciiTheme="minorHAnsi" w:eastAsiaTheme="minorHAnsi" w:hAnsiTheme="minorHAnsi" w:cs="Times New Roman"/>
        </w:rPr>
        <w:t>viruse</w:t>
      </w:r>
      <w:proofErr w:type="spellEnd"/>
      <w:r w:rsidRPr="00F5511E">
        <w:rPr>
          <w:rFonts w:asciiTheme="minorHAnsi" w:eastAsiaTheme="minorHAnsi" w:hAnsiTheme="minorHAnsi" w:cs="Times New Roman"/>
        </w:rPr>
        <w:t xml:space="preserve"> engine (</w:t>
      </w:r>
      <w:proofErr w:type="spellStart"/>
      <w:r w:rsidRPr="00F5511E">
        <w:rPr>
          <w:rFonts w:asciiTheme="minorHAnsi" w:eastAsiaTheme="minorHAnsi" w:hAnsiTheme="minorHAnsi" w:cs="Times New Roman"/>
        </w:rPr>
        <w:t>vexira</w:t>
      </w:r>
      <w:proofErr w:type="spellEnd"/>
      <w:r w:rsidRPr="00F5511E">
        <w:rPr>
          <w:rFonts w:asciiTheme="minorHAnsi" w:eastAsiaTheme="minorHAnsi" w:hAnsiTheme="minorHAnsi" w:cs="Times New Roman"/>
        </w:rPr>
        <w:t xml:space="preserve"> and </w:t>
      </w:r>
      <w:proofErr w:type="spellStart"/>
      <w:r w:rsidRPr="00F5511E">
        <w:rPr>
          <w:rFonts w:asciiTheme="minorHAnsi" w:eastAsiaTheme="minorHAnsi" w:hAnsiTheme="minorHAnsi" w:cs="Times New Roman"/>
        </w:rPr>
        <w:t>clamav</w:t>
      </w:r>
      <w:proofErr w:type="spellEnd"/>
      <w:r w:rsidRPr="00F5511E">
        <w:rPr>
          <w:rFonts w:asciiTheme="minorHAnsi" w:eastAsiaTheme="minorHAnsi" w:hAnsiTheme="minorHAnsi" w:cs="Times New Roman"/>
        </w:rPr>
        <w:t>)</w:t>
      </w:r>
    </w:p>
    <w:p w14:paraId="3BD847C8" w14:textId="77777777" w:rsidR="00456F77" w:rsidRDefault="00456F77">
      <w:pPr>
        <w:spacing w:after="0" w:line="240" w:lineRule="auto"/>
        <w:jc w:val="both"/>
        <w:rPr>
          <w:rFonts w:ascii="Times New Roman" w:hAnsi="Times New Roman" w:cs="Times New Roman"/>
          <w:sz w:val="20"/>
          <w:szCs w:val="20"/>
        </w:rPr>
      </w:pPr>
    </w:p>
    <w:p w14:paraId="7346A0B7" w14:textId="77777777" w:rsidR="00FD40A5" w:rsidRDefault="00097C5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00E76BCF">
        <w:rPr>
          <w:rFonts w:ascii="Times New Roman" w:hAnsi="Times New Roman" w:cs="Times New Roman"/>
          <w:sz w:val="20"/>
          <w:szCs w:val="20"/>
        </w:rPr>
        <w:t>----------------------------------</w:t>
      </w:r>
      <w:r>
        <w:rPr>
          <w:rFonts w:ascii="Times New Roman" w:hAnsi="Times New Roman" w:cs="Times New Roman"/>
          <w:sz w:val="20"/>
          <w:szCs w:val="20"/>
        </w:rPr>
        <w:t>-------------------------------------------------------------------------------------------------------------------------</w:t>
      </w:r>
    </w:p>
    <w:p w14:paraId="77907D3F" w14:textId="77777777" w:rsidR="00FD40A5" w:rsidRPr="00F5511E" w:rsidRDefault="00097C52">
      <w:pPr>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I hereby declare that all the information made in this resume is true, Complete and correct to the best of my knowledge and belief. In the event of any information being found false or incorrect, I shall be responsible for the same.</w:t>
      </w:r>
    </w:p>
    <w:p w14:paraId="7D21C1F5" w14:textId="77777777" w:rsidR="005F2DED" w:rsidRDefault="005F2DED">
      <w:pPr>
        <w:spacing w:after="0" w:line="240" w:lineRule="auto"/>
        <w:jc w:val="both"/>
        <w:rPr>
          <w:rFonts w:asciiTheme="minorHAnsi" w:eastAsiaTheme="minorHAnsi" w:hAnsiTheme="minorHAnsi" w:cs="Times New Roman"/>
        </w:rPr>
      </w:pPr>
    </w:p>
    <w:p w14:paraId="131ADFC0" w14:textId="77777777" w:rsidR="005F2DED" w:rsidRDefault="00097C52">
      <w:pPr>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Date:</w:t>
      </w:r>
    </w:p>
    <w:p w14:paraId="09067317" w14:textId="05FF3A4D" w:rsidR="00FD40A5" w:rsidRPr="002D53B3" w:rsidRDefault="00097C52">
      <w:pPr>
        <w:spacing w:after="0" w:line="240" w:lineRule="auto"/>
        <w:jc w:val="both"/>
        <w:rPr>
          <w:rFonts w:asciiTheme="minorHAnsi" w:eastAsiaTheme="minorHAnsi" w:hAnsiTheme="minorHAnsi" w:cs="Times New Roman"/>
        </w:rPr>
      </w:pPr>
      <w:r w:rsidRPr="00F5511E">
        <w:rPr>
          <w:rFonts w:asciiTheme="minorHAnsi" w:eastAsiaTheme="minorHAnsi" w:hAnsiTheme="minorHAnsi" w:cs="Times New Roman"/>
        </w:rPr>
        <w:t xml:space="preserve"> Place: </w:t>
      </w:r>
      <w:bookmarkStart w:id="0" w:name="_GoBack"/>
      <w:bookmarkEnd w:id="0"/>
    </w:p>
    <w:p w14:paraId="5779DE85" w14:textId="77777777" w:rsidR="00FD40A5" w:rsidRDefault="00FD40A5">
      <w:pPr>
        <w:rPr>
          <w:rFonts w:ascii="Times New Roman" w:hAnsi="Times New Roman" w:cs="Times New Roman"/>
        </w:rPr>
      </w:pPr>
    </w:p>
    <w:sectPr w:rsidR="00FD40A5" w:rsidSect="00F5511E">
      <w:pgSz w:w="12240" w:h="15840"/>
      <w:pgMar w:top="540" w:right="360" w:bottom="9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lvlText w:val=""/>
      <w:lvlJc w:val="left"/>
      <w:pPr>
        <w:tabs>
          <w:tab w:val="left" w:pos="720"/>
        </w:tabs>
        <w:ind w:left="720" w:hanging="360"/>
      </w:pPr>
      <w:rPr>
        <w:rFonts w:ascii="Symbol" w:hAnsi="Symbol" w:cs="Wingdings"/>
        <w:color w:val="auto"/>
      </w:rPr>
    </w:lvl>
  </w:abstractNum>
  <w:abstractNum w:abstractNumId="1" w15:restartNumberingAfterBreak="0">
    <w:nsid w:val="0848637E"/>
    <w:multiLevelType w:val="multilevel"/>
    <w:tmpl w:val="0848637E"/>
    <w:lvl w:ilvl="0">
      <w:start w:val="1"/>
      <w:numFmt w:val="bullet"/>
      <w:pStyle w:val="ExpBullet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92113"/>
    <w:multiLevelType w:val="hybridMultilevel"/>
    <w:tmpl w:val="37C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711"/>
    <w:multiLevelType w:val="multilevel"/>
    <w:tmpl w:val="326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F4513"/>
    <w:multiLevelType w:val="multilevel"/>
    <w:tmpl w:val="624F4513"/>
    <w:lvl w:ilvl="0">
      <w:numFmt w:val="bullet"/>
      <w:lvlText w:val="-"/>
      <w:lvlJc w:val="left"/>
      <w:pPr>
        <w:ind w:left="3240" w:hanging="360"/>
      </w:pPr>
      <w:rPr>
        <w:rFonts w:ascii="Calibri" w:eastAsia="Times New Roman" w:hAnsi="Calibri"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17E"/>
    <w:rsid w:val="000008F9"/>
    <w:rsid w:val="00064735"/>
    <w:rsid w:val="00072C99"/>
    <w:rsid w:val="00097C52"/>
    <w:rsid w:val="000A5D3B"/>
    <w:rsid w:val="000A647A"/>
    <w:rsid w:val="000C0348"/>
    <w:rsid w:val="000E2C04"/>
    <w:rsid w:val="000F6DA6"/>
    <w:rsid w:val="001109EE"/>
    <w:rsid w:val="0011317E"/>
    <w:rsid w:val="001272CF"/>
    <w:rsid w:val="001539D0"/>
    <w:rsid w:val="001564AC"/>
    <w:rsid w:val="00172117"/>
    <w:rsid w:val="001779C1"/>
    <w:rsid w:val="00181043"/>
    <w:rsid w:val="00190361"/>
    <w:rsid w:val="001A2584"/>
    <w:rsid w:val="001A2EC7"/>
    <w:rsid w:val="001B77B6"/>
    <w:rsid w:val="001D5516"/>
    <w:rsid w:val="001E000D"/>
    <w:rsid w:val="00210426"/>
    <w:rsid w:val="00265C9B"/>
    <w:rsid w:val="00275D10"/>
    <w:rsid w:val="002760E3"/>
    <w:rsid w:val="00291DBB"/>
    <w:rsid w:val="002923C9"/>
    <w:rsid w:val="002B3CA5"/>
    <w:rsid w:val="002D3493"/>
    <w:rsid w:val="002D53B3"/>
    <w:rsid w:val="002D6E6B"/>
    <w:rsid w:val="002F5EB3"/>
    <w:rsid w:val="003206B1"/>
    <w:rsid w:val="00324CA5"/>
    <w:rsid w:val="003573AE"/>
    <w:rsid w:val="003731DA"/>
    <w:rsid w:val="003B1EC5"/>
    <w:rsid w:val="003B44B1"/>
    <w:rsid w:val="003C4D79"/>
    <w:rsid w:val="003E3EE5"/>
    <w:rsid w:val="0041491A"/>
    <w:rsid w:val="004405AB"/>
    <w:rsid w:val="00443B61"/>
    <w:rsid w:val="00456F77"/>
    <w:rsid w:val="00480A51"/>
    <w:rsid w:val="00482071"/>
    <w:rsid w:val="004914B7"/>
    <w:rsid w:val="004C2571"/>
    <w:rsid w:val="004C2CEC"/>
    <w:rsid w:val="004E5224"/>
    <w:rsid w:val="00507432"/>
    <w:rsid w:val="00510DE6"/>
    <w:rsid w:val="00510F68"/>
    <w:rsid w:val="00514DBB"/>
    <w:rsid w:val="00547887"/>
    <w:rsid w:val="00586F4B"/>
    <w:rsid w:val="0059339D"/>
    <w:rsid w:val="00593777"/>
    <w:rsid w:val="005C61D7"/>
    <w:rsid w:val="005F2DED"/>
    <w:rsid w:val="006028B0"/>
    <w:rsid w:val="006055F1"/>
    <w:rsid w:val="00653735"/>
    <w:rsid w:val="00663838"/>
    <w:rsid w:val="0069508D"/>
    <w:rsid w:val="006A1CCA"/>
    <w:rsid w:val="006A2257"/>
    <w:rsid w:val="006B2B70"/>
    <w:rsid w:val="006F0591"/>
    <w:rsid w:val="0071473C"/>
    <w:rsid w:val="00716221"/>
    <w:rsid w:val="00717539"/>
    <w:rsid w:val="00720B5A"/>
    <w:rsid w:val="00732CBD"/>
    <w:rsid w:val="00742477"/>
    <w:rsid w:val="007870F5"/>
    <w:rsid w:val="00795CE2"/>
    <w:rsid w:val="007A5810"/>
    <w:rsid w:val="007B348A"/>
    <w:rsid w:val="007B7BFF"/>
    <w:rsid w:val="007C25E0"/>
    <w:rsid w:val="007C343E"/>
    <w:rsid w:val="007D4765"/>
    <w:rsid w:val="007E13B8"/>
    <w:rsid w:val="007F0172"/>
    <w:rsid w:val="007F4F13"/>
    <w:rsid w:val="00804F75"/>
    <w:rsid w:val="00825478"/>
    <w:rsid w:val="008752E3"/>
    <w:rsid w:val="00884537"/>
    <w:rsid w:val="00897A3C"/>
    <w:rsid w:val="00897B68"/>
    <w:rsid w:val="008A0760"/>
    <w:rsid w:val="008B271D"/>
    <w:rsid w:val="008B5996"/>
    <w:rsid w:val="008B70EB"/>
    <w:rsid w:val="008C2A55"/>
    <w:rsid w:val="00901ED1"/>
    <w:rsid w:val="00917A8D"/>
    <w:rsid w:val="009518B2"/>
    <w:rsid w:val="0098796C"/>
    <w:rsid w:val="00990E7B"/>
    <w:rsid w:val="009965D0"/>
    <w:rsid w:val="009C3837"/>
    <w:rsid w:val="009C6A9F"/>
    <w:rsid w:val="009E07E0"/>
    <w:rsid w:val="009E0911"/>
    <w:rsid w:val="009F7AEC"/>
    <w:rsid w:val="00A16EAC"/>
    <w:rsid w:val="00A42AAB"/>
    <w:rsid w:val="00AA6170"/>
    <w:rsid w:val="00AD46A2"/>
    <w:rsid w:val="00AE147F"/>
    <w:rsid w:val="00B0448C"/>
    <w:rsid w:val="00B22987"/>
    <w:rsid w:val="00B238AE"/>
    <w:rsid w:val="00B2694F"/>
    <w:rsid w:val="00B44FDA"/>
    <w:rsid w:val="00B4688A"/>
    <w:rsid w:val="00B7241D"/>
    <w:rsid w:val="00BC6ADC"/>
    <w:rsid w:val="00BD6FEC"/>
    <w:rsid w:val="00BF653D"/>
    <w:rsid w:val="00C0565D"/>
    <w:rsid w:val="00C204B7"/>
    <w:rsid w:val="00C22991"/>
    <w:rsid w:val="00C32262"/>
    <w:rsid w:val="00C34323"/>
    <w:rsid w:val="00C61497"/>
    <w:rsid w:val="00C643C1"/>
    <w:rsid w:val="00C647F8"/>
    <w:rsid w:val="00C65216"/>
    <w:rsid w:val="00C7268E"/>
    <w:rsid w:val="00C77D6E"/>
    <w:rsid w:val="00CB4B69"/>
    <w:rsid w:val="00CC3750"/>
    <w:rsid w:val="00CC799B"/>
    <w:rsid w:val="00CD3510"/>
    <w:rsid w:val="00CD62AD"/>
    <w:rsid w:val="00CE5290"/>
    <w:rsid w:val="00CE5BBD"/>
    <w:rsid w:val="00CF4E0B"/>
    <w:rsid w:val="00CF5CC4"/>
    <w:rsid w:val="00D028D8"/>
    <w:rsid w:val="00D32FBE"/>
    <w:rsid w:val="00D60CAB"/>
    <w:rsid w:val="00D6159C"/>
    <w:rsid w:val="00D664EC"/>
    <w:rsid w:val="00D73DB2"/>
    <w:rsid w:val="00D921A2"/>
    <w:rsid w:val="00DC06BB"/>
    <w:rsid w:val="00DD0E3B"/>
    <w:rsid w:val="00DE3F2C"/>
    <w:rsid w:val="00DE516F"/>
    <w:rsid w:val="00DF0701"/>
    <w:rsid w:val="00DF14AA"/>
    <w:rsid w:val="00E22E47"/>
    <w:rsid w:val="00E70B67"/>
    <w:rsid w:val="00E76BCF"/>
    <w:rsid w:val="00E85559"/>
    <w:rsid w:val="00EB0D59"/>
    <w:rsid w:val="00EC64C5"/>
    <w:rsid w:val="00ED6C01"/>
    <w:rsid w:val="00EF3490"/>
    <w:rsid w:val="00F06043"/>
    <w:rsid w:val="00F12458"/>
    <w:rsid w:val="00F27CDC"/>
    <w:rsid w:val="00F35E25"/>
    <w:rsid w:val="00F37405"/>
    <w:rsid w:val="00F51690"/>
    <w:rsid w:val="00F5511E"/>
    <w:rsid w:val="00F83FCE"/>
    <w:rsid w:val="00F93DF3"/>
    <w:rsid w:val="00F958DD"/>
    <w:rsid w:val="00FA6C6A"/>
    <w:rsid w:val="00FB3F67"/>
    <w:rsid w:val="00FD40A5"/>
    <w:rsid w:val="00FE6E71"/>
    <w:rsid w:val="00FF25FB"/>
    <w:rsid w:val="013E2F72"/>
    <w:rsid w:val="025439D2"/>
    <w:rsid w:val="02B44B16"/>
    <w:rsid w:val="035C77B2"/>
    <w:rsid w:val="04227856"/>
    <w:rsid w:val="055006F8"/>
    <w:rsid w:val="05B93175"/>
    <w:rsid w:val="064933B1"/>
    <w:rsid w:val="066D7E9D"/>
    <w:rsid w:val="07F8099D"/>
    <w:rsid w:val="09681F70"/>
    <w:rsid w:val="0C526C47"/>
    <w:rsid w:val="0D654111"/>
    <w:rsid w:val="0DBC38F4"/>
    <w:rsid w:val="0EDA31E6"/>
    <w:rsid w:val="0F262806"/>
    <w:rsid w:val="10743E3C"/>
    <w:rsid w:val="113F4BF1"/>
    <w:rsid w:val="124B306F"/>
    <w:rsid w:val="134449E3"/>
    <w:rsid w:val="14734ACE"/>
    <w:rsid w:val="14C716D1"/>
    <w:rsid w:val="1745388C"/>
    <w:rsid w:val="179433FB"/>
    <w:rsid w:val="18104D27"/>
    <w:rsid w:val="181E1FDA"/>
    <w:rsid w:val="19A3245E"/>
    <w:rsid w:val="1AC00F95"/>
    <w:rsid w:val="1ADF4022"/>
    <w:rsid w:val="1CFF5CC5"/>
    <w:rsid w:val="1D0A7603"/>
    <w:rsid w:val="1EAD3DA0"/>
    <w:rsid w:val="1EAE0479"/>
    <w:rsid w:val="1EFD6D7D"/>
    <w:rsid w:val="203E5509"/>
    <w:rsid w:val="20E671FA"/>
    <w:rsid w:val="23D84E56"/>
    <w:rsid w:val="28CC0EE6"/>
    <w:rsid w:val="29B457C9"/>
    <w:rsid w:val="29E16A25"/>
    <w:rsid w:val="2DBB35F6"/>
    <w:rsid w:val="2FE03495"/>
    <w:rsid w:val="31A11FAE"/>
    <w:rsid w:val="333F1968"/>
    <w:rsid w:val="367033F2"/>
    <w:rsid w:val="37340595"/>
    <w:rsid w:val="394C1B58"/>
    <w:rsid w:val="3953004D"/>
    <w:rsid w:val="403075F9"/>
    <w:rsid w:val="40BB0F4B"/>
    <w:rsid w:val="41843B9F"/>
    <w:rsid w:val="41ED051B"/>
    <w:rsid w:val="434B4027"/>
    <w:rsid w:val="45D12101"/>
    <w:rsid w:val="47983EC5"/>
    <w:rsid w:val="47F25608"/>
    <w:rsid w:val="48C26A7C"/>
    <w:rsid w:val="48E73841"/>
    <w:rsid w:val="4BA729E4"/>
    <w:rsid w:val="4C0434C2"/>
    <w:rsid w:val="4C220AC3"/>
    <w:rsid w:val="4C2346DE"/>
    <w:rsid w:val="4C917D5F"/>
    <w:rsid w:val="4C9C74BF"/>
    <w:rsid w:val="4D2A6B55"/>
    <w:rsid w:val="4E144D76"/>
    <w:rsid w:val="4E4D3ED4"/>
    <w:rsid w:val="4F064F24"/>
    <w:rsid w:val="5079460F"/>
    <w:rsid w:val="52E5107D"/>
    <w:rsid w:val="549165E4"/>
    <w:rsid w:val="55CE2F5C"/>
    <w:rsid w:val="578028BD"/>
    <w:rsid w:val="57E40EBD"/>
    <w:rsid w:val="59386A10"/>
    <w:rsid w:val="5C2A7672"/>
    <w:rsid w:val="5C357D4D"/>
    <w:rsid w:val="5C8F4932"/>
    <w:rsid w:val="5FD54CE6"/>
    <w:rsid w:val="619D560B"/>
    <w:rsid w:val="621354B7"/>
    <w:rsid w:val="62146A02"/>
    <w:rsid w:val="62213D38"/>
    <w:rsid w:val="63E71FBA"/>
    <w:rsid w:val="63F33009"/>
    <w:rsid w:val="672369D1"/>
    <w:rsid w:val="67D23CA0"/>
    <w:rsid w:val="6A316723"/>
    <w:rsid w:val="6CEA3F79"/>
    <w:rsid w:val="6E714999"/>
    <w:rsid w:val="6FE310A3"/>
    <w:rsid w:val="70112922"/>
    <w:rsid w:val="702D5F96"/>
    <w:rsid w:val="70A325B5"/>
    <w:rsid w:val="70B14980"/>
    <w:rsid w:val="713F71E0"/>
    <w:rsid w:val="717001FC"/>
    <w:rsid w:val="72BA6A3E"/>
    <w:rsid w:val="73242F55"/>
    <w:rsid w:val="73B66A75"/>
    <w:rsid w:val="743A1E08"/>
    <w:rsid w:val="76AD7B00"/>
    <w:rsid w:val="7A23425C"/>
    <w:rsid w:val="7A936F10"/>
    <w:rsid w:val="7B1D6706"/>
    <w:rsid w:val="7B976320"/>
    <w:rsid w:val="7DF0689F"/>
    <w:rsid w:val="7E242917"/>
    <w:rsid w:val="7F1E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BFFF"/>
  <w15:docId w15:val="{73257C84-B2D7-4C5A-B714-3EFDBD91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imes New Roman" w:hAnsi="Calibri" w:cs="Calibri"/>
      <w:sz w:val="22"/>
      <w:szCs w:val="22"/>
    </w:rPr>
  </w:style>
  <w:style w:type="paragraph" w:styleId="Heading1">
    <w:name w:val="heading 1"/>
    <w:basedOn w:val="Normal"/>
    <w:next w:val="Normal"/>
    <w:link w:val="Heading1Char"/>
    <w:qFormat/>
    <w:pPr>
      <w:pBdr>
        <w:bottom w:val="single" w:sz="12" w:space="1" w:color="auto"/>
      </w:pBdr>
      <w:spacing w:before="100" w:beforeAutospacing="1" w:after="100" w:afterAutospacing="1" w:line="240" w:lineRule="auto"/>
      <w:outlineLvl w:val="0"/>
    </w:pPr>
    <w:rPr>
      <w:rFonts w:ascii="Arial" w:hAnsi="Arial" w:cs="Arial"/>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ListBullet">
    <w:name w:val="List Bullet"/>
    <w:basedOn w:val="Normal"/>
    <w:uiPriority w:val="99"/>
    <w:unhideWhenUsed/>
    <w:pPr>
      <w:ind w:left="3240" w:hanging="360"/>
      <w:contextualSpacing/>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rPr>
      <w:rFonts w:ascii="Arial" w:eastAsia="Times New Roman" w:hAnsi="Arial" w:cs="Arial"/>
      <w:b/>
      <w:bCs/>
      <w:sz w:val="24"/>
      <w:szCs w:val="20"/>
    </w:rPr>
  </w:style>
  <w:style w:type="character" w:customStyle="1" w:styleId="BodyTextChar">
    <w:name w:val="Body Text Char"/>
    <w:basedOn w:val="DefaultParagraphFont"/>
    <w:link w:val="BodyText"/>
    <w:uiPriority w:val="99"/>
    <w:semiHidden/>
    <w:rPr>
      <w:rFonts w:ascii="Calibri" w:eastAsia="Times New Roman" w:hAnsi="Calibri" w:cs="Calibri"/>
    </w:rPr>
  </w:style>
  <w:style w:type="paragraph" w:customStyle="1" w:styleId="ExpBullets">
    <w:name w:val="Exp Bullets"/>
    <w:basedOn w:val="ListBullet"/>
    <w:qFormat/>
    <w:pPr>
      <w:numPr>
        <w:numId w:val="1"/>
      </w:numPr>
      <w:tabs>
        <w:tab w:val="left" w:pos="360"/>
      </w:tabs>
      <w:spacing w:after="0" w:line="240" w:lineRule="auto"/>
      <w:ind w:left="3240"/>
      <w:jc w:val="both"/>
    </w:pPr>
    <w:rPr>
      <w:rFonts w:ascii="Arial" w:hAnsi="Arial" w:cs="Arial"/>
      <w:sz w:val="20"/>
      <w:szCs w:val="20"/>
    </w:rPr>
  </w:style>
  <w:style w:type="paragraph" w:customStyle="1" w:styleId="TableParagraph">
    <w:name w:val="Table Paragraph"/>
    <w:basedOn w:val="Normal"/>
    <w:uiPriority w:val="1"/>
    <w:qFormat/>
    <w:rsid w:val="00C22991"/>
    <w:pPr>
      <w:widowControl w:val="0"/>
      <w:autoSpaceDE w:val="0"/>
      <w:autoSpaceDN w:val="0"/>
      <w:spacing w:before="1" w:after="0" w:line="242" w:lineRule="exact"/>
      <w:ind w:left="103"/>
    </w:pPr>
    <w:rPr>
      <w:rFonts w:ascii="Arial" w:eastAsia="Arial" w:hAnsi="Arial" w:cs="Arial"/>
    </w:rPr>
  </w:style>
  <w:style w:type="paragraph" w:styleId="ListParagraph">
    <w:name w:val="List Paragraph"/>
    <w:basedOn w:val="Normal"/>
    <w:uiPriority w:val="99"/>
    <w:unhideWhenUsed/>
    <w:rsid w:val="00EF3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38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18702</TotalTime>
  <Pages>1</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 Pathak</dc:creator>
  <cp:lastModifiedBy>SivaKrishna Challa</cp:lastModifiedBy>
  <cp:revision>178</cp:revision>
  <dcterms:created xsi:type="dcterms:W3CDTF">2018-04-24T11:26:00Z</dcterms:created>
  <dcterms:modified xsi:type="dcterms:W3CDTF">2018-06-12T11:04:00Z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