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67B6" w14:textId="77777777" w:rsidR="003803EB" w:rsidRDefault="009516E6" w:rsidP="006C146A">
      <w:pPr>
        <w:pStyle w:val="ListParagraph"/>
        <w:numPr>
          <w:ilvl w:val="0"/>
          <w:numId w:val="1"/>
        </w:numPr>
      </w:pPr>
      <w:r>
        <w:t>Descarci versiunea pe 32 sau 64 bit , in functie de laptopul personal</w:t>
      </w:r>
    </w:p>
    <w:p w14:paraId="6B5F74A4" w14:textId="733D10AB" w:rsidR="006C146A" w:rsidRDefault="009516E6" w:rsidP="003803EB">
      <w:pPr>
        <w:pStyle w:val="ListParagraph"/>
      </w:pPr>
      <w:r>
        <w:t xml:space="preserve"> </w:t>
      </w:r>
      <w:hyperlink r:id="rId5" w:history="1">
        <w:r w:rsidRPr="001C0CB9">
          <w:rPr>
            <w:rStyle w:val="Hyperlink"/>
          </w:rPr>
          <w:t>https://www.heidisql.com/download.php</w:t>
        </w:r>
      </w:hyperlink>
      <w:r>
        <w:t xml:space="preserve"> </w:t>
      </w:r>
    </w:p>
    <w:p w14:paraId="6A3CFF00" w14:textId="259B1E97" w:rsidR="006C146A" w:rsidRDefault="006C146A" w:rsidP="006C146A">
      <w:pPr>
        <w:pStyle w:val="ListParagraph"/>
        <w:numPr>
          <w:ilvl w:val="0"/>
          <w:numId w:val="1"/>
        </w:numPr>
      </w:pPr>
      <w:r>
        <w:t>Dupa instalare, daca nu s-a deschis automat, cautati in Start/Search HeidiSQL. Deschi</w:t>
      </w:r>
      <w:r w:rsidR="003803EB">
        <w:t>zi</w:t>
      </w:r>
    </w:p>
    <w:p w14:paraId="25A8D0DD" w14:textId="2FAF7D85" w:rsidR="006C146A" w:rsidRDefault="006C146A" w:rsidP="006C146A">
      <w:pPr>
        <w:pStyle w:val="ListParagraph"/>
        <w:numPr>
          <w:ilvl w:val="0"/>
          <w:numId w:val="1"/>
        </w:numPr>
      </w:pPr>
      <w:r>
        <w:t>Ar trebui sa ve</w:t>
      </w:r>
      <w:r w:rsidR="003803EB">
        <w:t>zi</w:t>
      </w:r>
      <w:r>
        <w:t xml:space="preserve"> imaginea de mai jos. Dai </w:t>
      </w:r>
      <w:r w:rsidRPr="006C146A">
        <w:rPr>
          <w:b/>
          <w:bCs/>
        </w:rPr>
        <w:t>New</w:t>
      </w:r>
      <w:r>
        <w:t xml:space="preserve"> in partea stanga jos.</w:t>
      </w:r>
    </w:p>
    <w:p w14:paraId="481D9462" w14:textId="6CEA0E8C" w:rsidR="00BD7E25" w:rsidRDefault="006C146A">
      <w:r>
        <w:rPr>
          <w:noProof/>
        </w:rPr>
        <w:drawing>
          <wp:inline distT="0" distB="0" distL="0" distR="0" wp14:anchorId="6CA50D68" wp14:editId="011C7CCB">
            <wp:extent cx="5410200" cy="3807392"/>
            <wp:effectExtent l="0" t="0" r="0" b="3175"/>
            <wp:docPr id="151603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94" cy="381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5BCB" w14:textId="77777777" w:rsidR="009C4B30" w:rsidRDefault="009C4B30"/>
    <w:p w14:paraId="4AA1453E" w14:textId="185B9342" w:rsidR="009C4B30" w:rsidRDefault="009C4B30" w:rsidP="009C4B30">
      <w:pPr>
        <w:pStyle w:val="ListParagraph"/>
        <w:numPr>
          <w:ilvl w:val="0"/>
          <w:numId w:val="1"/>
        </w:numPr>
      </w:pPr>
      <w:r>
        <w:t xml:space="preserve">In fereastra noua </w:t>
      </w:r>
      <w:r w:rsidR="003803EB">
        <w:t>redenumesti</w:t>
      </w:r>
      <w:r>
        <w:t xml:space="preserve"> </w:t>
      </w:r>
      <w:r w:rsidR="00537437" w:rsidRPr="00537437">
        <w:rPr>
          <w:b/>
          <w:bCs/>
        </w:rPr>
        <w:t>Unnamed</w:t>
      </w:r>
      <w:r w:rsidR="00537437">
        <w:t xml:space="preserve"> cu ce doriti. Va fi numele serverului, irelevat in curs.</w:t>
      </w:r>
    </w:p>
    <w:p w14:paraId="71F600B2" w14:textId="08ADD780" w:rsidR="00537437" w:rsidRDefault="00537437" w:rsidP="00537437">
      <w:pPr>
        <w:pStyle w:val="ListParagraph"/>
        <w:numPr>
          <w:ilvl w:val="0"/>
          <w:numId w:val="1"/>
        </w:numPr>
      </w:pPr>
      <w:r>
        <w:t xml:space="preserve">Inlocuiti cele 3 de mai jos si asigurati-va ca Portul este </w:t>
      </w:r>
      <w:r w:rsidRPr="00537437">
        <w:rPr>
          <w:b/>
          <w:bCs/>
        </w:rPr>
        <w:t>3306</w:t>
      </w:r>
      <w:r>
        <w:rPr>
          <w:b/>
          <w:bCs/>
        </w:rPr>
        <w:t xml:space="preserve">. </w:t>
      </w:r>
      <w:r w:rsidR="003803EB">
        <w:rPr>
          <w:b/>
          <w:bCs/>
        </w:rPr>
        <w:t xml:space="preserve"> </w:t>
      </w:r>
      <w:r w:rsidR="003803EB" w:rsidRPr="003803EB">
        <w:t>Dupa completare,</w:t>
      </w:r>
      <w:r w:rsidR="003803EB">
        <w:rPr>
          <w:b/>
          <w:bCs/>
        </w:rPr>
        <w:t xml:space="preserve"> Open</w:t>
      </w:r>
      <w:r>
        <w:rPr>
          <w:b/>
          <w:bCs/>
        </w:rPr>
        <w:t xml:space="preserve"> </w:t>
      </w:r>
    </w:p>
    <w:p w14:paraId="0DFE28CB" w14:textId="73A72127" w:rsidR="00537437" w:rsidRDefault="00537437" w:rsidP="00537437">
      <w:pPr>
        <w:pStyle w:val="ListParagraph"/>
        <w:numPr>
          <w:ilvl w:val="1"/>
          <w:numId w:val="1"/>
        </w:numPr>
      </w:pPr>
      <w:r>
        <w:t xml:space="preserve">Hostname/IP cu </w:t>
      </w:r>
      <w:r w:rsidRPr="00537437">
        <w:rPr>
          <w:b/>
          <w:bCs/>
        </w:rPr>
        <w:t>161.35.26.112</w:t>
      </w:r>
      <w:r>
        <w:t xml:space="preserve"> </w:t>
      </w:r>
    </w:p>
    <w:p w14:paraId="0C1B208A" w14:textId="1D34F68B" w:rsidR="00537437" w:rsidRDefault="00537437" w:rsidP="00537437">
      <w:pPr>
        <w:pStyle w:val="ListParagraph"/>
        <w:numPr>
          <w:ilvl w:val="1"/>
          <w:numId w:val="1"/>
        </w:numPr>
      </w:pPr>
      <w:r>
        <w:t xml:space="preserve">User cu </w:t>
      </w:r>
      <w:r w:rsidR="00542517" w:rsidRPr="00542517">
        <w:rPr>
          <w:b/>
          <w:bCs/>
        </w:rPr>
        <w:t>user2.4mayo</w:t>
      </w:r>
    </w:p>
    <w:p w14:paraId="7042AED1" w14:textId="77777777" w:rsidR="00542517" w:rsidRPr="00542517" w:rsidRDefault="00537437" w:rsidP="0054251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Password cu </w:t>
      </w:r>
      <w:r w:rsidR="00542517" w:rsidRPr="00542517">
        <w:rPr>
          <w:b/>
          <w:bCs/>
        </w:rPr>
        <w:t>4mayo3</w:t>
      </w:r>
    </w:p>
    <w:p w14:paraId="2BC9A06B" w14:textId="49398043" w:rsidR="00537437" w:rsidRPr="00537437" w:rsidRDefault="00537437" w:rsidP="00542517">
      <w:pPr>
        <w:pStyle w:val="ListParagraph"/>
        <w:ind w:left="1440"/>
      </w:pPr>
    </w:p>
    <w:p w14:paraId="230423FD" w14:textId="33E81BD8" w:rsidR="009C4B30" w:rsidRDefault="009C4B30">
      <w:r>
        <w:rPr>
          <w:noProof/>
        </w:rPr>
        <w:drawing>
          <wp:inline distT="0" distB="0" distL="0" distR="0" wp14:anchorId="1C47C3A2" wp14:editId="13E2E9B9">
            <wp:extent cx="3600501" cy="2556933"/>
            <wp:effectExtent l="0" t="0" r="0" b="0"/>
            <wp:docPr id="1385470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951" cy="25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782D" w14:textId="075279E8" w:rsidR="009C4B30" w:rsidRDefault="009C4B30"/>
    <w:p w14:paraId="7E5DD538" w14:textId="55C86FE8" w:rsidR="00537437" w:rsidRDefault="00537437" w:rsidP="00537437">
      <w:pPr>
        <w:pStyle w:val="ListParagraph"/>
        <w:numPr>
          <w:ilvl w:val="0"/>
          <w:numId w:val="1"/>
        </w:numPr>
      </w:pPr>
      <w:r>
        <w:t xml:space="preserve">Se va deschide fereastra cu baze si tabele. </w:t>
      </w:r>
    </w:p>
    <w:p w14:paraId="31778BB2" w14:textId="3EDBCC00" w:rsidR="009516E6" w:rsidRDefault="00C153A6" w:rsidP="009516E6">
      <w:pPr>
        <w:pStyle w:val="ListParagraph"/>
      </w:pPr>
      <w:r w:rsidRPr="00C153A6">
        <w:drawing>
          <wp:inline distT="0" distB="0" distL="0" distR="0" wp14:anchorId="112DE030" wp14:editId="6255C347">
            <wp:extent cx="1543129" cy="2305168"/>
            <wp:effectExtent l="0" t="0" r="0" b="0"/>
            <wp:docPr id="1305607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70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705C" w14:textId="23532DA9" w:rsidR="00537437" w:rsidRDefault="00537437" w:rsidP="00537437">
      <w:pPr>
        <w:ind w:left="360"/>
        <w:rPr>
          <w:noProof/>
        </w:rPr>
      </w:pPr>
      <w:r w:rsidRPr="00537437">
        <w:rPr>
          <w:noProof/>
        </w:rPr>
        <w:t xml:space="preserve"> </w:t>
      </w:r>
    </w:p>
    <w:p w14:paraId="6E1AF935" w14:textId="0582D36A" w:rsidR="00537437" w:rsidRDefault="00DD2CD8" w:rsidP="00537437">
      <w:pPr>
        <w:ind w:left="360"/>
      </w:pPr>
      <w:r>
        <w:rPr>
          <w:noProof/>
        </w:rPr>
        <w:t xml:space="preserve"> </w:t>
      </w:r>
    </w:p>
    <w:sectPr w:rsidR="00537437" w:rsidSect="00537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D4A12"/>
    <w:multiLevelType w:val="hybridMultilevel"/>
    <w:tmpl w:val="D31EB364"/>
    <w:lvl w:ilvl="0" w:tplc="8474E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6A"/>
    <w:rsid w:val="003803EB"/>
    <w:rsid w:val="00537437"/>
    <w:rsid w:val="00542517"/>
    <w:rsid w:val="006C146A"/>
    <w:rsid w:val="00794A14"/>
    <w:rsid w:val="009516E6"/>
    <w:rsid w:val="009C4B30"/>
    <w:rsid w:val="00A924D6"/>
    <w:rsid w:val="00BD7E25"/>
    <w:rsid w:val="00C153A6"/>
    <w:rsid w:val="00C8122B"/>
    <w:rsid w:val="00DD2CD8"/>
    <w:rsid w:val="00E6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EA67"/>
  <w15:chartTrackingRefBased/>
  <w15:docId w15:val="{1A71A247-A79C-4AF0-9F44-CF77CD92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eidisql.com/download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Paun</dc:creator>
  <cp:keywords/>
  <dc:description/>
  <cp:lastModifiedBy>Florin Paun | eMAG, Data &amp; AI</cp:lastModifiedBy>
  <cp:revision>4</cp:revision>
  <dcterms:created xsi:type="dcterms:W3CDTF">2025-08-08T19:29:00Z</dcterms:created>
  <dcterms:modified xsi:type="dcterms:W3CDTF">2025-08-08T19:35:00Z</dcterms:modified>
</cp:coreProperties>
</file>