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749264" w14:textId="77777777" w:rsidR="00E112A5" w:rsidRDefault="00E112A5" w:rsidP="007E6F90">
      <w:pPr>
        <w:spacing w:line="480" w:lineRule="auto"/>
        <w:rPr>
          <w:rFonts w:ascii="Times New Roman" w:hAnsi="Times New Roman"/>
          <w:sz w:val="24"/>
        </w:rPr>
      </w:pPr>
    </w:p>
    <w:p w14:paraId="3D24D935" w14:textId="77777777" w:rsidR="00E112A5" w:rsidRDefault="00E112A5" w:rsidP="007E6F90">
      <w:pPr>
        <w:spacing w:line="480" w:lineRule="auto"/>
        <w:rPr>
          <w:rFonts w:ascii="Times New Roman" w:hAnsi="Times New Roman"/>
          <w:sz w:val="24"/>
        </w:rPr>
      </w:pPr>
    </w:p>
    <w:p w14:paraId="22A4A442" w14:textId="77777777" w:rsidR="00E112A5" w:rsidRDefault="00E112A5" w:rsidP="007E6F90">
      <w:pPr>
        <w:spacing w:line="480" w:lineRule="auto"/>
        <w:rPr>
          <w:rFonts w:ascii="Times New Roman" w:hAnsi="Times New Roman"/>
          <w:sz w:val="24"/>
        </w:rPr>
      </w:pPr>
    </w:p>
    <w:p w14:paraId="6BCD7383" w14:textId="77777777" w:rsidR="00E112A5" w:rsidRDefault="00E112A5" w:rsidP="007E6F90">
      <w:pPr>
        <w:spacing w:line="480" w:lineRule="auto"/>
        <w:rPr>
          <w:rFonts w:ascii="Times New Roman" w:hAnsi="Times New Roman"/>
          <w:sz w:val="24"/>
        </w:rPr>
      </w:pPr>
    </w:p>
    <w:p w14:paraId="25E59279" w14:textId="6AC79C7F" w:rsidR="00E112A5" w:rsidRPr="00E112A5" w:rsidRDefault="00E112A5" w:rsidP="007E6F90">
      <w:pPr>
        <w:spacing w:line="480" w:lineRule="auto"/>
        <w:jc w:val="center"/>
        <w:rPr>
          <w:rFonts w:ascii="Times New Roman" w:hAnsi="Times New Roman"/>
          <w:b/>
          <w:sz w:val="24"/>
        </w:rPr>
      </w:pPr>
      <w:r w:rsidRPr="00E112A5">
        <w:rPr>
          <w:rFonts w:ascii="Times New Roman" w:hAnsi="Times New Roman"/>
          <w:b/>
          <w:sz w:val="24"/>
        </w:rPr>
        <w:t>Research Paper: Digital Forensics</w:t>
      </w:r>
      <w:r>
        <w:rPr>
          <w:rFonts w:ascii="Times New Roman" w:hAnsi="Times New Roman"/>
          <w:b/>
          <w:sz w:val="24"/>
        </w:rPr>
        <w:t xml:space="preserve"> -</w:t>
      </w:r>
      <w:r w:rsidRPr="00E112A5">
        <w:rPr>
          <w:rFonts w:ascii="Times New Roman" w:hAnsi="Times New Roman"/>
          <w:b/>
          <w:sz w:val="24"/>
        </w:rPr>
        <w:t xml:space="preserve"> The Processes and Some</w:t>
      </w:r>
      <w:r w:rsidR="007E6F90">
        <w:rPr>
          <w:rFonts w:ascii="Times New Roman" w:hAnsi="Times New Roman"/>
          <w:b/>
          <w:sz w:val="24"/>
        </w:rPr>
        <w:t xml:space="preserve"> Forensic</w:t>
      </w:r>
      <w:r w:rsidRPr="00E112A5">
        <w:rPr>
          <w:rFonts w:ascii="Times New Roman" w:hAnsi="Times New Roman"/>
          <w:b/>
          <w:sz w:val="24"/>
        </w:rPr>
        <w:t xml:space="preserve"> Tools </w:t>
      </w:r>
    </w:p>
    <w:p w14:paraId="068035E0" w14:textId="2D68BB48" w:rsidR="00E112A5" w:rsidRPr="00E112A5" w:rsidRDefault="00E112A5" w:rsidP="007E6F90">
      <w:pPr>
        <w:spacing w:line="480" w:lineRule="auto"/>
        <w:jc w:val="center"/>
        <w:rPr>
          <w:rFonts w:ascii="Times New Roman" w:hAnsi="Times New Roman"/>
          <w:b/>
          <w:sz w:val="24"/>
        </w:rPr>
      </w:pPr>
    </w:p>
    <w:p w14:paraId="7F9F8759" w14:textId="77777777" w:rsidR="00E112A5" w:rsidRPr="00E112A5" w:rsidRDefault="00E112A5" w:rsidP="007E6F90">
      <w:pPr>
        <w:spacing w:line="480" w:lineRule="auto"/>
        <w:jc w:val="center"/>
        <w:rPr>
          <w:rFonts w:ascii="Times New Roman" w:hAnsi="Times New Roman"/>
          <w:b/>
          <w:sz w:val="24"/>
        </w:rPr>
      </w:pPr>
    </w:p>
    <w:p w14:paraId="26184B48" w14:textId="77777777" w:rsidR="00E112A5" w:rsidRPr="00E112A5" w:rsidRDefault="00E112A5" w:rsidP="007E6F90">
      <w:pPr>
        <w:spacing w:line="480" w:lineRule="auto"/>
        <w:jc w:val="center"/>
        <w:rPr>
          <w:rFonts w:ascii="Times New Roman" w:hAnsi="Times New Roman"/>
          <w:sz w:val="24"/>
        </w:rPr>
      </w:pPr>
      <w:r w:rsidRPr="00E112A5">
        <w:rPr>
          <w:rFonts w:ascii="Times New Roman" w:hAnsi="Times New Roman"/>
          <w:sz w:val="24"/>
        </w:rPr>
        <w:t>Dennis K. Hagan</w:t>
      </w:r>
    </w:p>
    <w:p w14:paraId="0D0CDD01" w14:textId="77777777" w:rsidR="00E112A5" w:rsidRPr="00E112A5" w:rsidRDefault="00E112A5" w:rsidP="007E6F90">
      <w:pPr>
        <w:spacing w:line="480" w:lineRule="auto"/>
        <w:jc w:val="center"/>
        <w:rPr>
          <w:rFonts w:ascii="Times New Roman" w:hAnsi="Times New Roman"/>
          <w:sz w:val="24"/>
        </w:rPr>
      </w:pPr>
      <w:r w:rsidRPr="00E112A5">
        <w:rPr>
          <w:rFonts w:ascii="Times New Roman" w:hAnsi="Times New Roman"/>
          <w:sz w:val="24"/>
        </w:rPr>
        <w:t>Department of Math &amp; Computer Science, Webster University</w:t>
      </w:r>
    </w:p>
    <w:p w14:paraId="0C24347C" w14:textId="63FE3357" w:rsidR="00E112A5" w:rsidRDefault="00E112A5" w:rsidP="007E6F90">
      <w:pPr>
        <w:spacing w:line="480" w:lineRule="auto"/>
        <w:jc w:val="center"/>
        <w:rPr>
          <w:rFonts w:ascii="Times New Roman" w:hAnsi="Times New Roman"/>
          <w:sz w:val="24"/>
        </w:rPr>
      </w:pPr>
      <w:r w:rsidRPr="00E112A5">
        <w:rPr>
          <w:rFonts w:ascii="Times New Roman" w:hAnsi="Times New Roman"/>
          <w:sz w:val="24"/>
        </w:rPr>
        <w:t>CSSS 5140</w:t>
      </w:r>
      <w:r>
        <w:rPr>
          <w:rFonts w:ascii="Times New Roman" w:hAnsi="Times New Roman"/>
          <w:sz w:val="24"/>
        </w:rPr>
        <w:t>:</w:t>
      </w:r>
      <w:r w:rsidRPr="00E112A5">
        <w:rPr>
          <w:rFonts w:ascii="Times New Roman" w:hAnsi="Times New Roman"/>
          <w:sz w:val="24"/>
        </w:rPr>
        <w:t xml:space="preserve"> Cybersecurity Strategic Operations</w:t>
      </w:r>
    </w:p>
    <w:p w14:paraId="79C8F2D5" w14:textId="33818DA8" w:rsidR="00E112A5" w:rsidRPr="00E112A5" w:rsidRDefault="00E112A5" w:rsidP="007E6F90">
      <w:pPr>
        <w:spacing w:line="480" w:lineRule="auto"/>
        <w:jc w:val="center"/>
        <w:rPr>
          <w:rFonts w:ascii="Times New Roman" w:hAnsi="Times New Roman"/>
          <w:sz w:val="24"/>
        </w:rPr>
      </w:pPr>
      <w:r w:rsidRPr="00E112A5">
        <w:rPr>
          <w:rFonts w:ascii="Times New Roman" w:hAnsi="Times New Roman"/>
          <w:sz w:val="24"/>
        </w:rPr>
        <w:t xml:space="preserve">Prof. </w:t>
      </w:r>
      <w:r>
        <w:rPr>
          <w:rFonts w:ascii="Times New Roman" w:hAnsi="Times New Roman"/>
          <w:sz w:val="24"/>
        </w:rPr>
        <w:t>Mike Smith</w:t>
      </w:r>
    </w:p>
    <w:p w14:paraId="34621EB7" w14:textId="1A977615" w:rsidR="00E112A5" w:rsidRDefault="00C963E4" w:rsidP="007E6F90">
      <w:pPr>
        <w:spacing w:line="480" w:lineRule="auto"/>
        <w:jc w:val="center"/>
        <w:rPr>
          <w:rFonts w:ascii="Times New Roman" w:hAnsi="Times New Roman"/>
          <w:sz w:val="24"/>
        </w:rPr>
      </w:pPr>
      <w:r>
        <w:rPr>
          <w:rFonts w:ascii="Times New Roman" w:hAnsi="Times New Roman"/>
          <w:sz w:val="24"/>
        </w:rPr>
        <w:t>Thursday</w:t>
      </w:r>
      <w:r w:rsidR="00E112A5" w:rsidRPr="00E112A5">
        <w:rPr>
          <w:rFonts w:ascii="Times New Roman" w:hAnsi="Times New Roman"/>
          <w:sz w:val="24"/>
        </w:rPr>
        <w:t xml:space="preserve">, </w:t>
      </w:r>
      <w:r w:rsidR="00E112A5">
        <w:rPr>
          <w:rFonts w:ascii="Times New Roman" w:hAnsi="Times New Roman"/>
          <w:sz w:val="24"/>
        </w:rPr>
        <w:t>July</w:t>
      </w:r>
      <w:r w:rsidR="00E112A5" w:rsidRPr="00E112A5">
        <w:rPr>
          <w:rFonts w:ascii="Times New Roman" w:hAnsi="Times New Roman"/>
          <w:sz w:val="24"/>
        </w:rPr>
        <w:t xml:space="preserve"> </w:t>
      </w:r>
      <w:r w:rsidR="00E112A5">
        <w:rPr>
          <w:rFonts w:ascii="Times New Roman" w:hAnsi="Times New Roman"/>
          <w:sz w:val="24"/>
        </w:rPr>
        <w:t>29</w:t>
      </w:r>
      <w:r w:rsidR="00E112A5" w:rsidRPr="00E112A5">
        <w:rPr>
          <w:rFonts w:ascii="Times New Roman" w:hAnsi="Times New Roman"/>
          <w:sz w:val="24"/>
          <w:vertAlign w:val="superscript"/>
        </w:rPr>
        <w:t>th</w:t>
      </w:r>
      <w:r w:rsidR="00E112A5" w:rsidRPr="00E112A5">
        <w:rPr>
          <w:rFonts w:ascii="Times New Roman" w:hAnsi="Times New Roman"/>
          <w:sz w:val="24"/>
        </w:rPr>
        <w:t>, 2021</w:t>
      </w:r>
      <w:r w:rsidR="00E112A5">
        <w:rPr>
          <w:rFonts w:ascii="Times New Roman" w:hAnsi="Times New Roman"/>
          <w:sz w:val="24"/>
        </w:rPr>
        <w:br w:type="page"/>
      </w:r>
    </w:p>
    <w:p w14:paraId="47428128" w14:textId="77777777" w:rsidR="00E112A5" w:rsidRPr="009B5663" w:rsidRDefault="00E112A5" w:rsidP="009B5663">
      <w:pPr>
        <w:spacing w:line="360" w:lineRule="auto"/>
        <w:jc w:val="center"/>
        <w:rPr>
          <w:rFonts w:ascii="Times New Roman" w:hAnsi="Times New Roman" w:cs="Times New Roman"/>
          <w:b/>
          <w:sz w:val="24"/>
          <w:szCs w:val="24"/>
        </w:rPr>
      </w:pPr>
      <w:r>
        <w:rPr>
          <w:rFonts w:ascii="Times New Roman" w:hAnsi="Times New Roman"/>
          <w:b/>
          <w:sz w:val="24"/>
        </w:rPr>
        <w:lastRenderedPageBreak/>
        <w:t>Table of Contents</w:t>
      </w:r>
    </w:p>
    <w:p w14:paraId="3FA2D909" w14:textId="0E839BD6" w:rsidR="009B5663" w:rsidRPr="009B5663" w:rsidRDefault="007E6F90" w:rsidP="009B5663">
      <w:pPr>
        <w:pStyle w:val="TOC1"/>
        <w:tabs>
          <w:tab w:val="right" w:leader="dot" w:pos="9350"/>
        </w:tabs>
        <w:spacing w:line="360" w:lineRule="auto"/>
        <w:rPr>
          <w:rFonts w:ascii="Times New Roman" w:eastAsiaTheme="minorEastAsia" w:hAnsi="Times New Roman" w:cs="Times New Roman"/>
          <w:noProof/>
          <w:sz w:val="24"/>
          <w:szCs w:val="24"/>
        </w:rPr>
      </w:pPr>
      <w:r w:rsidRPr="009B5663">
        <w:rPr>
          <w:rFonts w:ascii="Times New Roman" w:hAnsi="Times New Roman" w:cs="Times New Roman"/>
          <w:b/>
          <w:sz w:val="24"/>
          <w:szCs w:val="24"/>
        </w:rPr>
        <w:fldChar w:fldCharType="begin"/>
      </w:r>
      <w:r w:rsidRPr="009B5663">
        <w:rPr>
          <w:rFonts w:ascii="Times New Roman" w:hAnsi="Times New Roman" w:cs="Times New Roman"/>
          <w:b/>
          <w:sz w:val="24"/>
          <w:szCs w:val="24"/>
        </w:rPr>
        <w:instrText xml:space="preserve"> TOC \o "1-3" \h \z \u </w:instrText>
      </w:r>
      <w:r w:rsidRPr="009B5663">
        <w:rPr>
          <w:rFonts w:ascii="Times New Roman" w:hAnsi="Times New Roman" w:cs="Times New Roman"/>
          <w:b/>
          <w:sz w:val="24"/>
          <w:szCs w:val="24"/>
        </w:rPr>
        <w:fldChar w:fldCharType="separate"/>
      </w:r>
      <w:hyperlink w:anchor="_Toc78430114" w:history="1">
        <w:r w:rsidR="009B5663" w:rsidRPr="009B5663">
          <w:rPr>
            <w:rStyle w:val="Hyperlink"/>
            <w:rFonts w:ascii="Times New Roman" w:hAnsi="Times New Roman" w:cs="Times New Roman"/>
            <w:noProof/>
            <w:sz w:val="24"/>
            <w:szCs w:val="24"/>
          </w:rPr>
          <w:t>Abstract</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_Toc78430114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3</w:t>
        </w:r>
        <w:r w:rsidR="009B5663" w:rsidRPr="009B5663">
          <w:rPr>
            <w:rFonts w:ascii="Times New Roman" w:hAnsi="Times New Roman" w:cs="Times New Roman"/>
            <w:noProof/>
            <w:webHidden/>
            <w:sz w:val="24"/>
            <w:szCs w:val="24"/>
          </w:rPr>
          <w:fldChar w:fldCharType="end"/>
        </w:r>
      </w:hyperlink>
    </w:p>
    <w:p w14:paraId="656D1598" w14:textId="1C81139E" w:rsidR="009B5663" w:rsidRPr="009B5663" w:rsidRDefault="00BC162D" w:rsidP="009B5663">
      <w:pPr>
        <w:pStyle w:val="TOC1"/>
        <w:tabs>
          <w:tab w:val="right" w:leader="dot" w:pos="9350"/>
        </w:tabs>
        <w:spacing w:line="360" w:lineRule="auto"/>
        <w:rPr>
          <w:rFonts w:ascii="Times New Roman" w:eastAsiaTheme="minorEastAsia" w:hAnsi="Times New Roman" w:cs="Times New Roman"/>
          <w:noProof/>
          <w:sz w:val="24"/>
          <w:szCs w:val="24"/>
        </w:rPr>
      </w:pPr>
      <w:hyperlink w:anchor="_Toc78430115" w:history="1">
        <w:r w:rsidR="009B5663" w:rsidRPr="009B5663">
          <w:rPr>
            <w:rStyle w:val="Hyperlink"/>
            <w:rFonts w:ascii="Times New Roman" w:hAnsi="Times New Roman" w:cs="Times New Roman"/>
            <w:noProof/>
            <w:sz w:val="24"/>
            <w:szCs w:val="24"/>
          </w:rPr>
          <w:t>Introduction</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_Toc78430115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4</w:t>
        </w:r>
        <w:r w:rsidR="009B5663" w:rsidRPr="009B5663">
          <w:rPr>
            <w:rFonts w:ascii="Times New Roman" w:hAnsi="Times New Roman" w:cs="Times New Roman"/>
            <w:noProof/>
            <w:webHidden/>
            <w:sz w:val="24"/>
            <w:szCs w:val="24"/>
          </w:rPr>
          <w:fldChar w:fldCharType="end"/>
        </w:r>
      </w:hyperlink>
    </w:p>
    <w:p w14:paraId="24E25491" w14:textId="3D8D29C6" w:rsidR="009B5663" w:rsidRPr="009B5663" w:rsidRDefault="00BC162D" w:rsidP="009B5663">
      <w:pPr>
        <w:pStyle w:val="TOC1"/>
        <w:tabs>
          <w:tab w:val="right" w:leader="dot" w:pos="9350"/>
        </w:tabs>
        <w:spacing w:line="360" w:lineRule="auto"/>
        <w:rPr>
          <w:rFonts w:ascii="Times New Roman" w:eastAsiaTheme="minorEastAsia" w:hAnsi="Times New Roman" w:cs="Times New Roman"/>
          <w:noProof/>
          <w:sz w:val="24"/>
          <w:szCs w:val="24"/>
        </w:rPr>
      </w:pPr>
      <w:hyperlink w:anchor="_Toc78430116" w:history="1">
        <w:r w:rsidR="009B5663" w:rsidRPr="009B5663">
          <w:rPr>
            <w:rStyle w:val="Hyperlink"/>
            <w:rFonts w:ascii="Times New Roman" w:hAnsi="Times New Roman" w:cs="Times New Roman"/>
            <w:noProof/>
            <w:sz w:val="24"/>
            <w:szCs w:val="24"/>
          </w:rPr>
          <w:t>Importance of Digital Forensics</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_Toc78430116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5</w:t>
        </w:r>
        <w:r w:rsidR="009B5663" w:rsidRPr="009B5663">
          <w:rPr>
            <w:rFonts w:ascii="Times New Roman" w:hAnsi="Times New Roman" w:cs="Times New Roman"/>
            <w:noProof/>
            <w:webHidden/>
            <w:sz w:val="24"/>
            <w:szCs w:val="24"/>
          </w:rPr>
          <w:fldChar w:fldCharType="end"/>
        </w:r>
      </w:hyperlink>
    </w:p>
    <w:p w14:paraId="19D30B2E" w14:textId="49CDC978" w:rsidR="009B5663" w:rsidRPr="009B5663" w:rsidRDefault="00BC162D" w:rsidP="009B5663">
      <w:pPr>
        <w:pStyle w:val="TOC1"/>
        <w:tabs>
          <w:tab w:val="right" w:leader="dot" w:pos="9350"/>
        </w:tabs>
        <w:spacing w:line="360" w:lineRule="auto"/>
        <w:rPr>
          <w:rFonts w:ascii="Times New Roman" w:eastAsiaTheme="minorEastAsia" w:hAnsi="Times New Roman" w:cs="Times New Roman"/>
          <w:noProof/>
          <w:sz w:val="24"/>
          <w:szCs w:val="24"/>
        </w:rPr>
      </w:pPr>
      <w:hyperlink w:anchor="_Toc78430117" w:history="1">
        <w:r w:rsidR="009B5663" w:rsidRPr="009B5663">
          <w:rPr>
            <w:rStyle w:val="Hyperlink"/>
            <w:rFonts w:ascii="Times New Roman" w:hAnsi="Times New Roman" w:cs="Times New Roman"/>
            <w:noProof/>
            <w:sz w:val="24"/>
            <w:szCs w:val="24"/>
          </w:rPr>
          <w:t>The Digital Forensics Process</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_Toc78430117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6</w:t>
        </w:r>
        <w:r w:rsidR="009B5663" w:rsidRPr="009B5663">
          <w:rPr>
            <w:rFonts w:ascii="Times New Roman" w:hAnsi="Times New Roman" w:cs="Times New Roman"/>
            <w:noProof/>
            <w:webHidden/>
            <w:sz w:val="24"/>
            <w:szCs w:val="24"/>
          </w:rPr>
          <w:fldChar w:fldCharType="end"/>
        </w:r>
      </w:hyperlink>
    </w:p>
    <w:p w14:paraId="5060A8A5" w14:textId="1BD037A3" w:rsidR="009B5663" w:rsidRPr="009B5663" w:rsidRDefault="00BC162D" w:rsidP="009B5663">
      <w:pPr>
        <w:pStyle w:val="TOC2"/>
        <w:tabs>
          <w:tab w:val="right" w:leader="dot" w:pos="9350"/>
        </w:tabs>
        <w:spacing w:line="360" w:lineRule="auto"/>
        <w:rPr>
          <w:rFonts w:ascii="Times New Roman" w:eastAsiaTheme="minorEastAsia" w:hAnsi="Times New Roman" w:cs="Times New Roman"/>
          <w:noProof/>
          <w:sz w:val="24"/>
          <w:szCs w:val="24"/>
        </w:rPr>
      </w:pPr>
      <w:hyperlink w:anchor="_Toc78430118" w:history="1">
        <w:r w:rsidR="009B5663" w:rsidRPr="009B5663">
          <w:rPr>
            <w:rStyle w:val="Hyperlink"/>
            <w:rFonts w:ascii="Times New Roman" w:hAnsi="Times New Roman" w:cs="Times New Roman"/>
            <w:noProof/>
            <w:sz w:val="24"/>
            <w:szCs w:val="24"/>
          </w:rPr>
          <w:t>Identification</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_Toc78430118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7</w:t>
        </w:r>
        <w:r w:rsidR="009B5663" w:rsidRPr="009B5663">
          <w:rPr>
            <w:rFonts w:ascii="Times New Roman" w:hAnsi="Times New Roman" w:cs="Times New Roman"/>
            <w:noProof/>
            <w:webHidden/>
            <w:sz w:val="24"/>
            <w:szCs w:val="24"/>
          </w:rPr>
          <w:fldChar w:fldCharType="end"/>
        </w:r>
      </w:hyperlink>
    </w:p>
    <w:p w14:paraId="27329FFA" w14:textId="7968D042" w:rsidR="009B5663" w:rsidRPr="009B5663" w:rsidRDefault="00BC162D" w:rsidP="009B5663">
      <w:pPr>
        <w:pStyle w:val="TOC2"/>
        <w:tabs>
          <w:tab w:val="right" w:leader="dot" w:pos="9350"/>
        </w:tabs>
        <w:spacing w:line="360" w:lineRule="auto"/>
        <w:rPr>
          <w:rFonts w:ascii="Times New Roman" w:eastAsiaTheme="minorEastAsia" w:hAnsi="Times New Roman" w:cs="Times New Roman"/>
          <w:noProof/>
          <w:sz w:val="24"/>
          <w:szCs w:val="24"/>
        </w:rPr>
      </w:pPr>
      <w:hyperlink w:anchor="_Toc78430119" w:history="1">
        <w:r w:rsidR="009B5663" w:rsidRPr="009B5663">
          <w:rPr>
            <w:rStyle w:val="Hyperlink"/>
            <w:rFonts w:ascii="Times New Roman" w:hAnsi="Times New Roman" w:cs="Times New Roman"/>
            <w:noProof/>
            <w:sz w:val="24"/>
            <w:szCs w:val="24"/>
          </w:rPr>
          <w:t>Preservation</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_Toc78430119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8</w:t>
        </w:r>
        <w:r w:rsidR="009B5663" w:rsidRPr="009B5663">
          <w:rPr>
            <w:rFonts w:ascii="Times New Roman" w:hAnsi="Times New Roman" w:cs="Times New Roman"/>
            <w:noProof/>
            <w:webHidden/>
            <w:sz w:val="24"/>
            <w:szCs w:val="24"/>
          </w:rPr>
          <w:fldChar w:fldCharType="end"/>
        </w:r>
      </w:hyperlink>
    </w:p>
    <w:p w14:paraId="5C301216" w14:textId="67D41FE8" w:rsidR="009B5663" w:rsidRPr="009B5663" w:rsidRDefault="00BC162D" w:rsidP="009B5663">
      <w:pPr>
        <w:pStyle w:val="TOC2"/>
        <w:tabs>
          <w:tab w:val="right" w:leader="dot" w:pos="9350"/>
        </w:tabs>
        <w:spacing w:line="360" w:lineRule="auto"/>
        <w:rPr>
          <w:rFonts w:ascii="Times New Roman" w:eastAsiaTheme="minorEastAsia" w:hAnsi="Times New Roman" w:cs="Times New Roman"/>
          <w:noProof/>
          <w:sz w:val="24"/>
          <w:szCs w:val="24"/>
        </w:rPr>
      </w:pPr>
      <w:hyperlink w:anchor="_Toc78430120" w:history="1">
        <w:r w:rsidR="009B5663" w:rsidRPr="009B5663">
          <w:rPr>
            <w:rStyle w:val="Hyperlink"/>
            <w:rFonts w:ascii="Times New Roman" w:hAnsi="Times New Roman" w:cs="Times New Roman"/>
            <w:noProof/>
            <w:sz w:val="24"/>
            <w:szCs w:val="24"/>
          </w:rPr>
          <w:t>Collection</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_Toc78430120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10</w:t>
        </w:r>
        <w:r w:rsidR="009B5663" w:rsidRPr="009B5663">
          <w:rPr>
            <w:rFonts w:ascii="Times New Roman" w:hAnsi="Times New Roman" w:cs="Times New Roman"/>
            <w:noProof/>
            <w:webHidden/>
            <w:sz w:val="24"/>
            <w:szCs w:val="24"/>
          </w:rPr>
          <w:fldChar w:fldCharType="end"/>
        </w:r>
      </w:hyperlink>
    </w:p>
    <w:p w14:paraId="3B32AEC8" w14:textId="6253D4CA" w:rsidR="009B5663" w:rsidRPr="009B5663" w:rsidRDefault="00BC162D" w:rsidP="009B5663">
      <w:pPr>
        <w:pStyle w:val="TOC2"/>
        <w:tabs>
          <w:tab w:val="right" w:leader="dot" w:pos="9350"/>
        </w:tabs>
        <w:spacing w:line="360" w:lineRule="auto"/>
        <w:rPr>
          <w:rFonts w:ascii="Times New Roman" w:eastAsiaTheme="minorEastAsia" w:hAnsi="Times New Roman" w:cs="Times New Roman"/>
          <w:noProof/>
          <w:sz w:val="24"/>
          <w:szCs w:val="24"/>
        </w:rPr>
      </w:pPr>
      <w:hyperlink w:anchor="_Toc78430121" w:history="1">
        <w:r w:rsidR="009B5663" w:rsidRPr="009B5663">
          <w:rPr>
            <w:rStyle w:val="Hyperlink"/>
            <w:rFonts w:ascii="Times New Roman" w:hAnsi="Times New Roman" w:cs="Times New Roman"/>
            <w:noProof/>
            <w:sz w:val="24"/>
            <w:szCs w:val="24"/>
          </w:rPr>
          <w:t>Analysis</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_Toc78430121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13</w:t>
        </w:r>
        <w:r w:rsidR="009B5663" w:rsidRPr="009B5663">
          <w:rPr>
            <w:rFonts w:ascii="Times New Roman" w:hAnsi="Times New Roman" w:cs="Times New Roman"/>
            <w:noProof/>
            <w:webHidden/>
            <w:sz w:val="24"/>
            <w:szCs w:val="24"/>
          </w:rPr>
          <w:fldChar w:fldCharType="end"/>
        </w:r>
      </w:hyperlink>
    </w:p>
    <w:p w14:paraId="226811DD" w14:textId="2B58AFB3" w:rsidR="009B5663" w:rsidRPr="009B5663" w:rsidRDefault="00BC162D" w:rsidP="009B5663">
      <w:pPr>
        <w:pStyle w:val="TOC2"/>
        <w:tabs>
          <w:tab w:val="right" w:leader="dot" w:pos="9350"/>
        </w:tabs>
        <w:spacing w:line="360" w:lineRule="auto"/>
        <w:rPr>
          <w:rFonts w:ascii="Times New Roman" w:eastAsiaTheme="minorEastAsia" w:hAnsi="Times New Roman" w:cs="Times New Roman"/>
          <w:noProof/>
          <w:sz w:val="24"/>
          <w:szCs w:val="24"/>
        </w:rPr>
      </w:pPr>
      <w:hyperlink w:anchor="_Toc78430122" w:history="1">
        <w:r w:rsidR="009B5663" w:rsidRPr="009B5663">
          <w:rPr>
            <w:rStyle w:val="Hyperlink"/>
            <w:rFonts w:ascii="Times New Roman" w:hAnsi="Times New Roman" w:cs="Times New Roman"/>
            <w:noProof/>
            <w:sz w:val="24"/>
            <w:szCs w:val="24"/>
          </w:rPr>
          <w:t>Presentation</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_Toc78430122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15</w:t>
        </w:r>
        <w:r w:rsidR="009B5663" w:rsidRPr="009B5663">
          <w:rPr>
            <w:rFonts w:ascii="Times New Roman" w:hAnsi="Times New Roman" w:cs="Times New Roman"/>
            <w:noProof/>
            <w:webHidden/>
            <w:sz w:val="24"/>
            <w:szCs w:val="24"/>
          </w:rPr>
          <w:fldChar w:fldCharType="end"/>
        </w:r>
      </w:hyperlink>
    </w:p>
    <w:p w14:paraId="0D8211A5" w14:textId="53E515FC" w:rsidR="009B5663" w:rsidRPr="009B5663" w:rsidRDefault="00BC162D" w:rsidP="009B5663">
      <w:pPr>
        <w:pStyle w:val="TOC1"/>
        <w:tabs>
          <w:tab w:val="right" w:leader="dot" w:pos="9350"/>
        </w:tabs>
        <w:spacing w:line="360" w:lineRule="auto"/>
        <w:rPr>
          <w:rFonts w:ascii="Times New Roman" w:eastAsiaTheme="minorEastAsia" w:hAnsi="Times New Roman" w:cs="Times New Roman"/>
          <w:noProof/>
          <w:sz w:val="24"/>
          <w:szCs w:val="24"/>
        </w:rPr>
      </w:pPr>
      <w:hyperlink w:anchor="_Toc78430123" w:history="1">
        <w:r w:rsidR="009B5663" w:rsidRPr="009B5663">
          <w:rPr>
            <w:rStyle w:val="Hyperlink"/>
            <w:rFonts w:ascii="Times New Roman" w:hAnsi="Times New Roman" w:cs="Times New Roman"/>
            <w:noProof/>
            <w:sz w:val="24"/>
            <w:szCs w:val="24"/>
          </w:rPr>
          <w:t>Some Digital Forensic Tools</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_Toc78430123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16</w:t>
        </w:r>
        <w:r w:rsidR="009B5663" w:rsidRPr="009B5663">
          <w:rPr>
            <w:rFonts w:ascii="Times New Roman" w:hAnsi="Times New Roman" w:cs="Times New Roman"/>
            <w:noProof/>
            <w:webHidden/>
            <w:sz w:val="24"/>
            <w:szCs w:val="24"/>
          </w:rPr>
          <w:fldChar w:fldCharType="end"/>
        </w:r>
      </w:hyperlink>
    </w:p>
    <w:p w14:paraId="51EBAFEC" w14:textId="47841304" w:rsidR="009B5663" w:rsidRPr="009B5663" w:rsidRDefault="00BC162D" w:rsidP="009B5663">
      <w:pPr>
        <w:pStyle w:val="TOC2"/>
        <w:tabs>
          <w:tab w:val="right" w:leader="dot" w:pos="9350"/>
        </w:tabs>
        <w:spacing w:line="360" w:lineRule="auto"/>
        <w:rPr>
          <w:rFonts w:ascii="Times New Roman" w:eastAsiaTheme="minorEastAsia" w:hAnsi="Times New Roman" w:cs="Times New Roman"/>
          <w:noProof/>
          <w:sz w:val="24"/>
          <w:szCs w:val="24"/>
        </w:rPr>
      </w:pPr>
      <w:hyperlink w:anchor="_Toc78430124" w:history="1">
        <w:r w:rsidR="009B5663" w:rsidRPr="009B5663">
          <w:rPr>
            <w:rStyle w:val="Hyperlink"/>
            <w:rFonts w:ascii="Times New Roman" w:hAnsi="Times New Roman" w:cs="Times New Roman"/>
            <w:noProof/>
            <w:sz w:val="24"/>
            <w:szCs w:val="24"/>
          </w:rPr>
          <w:t>Splunk</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_Toc78430124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16</w:t>
        </w:r>
        <w:r w:rsidR="009B5663" w:rsidRPr="009B5663">
          <w:rPr>
            <w:rFonts w:ascii="Times New Roman" w:hAnsi="Times New Roman" w:cs="Times New Roman"/>
            <w:noProof/>
            <w:webHidden/>
            <w:sz w:val="24"/>
            <w:szCs w:val="24"/>
          </w:rPr>
          <w:fldChar w:fldCharType="end"/>
        </w:r>
      </w:hyperlink>
    </w:p>
    <w:p w14:paraId="59C8C76D" w14:textId="55DC36EB" w:rsidR="009B5663" w:rsidRPr="009B5663" w:rsidRDefault="00BC162D" w:rsidP="009B5663">
      <w:pPr>
        <w:pStyle w:val="TOC2"/>
        <w:tabs>
          <w:tab w:val="right" w:leader="dot" w:pos="9350"/>
        </w:tabs>
        <w:spacing w:line="360" w:lineRule="auto"/>
        <w:rPr>
          <w:rFonts w:ascii="Times New Roman" w:eastAsiaTheme="minorEastAsia" w:hAnsi="Times New Roman" w:cs="Times New Roman"/>
          <w:noProof/>
          <w:sz w:val="24"/>
          <w:szCs w:val="24"/>
        </w:rPr>
      </w:pPr>
      <w:hyperlink w:anchor="_Toc78430125" w:history="1">
        <w:r w:rsidR="009B5663" w:rsidRPr="009B5663">
          <w:rPr>
            <w:rStyle w:val="Hyperlink"/>
            <w:rFonts w:ascii="Times New Roman" w:hAnsi="Times New Roman" w:cs="Times New Roman"/>
            <w:noProof/>
            <w:sz w:val="24"/>
            <w:szCs w:val="24"/>
          </w:rPr>
          <w:t>Volatility</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_Toc78430125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16</w:t>
        </w:r>
        <w:r w:rsidR="009B5663" w:rsidRPr="009B5663">
          <w:rPr>
            <w:rFonts w:ascii="Times New Roman" w:hAnsi="Times New Roman" w:cs="Times New Roman"/>
            <w:noProof/>
            <w:webHidden/>
            <w:sz w:val="24"/>
            <w:szCs w:val="24"/>
          </w:rPr>
          <w:fldChar w:fldCharType="end"/>
        </w:r>
      </w:hyperlink>
    </w:p>
    <w:p w14:paraId="06978082" w14:textId="2E0E9A0C" w:rsidR="009B5663" w:rsidRPr="009B5663" w:rsidRDefault="00BC162D" w:rsidP="009B5663">
      <w:pPr>
        <w:pStyle w:val="TOC2"/>
        <w:tabs>
          <w:tab w:val="right" w:leader="dot" w:pos="9350"/>
        </w:tabs>
        <w:spacing w:line="360" w:lineRule="auto"/>
        <w:rPr>
          <w:rFonts w:ascii="Times New Roman" w:eastAsiaTheme="minorEastAsia" w:hAnsi="Times New Roman" w:cs="Times New Roman"/>
          <w:noProof/>
          <w:sz w:val="24"/>
          <w:szCs w:val="24"/>
        </w:rPr>
      </w:pPr>
      <w:hyperlink w:anchor="_Toc78430126" w:history="1">
        <w:r w:rsidR="009B5663" w:rsidRPr="009B5663">
          <w:rPr>
            <w:rStyle w:val="Hyperlink"/>
            <w:rFonts w:ascii="Times New Roman" w:hAnsi="Times New Roman" w:cs="Times New Roman"/>
            <w:noProof/>
            <w:sz w:val="24"/>
            <w:szCs w:val="24"/>
          </w:rPr>
          <w:t>ProDiscover</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_Toc78430126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17</w:t>
        </w:r>
        <w:r w:rsidR="009B5663" w:rsidRPr="009B5663">
          <w:rPr>
            <w:rFonts w:ascii="Times New Roman" w:hAnsi="Times New Roman" w:cs="Times New Roman"/>
            <w:noProof/>
            <w:webHidden/>
            <w:sz w:val="24"/>
            <w:szCs w:val="24"/>
          </w:rPr>
          <w:fldChar w:fldCharType="end"/>
        </w:r>
      </w:hyperlink>
    </w:p>
    <w:p w14:paraId="7D29C1E1" w14:textId="5C5F11F0" w:rsidR="009B5663" w:rsidRPr="009B5663" w:rsidRDefault="00BC162D" w:rsidP="009B5663">
      <w:pPr>
        <w:pStyle w:val="TOC2"/>
        <w:tabs>
          <w:tab w:val="right" w:leader="dot" w:pos="9350"/>
        </w:tabs>
        <w:spacing w:line="360" w:lineRule="auto"/>
        <w:rPr>
          <w:rFonts w:ascii="Times New Roman" w:eastAsiaTheme="minorEastAsia" w:hAnsi="Times New Roman" w:cs="Times New Roman"/>
          <w:noProof/>
          <w:sz w:val="24"/>
          <w:szCs w:val="24"/>
        </w:rPr>
      </w:pPr>
      <w:hyperlink w:anchor="_Toc78430127" w:history="1">
        <w:r w:rsidR="009B5663" w:rsidRPr="009B5663">
          <w:rPr>
            <w:rStyle w:val="Hyperlink"/>
            <w:rFonts w:ascii="Times New Roman" w:hAnsi="Times New Roman" w:cs="Times New Roman"/>
            <w:noProof/>
            <w:sz w:val="24"/>
            <w:szCs w:val="24"/>
          </w:rPr>
          <w:t>FTK Forensic Toolkit</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_Toc78430127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17</w:t>
        </w:r>
        <w:r w:rsidR="009B5663" w:rsidRPr="009B5663">
          <w:rPr>
            <w:rFonts w:ascii="Times New Roman" w:hAnsi="Times New Roman" w:cs="Times New Roman"/>
            <w:noProof/>
            <w:webHidden/>
            <w:sz w:val="24"/>
            <w:szCs w:val="24"/>
          </w:rPr>
          <w:fldChar w:fldCharType="end"/>
        </w:r>
      </w:hyperlink>
    </w:p>
    <w:p w14:paraId="45FFDFF4" w14:textId="434FA54D" w:rsidR="009B5663" w:rsidRPr="009B5663" w:rsidRDefault="00BC162D" w:rsidP="009B5663">
      <w:pPr>
        <w:pStyle w:val="TOC2"/>
        <w:tabs>
          <w:tab w:val="right" w:leader="dot" w:pos="9350"/>
        </w:tabs>
        <w:spacing w:line="360" w:lineRule="auto"/>
        <w:rPr>
          <w:rFonts w:ascii="Times New Roman" w:eastAsiaTheme="minorEastAsia" w:hAnsi="Times New Roman" w:cs="Times New Roman"/>
          <w:noProof/>
          <w:sz w:val="24"/>
          <w:szCs w:val="24"/>
        </w:rPr>
      </w:pPr>
      <w:hyperlink w:anchor="_Toc78430128" w:history="1">
        <w:r w:rsidR="009B5663" w:rsidRPr="009B5663">
          <w:rPr>
            <w:rStyle w:val="Hyperlink"/>
            <w:rFonts w:ascii="Times New Roman" w:hAnsi="Times New Roman" w:cs="Times New Roman"/>
            <w:noProof/>
            <w:sz w:val="24"/>
            <w:szCs w:val="24"/>
          </w:rPr>
          <w:t>Wireshark</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_Toc78430128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17</w:t>
        </w:r>
        <w:r w:rsidR="009B5663" w:rsidRPr="009B5663">
          <w:rPr>
            <w:rFonts w:ascii="Times New Roman" w:hAnsi="Times New Roman" w:cs="Times New Roman"/>
            <w:noProof/>
            <w:webHidden/>
            <w:sz w:val="24"/>
            <w:szCs w:val="24"/>
          </w:rPr>
          <w:fldChar w:fldCharType="end"/>
        </w:r>
      </w:hyperlink>
    </w:p>
    <w:p w14:paraId="043F805E" w14:textId="4D9884CF" w:rsidR="009B5663" w:rsidRPr="009B5663" w:rsidRDefault="00BC162D" w:rsidP="009B5663">
      <w:pPr>
        <w:pStyle w:val="TOC2"/>
        <w:tabs>
          <w:tab w:val="right" w:leader="dot" w:pos="9350"/>
        </w:tabs>
        <w:spacing w:line="360" w:lineRule="auto"/>
        <w:rPr>
          <w:rFonts w:ascii="Times New Roman" w:eastAsiaTheme="minorEastAsia" w:hAnsi="Times New Roman" w:cs="Times New Roman"/>
          <w:noProof/>
          <w:sz w:val="24"/>
          <w:szCs w:val="24"/>
        </w:rPr>
      </w:pPr>
      <w:hyperlink w:anchor="_Toc78430129" w:history="1">
        <w:r w:rsidR="009B5663" w:rsidRPr="009B5663">
          <w:rPr>
            <w:rStyle w:val="Hyperlink"/>
            <w:rFonts w:ascii="Times New Roman" w:hAnsi="Times New Roman" w:cs="Times New Roman"/>
            <w:noProof/>
            <w:sz w:val="24"/>
            <w:szCs w:val="24"/>
          </w:rPr>
          <w:t>TCPDump</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_Toc78430129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18</w:t>
        </w:r>
        <w:r w:rsidR="009B5663" w:rsidRPr="009B5663">
          <w:rPr>
            <w:rFonts w:ascii="Times New Roman" w:hAnsi="Times New Roman" w:cs="Times New Roman"/>
            <w:noProof/>
            <w:webHidden/>
            <w:sz w:val="24"/>
            <w:szCs w:val="24"/>
          </w:rPr>
          <w:fldChar w:fldCharType="end"/>
        </w:r>
      </w:hyperlink>
    </w:p>
    <w:p w14:paraId="132C38C5" w14:textId="34590150" w:rsidR="009B5663" w:rsidRPr="009B5663" w:rsidRDefault="00BC162D" w:rsidP="009B5663">
      <w:pPr>
        <w:pStyle w:val="TOC2"/>
        <w:tabs>
          <w:tab w:val="right" w:leader="dot" w:pos="9350"/>
        </w:tabs>
        <w:spacing w:line="360" w:lineRule="auto"/>
        <w:rPr>
          <w:rFonts w:ascii="Times New Roman" w:eastAsiaTheme="minorEastAsia" w:hAnsi="Times New Roman" w:cs="Times New Roman"/>
          <w:noProof/>
          <w:sz w:val="24"/>
          <w:szCs w:val="24"/>
        </w:rPr>
      </w:pPr>
      <w:hyperlink w:anchor="_Toc78430130" w:history="1">
        <w:r w:rsidR="009B5663" w:rsidRPr="009B5663">
          <w:rPr>
            <w:rStyle w:val="Hyperlink"/>
            <w:rFonts w:ascii="Times New Roman" w:hAnsi="Times New Roman" w:cs="Times New Roman"/>
            <w:noProof/>
            <w:sz w:val="24"/>
            <w:szCs w:val="24"/>
          </w:rPr>
          <w:t>Log Parser</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_Toc78430130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18</w:t>
        </w:r>
        <w:r w:rsidR="009B5663" w:rsidRPr="009B5663">
          <w:rPr>
            <w:rFonts w:ascii="Times New Roman" w:hAnsi="Times New Roman" w:cs="Times New Roman"/>
            <w:noProof/>
            <w:webHidden/>
            <w:sz w:val="24"/>
            <w:szCs w:val="24"/>
          </w:rPr>
          <w:fldChar w:fldCharType="end"/>
        </w:r>
      </w:hyperlink>
    </w:p>
    <w:p w14:paraId="228A8DE6" w14:textId="09EC5D7E" w:rsidR="009B5663" w:rsidRPr="009B5663" w:rsidRDefault="00BC162D" w:rsidP="009B5663">
      <w:pPr>
        <w:pStyle w:val="TOC1"/>
        <w:tabs>
          <w:tab w:val="right" w:leader="dot" w:pos="9350"/>
        </w:tabs>
        <w:spacing w:line="360" w:lineRule="auto"/>
        <w:rPr>
          <w:rFonts w:ascii="Times New Roman" w:eastAsiaTheme="minorEastAsia" w:hAnsi="Times New Roman" w:cs="Times New Roman"/>
          <w:noProof/>
          <w:sz w:val="24"/>
          <w:szCs w:val="24"/>
        </w:rPr>
      </w:pPr>
      <w:hyperlink w:anchor="_Toc78430131" w:history="1">
        <w:r w:rsidR="009B5663" w:rsidRPr="009B5663">
          <w:rPr>
            <w:rStyle w:val="Hyperlink"/>
            <w:rFonts w:ascii="Times New Roman" w:hAnsi="Times New Roman" w:cs="Times New Roman"/>
            <w:noProof/>
            <w:sz w:val="24"/>
            <w:szCs w:val="24"/>
          </w:rPr>
          <w:t>Conclusion</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_Toc78430131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19</w:t>
        </w:r>
        <w:r w:rsidR="009B5663" w:rsidRPr="009B5663">
          <w:rPr>
            <w:rFonts w:ascii="Times New Roman" w:hAnsi="Times New Roman" w:cs="Times New Roman"/>
            <w:noProof/>
            <w:webHidden/>
            <w:sz w:val="24"/>
            <w:szCs w:val="24"/>
          </w:rPr>
          <w:fldChar w:fldCharType="end"/>
        </w:r>
      </w:hyperlink>
    </w:p>
    <w:p w14:paraId="38726A1A" w14:textId="09C21564" w:rsidR="009B5663" w:rsidRPr="009B5663" w:rsidRDefault="00BC162D" w:rsidP="009B5663">
      <w:pPr>
        <w:pStyle w:val="TOC1"/>
        <w:tabs>
          <w:tab w:val="right" w:leader="dot" w:pos="9350"/>
        </w:tabs>
        <w:spacing w:line="360" w:lineRule="auto"/>
        <w:rPr>
          <w:rFonts w:ascii="Times New Roman" w:eastAsiaTheme="minorEastAsia" w:hAnsi="Times New Roman" w:cs="Times New Roman"/>
          <w:noProof/>
          <w:sz w:val="24"/>
          <w:szCs w:val="24"/>
        </w:rPr>
      </w:pPr>
      <w:hyperlink w:anchor="_Toc78430132" w:history="1">
        <w:r w:rsidR="009B5663" w:rsidRPr="009B5663">
          <w:rPr>
            <w:rStyle w:val="Hyperlink"/>
            <w:rFonts w:ascii="Times New Roman" w:hAnsi="Times New Roman" w:cs="Times New Roman"/>
            <w:noProof/>
            <w:sz w:val="24"/>
            <w:szCs w:val="24"/>
          </w:rPr>
          <w:t>References</w:t>
        </w:r>
        <w:r w:rsidR="009B5663" w:rsidRPr="009B5663">
          <w:rPr>
            <w:rFonts w:ascii="Times New Roman" w:hAnsi="Times New Roman" w:cs="Times New Roman"/>
            <w:noProof/>
            <w:webHidden/>
            <w:sz w:val="24"/>
            <w:szCs w:val="24"/>
          </w:rPr>
          <w:tab/>
        </w:r>
        <w:r w:rsidR="009B5663" w:rsidRPr="009B5663">
          <w:rPr>
            <w:rFonts w:ascii="Times New Roman" w:hAnsi="Times New Roman" w:cs="Times New Roman"/>
            <w:noProof/>
            <w:webHidden/>
            <w:sz w:val="24"/>
            <w:szCs w:val="24"/>
          </w:rPr>
          <w:fldChar w:fldCharType="begin"/>
        </w:r>
        <w:r w:rsidR="009B5663" w:rsidRPr="009B5663">
          <w:rPr>
            <w:rFonts w:ascii="Times New Roman" w:hAnsi="Times New Roman" w:cs="Times New Roman"/>
            <w:noProof/>
            <w:webHidden/>
            <w:sz w:val="24"/>
            <w:szCs w:val="24"/>
          </w:rPr>
          <w:instrText xml:space="preserve"> PAGEREF _Toc78430132 \h </w:instrText>
        </w:r>
        <w:r w:rsidR="009B5663" w:rsidRPr="009B5663">
          <w:rPr>
            <w:rFonts w:ascii="Times New Roman" w:hAnsi="Times New Roman" w:cs="Times New Roman"/>
            <w:noProof/>
            <w:webHidden/>
            <w:sz w:val="24"/>
            <w:szCs w:val="24"/>
          </w:rPr>
        </w:r>
        <w:r w:rsidR="009B5663" w:rsidRPr="009B5663">
          <w:rPr>
            <w:rFonts w:ascii="Times New Roman" w:hAnsi="Times New Roman" w:cs="Times New Roman"/>
            <w:noProof/>
            <w:webHidden/>
            <w:sz w:val="24"/>
            <w:szCs w:val="24"/>
          </w:rPr>
          <w:fldChar w:fldCharType="separate"/>
        </w:r>
        <w:r w:rsidR="009B5663" w:rsidRPr="009B5663">
          <w:rPr>
            <w:rFonts w:ascii="Times New Roman" w:hAnsi="Times New Roman" w:cs="Times New Roman"/>
            <w:noProof/>
            <w:webHidden/>
            <w:sz w:val="24"/>
            <w:szCs w:val="24"/>
          </w:rPr>
          <w:t>20</w:t>
        </w:r>
        <w:r w:rsidR="009B5663" w:rsidRPr="009B5663">
          <w:rPr>
            <w:rFonts w:ascii="Times New Roman" w:hAnsi="Times New Roman" w:cs="Times New Roman"/>
            <w:noProof/>
            <w:webHidden/>
            <w:sz w:val="24"/>
            <w:szCs w:val="24"/>
          </w:rPr>
          <w:fldChar w:fldCharType="end"/>
        </w:r>
      </w:hyperlink>
    </w:p>
    <w:p w14:paraId="0980434A" w14:textId="6DD280C4" w:rsidR="00E112A5" w:rsidRPr="009B5663" w:rsidRDefault="007E6F90" w:rsidP="009B5663">
      <w:pPr>
        <w:spacing w:line="360" w:lineRule="auto"/>
        <w:rPr>
          <w:rFonts w:ascii="Times New Roman" w:hAnsi="Times New Roman" w:cs="Times New Roman"/>
          <w:b/>
          <w:sz w:val="24"/>
          <w:szCs w:val="24"/>
        </w:rPr>
      </w:pPr>
      <w:r w:rsidRPr="009B5663">
        <w:rPr>
          <w:rFonts w:ascii="Times New Roman" w:hAnsi="Times New Roman" w:cs="Times New Roman"/>
          <w:b/>
          <w:sz w:val="24"/>
          <w:szCs w:val="24"/>
        </w:rPr>
        <w:fldChar w:fldCharType="end"/>
      </w:r>
      <w:r w:rsidR="00E112A5" w:rsidRPr="009B5663">
        <w:rPr>
          <w:rFonts w:ascii="Times New Roman" w:hAnsi="Times New Roman" w:cs="Times New Roman"/>
          <w:b/>
          <w:sz w:val="24"/>
          <w:szCs w:val="24"/>
        </w:rPr>
        <w:br w:type="page"/>
      </w:r>
    </w:p>
    <w:p w14:paraId="79CF8879" w14:textId="69F27270" w:rsidR="003F7C53" w:rsidRDefault="00E112A5" w:rsidP="009B5663">
      <w:pPr>
        <w:pStyle w:val="Heading1"/>
      </w:pPr>
      <w:bookmarkStart w:id="0" w:name="_Toc78430114"/>
      <w:r w:rsidRPr="00E112A5">
        <w:lastRenderedPageBreak/>
        <w:t>Abstract</w:t>
      </w:r>
      <w:bookmarkEnd w:id="0"/>
    </w:p>
    <w:p w14:paraId="73CEE873" w14:textId="14CE8CB8" w:rsidR="001A1E86" w:rsidRDefault="001A1E86" w:rsidP="007E6F90">
      <w:pPr>
        <w:spacing w:line="480" w:lineRule="auto"/>
        <w:rPr>
          <w:rFonts w:ascii="Times New Roman" w:hAnsi="Times New Roman"/>
          <w:sz w:val="24"/>
        </w:rPr>
      </w:pPr>
      <w:r>
        <w:rPr>
          <w:rFonts w:ascii="Times New Roman" w:hAnsi="Times New Roman"/>
          <w:sz w:val="24"/>
        </w:rPr>
        <w:t xml:space="preserve">As digital devices have become part of our everyday lives, so have cybercrimes increased. In the past where the only digital device was a personal computer, there was not much concern about the many ways an attacker could compromise a system. With the </w:t>
      </w:r>
      <w:bookmarkStart w:id="1" w:name="_GoBack"/>
      <w:bookmarkEnd w:id="1"/>
      <w:r>
        <w:rPr>
          <w:rFonts w:ascii="Times New Roman" w:hAnsi="Times New Roman"/>
          <w:sz w:val="24"/>
        </w:rPr>
        <w:t xml:space="preserve">advancement of technology, it is very easy for people to undertake a coordinated crime. In this paper, we will find out what digital forensics is, the processes involved to investigate a crime or a data breach to determine the culprits or what data was stolen. </w:t>
      </w:r>
    </w:p>
    <w:p w14:paraId="151D31B2" w14:textId="2DBE2CF1" w:rsidR="003F7C53" w:rsidRDefault="003F7C53" w:rsidP="007E6F90">
      <w:pPr>
        <w:spacing w:line="480" w:lineRule="auto"/>
        <w:rPr>
          <w:rFonts w:ascii="Times New Roman" w:hAnsi="Times New Roman"/>
          <w:b/>
          <w:sz w:val="24"/>
        </w:rPr>
      </w:pPr>
      <w:r>
        <w:rPr>
          <w:rFonts w:ascii="Times New Roman" w:hAnsi="Times New Roman"/>
          <w:b/>
          <w:sz w:val="24"/>
        </w:rPr>
        <w:br w:type="page"/>
      </w:r>
    </w:p>
    <w:p w14:paraId="0A0E8434" w14:textId="4339BA09" w:rsidR="005E113D" w:rsidRPr="007E6F90" w:rsidRDefault="003F7C53" w:rsidP="007E6F90">
      <w:pPr>
        <w:pStyle w:val="Heading1"/>
      </w:pPr>
      <w:bookmarkStart w:id="2" w:name="_Toc78430115"/>
      <w:r w:rsidRPr="007E6F90">
        <w:lastRenderedPageBreak/>
        <w:t>Introduction</w:t>
      </w:r>
      <w:bookmarkEnd w:id="2"/>
    </w:p>
    <w:p w14:paraId="18A2CA82" w14:textId="4676DA92" w:rsidR="003F7C53" w:rsidRDefault="003F7C53" w:rsidP="007E6F90">
      <w:pPr>
        <w:spacing w:line="480" w:lineRule="auto"/>
        <w:rPr>
          <w:rFonts w:ascii="Times New Roman" w:hAnsi="Times New Roman"/>
          <w:sz w:val="24"/>
        </w:rPr>
      </w:pPr>
      <w:r>
        <w:rPr>
          <w:rFonts w:ascii="Times New Roman" w:hAnsi="Times New Roman"/>
          <w:b/>
          <w:sz w:val="24"/>
        </w:rPr>
        <w:tab/>
      </w:r>
      <w:r w:rsidR="00412697">
        <w:rPr>
          <w:rFonts w:ascii="Times New Roman" w:hAnsi="Times New Roman"/>
          <w:sz w:val="24"/>
        </w:rPr>
        <w:t>Traditional forensics, which includes fingerprints, hair, blood, and the likes, the older cousin of digital forensics, has been around for more than a century as we know. Digital forensics, on the other hand, has been around almost as long as personal computers were introduced back in the 1980s. A department in the FBI called Computer Analysis and Response Team (CART) which was responsible for helping in digital investigations in 1984, developed some of the first tools to be used in digital forensic investigations. In the latter part of the 20</w:t>
      </w:r>
      <w:r w:rsidR="00412697" w:rsidRPr="00412697">
        <w:rPr>
          <w:rFonts w:ascii="Times New Roman" w:hAnsi="Times New Roman"/>
          <w:sz w:val="24"/>
          <w:vertAlign w:val="superscript"/>
        </w:rPr>
        <w:t>th</w:t>
      </w:r>
      <w:r w:rsidR="00412697">
        <w:rPr>
          <w:rFonts w:ascii="Times New Roman" w:hAnsi="Times New Roman"/>
          <w:sz w:val="24"/>
        </w:rPr>
        <w:t xml:space="preserve"> century, digital forensics grew substantially, has gained popularity, and has become a very important technology in solving digital criminal activities or cybercrimes over the last couple of decades.</w:t>
      </w:r>
    </w:p>
    <w:p w14:paraId="58ABE4A3" w14:textId="43E3FDC7" w:rsidR="00412697" w:rsidRDefault="00412697" w:rsidP="007E6F90">
      <w:pPr>
        <w:spacing w:line="480" w:lineRule="auto"/>
        <w:rPr>
          <w:rFonts w:ascii="Times New Roman" w:hAnsi="Times New Roman"/>
          <w:sz w:val="24"/>
        </w:rPr>
      </w:pPr>
      <w:r>
        <w:rPr>
          <w:rFonts w:ascii="Times New Roman" w:hAnsi="Times New Roman"/>
          <w:sz w:val="24"/>
        </w:rPr>
        <w:tab/>
      </w:r>
      <w:r w:rsidR="005B0835" w:rsidRPr="005B0835">
        <w:rPr>
          <w:rFonts w:ascii="Times New Roman" w:hAnsi="Times New Roman"/>
          <w:sz w:val="24"/>
        </w:rPr>
        <w:t>Digital forensics is a widely-used term, referring to the identification, acquisition</w:t>
      </w:r>
      <w:r w:rsidR="005B0835">
        <w:rPr>
          <w:rFonts w:ascii="Times New Roman" w:hAnsi="Times New Roman"/>
          <w:sz w:val="24"/>
        </w:rPr>
        <w:t>,</w:t>
      </w:r>
      <w:r w:rsidR="005B0835" w:rsidRPr="005B0835">
        <w:rPr>
          <w:rFonts w:ascii="Times New Roman" w:hAnsi="Times New Roman"/>
          <w:sz w:val="24"/>
        </w:rPr>
        <w:t xml:space="preserve"> and analysis of digital evidence originating from much more than just computers, such as smartphones, tablets, Internet of Things</w:t>
      </w:r>
      <w:r w:rsidR="005B0835">
        <w:rPr>
          <w:rFonts w:ascii="Times New Roman" w:hAnsi="Times New Roman"/>
          <w:sz w:val="24"/>
        </w:rPr>
        <w:t xml:space="preserve"> (IoT)</w:t>
      </w:r>
      <w:r w:rsidR="005B0835" w:rsidRPr="005B0835">
        <w:rPr>
          <w:rFonts w:ascii="Times New Roman" w:hAnsi="Times New Roman"/>
          <w:sz w:val="24"/>
        </w:rPr>
        <w:t xml:space="preserve"> </w:t>
      </w:r>
      <w:r w:rsidR="005B0835">
        <w:rPr>
          <w:rFonts w:ascii="Times New Roman" w:hAnsi="Times New Roman"/>
          <w:sz w:val="24"/>
        </w:rPr>
        <w:t>d</w:t>
      </w:r>
      <w:r w:rsidR="005B0835" w:rsidRPr="005B0835">
        <w:rPr>
          <w:rFonts w:ascii="Times New Roman" w:hAnsi="Times New Roman"/>
          <w:sz w:val="24"/>
        </w:rPr>
        <w:t>evices, or data stored in the cloud</w:t>
      </w:r>
      <w:r w:rsidR="005B0835">
        <w:rPr>
          <w:rFonts w:ascii="Times New Roman" w:hAnsi="Times New Roman"/>
          <w:sz w:val="24"/>
        </w:rPr>
        <w:t xml:space="preserve"> </w:t>
      </w:r>
      <w:sdt>
        <w:sdtPr>
          <w:rPr>
            <w:rFonts w:ascii="Times New Roman" w:hAnsi="Times New Roman"/>
            <w:sz w:val="24"/>
          </w:rPr>
          <w:id w:val="-30502824"/>
          <w:citation/>
        </w:sdtPr>
        <w:sdtEndPr/>
        <w:sdtContent>
          <w:r w:rsidR="005B0835">
            <w:rPr>
              <w:rFonts w:ascii="Times New Roman" w:hAnsi="Times New Roman"/>
              <w:sz w:val="24"/>
            </w:rPr>
            <w:fldChar w:fldCharType="begin"/>
          </w:r>
          <w:r w:rsidR="005B0835">
            <w:rPr>
              <w:rFonts w:ascii="Times New Roman" w:hAnsi="Times New Roman"/>
              <w:sz w:val="24"/>
            </w:rPr>
            <w:instrText xml:space="preserve">CITATION DuX \l 1033 </w:instrText>
          </w:r>
          <w:r w:rsidR="005B0835">
            <w:rPr>
              <w:rFonts w:ascii="Times New Roman" w:hAnsi="Times New Roman"/>
              <w:sz w:val="24"/>
            </w:rPr>
            <w:fldChar w:fldCharType="separate"/>
          </w:r>
          <w:r w:rsidR="005B0835" w:rsidRPr="005B0835">
            <w:rPr>
              <w:rFonts w:ascii="Times New Roman" w:hAnsi="Times New Roman"/>
              <w:noProof/>
              <w:sz w:val="24"/>
            </w:rPr>
            <w:t>(Du, Le-Khac, &amp; Scanlon)</w:t>
          </w:r>
          <w:r w:rsidR="005B0835">
            <w:rPr>
              <w:rFonts w:ascii="Times New Roman" w:hAnsi="Times New Roman"/>
              <w:sz w:val="24"/>
            </w:rPr>
            <w:fldChar w:fldCharType="end"/>
          </w:r>
        </w:sdtContent>
      </w:sdt>
      <w:r w:rsidR="005B0835" w:rsidRPr="005B0835">
        <w:rPr>
          <w:rFonts w:ascii="Times New Roman" w:hAnsi="Times New Roman"/>
          <w:sz w:val="24"/>
        </w:rPr>
        <w:t>.</w:t>
      </w:r>
      <w:r w:rsidR="005B0835">
        <w:rPr>
          <w:rFonts w:ascii="Times New Roman" w:hAnsi="Times New Roman"/>
          <w:sz w:val="24"/>
        </w:rPr>
        <w:t xml:space="preserve"> </w:t>
      </w:r>
      <w:r w:rsidR="005B0835" w:rsidRPr="005B0835">
        <w:rPr>
          <w:rFonts w:ascii="Times New Roman" w:hAnsi="Times New Roman"/>
          <w:sz w:val="24"/>
        </w:rPr>
        <w:t>It is not only limited to laptops, desktops, tablets, and mobile devices but also extends to data in transit which is transmitted across public or private networks</w:t>
      </w:r>
      <w:sdt>
        <w:sdtPr>
          <w:rPr>
            <w:rFonts w:ascii="Times New Roman" w:hAnsi="Times New Roman"/>
            <w:sz w:val="24"/>
          </w:rPr>
          <w:id w:val="1369802948"/>
          <w:citation/>
        </w:sdtPr>
        <w:sdtEndPr/>
        <w:sdtContent>
          <w:r w:rsidR="005B0835">
            <w:rPr>
              <w:rFonts w:ascii="Times New Roman" w:hAnsi="Times New Roman"/>
              <w:sz w:val="24"/>
            </w:rPr>
            <w:fldChar w:fldCharType="begin"/>
          </w:r>
          <w:r w:rsidR="005B0835">
            <w:rPr>
              <w:rFonts w:ascii="Times New Roman" w:hAnsi="Times New Roman"/>
              <w:sz w:val="24"/>
            </w:rPr>
            <w:instrText xml:space="preserve"> CITATION Par17 \l 1033 </w:instrText>
          </w:r>
          <w:r w:rsidR="005B0835">
            <w:rPr>
              <w:rFonts w:ascii="Times New Roman" w:hAnsi="Times New Roman"/>
              <w:sz w:val="24"/>
            </w:rPr>
            <w:fldChar w:fldCharType="separate"/>
          </w:r>
          <w:r w:rsidR="005B0835">
            <w:rPr>
              <w:rFonts w:ascii="Times New Roman" w:hAnsi="Times New Roman"/>
              <w:noProof/>
              <w:sz w:val="24"/>
            </w:rPr>
            <w:t xml:space="preserve"> </w:t>
          </w:r>
          <w:r w:rsidR="005B0835" w:rsidRPr="005B0835">
            <w:rPr>
              <w:rFonts w:ascii="Times New Roman" w:hAnsi="Times New Roman"/>
              <w:noProof/>
              <w:sz w:val="24"/>
            </w:rPr>
            <w:t>(Parasram, 2017)</w:t>
          </w:r>
          <w:r w:rsidR="005B0835">
            <w:rPr>
              <w:rFonts w:ascii="Times New Roman" w:hAnsi="Times New Roman"/>
              <w:sz w:val="24"/>
            </w:rPr>
            <w:fldChar w:fldCharType="end"/>
          </w:r>
        </w:sdtContent>
      </w:sdt>
      <w:r w:rsidR="005B0835" w:rsidRPr="005B0835">
        <w:rPr>
          <w:rFonts w:ascii="Times New Roman" w:hAnsi="Times New Roman"/>
          <w:sz w:val="24"/>
        </w:rPr>
        <w:t>.</w:t>
      </w:r>
      <w:r w:rsidR="005B0835">
        <w:rPr>
          <w:rFonts w:ascii="Times New Roman" w:hAnsi="Times New Roman"/>
          <w:sz w:val="24"/>
        </w:rPr>
        <w:t xml:space="preserve"> In movies and Sci-Fi books, digital forensics is sometimes very exaggerated that you wonder if it is close to or far from the truth</w:t>
      </w:r>
      <w:r w:rsidR="005B0835" w:rsidRPr="001F0658">
        <w:rPr>
          <w:rFonts w:ascii="Times New Roman" w:hAnsi="Times New Roman"/>
          <w:sz w:val="24"/>
        </w:rPr>
        <w:t>.</w:t>
      </w:r>
      <w:r w:rsidR="005B0835">
        <w:rPr>
          <w:rFonts w:ascii="Times New Roman" w:hAnsi="Times New Roman"/>
          <w:sz w:val="24"/>
        </w:rPr>
        <w:t xml:space="preserve"> Growing up, I always wondered where files deleted from a computer’s recycling bin go, how files could be recovered from a hard disk (and a completely damaged one as well), and other curious thoughts. </w:t>
      </w:r>
    </w:p>
    <w:p w14:paraId="7573C38C" w14:textId="4A2741D5" w:rsidR="005B0835" w:rsidRDefault="005B0835" w:rsidP="007E6F90">
      <w:pPr>
        <w:spacing w:line="480" w:lineRule="auto"/>
        <w:rPr>
          <w:rFonts w:ascii="Times New Roman" w:hAnsi="Times New Roman"/>
          <w:sz w:val="24"/>
        </w:rPr>
      </w:pPr>
      <w:r>
        <w:rPr>
          <w:rFonts w:ascii="Times New Roman" w:hAnsi="Times New Roman"/>
          <w:sz w:val="24"/>
        </w:rPr>
        <w:tab/>
        <w:t xml:space="preserve">Computer forensics is usually used as a synonym for digital forensics and that is not so wrong but there is a slight difference between the two. In the early days when personal computers were introduced, forensics was performed mostly on computers hence the name computer forensics. As technology evolved, mobile phones, cameras, watches, and other devices </w:t>
      </w:r>
      <w:r>
        <w:rPr>
          <w:rFonts w:ascii="Times New Roman" w:hAnsi="Times New Roman"/>
          <w:sz w:val="24"/>
        </w:rPr>
        <w:lastRenderedPageBreak/>
        <w:t xml:space="preserve">became very smart, as well as the introduction of IoT devices; they became an indispensable part of modern society. As a result of this, the term digital forensics was coined to involve anything that has zeros (0) and ones (1). It is quite a broad field that has many branches and some of the main branches are network forensics, computer forensics, cloud forensics, mobile and IoT forensics, database forensics, malware forensics, memory forensics, and many others. </w:t>
      </w:r>
    </w:p>
    <w:p w14:paraId="5F156E94" w14:textId="7B7E9D20" w:rsidR="003C432D" w:rsidRPr="003C432D" w:rsidRDefault="003C432D" w:rsidP="007E6F90">
      <w:pPr>
        <w:pStyle w:val="Heading1"/>
      </w:pPr>
      <w:bookmarkStart w:id="3" w:name="_Toc78430116"/>
      <w:r w:rsidRPr="003C432D">
        <w:t>Importance of Digital Forensics</w:t>
      </w:r>
      <w:bookmarkEnd w:id="3"/>
    </w:p>
    <w:p w14:paraId="7A4E2790" w14:textId="04A71F4A" w:rsidR="005B0835" w:rsidRDefault="005B0835" w:rsidP="007E6F90">
      <w:pPr>
        <w:spacing w:line="480" w:lineRule="auto"/>
        <w:rPr>
          <w:rFonts w:ascii="Times New Roman" w:hAnsi="Times New Roman"/>
          <w:sz w:val="24"/>
        </w:rPr>
      </w:pPr>
      <w:r>
        <w:rPr>
          <w:rFonts w:ascii="Times New Roman" w:hAnsi="Times New Roman"/>
          <w:sz w:val="24"/>
        </w:rPr>
        <w:tab/>
        <w:t xml:space="preserve">Digital forensics plays an important role in our world today. It is not just used to solve cybercrimes such as data breaches, identity theft, and others, but it can also help in solving physical-world crimes such as murders, plotted car accidents, assault, burglary, etc. This is because modern devices collect a lot of information/metadata that the average user does not see. For example, some phones track a person’s movements and store them in memory, or computers in cars gather data whenever an event occurs. When </w:t>
      </w:r>
      <w:r w:rsidR="007625EE">
        <w:rPr>
          <w:rFonts w:ascii="Times New Roman" w:hAnsi="Times New Roman"/>
          <w:sz w:val="24"/>
        </w:rPr>
        <w:t xml:space="preserve">the </w:t>
      </w:r>
      <w:r>
        <w:rPr>
          <w:rFonts w:ascii="Times New Roman" w:hAnsi="Times New Roman"/>
          <w:sz w:val="24"/>
        </w:rPr>
        <w:t>driver brakes, turns on the A/C, shifts, insert a USB into the system, etc., all that information is collected. All collected information can be very crucial in solving a crime. In businesses, digital forensics is used to track the source of illegal activities and prosecute the culprits. Some more objectives and importance of digital forensics are listed below;</w:t>
      </w:r>
    </w:p>
    <w:p w14:paraId="2AF3CBD8" w14:textId="77777777" w:rsidR="005B0835" w:rsidRPr="005B0835" w:rsidRDefault="005B0835" w:rsidP="007E6F90">
      <w:pPr>
        <w:numPr>
          <w:ilvl w:val="0"/>
          <w:numId w:val="2"/>
        </w:numPr>
        <w:spacing w:line="480" w:lineRule="auto"/>
        <w:rPr>
          <w:rFonts w:ascii="Times New Roman" w:hAnsi="Times New Roman"/>
          <w:sz w:val="24"/>
        </w:rPr>
      </w:pPr>
      <w:r w:rsidRPr="005B0835">
        <w:rPr>
          <w:rFonts w:ascii="Times New Roman" w:hAnsi="Times New Roman"/>
          <w:sz w:val="24"/>
        </w:rPr>
        <w:t>It helps to recover, analyze, and preserve computer and related materials in such a manner that it helps the investigation agency to present them as evidence in a court of law.</w:t>
      </w:r>
    </w:p>
    <w:p w14:paraId="65DFE10D" w14:textId="1A6817DA" w:rsidR="005B0835" w:rsidRPr="005B0835" w:rsidRDefault="005B0835" w:rsidP="007E6F90">
      <w:pPr>
        <w:numPr>
          <w:ilvl w:val="0"/>
          <w:numId w:val="2"/>
        </w:numPr>
        <w:spacing w:line="480" w:lineRule="auto"/>
        <w:rPr>
          <w:rFonts w:ascii="Times New Roman" w:hAnsi="Times New Roman"/>
          <w:sz w:val="24"/>
        </w:rPr>
      </w:pPr>
      <w:r w:rsidRPr="005B0835">
        <w:rPr>
          <w:rFonts w:ascii="Times New Roman" w:hAnsi="Times New Roman"/>
          <w:sz w:val="24"/>
        </w:rPr>
        <w:t xml:space="preserve">It helps to postulate the motive behind </w:t>
      </w:r>
      <w:r w:rsidR="00C878CE">
        <w:rPr>
          <w:rFonts w:ascii="Times New Roman" w:hAnsi="Times New Roman"/>
          <w:sz w:val="24"/>
        </w:rPr>
        <w:t>a</w:t>
      </w:r>
      <w:r w:rsidRPr="005B0835">
        <w:rPr>
          <w:rFonts w:ascii="Times New Roman" w:hAnsi="Times New Roman"/>
          <w:sz w:val="24"/>
        </w:rPr>
        <w:t xml:space="preserve"> crime and </w:t>
      </w:r>
      <w:r w:rsidR="007625EE">
        <w:rPr>
          <w:rFonts w:ascii="Times New Roman" w:hAnsi="Times New Roman"/>
          <w:sz w:val="24"/>
        </w:rPr>
        <w:t xml:space="preserve">the </w:t>
      </w:r>
      <w:r w:rsidRPr="005B0835">
        <w:rPr>
          <w:rFonts w:ascii="Times New Roman" w:hAnsi="Times New Roman"/>
          <w:sz w:val="24"/>
        </w:rPr>
        <w:t>identity of the main culprit.</w:t>
      </w:r>
      <w:r w:rsidR="003C432D">
        <w:rPr>
          <w:rFonts w:ascii="Times New Roman" w:hAnsi="Times New Roman"/>
          <w:sz w:val="24"/>
        </w:rPr>
        <w:t xml:space="preserve"> An incident occurred a couple of years ago where </w:t>
      </w:r>
      <w:r w:rsidR="003C432D" w:rsidRPr="003C432D">
        <w:rPr>
          <w:rFonts w:ascii="Times New Roman" w:hAnsi="Times New Roman"/>
          <w:sz w:val="24"/>
        </w:rPr>
        <w:t xml:space="preserve">Neil Entwistle was sentenced to life in </w:t>
      </w:r>
      <w:r w:rsidR="003C432D" w:rsidRPr="003C432D">
        <w:rPr>
          <w:rFonts w:ascii="Times New Roman" w:hAnsi="Times New Roman"/>
          <w:sz w:val="24"/>
        </w:rPr>
        <w:lastRenderedPageBreak/>
        <w:t>prison for the murder of his wife and infant daughter. His computer's Internet history indicated a Google search for "how to kill with a knife."</w:t>
      </w:r>
      <w:sdt>
        <w:sdtPr>
          <w:rPr>
            <w:rFonts w:ascii="Times New Roman" w:hAnsi="Times New Roman"/>
            <w:sz w:val="24"/>
          </w:rPr>
          <w:id w:val="1217550732"/>
          <w:citation/>
        </w:sdtPr>
        <w:sdtEndPr/>
        <w:sdtContent>
          <w:r w:rsidR="003C432D">
            <w:rPr>
              <w:rFonts w:ascii="Times New Roman" w:hAnsi="Times New Roman"/>
              <w:sz w:val="24"/>
            </w:rPr>
            <w:fldChar w:fldCharType="begin"/>
          </w:r>
          <w:r w:rsidR="003C432D">
            <w:rPr>
              <w:rFonts w:ascii="Times New Roman" w:hAnsi="Times New Roman"/>
              <w:sz w:val="24"/>
            </w:rPr>
            <w:instrText xml:space="preserve"> CITATION Cas09 \l 1033 </w:instrText>
          </w:r>
          <w:r w:rsidR="003C432D">
            <w:rPr>
              <w:rFonts w:ascii="Times New Roman" w:hAnsi="Times New Roman"/>
              <w:sz w:val="24"/>
            </w:rPr>
            <w:fldChar w:fldCharType="separate"/>
          </w:r>
          <w:r w:rsidR="003C432D">
            <w:rPr>
              <w:rFonts w:ascii="Times New Roman" w:hAnsi="Times New Roman"/>
              <w:noProof/>
              <w:sz w:val="24"/>
            </w:rPr>
            <w:t xml:space="preserve"> </w:t>
          </w:r>
          <w:r w:rsidR="003C432D" w:rsidRPr="003C432D">
            <w:rPr>
              <w:rFonts w:ascii="Times New Roman" w:hAnsi="Times New Roman"/>
              <w:noProof/>
              <w:sz w:val="24"/>
            </w:rPr>
            <w:t>(Casey, 2009)</w:t>
          </w:r>
          <w:r w:rsidR="003C432D">
            <w:rPr>
              <w:rFonts w:ascii="Times New Roman" w:hAnsi="Times New Roman"/>
              <w:sz w:val="24"/>
            </w:rPr>
            <w:fldChar w:fldCharType="end"/>
          </w:r>
        </w:sdtContent>
      </w:sdt>
    </w:p>
    <w:p w14:paraId="58C9A9C8" w14:textId="2667C1FD" w:rsidR="005B0835" w:rsidRPr="005B0835" w:rsidRDefault="005B0835" w:rsidP="007E6F90">
      <w:pPr>
        <w:numPr>
          <w:ilvl w:val="0"/>
          <w:numId w:val="2"/>
        </w:numPr>
        <w:spacing w:line="480" w:lineRule="auto"/>
        <w:rPr>
          <w:rFonts w:ascii="Times New Roman" w:hAnsi="Times New Roman"/>
          <w:sz w:val="24"/>
        </w:rPr>
      </w:pPr>
      <w:r w:rsidRPr="005B0835">
        <w:rPr>
          <w:rFonts w:ascii="Times New Roman" w:hAnsi="Times New Roman"/>
          <w:sz w:val="24"/>
        </w:rPr>
        <w:t>Designing procedures at a suspected crime scene helps you to ensure that the digital evidence obtained is not corrupted.</w:t>
      </w:r>
    </w:p>
    <w:p w14:paraId="4B833360" w14:textId="77777777" w:rsidR="005B0835" w:rsidRPr="005B0835" w:rsidRDefault="005B0835" w:rsidP="007E6F90">
      <w:pPr>
        <w:numPr>
          <w:ilvl w:val="0"/>
          <w:numId w:val="2"/>
        </w:numPr>
        <w:spacing w:line="480" w:lineRule="auto"/>
        <w:rPr>
          <w:rFonts w:ascii="Times New Roman" w:hAnsi="Times New Roman"/>
          <w:sz w:val="24"/>
        </w:rPr>
      </w:pPr>
      <w:r w:rsidRPr="005B0835">
        <w:rPr>
          <w:rFonts w:ascii="Times New Roman" w:hAnsi="Times New Roman"/>
          <w:sz w:val="24"/>
        </w:rPr>
        <w:t>Data acquisition and duplication: Recovering deleted files and deleted partitions from digital media to extract the evidence and validate them.</w:t>
      </w:r>
    </w:p>
    <w:p w14:paraId="0356BBED" w14:textId="50FC5557" w:rsidR="005B0835" w:rsidRPr="005B0835" w:rsidRDefault="005B0835" w:rsidP="007E6F90">
      <w:pPr>
        <w:numPr>
          <w:ilvl w:val="0"/>
          <w:numId w:val="2"/>
        </w:numPr>
        <w:spacing w:line="480" w:lineRule="auto"/>
        <w:rPr>
          <w:rFonts w:ascii="Times New Roman" w:hAnsi="Times New Roman"/>
          <w:sz w:val="24"/>
        </w:rPr>
      </w:pPr>
      <w:r w:rsidRPr="005B0835">
        <w:rPr>
          <w:rFonts w:ascii="Times New Roman" w:hAnsi="Times New Roman"/>
          <w:sz w:val="24"/>
        </w:rPr>
        <w:t xml:space="preserve">Helps </w:t>
      </w:r>
      <w:r w:rsidR="003C432D">
        <w:rPr>
          <w:rFonts w:ascii="Times New Roman" w:hAnsi="Times New Roman"/>
          <w:sz w:val="24"/>
        </w:rPr>
        <w:t xml:space="preserve">one </w:t>
      </w:r>
      <w:r w:rsidRPr="005B0835">
        <w:rPr>
          <w:rFonts w:ascii="Times New Roman" w:hAnsi="Times New Roman"/>
          <w:sz w:val="24"/>
        </w:rPr>
        <w:t>to identify the evidence quickly, and also allows to estimate the potential impact of the malicious activity on the victim</w:t>
      </w:r>
    </w:p>
    <w:p w14:paraId="3174229A" w14:textId="77777777" w:rsidR="005B0835" w:rsidRPr="005B0835" w:rsidRDefault="005B0835" w:rsidP="007E6F90">
      <w:pPr>
        <w:numPr>
          <w:ilvl w:val="0"/>
          <w:numId w:val="2"/>
        </w:numPr>
        <w:spacing w:line="480" w:lineRule="auto"/>
        <w:rPr>
          <w:rFonts w:ascii="Times New Roman" w:hAnsi="Times New Roman"/>
          <w:sz w:val="24"/>
        </w:rPr>
      </w:pPr>
      <w:r w:rsidRPr="005B0835">
        <w:rPr>
          <w:rFonts w:ascii="Times New Roman" w:hAnsi="Times New Roman"/>
          <w:sz w:val="24"/>
        </w:rPr>
        <w:t>Producing a computer forensic report which offers a complete report on the investigation process.</w:t>
      </w:r>
    </w:p>
    <w:p w14:paraId="4F604DEE" w14:textId="6298717D" w:rsidR="005B0835" w:rsidRPr="005B0835" w:rsidRDefault="005B0835" w:rsidP="007E6F90">
      <w:pPr>
        <w:numPr>
          <w:ilvl w:val="0"/>
          <w:numId w:val="2"/>
        </w:numPr>
        <w:spacing w:line="480" w:lineRule="auto"/>
        <w:rPr>
          <w:rFonts w:ascii="Times New Roman" w:hAnsi="Times New Roman"/>
          <w:sz w:val="24"/>
        </w:rPr>
      </w:pPr>
      <w:r w:rsidRPr="005B0835">
        <w:rPr>
          <w:rFonts w:ascii="Times New Roman" w:hAnsi="Times New Roman"/>
          <w:sz w:val="24"/>
        </w:rPr>
        <w:t>Preserving the evidence by following the chain of custody</w:t>
      </w:r>
      <w:r>
        <w:rPr>
          <w:rFonts w:ascii="Times New Roman" w:hAnsi="Times New Roman"/>
          <w:sz w:val="24"/>
        </w:rPr>
        <w:t xml:space="preserve"> </w:t>
      </w:r>
      <w:sdt>
        <w:sdtPr>
          <w:rPr>
            <w:rFonts w:ascii="Times New Roman" w:hAnsi="Times New Roman"/>
            <w:sz w:val="24"/>
          </w:rPr>
          <w:id w:val="-716051771"/>
          <w:citation/>
        </w:sdtPr>
        <w:sdtEndPr/>
        <w:sdtContent>
          <w:r>
            <w:rPr>
              <w:rFonts w:ascii="Times New Roman" w:hAnsi="Times New Roman"/>
              <w:sz w:val="24"/>
            </w:rPr>
            <w:fldChar w:fldCharType="begin"/>
          </w:r>
          <w:r>
            <w:rPr>
              <w:rFonts w:ascii="Times New Roman" w:hAnsi="Times New Roman"/>
              <w:sz w:val="24"/>
            </w:rPr>
            <w:instrText xml:space="preserve"> CITATION Gur \l 1033 </w:instrText>
          </w:r>
          <w:r>
            <w:rPr>
              <w:rFonts w:ascii="Times New Roman" w:hAnsi="Times New Roman"/>
              <w:sz w:val="24"/>
            </w:rPr>
            <w:fldChar w:fldCharType="separate"/>
          </w:r>
          <w:r w:rsidRPr="005B0835">
            <w:rPr>
              <w:rFonts w:ascii="Times New Roman" w:hAnsi="Times New Roman"/>
              <w:noProof/>
              <w:sz w:val="24"/>
            </w:rPr>
            <w:t>(Guru 99, n.d.)</w:t>
          </w:r>
          <w:r>
            <w:rPr>
              <w:rFonts w:ascii="Times New Roman" w:hAnsi="Times New Roman"/>
              <w:sz w:val="24"/>
            </w:rPr>
            <w:fldChar w:fldCharType="end"/>
          </w:r>
        </w:sdtContent>
      </w:sdt>
    </w:p>
    <w:p w14:paraId="0F15E7E9" w14:textId="7B62D872" w:rsidR="005B0835" w:rsidRDefault="00137D1E" w:rsidP="007E6F90">
      <w:pPr>
        <w:spacing w:line="480" w:lineRule="auto"/>
        <w:rPr>
          <w:rFonts w:ascii="Times New Roman" w:hAnsi="Times New Roman"/>
          <w:sz w:val="24"/>
        </w:rPr>
      </w:pPr>
      <w:r>
        <w:rPr>
          <w:rFonts w:ascii="Times New Roman" w:hAnsi="Times New Roman"/>
          <w:sz w:val="24"/>
        </w:rPr>
        <w:t>In the next section, this paper is going to discuss the processes involved in digital forensics</w:t>
      </w:r>
      <w:r w:rsidR="003C432D">
        <w:rPr>
          <w:rFonts w:ascii="Times New Roman" w:hAnsi="Times New Roman"/>
          <w:sz w:val="24"/>
        </w:rPr>
        <w:t>.</w:t>
      </w:r>
    </w:p>
    <w:p w14:paraId="36881BA1" w14:textId="76E47E2A" w:rsidR="00A938A5" w:rsidRPr="00A938A5" w:rsidRDefault="00A938A5" w:rsidP="007E6F90">
      <w:pPr>
        <w:pStyle w:val="Heading1"/>
      </w:pPr>
      <w:bookmarkStart w:id="4" w:name="_Toc78430117"/>
      <w:r w:rsidRPr="00A938A5">
        <w:t>The Digital Forensics Process</w:t>
      </w:r>
      <w:bookmarkEnd w:id="4"/>
    </w:p>
    <w:p w14:paraId="43362F3A" w14:textId="1FA3858A" w:rsidR="007C041D" w:rsidRDefault="001C0C89" w:rsidP="007E6F90">
      <w:pPr>
        <w:spacing w:line="480" w:lineRule="auto"/>
        <w:rPr>
          <w:rFonts w:ascii="Times New Roman" w:hAnsi="Times New Roman"/>
          <w:sz w:val="24"/>
        </w:rPr>
      </w:pPr>
      <w:r>
        <w:rPr>
          <w:rFonts w:ascii="Times New Roman" w:hAnsi="Times New Roman"/>
          <w:sz w:val="24"/>
        </w:rPr>
        <w:tab/>
      </w:r>
      <w:r w:rsidR="005D4838">
        <w:rPr>
          <w:rFonts w:ascii="Times New Roman" w:hAnsi="Times New Roman"/>
          <w:sz w:val="24"/>
        </w:rPr>
        <w:t>Every major activity requi</w:t>
      </w:r>
      <w:r w:rsidR="00167733">
        <w:rPr>
          <w:rFonts w:ascii="Times New Roman" w:hAnsi="Times New Roman"/>
          <w:sz w:val="24"/>
        </w:rPr>
        <w:t>res processes and procedures to follow to ensure that the right results are obtained. It is the same for digital forensics. Because digital forensics is sometimes used in criminal investigations to aid in apprehending offenders, it must be done with care and meticulous</w:t>
      </w:r>
      <w:r w:rsidR="00175DBA">
        <w:rPr>
          <w:rFonts w:ascii="Times New Roman" w:hAnsi="Times New Roman"/>
          <w:sz w:val="24"/>
        </w:rPr>
        <w:t>ness</w:t>
      </w:r>
      <w:r w:rsidR="00167733">
        <w:rPr>
          <w:rFonts w:ascii="Times New Roman" w:hAnsi="Times New Roman"/>
          <w:sz w:val="24"/>
        </w:rPr>
        <w:t xml:space="preserve"> to </w:t>
      </w:r>
      <w:r w:rsidR="00B6262D">
        <w:rPr>
          <w:rFonts w:ascii="Times New Roman" w:hAnsi="Times New Roman"/>
          <w:sz w:val="24"/>
        </w:rPr>
        <w:t>produce complete and near</w:t>
      </w:r>
      <w:r w:rsidR="007625EE">
        <w:rPr>
          <w:rFonts w:ascii="Times New Roman" w:hAnsi="Times New Roman"/>
          <w:sz w:val="24"/>
        </w:rPr>
        <w:t>-</w:t>
      </w:r>
      <w:r w:rsidR="00B6262D">
        <w:rPr>
          <w:rFonts w:ascii="Times New Roman" w:hAnsi="Times New Roman"/>
          <w:sz w:val="24"/>
        </w:rPr>
        <w:t xml:space="preserve">flawless results. </w:t>
      </w:r>
    </w:p>
    <w:p w14:paraId="467F1B02" w14:textId="41F47A14" w:rsidR="001C0C89" w:rsidRDefault="00B6262D" w:rsidP="007E6F90">
      <w:pPr>
        <w:spacing w:line="480" w:lineRule="auto"/>
        <w:ind w:firstLine="720"/>
        <w:rPr>
          <w:rFonts w:ascii="Times New Roman" w:hAnsi="Times New Roman"/>
          <w:sz w:val="24"/>
        </w:rPr>
      </w:pPr>
      <w:r>
        <w:rPr>
          <w:rFonts w:ascii="Times New Roman" w:hAnsi="Times New Roman"/>
          <w:sz w:val="24"/>
        </w:rPr>
        <w:t>There are two categories of the digital forensics process; the proactive process and the reactive process. The proactive process involves</w:t>
      </w:r>
      <w:r w:rsidRPr="00B6262D">
        <w:rPr>
          <w:rFonts w:ascii="Times New Roman" w:hAnsi="Times New Roman"/>
          <w:sz w:val="24"/>
        </w:rPr>
        <w:t xml:space="preserve"> the ability to proactively collect, trigger an event, and preserve and analyze evidence to identify an incident as it occurs.</w:t>
      </w:r>
      <w:sdt>
        <w:sdtPr>
          <w:rPr>
            <w:rFonts w:ascii="Times New Roman" w:hAnsi="Times New Roman"/>
            <w:sz w:val="24"/>
          </w:rPr>
          <w:id w:val="-1804768359"/>
          <w:citation/>
        </w:sdtPr>
        <w:sdtEndPr/>
        <w:sdtContent>
          <w:r>
            <w:rPr>
              <w:rFonts w:ascii="Times New Roman" w:hAnsi="Times New Roman"/>
              <w:sz w:val="24"/>
            </w:rPr>
            <w:fldChar w:fldCharType="begin"/>
          </w:r>
          <w:r>
            <w:rPr>
              <w:rFonts w:ascii="Times New Roman" w:hAnsi="Times New Roman"/>
              <w:sz w:val="24"/>
            </w:rPr>
            <w:instrText xml:space="preserve">CITATION Alh11 \l 1033 </w:instrText>
          </w:r>
          <w:r>
            <w:rPr>
              <w:rFonts w:ascii="Times New Roman" w:hAnsi="Times New Roman"/>
              <w:sz w:val="24"/>
            </w:rPr>
            <w:fldChar w:fldCharType="separate"/>
          </w:r>
          <w:r>
            <w:rPr>
              <w:rFonts w:ascii="Times New Roman" w:hAnsi="Times New Roman"/>
              <w:noProof/>
              <w:sz w:val="24"/>
            </w:rPr>
            <w:t xml:space="preserve"> </w:t>
          </w:r>
          <w:r w:rsidRPr="00B6262D">
            <w:rPr>
              <w:rFonts w:ascii="Times New Roman" w:hAnsi="Times New Roman"/>
              <w:noProof/>
              <w:sz w:val="24"/>
            </w:rPr>
            <w:t>(Alharbi, Weber-Jahnke, &amp; Traore, 2011)</w:t>
          </w:r>
          <w:r>
            <w:rPr>
              <w:rFonts w:ascii="Times New Roman" w:hAnsi="Times New Roman"/>
              <w:sz w:val="24"/>
            </w:rPr>
            <w:fldChar w:fldCharType="end"/>
          </w:r>
        </w:sdtContent>
      </w:sdt>
      <w:r>
        <w:rPr>
          <w:rFonts w:ascii="Times New Roman" w:hAnsi="Times New Roman"/>
          <w:sz w:val="24"/>
        </w:rPr>
        <w:t xml:space="preserve">. </w:t>
      </w:r>
      <w:r w:rsidR="003D59FC">
        <w:rPr>
          <w:rFonts w:ascii="Times New Roman" w:hAnsi="Times New Roman"/>
          <w:sz w:val="24"/>
        </w:rPr>
        <w:t xml:space="preserve">This is more of a live collection and analysis of data. The reactive </w:t>
      </w:r>
      <w:r w:rsidR="003D59FC">
        <w:rPr>
          <w:rFonts w:ascii="Times New Roman" w:hAnsi="Times New Roman"/>
          <w:sz w:val="24"/>
        </w:rPr>
        <w:lastRenderedPageBreak/>
        <w:t xml:space="preserve">process on the other hand is the traditional approach where forensics occurs after an incident has happened. This approach </w:t>
      </w:r>
      <w:r w:rsidR="003D59FC" w:rsidRPr="003D59FC">
        <w:rPr>
          <w:rFonts w:ascii="Times New Roman" w:hAnsi="Times New Roman"/>
          <w:sz w:val="24"/>
        </w:rPr>
        <w:t xml:space="preserve">involves </w:t>
      </w:r>
      <w:r w:rsidR="0050438D">
        <w:rPr>
          <w:rFonts w:ascii="Times New Roman" w:hAnsi="Times New Roman"/>
          <w:sz w:val="24"/>
        </w:rPr>
        <w:t>acquisition/</w:t>
      </w:r>
      <w:r w:rsidR="003D59FC" w:rsidRPr="0050438D">
        <w:rPr>
          <w:rFonts w:ascii="Times New Roman" w:hAnsi="Times New Roman"/>
          <w:sz w:val="24"/>
        </w:rPr>
        <w:t>identifying</w:t>
      </w:r>
      <w:r w:rsidR="003D59FC">
        <w:rPr>
          <w:rFonts w:ascii="Times New Roman" w:hAnsi="Times New Roman"/>
          <w:sz w:val="24"/>
        </w:rPr>
        <w:t>,</w:t>
      </w:r>
      <w:r w:rsidR="003D59FC" w:rsidRPr="003D59FC">
        <w:rPr>
          <w:rFonts w:ascii="Times New Roman" w:hAnsi="Times New Roman"/>
          <w:sz w:val="24"/>
        </w:rPr>
        <w:t xml:space="preserve"> preserving</w:t>
      </w:r>
      <w:r w:rsidR="00CC2F32">
        <w:rPr>
          <w:rFonts w:ascii="Times New Roman" w:hAnsi="Times New Roman"/>
          <w:sz w:val="24"/>
        </w:rPr>
        <w:t>, collecting</w:t>
      </w:r>
      <w:r w:rsidR="003D59FC" w:rsidRPr="003D59FC">
        <w:rPr>
          <w:rFonts w:ascii="Times New Roman" w:hAnsi="Times New Roman"/>
          <w:sz w:val="24"/>
        </w:rPr>
        <w:t>, analyzing</w:t>
      </w:r>
      <w:r w:rsidR="0050438D">
        <w:rPr>
          <w:rFonts w:ascii="Times New Roman" w:hAnsi="Times New Roman"/>
          <w:sz w:val="24"/>
        </w:rPr>
        <w:t>, document</w:t>
      </w:r>
      <w:r w:rsidR="00CC2F32">
        <w:rPr>
          <w:rFonts w:ascii="Times New Roman" w:hAnsi="Times New Roman"/>
          <w:sz w:val="24"/>
        </w:rPr>
        <w:t>ing</w:t>
      </w:r>
      <w:r w:rsidR="003D59FC" w:rsidRPr="003D59FC">
        <w:rPr>
          <w:rFonts w:ascii="Times New Roman" w:hAnsi="Times New Roman"/>
          <w:sz w:val="24"/>
        </w:rPr>
        <w:t>, and generating the final report</w:t>
      </w:r>
      <w:r w:rsidR="0050438D">
        <w:rPr>
          <w:rFonts w:ascii="Times New Roman" w:hAnsi="Times New Roman"/>
          <w:sz w:val="24"/>
        </w:rPr>
        <w:t xml:space="preserve"> (presentation). This paper will focus on the reactive process of digital forensics. The following sections will describe each process in detail.</w:t>
      </w:r>
    </w:p>
    <w:p w14:paraId="0E4D2D62" w14:textId="0E9B948D" w:rsidR="00552C49" w:rsidRPr="007E6F90" w:rsidRDefault="00290367" w:rsidP="007E6F90">
      <w:pPr>
        <w:pStyle w:val="Heading2"/>
      </w:pPr>
      <w:bookmarkStart w:id="5" w:name="_Toc78430118"/>
      <w:r w:rsidRPr="007E6F90">
        <w:t>Identification</w:t>
      </w:r>
      <w:bookmarkEnd w:id="5"/>
    </w:p>
    <w:p w14:paraId="084B7BCB" w14:textId="4AB8CA4D" w:rsidR="00552C49" w:rsidRDefault="007C041D" w:rsidP="007E6F90">
      <w:pPr>
        <w:spacing w:line="480" w:lineRule="auto"/>
        <w:rPr>
          <w:rFonts w:ascii="Times New Roman" w:hAnsi="Times New Roman"/>
          <w:sz w:val="24"/>
        </w:rPr>
      </w:pPr>
      <w:r>
        <w:rPr>
          <w:rFonts w:ascii="Times New Roman" w:hAnsi="Times New Roman"/>
          <w:sz w:val="24"/>
        </w:rPr>
        <w:tab/>
      </w:r>
      <w:r w:rsidR="00CC2F32">
        <w:rPr>
          <w:rFonts w:ascii="Times New Roman" w:hAnsi="Times New Roman"/>
          <w:sz w:val="24"/>
        </w:rPr>
        <w:t>This first stage helps to answer the question</w:t>
      </w:r>
      <w:r w:rsidR="006511AD">
        <w:rPr>
          <w:rFonts w:ascii="Times New Roman" w:hAnsi="Times New Roman"/>
          <w:sz w:val="24"/>
        </w:rPr>
        <w:t>s</w:t>
      </w:r>
      <w:r w:rsidR="00CC2F32">
        <w:rPr>
          <w:rFonts w:ascii="Times New Roman" w:hAnsi="Times New Roman"/>
          <w:sz w:val="24"/>
        </w:rPr>
        <w:t>, what needs to be investigated</w:t>
      </w:r>
      <w:r w:rsidR="006511AD">
        <w:rPr>
          <w:rFonts w:ascii="Times New Roman" w:hAnsi="Times New Roman"/>
          <w:sz w:val="24"/>
        </w:rPr>
        <w:t>, how evidence is stored (its format), and where the evidence is stored? W</w:t>
      </w:r>
      <w:r w:rsidR="006511AD" w:rsidRPr="006511AD">
        <w:rPr>
          <w:rFonts w:ascii="Times New Roman" w:hAnsi="Times New Roman"/>
          <w:sz w:val="24"/>
        </w:rPr>
        <w:t>hen dealing with computer forensics, the only thing to be sure of is uncertainty</w:t>
      </w:r>
      <w:sdt>
        <w:sdtPr>
          <w:rPr>
            <w:rFonts w:ascii="Times New Roman" w:hAnsi="Times New Roman"/>
            <w:sz w:val="24"/>
          </w:rPr>
          <w:id w:val="-703173748"/>
          <w:citation/>
        </w:sdtPr>
        <w:sdtEndPr/>
        <w:sdtContent>
          <w:r w:rsidR="006511AD">
            <w:rPr>
              <w:rFonts w:ascii="Times New Roman" w:hAnsi="Times New Roman"/>
              <w:sz w:val="24"/>
            </w:rPr>
            <w:fldChar w:fldCharType="begin"/>
          </w:r>
          <w:r w:rsidR="006511AD">
            <w:rPr>
              <w:rFonts w:ascii="Times New Roman" w:hAnsi="Times New Roman"/>
              <w:sz w:val="24"/>
            </w:rPr>
            <w:instrText xml:space="preserve"> CITATION Kiz17 \l 1033 </w:instrText>
          </w:r>
          <w:r w:rsidR="006511AD">
            <w:rPr>
              <w:rFonts w:ascii="Times New Roman" w:hAnsi="Times New Roman"/>
              <w:sz w:val="24"/>
            </w:rPr>
            <w:fldChar w:fldCharType="separate"/>
          </w:r>
          <w:r w:rsidR="006511AD">
            <w:rPr>
              <w:rFonts w:ascii="Times New Roman" w:hAnsi="Times New Roman"/>
              <w:noProof/>
              <w:sz w:val="24"/>
            </w:rPr>
            <w:t xml:space="preserve"> </w:t>
          </w:r>
          <w:r w:rsidR="006511AD" w:rsidRPr="006511AD">
            <w:rPr>
              <w:rFonts w:ascii="Times New Roman" w:hAnsi="Times New Roman"/>
              <w:noProof/>
              <w:sz w:val="24"/>
            </w:rPr>
            <w:t>(Kizza, 2017)</w:t>
          </w:r>
          <w:r w:rsidR="006511AD">
            <w:rPr>
              <w:rFonts w:ascii="Times New Roman" w:hAnsi="Times New Roman"/>
              <w:sz w:val="24"/>
            </w:rPr>
            <w:fldChar w:fldCharType="end"/>
          </w:r>
        </w:sdtContent>
      </w:sdt>
      <w:r w:rsidR="006511AD">
        <w:rPr>
          <w:rFonts w:ascii="Times New Roman" w:hAnsi="Times New Roman"/>
          <w:sz w:val="24"/>
        </w:rPr>
        <w:t xml:space="preserve">. Due to the uncertainty, it is more difficult to search for evidence in a </w:t>
      </w:r>
      <w:r w:rsidR="00254CF7">
        <w:rPr>
          <w:rFonts w:ascii="Times New Roman" w:hAnsi="Times New Roman"/>
          <w:sz w:val="24"/>
        </w:rPr>
        <w:t>haystack. Evidence to search for could be in one of the following categories but are not limited to these;</w:t>
      </w:r>
    </w:p>
    <w:p w14:paraId="3B01FE71" w14:textId="664B21B6" w:rsidR="00254CF7" w:rsidRDefault="00EC482B" w:rsidP="007E6F90">
      <w:pPr>
        <w:pStyle w:val="ListParagraph"/>
        <w:numPr>
          <w:ilvl w:val="0"/>
          <w:numId w:val="3"/>
        </w:numPr>
        <w:spacing w:line="480" w:lineRule="auto"/>
        <w:rPr>
          <w:rFonts w:ascii="Times New Roman" w:hAnsi="Times New Roman"/>
          <w:sz w:val="24"/>
        </w:rPr>
      </w:pPr>
      <w:r w:rsidRPr="00254CF7">
        <w:rPr>
          <w:rFonts w:ascii="Times New Roman" w:hAnsi="Times New Roman"/>
          <w:sz w:val="24"/>
        </w:rPr>
        <w:t>Info forensics</w:t>
      </w:r>
      <w:r w:rsidR="00254CF7" w:rsidRPr="00254CF7">
        <w:rPr>
          <w:rFonts w:ascii="Times New Roman" w:hAnsi="Times New Roman"/>
          <w:sz w:val="24"/>
        </w:rPr>
        <w:t xml:space="preserve">: This includes binary data fixed in any medium such as on </w:t>
      </w:r>
      <w:r w:rsidR="00254CF7">
        <w:rPr>
          <w:rFonts w:ascii="Times New Roman" w:hAnsi="Times New Roman"/>
          <w:sz w:val="24"/>
        </w:rPr>
        <w:t xml:space="preserve">hard drives, </w:t>
      </w:r>
      <w:r w:rsidR="00254CF7" w:rsidRPr="00254CF7">
        <w:rPr>
          <w:rFonts w:ascii="Times New Roman" w:hAnsi="Times New Roman"/>
          <w:sz w:val="24"/>
        </w:rPr>
        <w:t xml:space="preserve">CDs, memory, and floppies. </w:t>
      </w:r>
    </w:p>
    <w:p w14:paraId="634571C0" w14:textId="0F367410" w:rsidR="00254CF7" w:rsidRPr="00254CF7" w:rsidRDefault="00254CF7" w:rsidP="007E6F90">
      <w:pPr>
        <w:pStyle w:val="ListParagraph"/>
        <w:numPr>
          <w:ilvl w:val="0"/>
          <w:numId w:val="3"/>
        </w:numPr>
        <w:spacing w:line="480" w:lineRule="auto"/>
        <w:rPr>
          <w:rFonts w:ascii="Times New Roman" w:hAnsi="Times New Roman"/>
          <w:sz w:val="24"/>
        </w:rPr>
      </w:pPr>
      <w:r w:rsidRPr="00254CF7">
        <w:rPr>
          <w:rFonts w:ascii="Times New Roman" w:hAnsi="Times New Roman"/>
          <w:sz w:val="24"/>
        </w:rPr>
        <w:t xml:space="preserve">Impressions: This includes fingerprints, tool marks, footwear marks, and other types of impressions and marks. </w:t>
      </w:r>
    </w:p>
    <w:p w14:paraId="2E35C6F0" w14:textId="5AFC2BDA" w:rsidR="00254CF7" w:rsidRDefault="00254CF7" w:rsidP="007E6F90">
      <w:pPr>
        <w:pStyle w:val="ListParagraph"/>
        <w:numPr>
          <w:ilvl w:val="0"/>
          <w:numId w:val="3"/>
        </w:numPr>
        <w:spacing w:line="480" w:lineRule="auto"/>
        <w:rPr>
          <w:rFonts w:ascii="Times New Roman" w:hAnsi="Times New Roman"/>
          <w:sz w:val="24"/>
        </w:rPr>
      </w:pPr>
      <w:r w:rsidRPr="00254CF7">
        <w:rPr>
          <w:rFonts w:ascii="Times New Roman" w:hAnsi="Times New Roman"/>
          <w:sz w:val="24"/>
        </w:rPr>
        <w:t>Material evidence: This includes physical materials such as folders, letters, and scraps of paper.</w:t>
      </w:r>
      <w:sdt>
        <w:sdtPr>
          <w:rPr>
            <w:rFonts w:ascii="Times New Roman" w:hAnsi="Times New Roman"/>
            <w:sz w:val="24"/>
          </w:rPr>
          <w:id w:val="-2139794909"/>
          <w:citation/>
        </w:sdtPr>
        <w:sdtEndPr/>
        <w:sdtContent>
          <w:r>
            <w:rPr>
              <w:rFonts w:ascii="Times New Roman" w:hAnsi="Times New Roman"/>
              <w:sz w:val="24"/>
            </w:rPr>
            <w:fldChar w:fldCharType="begin"/>
          </w:r>
          <w:r>
            <w:rPr>
              <w:rFonts w:ascii="Times New Roman" w:hAnsi="Times New Roman"/>
              <w:sz w:val="24"/>
            </w:rPr>
            <w:instrText xml:space="preserve"> CITATION Kiz17 \l 1033 </w:instrText>
          </w:r>
          <w:r>
            <w:rPr>
              <w:rFonts w:ascii="Times New Roman" w:hAnsi="Times New Roman"/>
              <w:sz w:val="24"/>
            </w:rPr>
            <w:fldChar w:fldCharType="separate"/>
          </w:r>
          <w:r>
            <w:rPr>
              <w:rFonts w:ascii="Times New Roman" w:hAnsi="Times New Roman"/>
              <w:noProof/>
              <w:sz w:val="24"/>
            </w:rPr>
            <w:t xml:space="preserve"> </w:t>
          </w:r>
          <w:r w:rsidRPr="00254CF7">
            <w:rPr>
              <w:rFonts w:ascii="Times New Roman" w:hAnsi="Times New Roman"/>
              <w:noProof/>
              <w:sz w:val="24"/>
            </w:rPr>
            <w:t>(Kizza, 2017)</w:t>
          </w:r>
          <w:r>
            <w:rPr>
              <w:rFonts w:ascii="Times New Roman" w:hAnsi="Times New Roman"/>
              <w:sz w:val="24"/>
            </w:rPr>
            <w:fldChar w:fldCharType="end"/>
          </w:r>
        </w:sdtContent>
      </w:sdt>
    </w:p>
    <w:p w14:paraId="404439C4" w14:textId="2E064AC4" w:rsidR="00254CF7" w:rsidRDefault="00254CF7" w:rsidP="007E6F90">
      <w:pPr>
        <w:spacing w:line="480" w:lineRule="auto"/>
        <w:rPr>
          <w:rFonts w:ascii="Times New Roman" w:hAnsi="Times New Roman"/>
          <w:sz w:val="24"/>
        </w:rPr>
      </w:pPr>
      <w:r>
        <w:rPr>
          <w:rFonts w:ascii="Times New Roman" w:hAnsi="Times New Roman"/>
          <w:sz w:val="24"/>
        </w:rPr>
        <w:t xml:space="preserve">To be able to identify evidence in the </w:t>
      </w:r>
      <w:r w:rsidR="00D95908">
        <w:rPr>
          <w:rFonts w:ascii="Times New Roman" w:hAnsi="Times New Roman"/>
          <w:sz w:val="24"/>
        </w:rPr>
        <w:t>above-mentioned</w:t>
      </w:r>
      <w:r>
        <w:rPr>
          <w:rFonts w:ascii="Times New Roman" w:hAnsi="Times New Roman"/>
          <w:sz w:val="24"/>
        </w:rPr>
        <w:t xml:space="preserve"> categories, the investigator must decide on what to focus on to make the work easier. In making this decision, the investigator must consider the following;</w:t>
      </w:r>
    </w:p>
    <w:p w14:paraId="4350B871" w14:textId="75C6E6EC" w:rsidR="00254CF7" w:rsidRDefault="00254CF7" w:rsidP="007E6F90">
      <w:pPr>
        <w:pStyle w:val="ListParagraph"/>
        <w:numPr>
          <w:ilvl w:val="0"/>
          <w:numId w:val="4"/>
        </w:numPr>
        <w:spacing w:line="480" w:lineRule="auto"/>
        <w:rPr>
          <w:rFonts w:ascii="Times New Roman" w:hAnsi="Times New Roman"/>
          <w:sz w:val="24"/>
        </w:rPr>
      </w:pPr>
      <w:r>
        <w:rPr>
          <w:rFonts w:ascii="Times New Roman" w:hAnsi="Times New Roman"/>
          <w:sz w:val="24"/>
        </w:rPr>
        <w:t xml:space="preserve">The current situation </w:t>
      </w:r>
      <w:r w:rsidR="007F4233">
        <w:rPr>
          <w:rFonts w:ascii="Times New Roman" w:hAnsi="Times New Roman"/>
          <w:sz w:val="24"/>
        </w:rPr>
        <w:t>–</w:t>
      </w:r>
      <w:r>
        <w:rPr>
          <w:rFonts w:ascii="Times New Roman" w:hAnsi="Times New Roman"/>
          <w:sz w:val="24"/>
        </w:rPr>
        <w:t xml:space="preserve"> </w:t>
      </w:r>
      <w:r w:rsidR="007F4233">
        <w:rPr>
          <w:rFonts w:ascii="Times New Roman" w:hAnsi="Times New Roman"/>
          <w:sz w:val="24"/>
        </w:rPr>
        <w:t xml:space="preserve">this helps to identify the environment the </w:t>
      </w:r>
      <w:r w:rsidR="00D95908">
        <w:rPr>
          <w:rFonts w:ascii="Times New Roman" w:hAnsi="Times New Roman"/>
          <w:sz w:val="24"/>
        </w:rPr>
        <w:t>investigator</w:t>
      </w:r>
      <w:r w:rsidR="007F4233">
        <w:rPr>
          <w:rFonts w:ascii="Times New Roman" w:hAnsi="Times New Roman"/>
          <w:sz w:val="24"/>
        </w:rPr>
        <w:t xml:space="preserve"> is working with.</w:t>
      </w:r>
    </w:p>
    <w:p w14:paraId="6449AE65" w14:textId="7782F48C" w:rsidR="007F4233" w:rsidRDefault="007F4233" w:rsidP="007E6F90">
      <w:pPr>
        <w:pStyle w:val="ListParagraph"/>
        <w:numPr>
          <w:ilvl w:val="0"/>
          <w:numId w:val="4"/>
        </w:numPr>
        <w:spacing w:line="480" w:lineRule="auto"/>
        <w:rPr>
          <w:rFonts w:ascii="Times New Roman" w:hAnsi="Times New Roman"/>
          <w:sz w:val="24"/>
        </w:rPr>
      </w:pPr>
      <w:r>
        <w:rPr>
          <w:rFonts w:ascii="Times New Roman" w:hAnsi="Times New Roman"/>
          <w:sz w:val="24"/>
        </w:rPr>
        <w:lastRenderedPageBreak/>
        <w:t>The nature of the case – helps to determine the kind of case the investigator is dealing with. If there has been a similar case previously, it will be much easier identifying evidence due to past experiences.</w:t>
      </w:r>
    </w:p>
    <w:p w14:paraId="75EC9D69" w14:textId="531AB098" w:rsidR="007F4233" w:rsidRDefault="007F4233" w:rsidP="007E6F90">
      <w:pPr>
        <w:pStyle w:val="ListParagraph"/>
        <w:numPr>
          <w:ilvl w:val="0"/>
          <w:numId w:val="4"/>
        </w:numPr>
        <w:spacing w:line="480" w:lineRule="auto"/>
        <w:rPr>
          <w:rFonts w:ascii="Times New Roman" w:hAnsi="Times New Roman"/>
          <w:sz w:val="24"/>
        </w:rPr>
      </w:pPr>
      <w:r>
        <w:rPr>
          <w:rFonts w:ascii="Times New Roman" w:hAnsi="Times New Roman"/>
          <w:sz w:val="24"/>
        </w:rPr>
        <w:t>Type of evidence to look for – whether to look for physical or electronic data or both.</w:t>
      </w:r>
    </w:p>
    <w:p w14:paraId="21B324EE" w14:textId="4020CD5C" w:rsidR="007F4233" w:rsidRDefault="007F4233" w:rsidP="007E6F90">
      <w:pPr>
        <w:pStyle w:val="ListParagraph"/>
        <w:numPr>
          <w:ilvl w:val="0"/>
          <w:numId w:val="4"/>
        </w:numPr>
        <w:spacing w:line="480" w:lineRule="auto"/>
        <w:rPr>
          <w:rFonts w:ascii="Times New Roman" w:hAnsi="Times New Roman"/>
          <w:sz w:val="24"/>
        </w:rPr>
      </w:pPr>
      <w:r>
        <w:rPr>
          <w:rFonts w:ascii="Times New Roman" w:hAnsi="Times New Roman"/>
          <w:sz w:val="24"/>
        </w:rPr>
        <w:t>Systems and software in use at the time of the incident – knowing this will help the investigator focus on the current systems and software architecture.</w:t>
      </w:r>
    </w:p>
    <w:p w14:paraId="32B64972" w14:textId="30D3A5C2" w:rsidR="007F4233" w:rsidRDefault="007F4233" w:rsidP="007E6F90">
      <w:pPr>
        <w:pStyle w:val="ListParagraph"/>
        <w:numPr>
          <w:ilvl w:val="0"/>
          <w:numId w:val="4"/>
        </w:numPr>
        <w:spacing w:line="480" w:lineRule="auto"/>
        <w:rPr>
          <w:rFonts w:ascii="Times New Roman" w:hAnsi="Times New Roman"/>
          <w:sz w:val="24"/>
        </w:rPr>
      </w:pPr>
      <w:r>
        <w:rPr>
          <w:rFonts w:ascii="Times New Roman" w:hAnsi="Times New Roman"/>
          <w:sz w:val="24"/>
        </w:rPr>
        <w:t xml:space="preserve">Known disk formats at the time of the incident </w:t>
      </w:r>
      <w:sdt>
        <w:sdtPr>
          <w:rPr>
            <w:rFonts w:ascii="Times New Roman" w:hAnsi="Times New Roman"/>
            <w:sz w:val="24"/>
          </w:rPr>
          <w:id w:val="376280305"/>
          <w:citation/>
        </w:sdtPr>
        <w:sdtEndPr/>
        <w:sdtContent>
          <w:r>
            <w:rPr>
              <w:rFonts w:ascii="Times New Roman" w:hAnsi="Times New Roman"/>
              <w:sz w:val="24"/>
            </w:rPr>
            <w:fldChar w:fldCharType="begin"/>
          </w:r>
          <w:r>
            <w:rPr>
              <w:rFonts w:ascii="Times New Roman" w:hAnsi="Times New Roman"/>
              <w:sz w:val="24"/>
            </w:rPr>
            <w:instrText xml:space="preserve"> CITATION Kiz17 \l 1033 </w:instrText>
          </w:r>
          <w:r>
            <w:rPr>
              <w:rFonts w:ascii="Times New Roman" w:hAnsi="Times New Roman"/>
              <w:sz w:val="24"/>
            </w:rPr>
            <w:fldChar w:fldCharType="separate"/>
          </w:r>
          <w:r w:rsidRPr="007F4233">
            <w:rPr>
              <w:rFonts w:ascii="Times New Roman" w:hAnsi="Times New Roman"/>
              <w:noProof/>
              <w:sz w:val="24"/>
            </w:rPr>
            <w:t>(Kizza, 2017)</w:t>
          </w:r>
          <w:r>
            <w:rPr>
              <w:rFonts w:ascii="Times New Roman" w:hAnsi="Times New Roman"/>
              <w:sz w:val="24"/>
            </w:rPr>
            <w:fldChar w:fldCharType="end"/>
          </w:r>
        </w:sdtContent>
      </w:sdt>
      <w:r>
        <w:rPr>
          <w:rFonts w:ascii="Times New Roman" w:hAnsi="Times New Roman"/>
          <w:sz w:val="24"/>
        </w:rPr>
        <w:t>.</w:t>
      </w:r>
    </w:p>
    <w:p w14:paraId="428ADE37" w14:textId="0B034D29" w:rsidR="007F4233" w:rsidRDefault="00EB5C7D" w:rsidP="007E6F90">
      <w:pPr>
        <w:spacing w:line="480" w:lineRule="auto"/>
        <w:ind w:firstLine="720"/>
        <w:rPr>
          <w:rFonts w:ascii="Times New Roman" w:hAnsi="Times New Roman"/>
          <w:sz w:val="24"/>
        </w:rPr>
      </w:pPr>
      <w:r>
        <w:rPr>
          <w:rFonts w:ascii="Times New Roman" w:hAnsi="Times New Roman"/>
          <w:sz w:val="24"/>
        </w:rPr>
        <w:t>All of these are helpful because as an investigator, you would not want</w:t>
      </w:r>
      <w:r w:rsidR="007625EE">
        <w:rPr>
          <w:rFonts w:ascii="Times New Roman" w:hAnsi="Times New Roman"/>
          <w:sz w:val="24"/>
        </w:rPr>
        <w:t xml:space="preserve"> to</w:t>
      </w:r>
      <w:r>
        <w:rPr>
          <w:rFonts w:ascii="Times New Roman" w:hAnsi="Times New Roman"/>
          <w:sz w:val="24"/>
        </w:rPr>
        <w:t xml:space="preserve"> go </w:t>
      </w:r>
      <w:r w:rsidR="007625EE">
        <w:rPr>
          <w:rFonts w:ascii="Times New Roman" w:hAnsi="Times New Roman"/>
          <w:sz w:val="24"/>
        </w:rPr>
        <w:t>a</w:t>
      </w:r>
      <w:r>
        <w:rPr>
          <w:rFonts w:ascii="Times New Roman" w:hAnsi="Times New Roman"/>
          <w:sz w:val="24"/>
        </w:rPr>
        <w:t xml:space="preserve">round collecting all data and evidence you </w:t>
      </w:r>
      <w:r w:rsidR="00810B88">
        <w:rPr>
          <w:rFonts w:ascii="Times New Roman" w:hAnsi="Times New Roman"/>
          <w:sz w:val="24"/>
        </w:rPr>
        <w:t>come across</w:t>
      </w:r>
      <w:r>
        <w:rPr>
          <w:rFonts w:ascii="Times New Roman" w:hAnsi="Times New Roman"/>
          <w:sz w:val="24"/>
        </w:rPr>
        <w:t>, some of which would not be relevant. At the same time</w:t>
      </w:r>
      <w:r w:rsidR="007625EE">
        <w:rPr>
          <w:rFonts w:ascii="Times New Roman" w:hAnsi="Times New Roman"/>
          <w:sz w:val="24"/>
        </w:rPr>
        <w:t>,</w:t>
      </w:r>
      <w:r>
        <w:rPr>
          <w:rFonts w:ascii="Times New Roman" w:hAnsi="Times New Roman"/>
          <w:sz w:val="24"/>
        </w:rPr>
        <w:t xml:space="preserve"> you do not want to exclude evidence that could be extremely relevant during the investigation. </w:t>
      </w:r>
    </w:p>
    <w:p w14:paraId="6AE13316" w14:textId="22B3DCF8" w:rsidR="004400E8" w:rsidRPr="004400E8" w:rsidRDefault="004400E8" w:rsidP="007E6F90">
      <w:pPr>
        <w:pStyle w:val="Heading2"/>
      </w:pPr>
      <w:bookmarkStart w:id="6" w:name="_Toc78430119"/>
      <w:r w:rsidRPr="004400E8">
        <w:t>Preservation</w:t>
      </w:r>
      <w:bookmarkEnd w:id="6"/>
    </w:p>
    <w:p w14:paraId="61C579E1" w14:textId="43D60DCE" w:rsidR="00552C49" w:rsidRDefault="004400E8" w:rsidP="007E6F90">
      <w:pPr>
        <w:spacing w:line="480" w:lineRule="auto"/>
        <w:rPr>
          <w:rFonts w:ascii="Times New Roman" w:hAnsi="Times New Roman"/>
          <w:sz w:val="24"/>
        </w:rPr>
      </w:pPr>
      <w:r>
        <w:rPr>
          <w:rFonts w:ascii="Times New Roman" w:hAnsi="Times New Roman"/>
          <w:sz w:val="24"/>
        </w:rPr>
        <w:tab/>
        <w:t>The second step is to preserve the evidence identified. This is done by protecting the incident scene/systems, taking pictures of the scene</w:t>
      </w:r>
      <w:r w:rsidR="007625EE">
        <w:rPr>
          <w:rFonts w:ascii="Times New Roman" w:hAnsi="Times New Roman"/>
          <w:sz w:val="24"/>
        </w:rPr>
        <w:t>,</w:t>
      </w:r>
      <w:r>
        <w:rPr>
          <w:rFonts w:ascii="Times New Roman" w:hAnsi="Times New Roman"/>
          <w:sz w:val="24"/>
        </w:rPr>
        <w:t xml:space="preserve"> and documenting all relevant information about the evidence and how it was acquired. This can be a very tough thing to do especially in the digital world. </w:t>
      </w:r>
      <w:r w:rsidR="00106E0C">
        <w:rPr>
          <w:rFonts w:ascii="Times New Roman" w:hAnsi="Times New Roman"/>
          <w:sz w:val="24"/>
        </w:rPr>
        <w:t xml:space="preserve">To take extra precautionary measures in preserving the evidence, only people involved in the identification and collection must be allowed to view the evidence. </w:t>
      </w:r>
      <w:r>
        <w:rPr>
          <w:rFonts w:ascii="Times New Roman" w:hAnsi="Times New Roman"/>
          <w:sz w:val="24"/>
        </w:rPr>
        <w:t>Looking at hard drives, memory</w:t>
      </w:r>
      <w:r w:rsidR="007625EE">
        <w:rPr>
          <w:rFonts w:ascii="Times New Roman" w:hAnsi="Times New Roman"/>
          <w:sz w:val="24"/>
        </w:rPr>
        <w:t>,</w:t>
      </w:r>
      <w:r>
        <w:rPr>
          <w:rFonts w:ascii="Times New Roman" w:hAnsi="Times New Roman"/>
          <w:sz w:val="24"/>
        </w:rPr>
        <w:t xml:space="preserve"> or an</w:t>
      </w:r>
      <w:r w:rsidR="00A61D15">
        <w:rPr>
          <w:rFonts w:ascii="Times New Roman" w:hAnsi="Times New Roman"/>
          <w:sz w:val="24"/>
        </w:rPr>
        <w:t xml:space="preserve">y kind of storage device, data can be wiped from them remotely within seconds. </w:t>
      </w:r>
      <w:r w:rsidR="002C731B">
        <w:rPr>
          <w:rFonts w:ascii="Times New Roman" w:hAnsi="Times New Roman"/>
          <w:sz w:val="24"/>
        </w:rPr>
        <w:t>Most times</w:t>
      </w:r>
      <w:r w:rsidR="00A61D15">
        <w:rPr>
          <w:rFonts w:ascii="Times New Roman" w:hAnsi="Times New Roman"/>
          <w:sz w:val="24"/>
        </w:rPr>
        <w:t xml:space="preserve"> they have to be preserved in spaces or bags that do not allow any form of wireless communication, radiation, or signals through them such as faraday bags</w:t>
      </w:r>
      <w:r w:rsidR="002C731B">
        <w:rPr>
          <w:rFonts w:ascii="Times New Roman" w:hAnsi="Times New Roman"/>
          <w:sz w:val="24"/>
        </w:rPr>
        <w:t xml:space="preserve"> to prevent suspects from remote wiping them</w:t>
      </w:r>
      <w:r w:rsidR="00106E0C">
        <w:rPr>
          <w:rFonts w:ascii="Times New Roman" w:hAnsi="Times New Roman"/>
          <w:sz w:val="24"/>
        </w:rPr>
        <w:t>. The</w:t>
      </w:r>
      <w:r w:rsidR="00683F71">
        <w:rPr>
          <w:rFonts w:ascii="Times New Roman" w:hAnsi="Times New Roman"/>
          <w:sz w:val="24"/>
        </w:rPr>
        <w:t xml:space="preserve"> following are some more actions that can be taken to preserve data;</w:t>
      </w:r>
    </w:p>
    <w:p w14:paraId="14C82846" w14:textId="77A26D41" w:rsidR="00683F71" w:rsidRDefault="00683F71" w:rsidP="007E6F90">
      <w:pPr>
        <w:pStyle w:val="ListParagraph"/>
        <w:numPr>
          <w:ilvl w:val="0"/>
          <w:numId w:val="5"/>
        </w:numPr>
        <w:spacing w:line="480" w:lineRule="auto"/>
        <w:rPr>
          <w:rFonts w:ascii="Times New Roman" w:hAnsi="Times New Roman"/>
          <w:sz w:val="24"/>
        </w:rPr>
      </w:pPr>
      <w:r>
        <w:rPr>
          <w:rFonts w:ascii="Times New Roman" w:hAnsi="Times New Roman"/>
          <w:sz w:val="24"/>
        </w:rPr>
        <w:lastRenderedPageBreak/>
        <w:t>Evidence can be cataloged and packaged in a strong and secure antistatic, well-padded, and labeled evidence bag. The packaging environment must not contaminate the evidence by excessive cold, heat, wet conditions.</w:t>
      </w:r>
    </w:p>
    <w:p w14:paraId="18D02ABF" w14:textId="2C2C431E" w:rsidR="00683F71" w:rsidRDefault="00683F71" w:rsidP="007E6F90">
      <w:pPr>
        <w:pStyle w:val="ListParagraph"/>
        <w:numPr>
          <w:ilvl w:val="0"/>
          <w:numId w:val="5"/>
        </w:numPr>
        <w:spacing w:line="480" w:lineRule="auto"/>
        <w:rPr>
          <w:rFonts w:ascii="Times New Roman" w:hAnsi="Times New Roman"/>
          <w:sz w:val="24"/>
        </w:rPr>
      </w:pPr>
      <w:r>
        <w:rPr>
          <w:rFonts w:ascii="Times New Roman" w:hAnsi="Times New Roman"/>
          <w:sz w:val="24"/>
        </w:rPr>
        <w:t>Hard drives and all other storage devices must be backed up</w:t>
      </w:r>
      <w:r w:rsidR="00815861">
        <w:rPr>
          <w:rFonts w:ascii="Times New Roman" w:hAnsi="Times New Roman"/>
          <w:sz w:val="24"/>
        </w:rPr>
        <w:t xml:space="preserve"> and a disk image should be created for all storage devices. When cloning a disk, care must be taken to ensure that the source and destination disks do not have different checksum values.</w:t>
      </w:r>
    </w:p>
    <w:p w14:paraId="355BCA2F" w14:textId="7DA2EB7F" w:rsidR="00A831AB" w:rsidRDefault="00A831AB" w:rsidP="007E6F90">
      <w:pPr>
        <w:pStyle w:val="ListParagraph"/>
        <w:numPr>
          <w:ilvl w:val="0"/>
          <w:numId w:val="5"/>
        </w:numPr>
        <w:spacing w:line="480" w:lineRule="auto"/>
        <w:rPr>
          <w:rFonts w:ascii="Times New Roman" w:hAnsi="Times New Roman"/>
          <w:sz w:val="24"/>
        </w:rPr>
      </w:pPr>
      <w:r>
        <w:rPr>
          <w:rFonts w:ascii="Times New Roman" w:hAnsi="Times New Roman"/>
          <w:sz w:val="24"/>
        </w:rPr>
        <w:t>Make vivid documentation and timestamp every step relating to the investigation, no matter how trivial the steps may be. Also, note all network connections before and during the investigation.</w:t>
      </w:r>
    </w:p>
    <w:p w14:paraId="126398AD" w14:textId="54DFC001" w:rsidR="004400E8" w:rsidRDefault="00A831AB" w:rsidP="007E6F90">
      <w:pPr>
        <w:pStyle w:val="ListParagraph"/>
        <w:numPr>
          <w:ilvl w:val="0"/>
          <w:numId w:val="5"/>
        </w:numPr>
        <w:spacing w:line="480" w:lineRule="auto"/>
        <w:rPr>
          <w:rFonts w:ascii="Times New Roman" w:hAnsi="Times New Roman"/>
          <w:sz w:val="24"/>
        </w:rPr>
      </w:pPr>
      <w:r>
        <w:rPr>
          <w:rFonts w:ascii="Times New Roman" w:hAnsi="Times New Roman"/>
          <w:sz w:val="24"/>
        </w:rPr>
        <w:t xml:space="preserve"> </w:t>
      </w:r>
      <w:r w:rsidRPr="00A831AB">
        <w:rPr>
          <w:rFonts w:ascii="Times New Roman" w:hAnsi="Times New Roman"/>
          <w:sz w:val="24"/>
        </w:rPr>
        <w:t>Implement a reliable controlled access system to ensure that evidence managers are the only ones authorized to process evidence</w:t>
      </w:r>
    </w:p>
    <w:p w14:paraId="26D5D389" w14:textId="7A41D04F" w:rsidR="00A831AB" w:rsidRDefault="00A831AB" w:rsidP="007E6F90">
      <w:pPr>
        <w:pStyle w:val="ListParagraph"/>
        <w:numPr>
          <w:ilvl w:val="0"/>
          <w:numId w:val="5"/>
        </w:numPr>
        <w:spacing w:line="480" w:lineRule="auto"/>
        <w:rPr>
          <w:rFonts w:ascii="Times New Roman" w:hAnsi="Times New Roman"/>
          <w:sz w:val="24"/>
        </w:rPr>
      </w:pPr>
      <w:r>
        <w:rPr>
          <w:rFonts w:ascii="Times New Roman" w:hAnsi="Times New Roman"/>
          <w:sz w:val="24"/>
        </w:rPr>
        <w:t>Use encryptions to secure data if possible</w:t>
      </w:r>
      <w:r w:rsidR="000B73B4">
        <w:rPr>
          <w:rFonts w:ascii="Times New Roman" w:hAnsi="Times New Roman"/>
          <w:sz w:val="24"/>
        </w:rPr>
        <w:t xml:space="preserve">. Encryption </w:t>
      </w:r>
      <w:r w:rsidR="0098397C">
        <w:rPr>
          <w:rFonts w:ascii="Times New Roman" w:hAnsi="Times New Roman"/>
          <w:sz w:val="24"/>
        </w:rPr>
        <w:t>will ensure the confidentiality of data which will</w:t>
      </w:r>
      <w:r w:rsidR="007625EE">
        <w:rPr>
          <w:rFonts w:ascii="Times New Roman" w:hAnsi="Times New Roman"/>
          <w:sz w:val="24"/>
        </w:rPr>
        <w:t>, in turn,</w:t>
      </w:r>
      <w:r w:rsidR="0098397C">
        <w:rPr>
          <w:rFonts w:ascii="Times New Roman" w:hAnsi="Times New Roman"/>
          <w:sz w:val="24"/>
        </w:rPr>
        <w:t xml:space="preserve"> ensure the integrity of data to an extent. If data cannot be accessed by unauthorized individuals, it cannot be tampered with.</w:t>
      </w:r>
    </w:p>
    <w:p w14:paraId="3050D39C" w14:textId="128BE61C" w:rsidR="0098397C" w:rsidRDefault="0098397C" w:rsidP="007E6F90">
      <w:pPr>
        <w:pStyle w:val="ListParagraph"/>
        <w:numPr>
          <w:ilvl w:val="0"/>
          <w:numId w:val="5"/>
        </w:numPr>
        <w:spacing w:line="480" w:lineRule="auto"/>
        <w:rPr>
          <w:rFonts w:ascii="Times New Roman" w:hAnsi="Times New Roman"/>
          <w:sz w:val="24"/>
        </w:rPr>
      </w:pPr>
      <w:r w:rsidRPr="0098397C">
        <w:rPr>
          <w:rFonts w:ascii="Times New Roman" w:hAnsi="Times New Roman"/>
          <w:sz w:val="24"/>
        </w:rPr>
        <w:t>Preserve the evidence to the greatest extent possible by not installing or uninstalling software, using only trustworthy tools, and avoiding programs that use the evidence medium.</w:t>
      </w:r>
    </w:p>
    <w:p w14:paraId="0D8F0BF1" w14:textId="6865D789" w:rsidR="00400977" w:rsidRDefault="0098397C" w:rsidP="007E6F90">
      <w:pPr>
        <w:pStyle w:val="ListParagraph"/>
        <w:numPr>
          <w:ilvl w:val="0"/>
          <w:numId w:val="5"/>
        </w:numPr>
        <w:spacing w:line="480" w:lineRule="auto"/>
        <w:rPr>
          <w:rFonts w:ascii="Times New Roman" w:hAnsi="Times New Roman"/>
          <w:sz w:val="24"/>
        </w:rPr>
      </w:pPr>
      <w:r>
        <w:rPr>
          <w:rFonts w:ascii="Times New Roman" w:hAnsi="Times New Roman"/>
          <w:sz w:val="24"/>
        </w:rPr>
        <w:t>Use timestamps, biometrics, digital certificates</w:t>
      </w:r>
      <w:r w:rsidR="007625EE">
        <w:rPr>
          <w:rFonts w:ascii="Times New Roman" w:hAnsi="Times New Roman"/>
          <w:sz w:val="24"/>
        </w:rPr>
        <w:t>,</w:t>
      </w:r>
      <w:r>
        <w:rPr>
          <w:rFonts w:ascii="Times New Roman" w:hAnsi="Times New Roman"/>
          <w:sz w:val="24"/>
        </w:rPr>
        <w:t xml:space="preserve"> and tools such as Kerb</w:t>
      </w:r>
      <w:r w:rsidR="007625EE">
        <w:rPr>
          <w:rFonts w:ascii="Times New Roman" w:hAnsi="Times New Roman"/>
          <w:sz w:val="24"/>
        </w:rPr>
        <w:t>e</w:t>
      </w:r>
      <w:r>
        <w:rPr>
          <w:rFonts w:ascii="Times New Roman" w:hAnsi="Times New Roman"/>
          <w:sz w:val="24"/>
        </w:rPr>
        <w:t>ros to validate and authenticate data.</w:t>
      </w:r>
      <w:r w:rsidR="00400977">
        <w:rPr>
          <w:rFonts w:ascii="Times New Roman" w:hAnsi="Times New Roman"/>
          <w:sz w:val="24"/>
        </w:rPr>
        <w:t xml:space="preserve"> When gathering data, timestamping is very essential because it give</w:t>
      </w:r>
      <w:r w:rsidR="007625EE">
        <w:rPr>
          <w:rFonts w:ascii="Times New Roman" w:hAnsi="Times New Roman"/>
          <w:sz w:val="24"/>
        </w:rPr>
        <w:t>s</w:t>
      </w:r>
      <w:r w:rsidR="00400977">
        <w:rPr>
          <w:rFonts w:ascii="Times New Roman" w:hAnsi="Times New Roman"/>
          <w:sz w:val="24"/>
        </w:rPr>
        <w:t xml:space="preserve"> an undeniable confirmation that a</w:t>
      </w:r>
      <w:r w:rsidR="007625EE">
        <w:rPr>
          <w:rFonts w:ascii="Times New Roman" w:hAnsi="Times New Roman"/>
          <w:sz w:val="24"/>
        </w:rPr>
        <w:t xml:space="preserve"> piece of</w:t>
      </w:r>
      <w:r w:rsidR="00400977">
        <w:rPr>
          <w:rFonts w:ascii="Times New Roman" w:hAnsi="Times New Roman"/>
          <w:sz w:val="24"/>
        </w:rPr>
        <w:t xml:space="preserve"> digital evidence existed at a given time and date and has not been changed since then.</w:t>
      </w:r>
    </w:p>
    <w:p w14:paraId="1C078D93" w14:textId="260A9CFB" w:rsidR="0098397C" w:rsidRDefault="00406655" w:rsidP="007E6F90">
      <w:pPr>
        <w:spacing w:line="480" w:lineRule="auto"/>
        <w:rPr>
          <w:rFonts w:ascii="Times New Roman" w:hAnsi="Times New Roman"/>
          <w:sz w:val="24"/>
        </w:rPr>
      </w:pPr>
      <w:r>
        <w:rPr>
          <w:rFonts w:ascii="Times New Roman" w:hAnsi="Times New Roman"/>
          <w:sz w:val="24"/>
        </w:rPr>
        <w:t xml:space="preserve">Preservation of data is a very important part of the digital forensics process and if an investigator does not follow these steps religiously when required, </w:t>
      </w:r>
      <w:r w:rsidR="007625EE">
        <w:rPr>
          <w:rFonts w:ascii="Times New Roman" w:hAnsi="Times New Roman"/>
          <w:sz w:val="24"/>
        </w:rPr>
        <w:t xml:space="preserve">the </w:t>
      </w:r>
      <w:r>
        <w:rPr>
          <w:rFonts w:ascii="Times New Roman" w:hAnsi="Times New Roman"/>
          <w:sz w:val="24"/>
        </w:rPr>
        <w:t>data collected may be flawed.</w:t>
      </w:r>
    </w:p>
    <w:p w14:paraId="736CCD29" w14:textId="5CCF9C9C" w:rsidR="00406655" w:rsidRPr="00406655" w:rsidRDefault="00406655" w:rsidP="007E6F90">
      <w:pPr>
        <w:pStyle w:val="Heading2"/>
      </w:pPr>
      <w:bookmarkStart w:id="7" w:name="_Toc78430120"/>
      <w:r w:rsidRPr="00406655">
        <w:lastRenderedPageBreak/>
        <w:t>Collection</w:t>
      </w:r>
      <w:bookmarkEnd w:id="7"/>
    </w:p>
    <w:p w14:paraId="23B7EA69" w14:textId="17F24BD8" w:rsidR="00406655" w:rsidRDefault="00406655" w:rsidP="007E6F90">
      <w:pPr>
        <w:spacing w:line="480" w:lineRule="auto"/>
        <w:rPr>
          <w:rFonts w:ascii="Times New Roman" w:hAnsi="Times New Roman"/>
          <w:sz w:val="24"/>
        </w:rPr>
      </w:pPr>
      <w:r>
        <w:rPr>
          <w:rFonts w:ascii="Times New Roman" w:hAnsi="Times New Roman"/>
          <w:sz w:val="24"/>
        </w:rPr>
        <w:tab/>
      </w:r>
      <w:r w:rsidR="0051051E">
        <w:rPr>
          <w:rFonts w:ascii="Times New Roman" w:hAnsi="Times New Roman"/>
          <w:sz w:val="24"/>
        </w:rPr>
        <w:t xml:space="preserve">This </w:t>
      </w:r>
      <w:r w:rsidR="00F95018">
        <w:rPr>
          <w:rFonts w:ascii="Times New Roman" w:hAnsi="Times New Roman"/>
          <w:sz w:val="24"/>
        </w:rPr>
        <w:t xml:space="preserve">process requires the investigator to follow the proper methodology because it is very </w:t>
      </w:r>
      <w:r w:rsidR="00B609E7">
        <w:rPr>
          <w:rFonts w:ascii="Times New Roman" w:hAnsi="Times New Roman"/>
          <w:sz w:val="24"/>
        </w:rPr>
        <w:t>relevant</w:t>
      </w:r>
      <w:r w:rsidR="00F95018">
        <w:rPr>
          <w:rFonts w:ascii="Times New Roman" w:hAnsi="Times New Roman"/>
          <w:sz w:val="24"/>
        </w:rPr>
        <w:t xml:space="preserve"> to a digital forensic investigation. </w:t>
      </w:r>
      <w:r w:rsidR="00F95018" w:rsidRPr="00F95018">
        <w:rPr>
          <w:rFonts w:ascii="Times New Roman" w:hAnsi="Times New Roman"/>
          <w:sz w:val="24"/>
        </w:rPr>
        <w:t>Removal of the electronic device(s) from the crime or incident scene and imaging, copying, or printing of its (their) content may be part of the collection process.</w:t>
      </w:r>
      <w:r w:rsidR="00B609E7">
        <w:rPr>
          <w:rFonts w:ascii="Times New Roman" w:hAnsi="Times New Roman"/>
          <w:sz w:val="24"/>
        </w:rPr>
        <w:t xml:space="preserve"> </w:t>
      </w:r>
      <w:r w:rsidR="00B609E7" w:rsidRPr="00B609E7">
        <w:rPr>
          <w:rFonts w:ascii="Times New Roman" w:hAnsi="Times New Roman"/>
          <w:sz w:val="24"/>
        </w:rPr>
        <w:t>Depending on the nature of the incident and the type of computer or network on which it occurred, the procedure of evidence extraction might be simple or complex.</w:t>
      </w:r>
      <w:r w:rsidR="00B609E7">
        <w:rPr>
          <w:rFonts w:ascii="Times New Roman" w:hAnsi="Times New Roman"/>
          <w:sz w:val="24"/>
        </w:rPr>
        <w:t xml:space="preserve"> In collecting evidence, the question the forensic analyst should ask is, what do I collect and what do I leave behind? This is because as an analyst, you would not want to miss any important evidence but at the same time</w:t>
      </w:r>
      <w:r w:rsidR="007625EE">
        <w:rPr>
          <w:rFonts w:ascii="Times New Roman" w:hAnsi="Times New Roman"/>
          <w:sz w:val="24"/>
        </w:rPr>
        <w:t>,</w:t>
      </w:r>
      <w:r w:rsidR="00B609E7">
        <w:rPr>
          <w:rFonts w:ascii="Times New Roman" w:hAnsi="Times New Roman"/>
          <w:sz w:val="24"/>
        </w:rPr>
        <w:t xml:space="preserve"> you do not want to collect every evidence in view as this might take a very long time to collect. In some cases where time is of the essence, this might go against you. Also, if you leave out a piece of evidence and later realize you need it and go back for it, the evidence may not be as valuable as it was before. The goal here is to collect as much evidence as possible without collecting an overload of data. One can narrow down </w:t>
      </w:r>
      <w:r w:rsidR="007625EE">
        <w:rPr>
          <w:rFonts w:ascii="Times New Roman" w:hAnsi="Times New Roman"/>
          <w:sz w:val="24"/>
        </w:rPr>
        <w:t xml:space="preserve">the </w:t>
      </w:r>
      <w:r w:rsidR="00B609E7">
        <w:rPr>
          <w:rFonts w:ascii="Times New Roman" w:hAnsi="Times New Roman"/>
          <w:sz w:val="24"/>
        </w:rPr>
        <w:t>amount of data to be collected by using a particular period. The analyst must be cautious to check for file extension mismatches as an offender could change the extension of a video file from .mp4 to .docx to hide files that could lead to a major finding.</w:t>
      </w:r>
    </w:p>
    <w:p w14:paraId="1CFA2B3A" w14:textId="4F2DC006" w:rsidR="00B609E7" w:rsidRDefault="00B609E7" w:rsidP="007E6F90">
      <w:pPr>
        <w:spacing w:line="480" w:lineRule="auto"/>
        <w:rPr>
          <w:rFonts w:ascii="Times New Roman" w:hAnsi="Times New Roman"/>
          <w:sz w:val="24"/>
        </w:rPr>
      </w:pPr>
      <w:r>
        <w:rPr>
          <w:rFonts w:ascii="Times New Roman" w:hAnsi="Times New Roman"/>
          <w:sz w:val="24"/>
        </w:rPr>
        <w:tab/>
        <w:t>What sources can evidence be collected from? There are a lot of sources including scanners, printers, cameras, routers, modems, hubs, switches, servers, computer</w:t>
      </w:r>
      <w:r w:rsidR="007625EE">
        <w:rPr>
          <w:rFonts w:ascii="Times New Roman" w:hAnsi="Times New Roman"/>
          <w:sz w:val="24"/>
        </w:rPr>
        <w:t>s</w:t>
      </w:r>
      <w:r>
        <w:rPr>
          <w:rFonts w:ascii="Times New Roman" w:hAnsi="Times New Roman"/>
          <w:sz w:val="24"/>
        </w:rPr>
        <w:t xml:space="preserve"> (RAM, hard disk drives), other storage devices (CD-ROMS, floppy disks, cassettes, and any other storage device), IoT devices (washing machines, smart fridges, thermostats), mobile phones, televisions, etc. Software sources also include applications software, system logs, system programs, email, internet browser history, network logs, messaging chat logs, logon, etc. As mentioned earlier, </w:t>
      </w:r>
      <w:r>
        <w:rPr>
          <w:rFonts w:ascii="Times New Roman" w:hAnsi="Times New Roman"/>
          <w:sz w:val="24"/>
        </w:rPr>
        <w:lastRenderedPageBreak/>
        <w:t>sometimes printouts will have to be made. Also, any printed document in the evidence environment should be collected. An investigator can follow these steps to gather evidence;</w:t>
      </w:r>
    </w:p>
    <w:p w14:paraId="3941E40D" w14:textId="4A857AA9" w:rsidR="00B609E7" w:rsidRDefault="00B609E7" w:rsidP="007E6F90">
      <w:pPr>
        <w:pStyle w:val="ListParagraph"/>
        <w:numPr>
          <w:ilvl w:val="0"/>
          <w:numId w:val="6"/>
        </w:numPr>
        <w:spacing w:line="480" w:lineRule="auto"/>
        <w:rPr>
          <w:rFonts w:ascii="Times New Roman" w:hAnsi="Times New Roman"/>
          <w:sz w:val="24"/>
        </w:rPr>
      </w:pPr>
      <w:r w:rsidRPr="00B609E7">
        <w:rPr>
          <w:rFonts w:ascii="Times New Roman" w:hAnsi="Times New Roman"/>
          <w:sz w:val="24"/>
        </w:rPr>
        <w:t>Set up interviews with all of the parties involved in the case. This allows the investigator to gather additional evidence and materials that may aid the case.</w:t>
      </w:r>
    </w:p>
    <w:p w14:paraId="7DBF7E7B" w14:textId="30C1C372" w:rsidR="00B609E7" w:rsidRDefault="00B609E7" w:rsidP="007E6F90">
      <w:pPr>
        <w:pStyle w:val="ListParagraph"/>
        <w:numPr>
          <w:ilvl w:val="0"/>
          <w:numId w:val="6"/>
        </w:numPr>
        <w:spacing w:line="480" w:lineRule="auto"/>
        <w:rPr>
          <w:rFonts w:ascii="Times New Roman" w:hAnsi="Times New Roman"/>
          <w:sz w:val="24"/>
        </w:rPr>
      </w:pPr>
      <w:r w:rsidRPr="00B609E7">
        <w:rPr>
          <w:rFonts w:ascii="Times New Roman" w:hAnsi="Times New Roman"/>
          <w:sz w:val="24"/>
        </w:rPr>
        <w:t>Complete the evidence form.</w:t>
      </w:r>
    </w:p>
    <w:p w14:paraId="5B7EEDF3" w14:textId="6BE254B5" w:rsidR="00B609E7" w:rsidRDefault="00B609E7" w:rsidP="007E6F90">
      <w:pPr>
        <w:pStyle w:val="ListParagraph"/>
        <w:numPr>
          <w:ilvl w:val="0"/>
          <w:numId w:val="6"/>
        </w:numPr>
        <w:spacing w:line="480" w:lineRule="auto"/>
        <w:rPr>
          <w:rFonts w:ascii="Times New Roman" w:hAnsi="Times New Roman"/>
          <w:sz w:val="24"/>
        </w:rPr>
      </w:pPr>
      <w:r w:rsidRPr="00B609E7">
        <w:rPr>
          <w:rFonts w:ascii="Times New Roman" w:hAnsi="Times New Roman"/>
          <w:sz w:val="24"/>
        </w:rPr>
        <w:t>Make a bitstream or bit-by-bit copy of the original disk to duplicate the digital evidence disk. This is not the same as a standard disk copy, which cannot copy deleted files or e-mail messages and cannot restore file fragments. After that, bitstream copying produces a bitstream image</w:t>
      </w:r>
      <w:sdt>
        <w:sdtPr>
          <w:rPr>
            <w:rFonts w:ascii="Times New Roman" w:hAnsi="Times New Roman"/>
            <w:sz w:val="24"/>
          </w:rPr>
          <w:id w:val="-1279321313"/>
          <w:citation/>
        </w:sdtPr>
        <w:sdtEndPr/>
        <w:sdtContent>
          <w:r>
            <w:rPr>
              <w:rFonts w:ascii="Times New Roman" w:hAnsi="Times New Roman"/>
              <w:sz w:val="24"/>
            </w:rPr>
            <w:fldChar w:fldCharType="begin"/>
          </w:r>
          <w:r>
            <w:rPr>
              <w:rFonts w:ascii="Times New Roman" w:hAnsi="Times New Roman"/>
              <w:sz w:val="24"/>
            </w:rPr>
            <w:instrText xml:space="preserve"> CITATION Kiz17 \l 1033 </w:instrText>
          </w:r>
          <w:r>
            <w:rPr>
              <w:rFonts w:ascii="Times New Roman" w:hAnsi="Times New Roman"/>
              <w:sz w:val="24"/>
            </w:rPr>
            <w:fldChar w:fldCharType="separate"/>
          </w:r>
          <w:r>
            <w:rPr>
              <w:rFonts w:ascii="Times New Roman" w:hAnsi="Times New Roman"/>
              <w:noProof/>
              <w:sz w:val="24"/>
            </w:rPr>
            <w:t xml:space="preserve"> </w:t>
          </w:r>
          <w:r w:rsidRPr="00B609E7">
            <w:rPr>
              <w:rFonts w:ascii="Times New Roman" w:hAnsi="Times New Roman"/>
              <w:noProof/>
              <w:sz w:val="24"/>
            </w:rPr>
            <w:t>(Kizza, 2017)</w:t>
          </w:r>
          <w:r>
            <w:rPr>
              <w:rFonts w:ascii="Times New Roman" w:hAnsi="Times New Roman"/>
              <w:sz w:val="24"/>
            </w:rPr>
            <w:fldChar w:fldCharType="end"/>
          </w:r>
        </w:sdtContent>
      </w:sdt>
      <w:r>
        <w:rPr>
          <w:rFonts w:ascii="Times New Roman" w:hAnsi="Times New Roman"/>
          <w:sz w:val="24"/>
        </w:rPr>
        <w:t>.</w:t>
      </w:r>
    </w:p>
    <w:p w14:paraId="053E3447" w14:textId="292C8E2F" w:rsidR="00B609E7" w:rsidRDefault="00B609E7" w:rsidP="007E6F90">
      <w:pPr>
        <w:spacing w:line="480" w:lineRule="auto"/>
        <w:rPr>
          <w:rFonts w:ascii="Times New Roman" w:hAnsi="Times New Roman"/>
          <w:sz w:val="24"/>
        </w:rPr>
      </w:pPr>
      <w:r>
        <w:rPr>
          <w:rFonts w:ascii="Times New Roman" w:hAnsi="Times New Roman"/>
          <w:sz w:val="24"/>
        </w:rPr>
        <w:t>There are three ways in which digital evidence can be acquired; by c</w:t>
      </w:r>
      <w:r w:rsidRPr="00B609E7">
        <w:rPr>
          <w:rFonts w:ascii="Times New Roman" w:hAnsi="Times New Roman"/>
          <w:sz w:val="24"/>
        </w:rPr>
        <w:t xml:space="preserve">reating a bitstream of </w:t>
      </w:r>
      <w:r w:rsidR="007625EE">
        <w:rPr>
          <w:rFonts w:ascii="Times New Roman" w:hAnsi="Times New Roman"/>
          <w:sz w:val="24"/>
        </w:rPr>
        <w:t xml:space="preserve">the </w:t>
      </w:r>
      <w:r w:rsidRPr="00B609E7">
        <w:rPr>
          <w:rFonts w:ascii="Times New Roman" w:hAnsi="Times New Roman"/>
          <w:sz w:val="24"/>
        </w:rPr>
        <w:t>disk-to-image file of the disk</w:t>
      </w:r>
      <w:r>
        <w:rPr>
          <w:rFonts w:ascii="Times New Roman" w:hAnsi="Times New Roman"/>
          <w:sz w:val="24"/>
        </w:rPr>
        <w:t>, m</w:t>
      </w:r>
      <w:r w:rsidRPr="00B609E7">
        <w:rPr>
          <w:rFonts w:ascii="Times New Roman" w:hAnsi="Times New Roman"/>
          <w:sz w:val="24"/>
        </w:rPr>
        <w:t>aking a bitstream disk to disk utilized when bit-by-bit imaging is not possible owing to faults</w:t>
      </w:r>
      <w:r>
        <w:rPr>
          <w:rFonts w:ascii="Times New Roman" w:hAnsi="Times New Roman"/>
          <w:sz w:val="24"/>
        </w:rPr>
        <w:t>, and m</w:t>
      </w:r>
      <w:r w:rsidRPr="00B609E7">
        <w:rPr>
          <w:rFonts w:ascii="Times New Roman" w:hAnsi="Times New Roman"/>
          <w:sz w:val="24"/>
        </w:rPr>
        <w:t>aking a sparse data copy of a file or folder</w:t>
      </w:r>
      <w:r>
        <w:rPr>
          <w:rFonts w:ascii="Times New Roman" w:hAnsi="Times New Roman"/>
          <w:sz w:val="24"/>
        </w:rPr>
        <w:t xml:space="preserve">. </w:t>
      </w:r>
    </w:p>
    <w:p w14:paraId="4A7F2A8C" w14:textId="65778AF3" w:rsidR="00B609E7" w:rsidRDefault="00B609E7" w:rsidP="007E6F90">
      <w:pPr>
        <w:spacing w:line="480" w:lineRule="auto"/>
        <w:rPr>
          <w:rFonts w:ascii="Times New Roman" w:hAnsi="Times New Roman"/>
          <w:sz w:val="24"/>
        </w:rPr>
      </w:pPr>
      <w:r>
        <w:rPr>
          <w:rFonts w:ascii="Times New Roman" w:hAnsi="Times New Roman"/>
          <w:sz w:val="24"/>
        </w:rPr>
        <w:tab/>
        <w:t xml:space="preserve">Depending on the size of the original disk that will be copied, it may be required to compress the copy or the original disk, especially when the original disk has a large size. </w:t>
      </w:r>
      <w:r w:rsidR="00230A6B" w:rsidRPr="00230A6B">
        <w:rPr>
          <w:rFonts w:ascii="Times New Roman" w:hAnsi="Times New Roman"/>
          <w:sz w:val="24"/>
        </w:rPr>
        <w:t>Compressed data should always be hashed with MD5, SHA-1, or cyclic redundancy check (CRC) for security after storage and transmission.</w:t>
      </w:r>
      <w:r w:rsidR="00230A6B">
        <w:rPr>
          <w:rFonts w:ascii="Times New Roman" w:hAnsi="Times New Roman"/>
          <w:sz w:val="24"/>
        </w:rPr>
        <w:t xml:space="preserve"> </w:t>
      </w:r>
      <w:r w:rsidR="00C963E4">
        <w:rPr>
          <w:rFonts w:ascii="Times New Roman" w:hAnsi="Times New Roman"/>
          <w:sz w:val="24"/>
        </w:rPr>
        <w:t>Also, to ensure evidence integrity, the investigator can use hardware or software write blockers, which protect the data from anything but read</w:t>
      </w:r>
      <w:r w:rsidR="007625EE">
        <w:rPr>
          <w:rFonts w:ascii="Times New Roman" w:hAnsi="Times New Roman"/>
          <w:sz w:val="24"/>
        </w:rPr>
        <w:t>ing</w:t>
      </w:r>
      <w:r w:rsidR="00C963E4">
        <w:rPr>
          <w:rFonts w:ascii="Times New Roman" w:hAnsi="Times New Roman"/>
          <w:sz w:val="24"/>
        </w:rPr>
        <w:t xml:space="preserve"> access</w:t>
      </w:r>
      <w:sdt>
        <w:sdtPr>
          <w:rPr>
            <w:rFonts w:ascii="Times New Roman" w:hAnsi="Times New Roman"/>
            <w:sz w:val="24"/>
          </w:rPr>
          <w:id w:val="1456291436"/>
          <w:citation/>
        </w:sdtPr>
        <w:sdtEndPr/>
        <w:sdtContent>
          <w:r w:rsidR="00C963E4">
            <w:rPr>
              <w:rFonts w:ascii="Times New Roman" w:hAnsi="Times New Roman"/>
              <w:sz w:val="24"/>
            </w:rPr>
            <w:fldChar w:fldCharType="begin"/>
          </w:r>
          <w:r w:rsidR="00C963E4">
            <w:rPr>
              <w:rFonts w:ascii="Times New Roman" w:hAnsi="Times New Roman"/>
              <w:sz w:val="24"/>
            </w:rPr>
            <w:instrText xml:space="preserve"> CITATION Årn17 \l 1033 </w:instrText>
          </w:r>
          <w:r w:rsidR="00C963E4">
            <w:rPr>
              <w:rFonts w:ascii="Times New Roman" w:hAnsi="Times New Roman"/>
              <w:sz w:val="24"/>
            </w:rPr>
            <w:fldChar w:fldCharType="separate"/>
          </w:r>
          <w:r w:rsidR="00C963E4">
            <w:rPr>
              <w:rFonts w:ascii="Times New Roman" w:hAnsi="Times New Roman"/>
              <w:noProof/>
              <w:sz w:val="24"/>
            </w:rPr>
            <w:t xml:space="preserve"> </w:t>
          </w:r>
          <w:r w:rsidR="00C963E4" w:rsidRPr="00C963E4">
            <w:rPr>
              <w:rFonts w:ascii="Times New Roman" w:hAnsi="Times New Roman"/>
              <w:noProof/>
              <w:sz w:val="24"/>
            </w:rPr>
            <w:t>(Årnes, 2017)</w:t>
          </w:r>
          <w:r w:rsidR="00C963E4">
            <w:rPr>
              <w:rFonts w:ascii="Times New Roman" w:hAnsi="Times New Roman"/>
              <w:sz w:val="24"/>
            </w:rPr>
            <w:fldChar w:fldCharType="end"/>
          </w:r>
        </w:sdtContent>
      </w:sdt>
      <w:r w:rsidR="00C963E4">
        <w:rPr>
          <w:rFonts w:ascii="Times New Roman" w:hAnsi="Times New Roman"/>
          <w:sz w:val="24"/>
        </w:rPr>
        <w:t xml:space="preserve">. </w:t>
      </w:r>
      <w:r w:rsidR="00C963E4" w:rsidRPr="00C963E4">
        <w:rPr>
          <w:rFonts w:ascii="Times New Roman" w:hAnsi="Times New Roman"/>
          <w:sz w:val="24"/>
        </w:rPr>
        <w:t xml:space="preserve">In UNIX, for example, read-only can be applied for each file or partition to protect evidence integrity. </w:t>
      </w:r>
      <w:r w:rsidR="00230A6B">
        <w:rPr>
          <w:rFonts w:ascii="Times New Roman" w:hAnsi="Times New Roman"/>
          <w:sz w:val="24"/>
        </w:rPr>
        <w:t xml:space="preserve">The analyst should assign a unique identification number to every data collected and a vivid but brief description of what the evidence is, where it was extracted from, the time and date it was extracted, and by whom. Just like in the preservation process, </w:t>
      </w:r>
      <w:r w:rsidR="007625EE">
        <w:rPr>
          <w:rFonts w:ascii="Times New Roman" w:hAnsi="Times New Roman"/>
          <w:sz w:val="24"/>
        </w:rPr>
        <w:t xml:space="preserve">the </w:t>
      </w:r>
      <w:r w:rsidR="00230A6B">
        <w:rPr>
          <w:rFonts w:ascii="Times New Roman" w:hAnsi="Times New Roman"/>
          <w:sz w:val="24"/>
        </w:rPr>
        <w:t>evidence collected must be safely stored and labeled correctly. Sometimes it is recommended to take a picture or video of the scene to have a record o</w:t>
      </w:r>
      <w:r w:rsidR="007625EE">
        <w:rPr>
          <w:rFonts w:ascii="Times New Roman" w:hAnsi="Times New Roman"/>
          <w:sz w:val="24"/>
        </w:rPr>
        <w:t>f</w:t>
      </w:r>
      <w:r w:rsidR="00230A6B">
        <w:rPr>
          <w:rFonts w:ascii="Times New Roman" w:hAnsi="Times New Roman"/>
          <w:sz w:val="24"/>
        </w:rPr>
        <w:t xml:space="preserve"> it.</w:t>
      </w:r>
    </w:p>
    <w:p w14:paraId="4F89B9D4" w14:textId="184E43C6" w:rsidR="00230A6B" w:rsidRDefault="00230A6B" w:rsidP="007E6F90">
      <w:pPr>
        <w:spacing w:line="480" w:lineRule="auto"/>
        <w:rPr>
          <w:rFonts w:ascii="Times New Roman" w:hAnsi="Times New Roman"/>
          <w:sz w:val="24"/>
        </w:rPr>
      </w:pPr>
      <w:r>
        <w:rPr>
          <w:rFonts w:ascii="Times New Roman" w:hAnsi="Times New Roman"/>
          <w:sz w:val="24"/>
        </w:rPr>
        <w:lastRenderedPageBreak/>
        <w:tab/>
        <w:t>In cases where the analyst has to deal with encrypted evidence, it is easier to get around it if the encryption used is a weak one. However, for heavily encrypted emails, PGP can be used. For strongly encrypted hidden files, the analyst can use Encrypted Magic Folders to help in decryption, and for hard drives, BestCrypt software can be used</w:t>
      </w:r>
      <w:sdt>
        <w:sdtPr>
          <w:rPr>
            <w:rFonts w:ascii="Times New Roman" w:hAnsi="Times New Roman"/>
            <w:sz w:val="24"/>
          </w:rPr>
          <w:id w:val="-1138256502"/>
          <w:citation/>
        </w:sdtPr>
        <w:sdtEndPr/>
        <w:sdtContent>
          <w:r>
            <w:rPr>
              <w:rFonts w:ascii="Times New Roman" w:hAnsi="Times New Roman"/>
              <w:sz w:val="24"/>
            </w:rPr>
            <w:fldChar w:fldCharType="begin"/>
          </w:r>
          <w:r>
            <w:rPr>
              <w:rFonts w:ascii="Times New Roman" w:hAnsi="Times New Roman"/>
              <w:sz w:val="24"/>
            </w:rPr>
            <w:instrText xml:space="preserve"> CITATION Kiz17 \l 1033 </w:instrText>
          </w:r>
          <w:r>
            <w:rPr>
              <w:rFonts w:ascii="Times New Roman" w:hAnsi="Times New Roman"/>
              <w:sz w:val="24"/>
            </w:rPr>
            <w:fldChar w:fldCharType="separate"/>
          </w:r>
          <w:r>
            <w:rPr>
              <w:rFonts w:ascii="Times New Roman" w:hAnsi="Times New Roman"/>
              <w:noProof/>
              <w:sz w:val="24"/>
            </w:rPr>
            <w:t xml:space="preserve"> </w:t>
          </w:r>
          <w:r w:rsidRPr="00230A6B">
            <w:rPr>
              <w:rFonts w:ascii="Times New Roman" w:hAnsi="Times New Roman"/>
              <w:noProof/>
              <w:sz w:val="24"/>
            </w:rPr>
            <w:t>(Kizza, 2017)</w:t>
          </w:r>
          <w:r>
            <w:rPr>
              <w:rFonts w:ascii="Times New Roman" w:hAnsi="Times New Roman"/>
              <w:sz w:val="24"/>
            </w:rPr>
            <w:fldChar w:fldCharType="end"/>
          </w:r>
        </w:sdtContent>
      </w:sdt>
      <w:r>
        <w:rPr>
          <w:rFonts w:ascii="Times New Roman" w:hAnsi="Times New Roman"/>
          <w:sz w:val="24"/>
        </w:rPr>
        <w:t xml:space="preserve">.  </w:t>
      </w:r>
    </w:p>
    <w:p w14:paraId="0D8ABB21" w14:textId="4F18C4F8" w:rsidR="00C963E4" w:rsidRDefault="00C963E4" w:rsidP="007E6F90">
      <w:pPr>
        <w:spacing w:line="480" w:lineRule="auto"/>
        <w:rPr>
          <w:rFonts w:ascii="Times New Roman" w:hAnsi="Times New Roman"/>
          <w:sz w:val="24"/>
        </w:rPr>
      </w:pPr>
      <w:r>
        <w:rPr>
          <w:rFonts w:ascii="Times New Roman" w:hAnsi="Times New Roman"/>
          <w:sz w:val="24"/>
        </w:rPr>
        <w:tab/>
        <w:t xml:space="preserve">When dealing with volatile data, one must be very careful in order not to lose any kind of evidence. This is because important data could be stored in volatile storage media/devices such as the RAM. </w:t>
      </w:r>
      <w:r w:rsidR="007625EE">
        <w:rPr>
          <w:rFonts w:ascii="Times New Roman" w:hAnsi="Times New Roman"/>
          <w:sz w:val="24"/>
        </w:rPr>
        <w:t>For e</w:t>
      </w:r>
      <w:r>
        <w:rPr>
          <w:rFonts w:ascii="Times New Roman" w:hAnsi="Times New Roman"/>
          <w:sz w:val="24"/>
        </w:rPr>
        <w:t>xample</w:t>
      </w:r>
      <w:r w:rsidR="007625EE">
        <w:rPr>
          <w:rFonts w:ascii="Times New Roman" w:hAnsi="Times New Roman"/>
          <w:sz w:val="24"/>
        </w:rPr>
        <w:t>,</w:t>
      </w:r>
      <w:r>
        <w:rPr>
          <w:rFonts w:ascii="Times New Roman" w:hAnsi="Times New Roman"/>
          <w:sz w:val="24"/>
        </w:rPr>
        <w:t xml:space="preserve"> the RAM may contain password or encryption keys to a certain encrypted folder/file on a computer and if the right steps are not taken all evidence sitting in the RAM could be lost. One must consider the following factors to safely collect relevant data;</w:t>
      </w:r>
    </w:p>
    <w:p w14:paraId="56DDAE03" w14:textId="1C20701A" w:rsidR="00C963E4" w:rsidRDefault="00C963E4" w:rsidP="007E6F90">
      <w:pPr>
        <w:pStyle w:val="ListParagraph"/>
        <w:numPr>
          <w:ilvl w:val="0"/>
          <w:numId w:val="7"/>
        </w:numPr>
        <w:spacing w:line="480" w:lineRule="auto"/>
        <w:rPr>
          <w:rFonts w:ascii="Times New Roman" w:hAnsi="Times New Roman"/>
          <w:sz w:val="24"/>
        </w:rPr>
      </w:pPr>
      <w:r>
        <w:rPr>
          <w:rFonts w:ascii="Times New Roman" w:hAnsi="Times New Roman"/>
          <w:sz w:val="24"/>
        </w:rPr>
        <w:t xml:space="preserve">Order of Volatility - </w:t>
      </w:r>
      <w:r w:rsidRPr="00C963E4">
        <w:rPr>
          <w:rFonts w:ascii="Times New Roman" w:hAnsi="Times New Roman"/>
          <w:sz w:val="24"/>
        </w:rPr>
        <w:t>The most volatile data should be obtained first, followed by less volatile data.</w:t>
      </w:r>
    </w:p>
    <w:p w14:paraId="23794507" w14:textId="79968986" w:rsidR="00C963E4" w:rsidRDefault="00C963E4" w:rsidP="007E6F90">
      <w:pPr>
        <w:pStyle w:val="ListParagraph"/>
        <w:numPr>
          <w:ilvl w:val="0"/>
          <w:numId w:val="7"/>
        </w:numPr>
        <w:spacing w:line="480" w:lineRule="auto"/>
        <w:rPr>
          <w:rFonts w:ascii="Times New Roman" w:hAnsi="Times New Roman"/>
          <w:sz w:val="24"/>
        </w:rPr>
      </w:pPr>
      <w:r>
        <w:rPr>
          <w:rFonts w:ascii="Times New Roman" w:hAnsi="Times New Roman"/>
          <w:sz w:val="24"/>
        </w:rPr>
        <w:t xml:space="preserve">Access restrictions and encryption - </w:t>
      </w:r>
      <w:r w:rsidRPr="00C963E4">
        <w:rPr>
          <w:rFonts w:ascii="Times New Roman" w:hAnsi="Times New Roman"/>
          <w:sz w:val="24"/>
        </w:rPr>
        <w:t>If we cannot guarantee access later, we should gather restricted or encrypted information as soon as possible.</w:t>
      </w:r>
    </w:p>
    <w:p w14:paraId="1F26DD7B" w14:textId="3B900FD2" w:rsidR="00C963E4" w:rsidRDefault="00C963E4" w:rsidP="007E6F90">
      <w:pPr>
        <w:pStyle w:val="ListParagraph"/>
        <w:numPr>
          <w:ilvl w:val="0"/>
          <w:numId w:val="7"/>
        </w:numPr>
        <w:spacing w:line="480" w:lineRule="auto"/>
        <w:rPr>
          <w:rFonts w:ascii="Times New Roman" w:hAnsi="Times New Roman"/>
          <w:sz w:val="24"/>
        </w:rPr>
      </w:pPr>
      <w:r w:rsidRPr="00C963E4">
        <w:rPr>
          <w:rFonts w:ascii="Times New Roman" w:hAnsi="Times New Roman"/>
          <w:sz w:val="24"/>
        </w:rPr>
        <w:t>Powered on</w:t>
      </w:r>
      <w:r>
        <w:rPr>
          <w:rFonts w:ascii="Times New Roman" w:hAnsi="Times New Roman"/>
          <w:sz w:val="24"/>
        </w:rPr>
        <w:t xml:space="preserve"> - </w:t>
      </w:r>
      <w:r w:rsidRPr="00C963E4">
        <w:rPr>
          <w:rFonts w:ascii="Times New Roman" w:hAnsi="Times New Roman"/>
          <w:sz w:val="24"/>
        </w:rPr>
        <w:t>If we cannot guarantee access later, we should gather restricted or encrypted information as soon as possible.</w:t>
      </w:r>
    </w:p>
    <w:p w14:paraId="20BBB732" w14:textId="3FCB20EF" w:rsidR="00C963E4" w:rsidRDefault="00C963E4" w:rsidP="007E6F90">
      <w:pPr>
        <w:pStyle w:val="ListParagraph"/>
        <w:numPr>
          <w:ilvl w:val="0"/>
          <w:numId w:val="7"/>
        </w:numPr>
        <w:spacing w:line="480" w:lineRule="auto"/>
        <w:rPr>
          <w:rFonts w:ascii="Times New Roman" w:hAnsi="Times New Roman"/>
          <w:sz w:val="24"/>
        </w:rPr>
      </w:pPr>
      <w:r>
        <w:rPr>
          <w:rFonts w:ascii="Times New Roman" w:hAnsi="Times New Roman"/>
          <w:sz w:val="24"/>
        </w:rPr>
        <w:t xml:space="preserve">Shutdown - </w:t>
      </w:r>
      <w:r w:rsidRPr="00C963E4">
        <w:rPr>
          <w:rFonts w:ascii="Times New Roman" w:hAnsi="Times New Roman"/>
          <w:sz w:val="24"/>
        </w:rPr>
        <w:t>Data may be overwritten if a device is turned off. When the battery (or power) is removed, all data in RAM that has not been written to nonvolatile memory is erased.</w:t>
      </w:r>
    </w:p>
    <w:p w14:paraId="6EBB4591" w14:textId="22E0D777" w:rsidR="00C963E4" w:rsidRDefault="00C963E4" w:rsidP="007E6F90">
      <w:pPr>
        <w:pStyle w:val="ListParagraph"/>
        <w:numPr>
          <w:ilvl w:val="0"/>
          <w:numId w:val="7"/>
        </w:numPr>
        <w:spacing w:line="480" w:lineRule="auto"/>
        <w:rPr>
          <w:rFonts w:ascii="Times New Roman" w:hAnsi="Times New Roman"/>
          <w:sz w:val="24"/>
        </w:rPr>
      </w:pPr>
      <w:r>
        <w:rPr>
          <w:rFonts w:ascii="Times New Roman" w:hAnsi="Times New Roman"/>
          <w:sz w:val="24"/>
        </w:rPr>
        <w:t xml:space="preserve">Physical interface - </w:t>
      </w:r>
      <w:r w:rsidRPr="00C963E4">
        <w:rPr>
          <w:rFonts w:ascii="Times New Roman" w:hAnsi="Times New Roman"/>
          <w:sz w:val="24"/>
        </w:rPr>
        <w:t>Various data can frequently be obtained from various interfaces.</w:t>
      </w:r>
    </w:p>
    <w:p w14:paraId="26B6B23F" w14:textId="1B7A9410" w:rsidR="00C963E4" w:rsidRDefault="00C963E4" w:rsidP="007E6F90">
      <w:pPr>
        <w:pStyle w:val="ListParagraph"/>
        <w:numPr>
          <w:ilvl w:val="0"/>
          <w:numId w:val="7"/>
        </w:numPr>
        <w:spacing w:line="480" w:lineRule="auto"/>
        <w:rPr>
          <w:rFonts w:ascii="Times New Roman" w:hAnsi="Times New Roman"/>
          <w:sz w:val="24"/>
        </w:rPr>
      </w:pPr>
      <w:r>
        <w:rPr>
          <w:rFonts w:ascii="Times New Roman" w:hAnsi="Times New Roman"/>
          <w:sz w:val="24"/>
        </w:rPr>
        <w:t xml:space="preserve">Communication protocol - </w:t>
      </w:r>
      <w:r w:rsidRPr="00C963E4">
        <w:rPr>
          <w:rFonts w:ascii="Times New Roman" w:hAnsi="Times New Roman"/>
          <w:sz w:val="24"/>
        </w:rPr>
        <w:t>Different data can frequently be obtained by employing a different communication protocol.</w:t>
      </w:r>
    </w:p>
    <w:p w14:paraId="488ED904" w14:textId="3A05BD94" w:rsidR="00C963E4" w:rsidRDefault="00C963E4" w:rsidP="007E6F90">
      <w:pPr>
        <w:pStyle w:val="ListParagraph"/>
        <w:numPr>
          <w:ilvl w:val="0"/>
          <w:numId w:val="7"/>
        </w:numPr>
        <w:spacing w:line="480" w:lineRule="auto"/>
        <w:rPr>
          <w:rFonts w:ascii="Times New Roman" w:hAnsi="Times New Roman"/>
          <w:sz w:val="24"/>
        </w:rPr>
      </w:pPr>
      <w:r>
        <w:rPr>
          <w:rFonts w:ascii="Times New Roman" w:hAnsi="Times New Roman"/>
          <w:sz w:val="24"/>
        </w:rPr>
        <w:t xml:space="preserve">Lab resources - </w:t>
      </w:r>
      <w:r w:rsidRPr="00C963E4">
        <w:rPr>
          <w:rFonts w:ascii="Times New Roman" w:hAnsi="Times New Roman"/>
          <w:sz w:val="24"/>
        </w:rPr>
        <w:t>When deciding on an acquisition strategy, the availability of lab resources is frequently a limiting constraint. Time is another resource.</w:t>
      </w:r>
    </w:p>
    <w:p w14:paraId="0BBFE382" w14:textId="0687A1F6" w:rsidR="00C963E4" w:rsidRPr="007E6F90" w:rsidRDefault="00C963E4" w:rsidP="007E6F90">
      <w:pPr>
        <w:pStyle w:val="ListParagraph"/>
        <w:numPr>
          <w:ilvl w:val="0"/>
          <w:numId w:val="7"/>
        </w:numPr>
        <w:spacing w:line="480" w:lineRule="auto"/>
        <w:rPr>
          <w:rFonts w:ascii="Times New Roman" w:hAnsi="Times New Roman"/>
          <w:sz w:val="24"/>
        </w:rPr>
      </w:pPr>
      <w:r>
        <w:rPr>
          <w:rFonts w:ascii="Times New Roman" w:hAnsi="Times New Roman"/>
          <w:sz w:val="24"/>
        </w:rPr>
        <w:lastRenderedPageBreak/>
        <w:t xml:space="preserve">Interpretation - </w:t>
      </w:r>
      <w:r w:rsidRPr="00C963E4">
        <w:rPr>
          <w:rFonts w:ascii="Times New Roman" w:hAnsi="Times New Roman"/>
          <w:sz w:val="24"/>
        </w:rPr>
        <w:t>If we are unable to accurately analyze the data, it will be nothing more than junk</w:t>
      </w:r>
      <w:r>
        <w:rPr>
          <w:rFonts w:ascii="Times New Roman" w:hAnsi="Times New Roman"/>
          <w:sz w:val="24"/>
        </w:rPr>
        <w:t xml:space="preserve"> </w:t>
      </w:r>
      <w:sdt>
        <w:sdtPr>
          <w:rPr>
            <w:rFonts w:ascii="Times New Roman" w:hAnsi="Times New Roman"/>
            <w:sz w:val="24"/>
          </w:rPr>
          <w:id w:val="24222057"/>
          <w:citation/>
        </w:sdtPr>
        <w:sdtEndPr/>
        <w:sdtContent>
          <w:r>
            <w:rPr>
              <w:rFonts w:ascii="Times New Roman" w:hAnsi="Times New Roman"/>
              <w:sz w:val="24"/>
            </w:rPr>
            <w:fldChar w:fldCharType="begin"/>
          </w:r>
          <w:r>
            <w:rPr>
              <w:rFonts w:ascii="Times New Roman" w:hAnsi="Times New Roman"/>
              <w:sz w:val="24"/>
            </w:rPr>
            <w:instrText xml:space="preserve"> CITATION Årn17 \l 1033 </w:instrText>
          </w:r>
          <w:r>
            <w:rPr>
              <w:rFonts w:ascii="Times New Roman" w:hAnsi="Times New Roman"/>
              <w:sz w:val="24"/>
            </w:rPr>
            <w:fldChar w:fldCharType="separate"/>
          </w:r>
          <w:r w:rsidRPr="00C963E4">
            <w:rPr>
              <w:rFonts w:ascii="Times New Roman" w:hAnsi="Times New Roman"/>
              <w:noProof/>
              <w:sz w:val="24"/>
            </w:rPr>
            <w:t>(Årnes, 2017)</w:t>
          </w:r>
          <w:r>
            <w:rPr>
              <w:rFonts w:ascii="Times New Roman" w:hAnsi="Times New Roman"/>
              <w:sz w:val="24"/>
            </w:rPr>
            <w:fldChar w:fldCharType="end"/>
          </w:r>
        </w:sdtContent>
      </w:sdt>
    </w:p>
    <w:p w14:paraId="7B511C2A" w14:textId="06E204C4" w:rsidR="00C963E4" w:rsidRPr="00C963E4" w:rsidRDefault="00C963E4" w:rsidP="007E6F90">
      <w:pPr>
        <w:pStyle w:val="Heading2"/>
      </w:pPr>
      <w:bookmarkStart w:id="8" w:name="_Toc78430121"/>
      <w:r w:rsidRPr="00C963E4">
        <w:t>Analysis</w:t>
      </w:r>
      <w:bookmarkEnd w:id="8"/>
    </w:p>
    <w:p w14:paraId="147C6C1E" w14:textId="43FDCC8B" w:rsidR="004400E8" w:rsidRDefault="0009559B" w:rsidP="007E6F90">
      <w:pPr>
        <w:spacing w:line="480" w:lineRule="auto"/>
        <w:rPr>
          <w:rFonts w:ascii="Times New Roman" w:hAnsi="Times New Roman"/>
          <w:sz w:val="24"/>
        </w:rPr>
      </w:pPr>
      <w:r>
        <w:rPr>
          <w:rFonts w:ascii="Times New Roman" w:hAnsi="Times New Roman"/>
          <w:sz w:val="24"/>
        </w:rPr>
        <w:tab/>
        <w:t xml:space="preserve">The analysis process is considered to be the most time-consuming of all the digital forensics processes. This process is very slow and should be done thoroughly. </w:t>
      </w:r>
      <w:r w:rsidRPr="0009559B">
        <w:rPr>
          <w:rFonts w:ascii="Times New Roman" w:hAnsi="Times New Roman"/>
          <w:sz w:val="24"/>
        </w:rPr>
        <w:t>The process of analyzing evidence done by investigators to identify patterns of activity, file signature anomalies, unusual behaviors, file transfers, and several other trends to either support or reject the case is the most crucial and time-consuming in forensic investigation and should depend on the nature of the investigation and amount of data extracted</w:t>
      </w:r>
      <w:sdt>
        <w:sdtPr>
          <w:rPr>
            <w:rFonts w:ascii="Times New Roman" w:hAnsi="Times New Roman"/>
            <w:sz w:val="24"/>
          </w:rPr>
          <w:id w:val="-2138937202"/>
          <w:citation/>
        </w:sdtPr>
        <w:sdtEndPr/>
        <w:sdtContent>
          <w:r>
            <w:rPr>
              <w:rFonts w:ascii="Times New Roman" w:hAnsi="Times New Roman"/>
              <w:sz w:val="24"/>
            </w:rPr>
            <w:fldChar w:fldCharType="begin"/>
          </w:r>
          <w:r>
            <w:rPr>
              <w:rFonts w:ascii="Times New Roman" w:hAnsi="Times New Roman"/>
              <w:sz w:val="24"/>
            </w:rPr>
            <w:instrText xml:space="preserve"> CITATION Kiz17 \l 1033 </w:instrText>
          </w:r>
          <w:r>
            <w:rPr>
              <w:rFonts w:ascii="Times New Roman" w:hAnsi="Times New Roman"/>
              <w:sz w:val="24"/>
            </w:rPr>
            <w:fldChar w:fldCharType="separate"/>
          </w:r>
          <w:r>
            <w:rPr>
              <w:rFonts w:ascii="Times New Roman" w:hAnsi="Times New Roman"/>
              <w:noProof/>
              <w:sz w:val="24"/>
            </w:rPr>
            <w:t xml:space="preserve"> </w:t>
          </w:r>
          <w:r w:rsidRPr="0009559B">
            <w:rPr>
              <w:rFonts w:ascii="Times New Roman" w:hAnsi="Times New Roman"/>
              <w:noProof/>
              <w:sz w:val="24"/>
            </w:rPr>
            <w:t>(Kizza, 2017)</w:t>
          </w:r>
          <w:r>
            <w:rPr>
              <w:rFonts w:ascii="Times New Roman" w:hAnsi="Times New Roman"/>
              <w:sz w:val="24"/>
            </w:rPr>
            <w:fldChar w:fldCharType="end"/>
          </w:r>
        </w:sdtContent>
      </w:sdt>
      <w:r>
        <w:rPr>
          <w:rFonts w:ascii="Times New Roman" w:hAnsi="Times New Roman"/>
          <w:sz w:val="24"/>
        </w:rPr>
        <w:t>. Before the analysis stage begins, double</w:t>
      </w:r>
      <w:r w:rsidR="00552DD5">
        <w:rPr>
          <w:rFonts w:ascii="Times New Roman" w:hAnsi="Times New Roman"/>
          <w:sz w:val="24"/>
        </w:rPr>
        <w:t>-</w:t>
      </w:r>
      <w:r>
        <w:rPr>
          <w:rFonts w:ascii="Times New Roman" w:hAnsi="Times New Roman"/>
          <w:sz w:val="24"/>
        </w:rPr>
        <w:t xml:space="preserve">check to be sure if every data/evidence needed for the investigation is present. </w:t>
      </w:r>
    </w:p>
    <w:p w14:paraId="4F358CBA" w14:textId="6AC3C416" w:rsidR="0009559B" w:rsidRDefault="0009559B" w:rsidP="007E6F90">
      <w:pPr>
        <w:spacing w:line="480" w:lineRule="auto"/>
        <w:rPr>
          <w:rFonts w:ascii="Times New Roman" w:hAnsi="Times New Roman"/>
          <w:sz w:val="24"/>
        </w:rPr>
      </w:pPr>
      <w:r>
        <w:rPr>
          <w:rFonts w:ascii="Times New Roman" w:hAnsi="Times New Roman"/>
          <w:sz w:val="24"/>
        </w:rPr>
        <w:tab/>
        <w:t xml:space="preserve">Depending on the time of </w:t>
      </w:r>
      <w:r w:rsidR="00552DD5">
        <w:rPr>
          <w:rFonts w:ascii="Times New Roman" w:hAnsi="Times New Roman"/>
          <w:sz w:val="24"/>
        </w:rPr>
        <w:t xml:space="preserve">the </w:t>
      </w:r>
      <w:r>
        <w:rPr>
          <w:rFonts w:ascii="Times New Roman" w:hAnsi="Times New Roman"/>
          <w:sz w:val="24"/>
        </w:rPr>
        <w:t xml:space="preserve">incident, every case will have its type of evidence. </w:t>
      </w:r>
      <w:r w:rsidRPr="0009559B">
        <w:rPr>
          <w:rFonts w:ascii="Times New Roman" w:hAnsi="Times New Roman"/>
          <w:sz w:val="24"/>
        </w:rPr>
        <w:t>The evidence of a physical crime, for example, where information about the motivation of the crime can be located in a digital device held by the suspect or victim, will be very different from the evidence of cybercrime committed using a computer.</w:t>
      </w:r>
      <w:r>
        <w:rPr>
          <w:rFonts w:ascii="Times New Roman" w:hAnsi="Times New Roman"/>
          <w:sz w:val="24"/>
        </w:rPr>
        <w:t xml:space="preserve"> In a physical murder case where the perpet</w:t>
      </w:r>
      <w:r w:rsidR="00552DD5">
        <w:rPr>
          <w:rFonts w:ascii="Times New Roman" w:hAnsi="Times New Roman"/>
          <w:sz w:val="24"/>
        </w:rPr>
        <w:t>r</w:t>
      </w:r>
      <w:r>
        <w:rPr>
          <w:rFonts w:ascii="Times New Roman" w:hAnsi="Times New Roman"/>
          <w:sz w:val="24"/>
        </w:rPr>
        <w:t xml:space="preserve">ator communicated with hitmen over email or text to hire them to kill someone, collecting email and chat message log data will be crucial. </w:t>
      </w:r>
    </w:p>
    <w:p w14:paraId="21A0E2F9" w14:textId="73467926" w:rsidR="0009559B" w:rsidRDefault="0009559B" w:rsidP="007E6F90">
      <w:pPr>
        <w:spacing w:line="480" w:lineRule="auto"/>
        <w:rPr>
          <w:rFonts w:ascii="Times New Roman" w:hAnsi="Times New Roman"/>
          <w:sz w:val="24"/>
        </w:rPr>
      </w:pPr>
      <w:r>
        <w:rPr>
          <w:rFonts w:ascii="Times New Roman" w:hAnsi="Times New Roman"/>
          <w:sz w:val="24"/>
        </w:rPr>
        <w:tab/>
        <w:t xml:space="preserve">When running </w:t>
      </w:r>
      <w:r w:rsidR="00552DD5">
        <w:rPr>
          <w:rFonts w:ascii="Times New Roman" w:hAnsi="Times New Roman"/>
          <w:sz w:val="24"/>
        </w:rPr>
        <w:t xml:space="preserve">an </w:t>
      </w:r>
      <w:r>
        <w:rPr>
          <w:rFonts w:ascii="Times New Roman" w:hAnsi="Times New Roman"/>
          <w:sz w:val="24"/>
        </w:rPr>
        <w:t>analysis, it is sometimes advised to start with the hard disk drive. The following analysis can be done;</w:t>
      </w:r>
    </w:p>
    <w:p w14:paraId="76EF451D" w14:textId="29F8634C" w:rsidR="00C963E4" w:rsidRDefault="0009559B" w:rsidP="007E6F90">
      <w:pPr>
        <w:pStyle w:val="ListParagraph"/>
        <w:numPr>
          <w:ilvl w:val="0"/>
          <w:numId w:val="8"/>
        </w:numPr>
        <w:spacing w:line="480" w:lineRule="auto"/>
        <w:rPr>
          <w:rFonts w:ascii="Times New Roman" w:hAnsi="Times New Roman"/>
          <w:sz w:val="24"/>
        </w:rPr>
      </w:pPr>
      <w:r w:rsidRPr="0009559B">
        <w:rPr>
          <w:rFonts w:ascii="Times New Roman" w:hAnsi="Times New Roman"/>
          <w:sz w:val="24"/>
        </w:rPr>
        <w:t>Hard drive physical analysis</w:t>
      </w:r>
      <w:r>
        <w:rPr>
          <w:rFonts w:ascii="Times New Roman" w:hAnsi="Times New Roman"/>
          <w:sz w:val="24"/>
        </w:rPr>
        <w:t xml:space="preserve"> -</w:t>
      </w:r>
      <w:r w:rsidRPr="0009559B">
        <w:t xml:space="preserve"> </w:t>
      </w:r>
      <w:r w:rsidRPr="0009559B">
        <w:rPr>
          <w:rFonts w:ascii="Times New Roman" w:hAnsi="Times New Roman"/>
          <w:sz w:val="24"/>
        </w:rPr>
        <w:t>looking for information on partitions, damaged sectors, and any data not contained within the partitions</w:t>
      </w:r>
    </w:p>
    <w:p w14:paraId="2CED3F0F" w14:textId="7F3703DF" w:rsidR="0009559B" w:rsidRDefault="0009559B" w:rsidP="007E6F90">
      <w:pPr>
        <w:pStyle w:val="ListParagraph"/>
        <w:numPr>
          <w:ilvl w:val="0"/>
          <w:numId w:val="8"/>
        </w:numPr>
        <w:spacing w:line="480" w:lineRule="auto"/>
        <w:rPr>
          <w:rFonts w:ascii="Times New Roman" w:hAnsi="Times New Roman"/>
          <w:sz w:val="24"/>
        </w:rPr>
      </w:pPr>
      <w:r w:rsidRPr="0009559B">
        <w:rPr>
          <w:rFonts w:ascii="Times New Roman" w:hAnsi="Times New Roman"/>
          <w:sz w:val="24"/>
        </w:rPr>
        <w:t>Hard drive logical analysis</w:t>
      </w:r>
      <w:r>
        <w:rPr>
          <w:rFonts w:ascii="Times New Roman" w:hAnsi="Times New Roman"/>
          <w:sz w:val="24"/>
        </w:rPr>
        <w:t xml:space="preserve"> - </w:t>
      </w:r>
      <w:r w:rsidRPr="0009559B">
        <w:rPr>
          <w:rFonts w:ascii="Times New Roman" w:hAnsi="Times New Roman"/>
          <w:sz w:val="24"/>
        </w:rPr>
        <w:t>looking for information on active file metadata, information context, file locations, file sizes, and file signatures</w:t>
      </w:r>
    </w:p>
    <w:p w14:paraId="7C9C6BF5" w14:textId="1DF6833B" w:rsidR="0009559B" w:rsidRDefault="0009559B" w:rsidP="007E6F90">
      <w:pPr>
        <w:pStyle w:val="ListParagraph"/>
        <w:numPr>
          <w:ilvl w:val="0"/>
          <w:numId w:val="8"/>
        </w:numPr>
        <w:spacing w:line="480" w:lineRule="auto"/>
        <w:rPr>
          <w:rFonts w:ascii="Times New Roman" w:hAnsi="Times New Roman"/>
          <w:sz w:val="24"/>
        </w:rPr>
      </w:pPr>
      <w:r w:rsidRPr="0009559B">
        <w:rPr>
          <w:rFonts w:ascii="Times New Roman" w:hAnsi="Times New Roman"/>
          <w:sz w:val="24"/>
        </w:rPr>
        <w:lastRenderedPageBreak/>
        <w:t>Additional hard drive analysis</w:t>
      </w:r>
      <w:r>
        <w:rPr>
          <w:rFonts w:ascii="Times New Roman" w:hAnsi="Times New Roman"/>
          <w:sz w:val="24"/>
        </w:rPr>
        <w:t xml:space="preserve"> - </w:t>
      </w:r>
      <w:r w:rsidRPr="0009559B">
        <w:rPr>
          <w:rFonts w:ascii="Times New Roman" w:hAnsi="Times New Roman"/>
          <w:sz w:val="24"/>
        </w:rPr>
        <w:t>looking for active files, file system residues, erased files, electronic communications, and peripheral devices.</w:t>
      </w:r>
    </w:p>
    <w:p w14:paraId="15152F40" w14:textId="7AAAE0B3" w:rsidR="0009559B" w:rsidRDefault="0009559B" w:rsidP="007E6F90">
      <w:pPr>
        <w:spacing w:line="480" w:lineRule="auto"/>
        <w:rPr>
          <w:rFonts w:ascii="Times New Roman" w:hAnsi="Times New Roman"/>
          <w:sz w:val="24"/>
        </w:rPr>
      </w:pPr>
      <w:r>
        <w:rPr>
          <w:rFonts w:ascii="Times New Roman" w:hAnsi="Times New Roman"/>
          <w:sz w:val="24"/>
        </w:rPr>
        <w:t>After hard</w:t>
      </w:r>
      <w:r w:rsidR="00552DD5">
        <w:rPr>
          <w:rFonts w:ascii="Times New Roman" w:hAnsi="Times New Roman"/>
          <w:sz w:val="24"/>
        </w:rPr>
        <w:t>-</w:t>
      </w:r>
      <w:r>
        <w:rPr>
          <w:rFonts w:ascii="Times New Roman" w:hAnsi="Times New Roman"/>
          <w:sz w:val="24"/>
        </w:rPr>
        <w:t xml:space="preserve">drive analysis, </w:t>
      </w:r>
      <w:r w:rsidR="00552DD5">
        <w:rPr>
          <w:rFonts w:ascii="Times New Roman" w:hAnsi="Times New Roman"/>
          <w:sz w:val="24"/>
        </w:rPr>
        <w:t xml:space="preserve">the </w:t>
      </w:r>
      <w:r>
        <w:rPr>
          <w:rFonts w:ascii="Times New Roman" w:hAnsi="Times New Roman"/>
          <w:sz w:val="24"/>
        </w:rPr>
        <w:t>same must be done for peripherals, devices, logs, network packet data</w:t>
      </w:r>
      <w:r w:rsidR="00552DD5">
        <w:rPr>
          <w:rFonts w:ascii="Times New Roman" w:hAnsi="Times New Roman"/>
          <w:sz w:val="24"/>
        </w:rPr>
        <w:t>,</w:t>
      </w:r>
      <w:r>
        <w:rPr>
          <w:rFonts w:ascii="Times New Roman" w:hAnsi="Times New Roman"/>
          <w:sz w:val="24"/>
        </w:rPr>
        <w:t xml:space="preserve"> and components that are all important to the incident. These are some guidelines that will help with the analysis;</w:t>
      </w:r>
    </w:p>
    <w:p w14:paraId="12EC98C7" w14:textId="42A6DB36" w:rsidR="0009559B" w:rsidRDefault="0009559B" w:rsidP="007E6F90">
      <w:pPr>
        <w:pStyle w:val="ListParagraph"/>
        <w:numPr>
          <w:ilvl w:val="0"/>
          <w:numId w:val="9"/>
        </w:numPr>
        <w:spacing w:line="480" w:lineRule="auto"/>
        <w:rPr>
          <w:rFonts w:ascii="Times New Roman" w:hAnsi="Times New Roman"/>
          <w:sz w:val="24"/>
        </w:rPr>
      </w:pPr>
      <w:r w:rsidRPr="0009559B">
        <w:rPr>
          <w:rFonts w:ascii="Times New Roman" w:hAnsi="Times New Roman"/>
          <w:sz w:val="24"/>
        </w:rPr>
        <w:t>You should have a good idea of what you're looking for.</w:t>
      </w:r>
      <w:r>
        <w:rPr>
          <w:rFonts w:ascii="Times New Roman" w:hAnsi="Times New Roman"/>
          <w:sz w:val="24"/>
        </w:rPr>
        <w:t xml:space="preserve"> </w:t>
      </w:r>
    </w:p>
    <w:p w14:paraId="071AA06A" w14:textId="19CBF760" w:rsidR="00C963E4" w:rsidRDefault="0009559B" w:rsidP="007E6F90">
      <w:pPr>
        <w:pStyle w:val="ListParagraph"/>
        <w:numPr>
          <w:ilvl w:val="0"/>
          <w:numId w:val="9"/>
        </w:numPr>
        <w:spacing w:line="480" w:lineRule="auto"/>
        <w:rPr>
          <w:rFonts w:ascii="Times New Roman" w:hAnsi="Times New Roman"/>
          <w:sz w:val="24"/>
        </w:rPr>
      </w:pPr>
      <w:r w:rsidRPr="0009559B">
        <w:rPr>
          <w:rFonts w:ascii="Times New Roman" w:hAnsi="Times New Roman"/>
          <w:sz w:val="24"/>
        </w:rPr>
        <w:t>You should have a good notion of what you want.</w:t>
      </w:r>
    </w:p>
    <w:p w14:paraId="40DDDACB" w14:textId="662226AF" w:rsidR="0009559B" w:rsidRDefault="009F7A2F" w:rsidP="007E6F90">
      <w:pPr>
        <w:pStyle w:val="ListParagraph"/>
        <w:numPr>
          <w:ilvl w:val="0"/>
          <w:numId w:val="9"/>
        </w:numPr>
        <w:spacing w:line="480" w:lineRule="auto"/>
        <w:rPr>
          <w:rFonts w:ascii="Times New Roman" w:hAnsi="Times New Roman"/>
          <w:sz w:val="24"/>
        </w:rPr>
      </w:pPr>
      <w:r w:rsidRPr="009F7A2F">
        <w:rPr>
          <w:rFonts w:ascii="Times New Roman" w:hAnsi="Times New Roman"/>
          <w:sz w:val="24"/>
        </w:rPr>
        <w:t>Have and keep data reconstruction tools on hand.</w:t>
      </w:r>
    </w:p>
    <w:p w14:paraId="4732FA4A" w14:textId="24674ABF" w:rsidR="009F7A2F" w:rsidRDefault="009F7A2F" w:rsidP="007E6F90">
      <w:pPr>
        <w:pStyle w:val="ListParagraph"/>
        <w:numPr>
          <w:ilvl w:val="0"/>
          <w:numId w:val="9"/>
        </w:numPr>
        <w:spacing w:line="480" w:lineRule="auto"/>
        <w:rPr>
          <w:rFonts w:ascii="Times New Roman" w:hAnsi="Times New Roman"/>
          <w:sz w:val="24"/>
        </w:rPr>
      </w:pPr>
      <w:r w:rsidRPr="009F7A2F">
        <w:rPr>
          <w:rFonts w:ascii="Times New Roman" w:hAnsi="Times New Roman"/>
          <w:sz w:val="24"/>
        </w:rPr>
        <w:t>Request or demand cooperation from agencies and departments, especially if you need assistance with evidence protection.</w:t>
      </w:r>
    </w:p>
    <w:p w14:paraId="29AB4114" w14:textId="01E88359" w:rsidR="009F7A2F" w:rsidRDefault="009F7A2F" w:rsidP="007E6F90">
      <w:pPr>
        <w:pStyle w:val="ListParagraph"/>
        <w:numPr>
          <w:ilvl w:val="0"/>
          <w:numId w:val="9"/>
        </w:numPr>
        <w:spacing w:line="480" w:lineRule="auto"/>
        <w:rPr>
          <w:rFonts w:ascii="Times New Roman" w:hAnsi="Times New Roman"/>
          <w:sz w:val="24"/>
        </w:rPr>
      </w:pPr>
      <w:r w:rsidRPr="009F7A2F">
        <w:rPr>
          <w:rFonts w:ascii="Times New Roman" w:hAnsi="Times New Roman"/>
          <w:sz w:val="24"/>
        </w:rPr>
        <w:t>Only use recently erased media, such as disks, as target media for storing evidence.</w:t>
      </w:r>
    </w:p>
    <w:p w14:paraId="7819768E" w14:textId="04557F37" w:rsidR="009F7A2F" w:rsidRDefault="009F7A2F" w:rsidP="007E6F90">
      <w:pPr>
        <w:pStyle w:val="ListParagraph"/>
        <w:numPr>
          <w:ilvl w:val="0"/>
          <w:numId w:val="9"/>
        </w:numPr>
        <w:spacing w:line="480" w:lineRule="auto"/>
        <w:rPr>
          <w:rFonts w:ascii="Times New Roman" w:hAnsi="Times New Roman"/>
          <w:sz w:val="24"/>
        </w:rPr>
      </w:pPr>
      <w:r>
        <w:rPr>
          <w:rFonts w:ascii="Times New Roman" w:hAnsi="Times New Roman"/>
          <w:sz w:val="24"/>
        </w:rPr>
        <w:t xml:space="preserve">Note the time and date on the system’s CMOS and remove the hard drive </w:t>
      </w:r>
      <w:sdt>
        <w:sdtPr>
          <w:rPr>
            <w:rFonts w:ascii="Times New Roman" w:hAnsi="Times New Roman"/>
            <w:sz w:val="24"/>
          </w:rPr>
          <w:id w:val="731576750"/>
          <w:citation/>
        </w:sdtPr>
        <w:sdtEndPr/>
        <w:sdtContent>
          <w:r>
            <w:rPr>
              <w:rFonts w:ascii="Times New Roman" w:hAnsi="Times New Roman"/>
              <w:sz w:val="24"/>
            </w:rPr>
            <w:fldChar w:fldCharType="begin"/>
          </w:r>
          <w:r>
            <w:rPr>
              <w:rFonts w:ascii="Times New Roman" w:hAnsi="Times New Roman"/>
              <w:sz w:val="24"/>
            </w:rPr>
            <w:instrText xml:space="preserve"> CITATION Kiz17 \l 1033 </w:instrText>
          </w:r>
          <w:r>
            <w:rPr>
              <w:rFonts w:ascii="Times New Roman" w:hAnsi="Times New Roman"/>
              <w:sz w:val="24"/>
            </w:rPr>
            <w:fldChar w:fldCharType="separate"/>
          </w:r>
          <w:r w:rsidRPr="009F7A2F">
            <w:rPr>
              <w:rFonts w:ascii="Times New Roman" w:hAnsi="Times New Roman"/>
              <w:noProof/>
              <w:sz w:val="24"/>
            </w:rPr>
            <w:t>(Kizza, 2017)</w:t>
          </w:r>
          <w:r>
            <w:rPr>
              <w:rFonts w:ascii="Times New Roman" w:hAnsi="Times New Roman"/>
              <w:sz w:val="24"/>
            </w:rPr>
            <w:fldChar w:fldCharType="end"/>
          </w:r>
        </w:sdtContent>
      </w:sdt>
    </w:p>
    <w:p w14:paraId="0C3E8DDF" w14:textId="6164C365" w:rsidR="009F7A2F" w:rsidRDefault="009F7A2F" w:rsidP="007E6F90">
      <w:pPr>
        <w:spacing w:line="480" w:lineRule="auto"/>
        <w:ind w:firstLine="720"/>
        <w:rPr>
          <w:rFonts w:ascii="Times New Roman" w:hAnsi="Times New Roman"/>
          <w:sz w:val="24"/>
        </w:rPr>
      </w:pPr>
      <w:r>
        <w:rPr>
          <w:rFonts w:ascii="Times New Roman" w:hAnsi="Times New Roman"/>
          <w:sz w:val="24"/>
        </w:rPr>
        <w:t>To simplify activities during the analysis, a couple of things can be done. One of the</w:t>
      </w:r>
      <w:r w:rsidR="00EC482B">
        <w:rPr>
          <w:rFonts w:ascii="Times New Roman" w:hAnsi="Times New Roman"/>
          <w:sz w:val="24"/>
        </w:rPr>
        <w:t>m</w:t>
      </w:r>
      <w:r>
        <w:rPr>
          <w:rFonts w:ascii="Times New Roman" w:hAnsi="Times New Roman"/>
          <w:sz w:val="24"/>
        </w:rPr>
        <w:t xml:space="preserve"> </w:t>
      </w:r>
      <w:r w:rsidR="00EC482B">
        <w:rPr>
          <w:rFonts w:ascii="Times New Roman" w:hAnsi="Times New Roman"/>
          <w:sz w:val="24"/>
        </w:rPr>
        <w:t xml:space="preserve">is using </w:t>
      </w:r>
      <w:r>
        <w:rPr>
          <w:rFonts w:ascii="Times New Roman" w:hAnsi="Times New Roman"/>
          <w:sz w:val="24"/>
        </w:rPr>
        <w:t xml:space="preserve">string and keyword searches. </w:t>
      </w:r>
      <w:r w:rsidRPr="009F7A2F">
        <w:rPr>
          <w:rFonts w:ascii="Times New Roman" w:hAnsi="Times New Roman"/>
          <w:sz w:val="24"/>
        </w:rPr>
        <w:t>This is a targeted analysis technique that can be used if one knows what to look for</w:t>
      </w:r>
      <w:sdt>
        <w:sdtPr>
          <w:rPr>
            <w:rFonts w:ascii="Times New Roman" w:hAnsi="Times New Roman"/>
            <w:sz w:val="24"/>
          </w:rPr>
          <w:id w:val="-1707401684"/>
          <w:citation/>
        </w:sdtPr>
        <w:sdtEndPr/>
        <w:sdtContent>
          <w:r>
            <w:rPr>
              <w:rFonts w:ascii="Times New Roman" w:hAnsi="Times New Roman"/>
              <w:sz w:val="24"/>
            </w:rPr>
            <w:fldChar w:fldCharType="begin"/>
          </w:r>
          <w:r>
            <w:rPr>
              <w:rFonts w:ascii="Times New Roman" w:hAnsi="Times New Roman"/>
              <w:sz w:val="24"/>
            </w:rPr>
            <w:instrText xml:space="preserve"> CITATION Årn17 \l 1033 </w:instrText>
          </w:r>
          <w:r>
            <w:rPr>
              <w:rFonts w:ascii="Times New Roman" w:hAnsi="Times New Roman"/>
              <w:sz w:val="24"/>
            </w:rPr>
            <w:fldChar w:fldCharType="separate"/>
          </w:r>
          <w:r>
            <w:rPr>
              <w:rFonts w:ascii="Times New Roman" w:hAnsi="Times New Roman"/>
              <w:noProof/>
              <w:sz w:val="24"/>
            </w:rPr>
            <w:t xml:space="preserve"> </w:t>
          </w:r>
          <w:r w:rsidRPr="009F7A2F">
            <w:rPr>
              <w:rFonts w:ascii="Times New Roman" w:hAnsi="Times New Roman"/>
              <w:noProof/>
              <w:sz w:val="24"/>
            </w:rPr>
            <w:t>(Årnes, 2017)</w:t>
          </w:r>
          <w:r>
            <w:rPr>
              <w:rFonts w:ascii="Times New Roman" w:hAnsi="Times New Roman"/>
              <w:sz w:val="24"/>
            </w:rPr>
            <w:fldChar w:fldCharType="end"/>
          </w:r>
        </w:sdtContent>
      </w:sdt>
      <w:r>
        <w:rPr>
          <w:rFonts w:ascii="Times New Roman" w:hAnsi="Times New Roman"/>
          <w:sz w:val="24"/>
        </w:rPr>
        <w:t>. For example, in a case where the investigator knows the name. social security number or phone number of suspects, he can use that to search through the evidence available.</w:t>
      </w:r>
    </w:p>
    <w:p w14:paraId="4B212CD2" w14:textId="7EB72BC1" w:rsidR="009F7A2F" w:rsidRDefault="009F7A2F" w:rsidP="007E6F90">
      <w:pPr>
        <w:spacing w:line="480" w:lineRule="auto"/>
        <w:ind w:firstLine="720"/>
        <w:rPr>
          <w:rFonts w:ascii="Times New Roman" w:hAnsi="Times New Roman"/>
          <w:sz w:val="24"/>
        </w:rPr>
      </w:pPr>
      <w:r>
        <w:rPr>
          <w:rFonts w:ascii="Times New Roman" w:hAnsi="Times New Roman"/>
          <w:sz w:val="24"/>
        </w:rPr>
        <w:t>Another way to simplify analysis is by using automated analysis. This is very useful when dealing with large volumes of data because it can be time-consuming and costly to manually analyze every piece of data available. Also, t</w:t>
      </w:r>
      <w:r w:rsidRPr="009F7A2F">
        <w:rPr>
          <w:rFonts w:ascii="Times New Roman" w:hAnsi="Times New Roman"/>
          <w:sz w:val="24"/>
        </w:rPr>
        <w:t>imelining is a powerful tool for forensic analysis and contextual awareness</w:t>
      </w:r>
      <w:sdt>
        <w:sdtPr>
          <w:rPr>
            <w:rFonts w:ascii="Times New Roman" w:hAnsi="Times New Roman"/>
            <w:sz w:val="24"/>
          </w:rPr>
          <w:id w:val="1500078567"/>
          <w:citation/>
        </w:sdtPr>
        <w:sdtEndPr/>
        <w:sdtContent>
          <w:r>
            <w:rPr>
              <w:rFonts w:ascii="Times New Roman" w:hAnsi="Times New Roman"/>
              <w:sz w:val="24"/>
            </w:rPr>
            <w:fldChar w:fldCharType="begin"/>
          </w:r>
          <w:r>
            <w:rPr>
              <w:rFonts w:ascii="Times New Roman" w:hAnsi="Times New Roman"/>
              <w:sz w:val="24"/>
            </w:rPr>
            <w:instrText xml:space="preserve"> CITATION Årn17 \l 1033 </w:instrText>
          </w:r>
          <w:r>
            <w:rPr>
              <w:rFonts w:ascii="Times New Roman" w:hAnsi="Times New Roman"/>
              <w:sz w:val="24"/>
            </w:rPr>
            <w:fldChar w:fldCharType="separate"/>
          </w:r>
          <w:r>
            <w:rPr>
              <w:rFonts w:ascii="Times New Roman" w:hAnsi="Times New Roman"/>
              <w:noProof/>
              <w:sz w:val="24"/>
            </w:rPr>
            <w:t xml:space="preserve"> </w:t>
          </w:r>
          <w:r w:rsidRPr="009F7A2F">
            <w:rPr>
              <w:rFonts w:ascii="Times New Roman" w:hAnsi="Times New Roman"/>
              <w:noProof/>
              <w:sz w:val="24"/>
            </w:rPr>
            <w:t>(Årnes, 2017)</w:t>
          </w:r>
          <w:r>
            <w:rPr>
              <w:rFonts w:ascii="Times New Roman" w:hAnsi="Times New Roman"/>
              <w:sz w:val="24"/>
            </w:rPr>
            <w:fldChar w:fldCharType="end"/>
          </w:r>
        </w:sdtContent>
      </w:sdt>
      <w:r>
        <w:rPr>
          <w:rFonts w:ascii="Times New Roman" w:hAnsi="Times New Roman"/>
          <w:sz w:val="24"/>
        </w:rPr>
        <w:t xml:space="preserve">. There are </w:t>
      </w:r>
      <w:r w:rsidR="00552DD5">
        <w:rPr>
          <w:rFonts w:ascii="Times New Roman" w:hAnsi="Times New Roman"/>
          <w:sz w:val="24"/>
        </w:rPr>
        <w:t>several</w:t>
      </w:r>
      <w:r w:rsidRPr="009F7A2F">
        <w:rPr>
          <w:rFonts w:ascii="Times New Roman" w:hAnsi="Times New Roman"/>
          <w:sz w:val="24"/>
        </w:rPr>
        <w:t xml:space="preserve"> forensic </w:t>
      </w:r>
      <w:r>
        <w:rPr>
          <w:rFonts w:ascii="Times New Roman" w:hAnsi="Times New Roman"/>
          <w:sz w:val="24"/>
        </w:rPr>
        <w:t xml:space="preserve">tools out there that </w:t>
      </w:r>
      <w:r w:rsidRPr="009F7A2F">
        <w:rPr>
          <w:rFonts w:ascii="Times New Roman" w:hAnsi="Times New Roman"/>
          <w:sz w:val="24"/>
        </w:rPr>
        <w:t xml:space="preserve">can arrange files and data automatically based on when they were accessed, last altered, or </w:t>
      </w:r>
      <w:r w:rsidRPr="009F7A2F">
        <w:rPr>
          <w:rFonts w:ascii="Times New Roman" w:hAnsi="Times New Roman"/>
          <w:sz w:val="24"/>
        </w:rPr>
        <w:lastRenderedPageBreak/>
        <w:t>destroyed.</w:t>
      </w:r>
      <w:r>
        <w:rPr>
          <w:rFonts w:ascii="Times New Roman" w:hAnsi="Times New Roman"/>
          <w:sz w:val="24"/>
        </w:rPr>
        <w:t xml:space="preserve"> This is very crucial especially when solving murder cases to get the timeline of events. </w:t>
      </w:r>
    </w:p>
    <w:p w14:paraId="58CFFE02" w14:textId="5D89984E" w:rsidR="009F7A2F" w:rsidRPr="009F7A2F" w:rsidRDefault="009F7A2F" w:rsidP="007E6F90">
      <w:pPr>
        <w:pStyle w:val="Heading2"/>
      </w:pPr>
      <w:bookmarkStart w:id="9" w:name="_Toc78430122"/>
      <w:r w:rsidRPr="009F7A2F">
        <w:t>Presentation</w:t>
      </w:r>
      <w:bookmarkEnd w:id="9"/>
    </w:p>
    <w:p w14:paraId="261C495E" w14:textId="5A83F1F1" w:rsidR="0009559B" w:rsidRDefault="009F7A2F" w:rsidP="007E6F90">
      <w:pPr>
        <w:spacing w:line="480" w:lineRule="auto"/>
        <w:rPr>
          <w:rFonts w:ascii="Times New Roman" w:hAnsi="Times New Roman"/>
          <w:sz w:val="24"/>
        </w:rPr>
      </w:pPr>
      <w:r>
        <w:rPr>
          <w:rFonts w:ascii="Times New Roman" w:hAnsi="Times New Roman"/>
          <w:sz w:val="24"/>
        </w:rPr>
        <w:tab/>
      </w:r>
      <w:r w:rsidRPr="009F7A2F">
        <w:rPr>
          <w:rFonts w:ascii="Times New Roman" w:hAnsi="Times New Roman"/>
          <w:sz w:val="24"/>
        </w:rPr>
        <w:t>The presentation phase entails final documentation and the presenting of the investigation's findings to a court of law or other appropriate audiences, such as a corporation's top management or crisis management team</w:t>
      </w:r>
      <w:r>
        <w:rPr>
          <w:rFonts w:ascii="Times New Roman" w:hAnsi="Times New Roman"/>
          <w:sz w:val="24"/>
        </w:rPr>
        <w:t xml:space="preserve"> </w:t>
      </w:r>
      <w:sdt>
        <w:sdtPr>
          <w:rPr>
            <w:rFonts w:ascii="Times New Roman" w:hAnsi="Times New Roman"/>
            <w:sz w:val="24"/>
          </w:rPr>
          <w:id w:val="-551385804"/>
          <w:citation/>
        </w:sdtPr>
        <w:sdtEndPr/>
        <w:sdtContent>
          <w:r>
            <w:rPr>
              <w:rFonts w:ascii="Times New Roman" w:hAnsi="Times New Roman"/>
              <w:sz w:val="24"/>
            </w:rPr>
            <w:fldChar w:fldCharType="begin"/>
          </w:r>
          <w:r>
            <w:rPr>
              <w:rFonts w:ascii="Times New Roman" w:hAnsi="Times New Roman"/>
              <w:sz w:val="24"/>
            </w:rPr>
            <w:instrText xml:space="preserve"> CITATION Årn17 \l 1033 </w:instrText>
          </w:r>
          <w:r>
            <w:rPr>
              <w:rFonts w:ascii="Times New Roman" w:hAnsi="Times New Roman"/>
              <w:sz w:val="24"/>
            </w:rPr>
            <w:fldChar w:fldCharType="separate"/>
          </w:r>
          <w:r w:rsidRPr="009F7A2F">
            <w:rPr>
              <w:rFonts w:ascii="Times New Roman" w:hAnsi="Times New Roman"/>
              <w:noProof/>
              <w:sz w:val="24"/>
            </w:rPr>
            <w:t>(Årnes, 2017)</w:t>
          </w:r>
          <w:r>
            <w:rPr>
              <w:rFonts w:ascii="Times New Roman" w:hAnsi="Times New Roman"/>
              <w:sz w:val="24"/>
            </w:rPr>
            <w:fldChar w:fldCharType="end"/>
          </w:r>
        </w:sdtContent>
      </w:sdt>
      <w:r>
        <w:rPr>
          <w:rFonts w:ascii="Times New Roman" w:hAnsi="Times New Roman"/>
          <w:sz w:val="24"/>
        </w:rPr>
        <w:t xml:space="preserve">. It should be presented in the most basic terms that will be understood by the audience. </w:t>
      </w:r>
      <w:r w:rsidRPr="009F7A2F">
        <w:rPr>
          <w:rFonts w:ascii="Times New Roman" w:hAnsi="Times New Roman"/>
          <w:sz w:val="24"/>
        </w:rPr>
        <w:t xml:space="preserve">The most brilliant forensic </w:t>
      </w:r>
      <w:r>
        <w:rPr>
          <w:rFonts w:ascii="Times New Roman" w:hAnsi="Times New Roman"/>
          <w:sz w:val="24"/>
        </w:rPr>
        <w:t>analysis</w:t>
      </w:r>
      <w:r w:rsidRPr="009F7A2F">
        <w:rPr>
          <w:rFonts w:ascii="Times New Roman" w:hAnsi="Times New Roman"/>
          <w:sz w:val="24"/>
        </w:rPr>
        <w:t xml:space="preserve"> can be rendered useless if it is not adequately presented to decision</w:t>
      </w:r>
      <w:r w:rsidR="00552DD5">
        <w:rPr>
          <w:rFonts w:ascii="Times New Roman" w:hAnsi="Times New Roman"/>
          <w:sz w:val="24"/>
        </w:rPr>
        <w:t>-</w:t>
      </w:r>
      <w:r w:rsidRPr="009F7A2F">
        <w:rPr>
          <w:rFonts w:ascii="Times New Roman" w:hAnsi="Times New Roman"/>
          <w:sz w:val="24"/>
        </w:rPr>
        <w:t>makers such as attorneys, jury members, or company executives</w:t>
      </w:r>
      <w:r>
        <w:rPr>
          <w:rFonts w:ascii="Times New Roman" w:hAnsi="Times New Roman"/>
          <w:sz w:val="24"/>
        </w:rPr>
        <w:t xml:space="preserve"> </w:t>
      </w:r>
      <w:sdt>
        <w:sdtPr>
          <w:rPr>
            <w:rFonts w:ascii="Times New Roman" w:hAnsi="Times New Roman"/>
            <w:sz w:val="24"/>
          </w:rPr>
          <w:id w:val="-1367054357"/>
          <w:citation/>
        </w:sdtPr>
        <w:sdtEndPr/>
        <w:sdtContent>
          <w:r>
            <w:rPr>
              <w:rFonts w:ascii="Times New Roman" w:hAnsi="Times New Roman"/>
              <w:sz w:val="24"/>
            </w:rPr>
            <w:fldChar w:fldCharType="begin"/>
          </w:r>
          <w:r>
            <w:rPr>
              <w:rFonts w:ascii="Times New Roman" w:hAnsi="Times New Roman"/>
              <w:sz w:val="24"/>
            </w:rPr>
            <w:instrText xml:space="preserve"> CITATION Cas09 \l 1033 </w:instrText>
          </w:r>
          <w:r>
            <w:rPr>
              <w:rFonts w:ascii="Times New Roman" w:hAnsi="Times New Roman"/>
              <w:sz w:val="24"/>
            </w:rPr>
            <w:fldChar w:fldCharType="separate"/>
          </w:r>
          <w:r w:rsidRPr="009F7A2F">
            <w:rPr>
              <w:rFonts w:ascii="Times New Roman" w:hAnsi="Times New Roman"/>
              <w:noProof/>
              <w:sz w:val="24"/>
            </w:rPr>
            <w:t>(Casey, 2009)</w:t>
          </w:r>
          <w:r>
            <w:rPr>
              <w:rFonts w:ascii="Times New Roman" w:hAnsi="Times New Roman"/>
              <w:sz w:val="24"/>
            </w:rPr>
            <w:fldChar w:fldCharType="end"/>
          </w:r>
        </w:sdtContent>
      </w:sdt>
      <w:r>
        <w:rPr>
          <w:rFonts w:ascii="Times New Roman" w:hAnsi="Times New Roman"/>
          <w:sz w:val="24"/>
        </w:rPr>
        <w:t xml:space="preserve">. </w:t>
      </w:r>
      <w:r w:rsidR="004C7AE3">
        <w:rPr>
          <w:rFonts w:ascii="Times New Roman" w:hAnsi="Times New Roman"/>
          <w:sz w:val="24"/>
        </w:rPr>
        <w:t>In presenting, every conclusion should be supported by evidence. This way, another skilled forensic analyst should be able to duplicate and reproduce the finding of the analysis</w:t>
      </w:r>
      <w:r>
        <w:rPr>
          <w:rFonts w:ascii="Times New Roman" w:hAnsi="Times New Roman"/>
          <w:sz w:val="24"/>
        </w:rPr>
        <w:t>. To provide less technical decision</w:t>
      </w:r>
      <w:r w:rsidR="00552DD5">
        <w:rPr>
          <w:rFonts w:ascii="Times New Roman" w:hAnsi="Times New Roman"/>
          <w:sz w:val="24"/>
        </w:rPr>
        <w:t>-</w:t>
      </w:r>
      <w:r>
        <w:rPr>
          <w:rFonts w:ascii="Times New Roman" w:hAnsi="Times New Roman"/>
          <w:sz w:val="24"/>
        </w:rPr>
        <w:t xml:space="preserve">makers with critical information, </w:t>
      </w:r>
      <w:r w:rsidRPr="009F7A2F">
        <w:rPr>
          <w:rFonts w:ascii="Times New Roman" w:hAnsi="Times New Roman"/>
          <w:sz w:val="24"/>
        </w:rPr>
        <w:t>summarize major findings at the start of a presentation or report and reiterate them clearly at the end.</w:t>
      </w:r>
      <w:r>
        <w:rPr>
          <w:rFonts w:ascii="Times New Roman" w:hAnsi="Times New Roman"/>
          <w:sz w:val="24"/>
        </w:rPr>
        <w:t xml:space="preserve"> </w:t>
      </w:r>
      <w:r w:rsidR="004C7AE3">
        <w:rPr>
          <w:rFonts w:ascii="Times New Roman" w:hAnsi="Times New Roman"/>
          <w:sz w:val="24"/>
        </w:rPr>
        <w:t xml:space="preserve">Every relevant case information must be included in the report. Below </w:t>
      </w:r>
      <w:r w:rsidR="00EC482B">
        <w:rPr>
          <w:rFonts w:ascii="Times New Roman" w:hAnsi="Times New Roman"/>
          <w:sz w:val="24"/>
        </w:rPr>
        <w:t>is</w:t>
      </w:r>
      <w:r w:rsidR="004C7AE3">
        <w:rPr>
          <w:rFonts w:ascii="Times New Roman" w:hAnsi="Times New Roman"/>
          <w:sz w:val="24"/>
        </w:rPr>
        <w:t xml:space="preserve"> some required information needed in a report;</w:t>
      </w:r>
    </w:p>
    <w:p w14:paraId="348745A3" w14:textId="39BA3D9E" w:rsidR="004C7AE3" w:rsidRDefault="004C7AE3" w:rsidP="007E6F90">
      <w:pPr>
        <w:pStyle w:val="ListParagraph"/>
        <w:numPr>
          <w:ilvl w:val="0"/>
          <w:numId w:val="10"/>
        </w:numPr>
        <w:spacing w:line="480" w:lineRule="auto"/>
        <w:rPr>
          <w:rFonts w:ascii="Times New Roman" w:hAnsi="Times New Roman"/>
          <w:sz w:val="24"/>
        </w:rPr>
      </w:pPr>
      <w:r>
        <w:rPr>
          <w:rFonts w:ascii="Times New Roman" w:hAnsi="Times New Roman"/>
          <w:sz w:val="24"/>
        </w:rPr>
        <w:t>R</w:t>
      </w:r>
      <w:r w:rsidRPr="004C7AE3">
        <w:rPr>
          <w:rFonts w:ascii="Times New Roman" w:hAnsi="Times New Roman"/>
          <w:sz w:val="24"/>
        </w:rPr>
        <w:t>oles and tasks assigned for the investigation</w:t>
      </w:r>
    </w:p>
    <w:p w14:paraId="7B655753" w14:textId="4C7FCB81" w:rsidR="004C7AE3" w:rsidRDefault="004C7AE3" w:rsidP="007E6F90">
      <w:pPr>
        <w:pStyle w:val="ListParagraph"/>
        <w:numPr>
          <w:ilvl w:val="0"/>
          <w:numId w:val="10"/>
        </w:numPr>
        <w:spacing w:line="480" w:lineRule="auto"/>
        <w:rPr>
          <w:rFonts w:ascii="Times New Roman" w:hAnsi="Times New Roman"/>
          <w:sz w:val="24"/>
        </w:rPr>
      </w:pPr>
      <w:r>
        <w:rPr>
          <w:rFonts w:ascii="Times New Roman" w:hAnsi="Times New Roman"/>
          <w:sz w:val="24"/>
        </w:rPr>
        <w:t>E</w:t>
      </w:r>
      <w:r w:rsidRPr="004C7AE3">
        <w:rPr>
          <w:rFonts w:ascii="Times New Roman" w:hAnsi="Times New Roman"/>
          <w:sz w:val="24"/>
        </w:rPr>
        <w:t>xecutive summary of all information sources and evidence</w:t>
      </w:r>
    </w:p>
    <w:p w14:paraId="5DAEE71B" w14:textId="6540C803" w:rsidR="004C7AE3" w:rsidRDefault="004C7AE3" w:rsidP="007E6F90">
      <w:pPr>
        <w:pStyle w:val="ListParagraph"/>
        <w:numPr>
          <w:ilvl w:val="0"/>
          <w:numId w:val="10"/>
        </w:numPr>
        <w:spacing w:line="480" w:lineRule="auto"/>
        <w:rPr>
          <w:rFonts w:ascii="Times New Roman" w:hAnsi="Times New Roman"/>
          <w:sz w:val="24"/>
        </w:rPr>
      </w:pPr>
      <w:r>
        <w:rPr>
          <w:rFonts w:ascii="Times New Roman" w:hAnsi="Times New Roman"/>
          <w:sz w:val="24"/>
        </w:rPr>
        <w:t>T</w:t>
      </w:r>
      <w:r w:rsidRPr="004C7AE3">
        <w:rPr>
          <w:rFonts w:ascii="Times New Roman" w:hAnsi="Times New Roman"/>
          <w:sz w:val="24"/>
        </w:rPr>
        <w:t>he forensic acquisition and analysis, which reflect the chain of custody and the integrity of the evidence</w:t>
      </w:r>
    </w:p>
    <w:p w14:paraId="0146044B" w14:textId="4DE674FB" w:rsidR="004C7AE3" w:rsidRDefault="004C7AE3" w:rsidP="007E6F90">
      <w:pPr>
        <w:pStyle w:val="ListParagraph"/>
        <w:numPr>
          <w:ilvl w:val="0"/>
          <w:numId w:val="10"/>
        </w:numPr>
        <w:spacing w:line="480" w:lineRule="auto"/>
        <w:rPr>
          <w:rFonts w:ascii="Times New Roman" w:hAnsi="Times New Roman"/>
          <w:sz w:val="24"/>
        </w:rPr>
      </w:pPr>
      <w:r>
        <w:rPr>
          <w:rFonts w:ascii="Times New Roman" w:hAnsi="Times New Roman"/>
          <w:sz w:val="24"/>
        </w:rPr>
        <w:t>V</w:t>
      </w:r>
      <w:r w:rsidRPr="004C7AE3">
        <w:rPr>
          <w:rFonts w:ascii="Times New Roman" w:hAnsi="Times New Roman"/>
          <w:sz w:val="24"/>
        </w:rPr>
        <w:t>isualizations and diagrams</w:t>
      </w:r>
    </w:p>
    <w:p w14:paraId="722BE0B6" w14:textId="1BDA6A93" w:rsidR="004C7AE3" w:rsidRDefault="004C7AE3" w:rsidP="007E6F90">
      <w:pPr>
        <w:pStyle w:val="ListParagraph"/>
        <w:numPr>
          <w:ilvl w:val="0"/>
          <w:numId w:val="10"/>
        </w:numPr>
        <w:spacing w:line="480" w:lineRule="auto"/>
        <w:rPr>
          <w:rFonts w:ascii="Times New Roman" w:hAnsi="Times New Roman"/>
          <w:sz w:val="24"/>
        </w:rPr>
      </w:pPr>
      <w:r>
        <w:rPr>
          <w:rFonts w:ascii="Times New Roman" w:hAnsi="Times New Roman"/>
          <w:sz w:val="24"/>
        </w:rPr>
        <w:t>I</w:t>
      </w:r>
      <w:r w:rsidRPr="004C7AE3">
        <w:rPr>
          <w:rFonts w:ascii="Times New Roman" w:hAnsi="Times New Roman"/>
          <w:sz w:val="24"/>
        </w:rPr>
        <w:t>mages and screenshots</w:t>
      </w:r>
    </w:p>
    <w:p w14:paraId="222078E7" w14:textId="77777777" w:rsidR="004C7AE3" w:rsidRDefault="004C7AE3" w:rsidP="007E6F90">
      <w:pPr>
        <w:pStyle w:val="ListParagraph"/>
        <w:numPr>
          <w:ilvl w:val="0"/>
          <w:numId w:val="10"/>
        </w:numPr>
        <w:spacing w:line="480" w:lineRule="auto"/>
        <w:rPr>
          <w:rFonts w:ascii="Times New Roman" w:hAnsi="Times New Roman"/>
          <w:sz w:val="24"/>
        </w:rPr>
      </w:pPr>
      <w:r w:rsidRPr="004C7AE3">
        <w:rPr>
          <w:rFonts w:ascii="Times New Roman" w:hAnsi="Times New Roman"/>
          <w:sz w:val="24"/>
        </w:rPr>
        <w:t>Information that supports repeatability or reproducibility of the analysis</w:t>
      </w:r>
    </w:p>
    <w:p w14:paraId="47D05CE5" w14:textId="77777777" w:rsidR="004C7AE3" w:rsidRDefault="004C7AE3" w:rsidP="007E6F90">
      <w:pPr>
        <w:pStyle w:val="ListParagraph"/>
        <w:numPr>
          <w:ilvl w:val="0"/>
          <w:numId w:val="10"/>
        </w:numPr>
        <w:spacing w:line="480" w:lineRule="auto"/>
        <w:rPr>
          <w:rFonts w:ascii="Times New Roman" w:hAnsi="Times New Roman"/>
          <w:sz w:val="24"/>
        </w:rPr>
      </w:pPr>
      <w:r w:rsidRPr="004C7AE3">
        <w:rPr>
          <w:rFonts w:ascii="Times New Roman" w:hAnsi="Times New Roman"/>
          <w:sz w:val="24"/>
        </w:rPr>
        <w:t>tools used; and</w:t>
      </w:r>
    </w:p>
    <w:p w14:paraId="1D229A47" w14:textId="304CFAED" w:rsidR="004C7AE3" w:rsidRDefault="004C7AE3" w:rsidP="007E6F90">
      <w:pPr>
        <w:pStyle w:val="ListParagraph"/>
        <w:numPr>
          <w:ilvl w:val="0"/>
          <w:numId w:val="10"/>
        </w:numPr>
        <w:spacing w:line="480" w:lineRule="auto"/>
        <w:rPr>
          <w:rFonts w:ascii="Times New Roman" w:hAnsi="Times New Roman"/>
          <w:sz w:val="24"/>
        </w:rPr>
      </w:pPr>
      <w:r w:rsidRPr="004C7AE3">
        <w:rPr>
          <w:rFonts w:ascii="Times New Roman" w:hAnsi="Times New Roman"/>
          <w:sz w:val="24"/>
        </w:rPr>
        <w:lastRenderedPageBreak/>
        <w:t>findings</w:t>
      </w:r>
      <w:r>
        <w:rPr>
          <w:rFonts w:ascii="Times New Roman" w:hAnsi="Times New Roman"/>
          <w:sz w:val="24"/>
        </w:rPr>
        <w:t xml:space="preserve"> </w:t>
      </w:r>
      <w:sdt>
        <w:sdtPr>
          <w:rPr>
            <w:rFonts w:ascii="Times New Roman" w:hAnsi="Times New Roman"/>
            <w:sz w:val="24"/>
          </w:rPr>
          <w:id w:val="1808820270"/>
          <w:citation/>
        </w:sdtPr>
        <w:sdtEndPr/>
        <w:sdtContent>
          <w:r>
            <w:rPr>
              <w:rFonts w:ascii="Times New Roman" w:hAnsi="Times New Roman"/>
              <w:sz w:val="24"/>
            </w:rPr>
            <w:fldChar w:fldCharType="begin"/>
          </w:r>
          <w:r>
            <w:rPr>
              <w:rFonts w:ascii="Times New Roman" w:hAnsi="Times New Roman"/>
              <w:sz w:val="24"/>
            </w:rPr>
            <w:instrText xml:space="preserve"> CITATION Årn17 \l 1033 </w:instrText>
          </w:r>
          <w:r>
            <w:rPr>
              <w:rFonts w:ascii="Times New Roman" w:hAnsi="Times New Roman"/>
              <w:sz w:val="24"/>
            </w:rPr>
            <w:fldChar w:fldCharType="separate"/>
          </w:r>
          <w:r w:rsidRPr="004C7AE3">
            <w:rPr>
              <w:rFonts w:ascii="Times New Roman" w:hAnsi="Times New Roman"/>
              <w:noProof/>
              <w:sz w:val="24"/>
            </w:rPr>
            <w:t>(Årnes, 2017)</w:t>
          </w:r>
          <w:r>
            <w:rPr>
              <w:rFonts w:ascii="Times New Roman" w:hAnsi="Times New Roman"/>
              <w:sz w:val="24"/>
            </w:rPr>
            <w:fldChar w:fldCharType="end"/>
          </w:r>
        </w:sdtContent>
      </w:sdt>
      <w:r>
        <w:rPr>
          <w:rFonts w:ascii="Times New Roman" w:hAnsi="Times New Roman"/>
          <w:sz w:val="24"/>
        </w:rPr>
        <w:t>.</w:t>
      </w:r>
    </w:p>
    <w:p w14:paraId="1443114B" w14:textId="584DC988" w:rsidR="004C7AE3" w:rsidRDefault="004C7AE3" w:rsidP="007E6F90">
      <w:pPr>
        <w:spacing w:line="480" w:lineRule="auto"/>
        <w:rPr>
          <w:rFonts w:ascii="Times New Roman" w:hAnsi="Times New Roman"/>
          <w:sz w:val="24"/>
        </w:rPr>
      </w:pPr>
      <w:r>
        <w:rPr>
          <w:rFonts w:ascii="Times New Roman" w:hAnsi="Times New Roman"/>
          <w:sz w:val="24"/>
        </w:rPr>
        <w:t xml:space="preserve">With all of this information gathered, the analyst must still keep in mind that he/she has to present the results in a very clear and understandable form. </w:t>
      </w:r>
    </w:p>
    <w:p w14:paraId="3B39511B" w14:textId="343D80A0" w:rsidR="004C7AE3" w:rsidRPr="004C7AE3" w:rsidRDefault="004C7AE3" w:rsidP="007E6F90">
      <w:pPr>
        <w:pStyle w:val="Heading1"/>
      </w:pPr>
      <w:bookmarkStart w:id="10" w:name="_Toc78430123"/>
      <w:r w:rsidRPr="004C7AE3">
        <w:t>Some Digital Forensic Tools</w:t>
      </w:r>
      <w:bookmarkEnd w:id="10"/>
    </w:p>
    <w:p w14:paraId="0A743394" w14:textId="31BF3029" w:rsidR="009F7A2F" w:rsidRDefault="004C7AE3" w:rsidP="007E6F90">
      <w:pPr>
        <w:spacing w:line="480" w:lineRule="auto"/>
        <w:rPr>
          <w:rFonts w:ascii="Times New Roman" w:hAnsi="Times New Roman"/>
          <w:sz w:val="24"/>
        </w:rPr>
      </w:pPr>
      <w:r>
        <w:rPr>
          <w:rFonts w:ascii="Times New Roman" w:hAnsi="Times New Roman"/>
          <w:sz w:val="24"/>
        </w:rPr>
        <w:tab/>
        <w:t>There are hundreds of tools available that forensic analysts use to aid in their investigations; some are open source and some are proprietary software. In this paper</w:t>
      </w:r>
      <w:r w:rsidR="00552DD5">
        <w:rPr>
          <w:rFonts w:ascii="Times New Roman" w:hAnsi="Times New Roman"/>
          <w:sz w:val="24"/>
        </w:rPr>
        <w:t>,</w:t>
      </w:r>
      <w:r>
        <w:rPr>
          <w:rFonts w:ascii="Times New Roman" w:hAnsi="Times New Roman"/>
          <w:sz w:val="24"/>
        </w:rPr>
        <w:t xml:space="preserve"> we will talk about just a handful of the tools.</w:t>
      </w:r>
    </w:p>
    <w:p w14:paraId="7D723A02" w14:textId="45E559FE" w:rsidR="004C7AE3" w:rsidRPr="004C7AE3" w:rsidRDefault="004C7AE3" w:rsidP="007E6F90">
      <w:pPr>
        <w:pStyle w:val="Heading2"/>
      </w:pPr>
      <w:bookmarkStart w:id="11" w:name="_Toc78430124"/>
      <w:r w:rsidRPr="004C7AE3">
        <w:t>Splunk</w:t>
      </w:r>
      <w:bookmarkEnd w:id="11"/>
    </w:p>
    <w:p w14:paraId="644A7F18" w14:textId="5A151306" w:rsidR="004C7AE3" w:rsidRDefault="004C7AE3" w:rsidP="007E6F90">
      <w:pPr>
        <w:spacing w:line="480" w:lineRule="auto"/>
        <w:rPr>
          <w:rFonts w:ascii="Times New Roman" w:hAnsi="Times New Roman"/>
          <w:sz w:val="24"/>
        </w:rPr>
      </w:pPr>
      <w:r>
        <w:rPr>
          <w:rFonts w:ascii="Times New Roman" w:hAnsi="Times New Roman"/>
          <w:sz w:val="24"/>
        </w:rPr>
        <w:tab/>
      </w:r>
      <w:r w:rsidRPr="004C7AE3">
        <w:rPr>
          <w:rFonts w:ascii="Times New Roman" w:hAnsi="Times New Roman"/>
          <w:sz w:val="24"/>
        </w:rPr>
        <w:t>Splunk is a software platform widely used for monitoring, searching, analyzing</w:t>
      </w:r>
      <w:r w:rsidR="00552DD5">
        <w:rPr>
          <w:rFonts w:ascii="Times New Roman" w:hAnsi="Times New Roman"/>
          <w:sz w:val="24"/>
        </w:rPr>
        <w:t>,</w:t>
      </w:r>
      <w:r w:rsidRPr="004C7AE3">
        <w:rPr>
          <w:rFonts w:ascii="Times New Roman" w:hAnsi="Times New Roman"/>
          <w:sz w:val="24"/>
        </w:rPr>
        <w:t xml:space="preserve"> and visualizing machine-generated data in real</w:t>
      </w:r>
      <w:r w:rsidR="00552DD5">
        <w:rPr>
          <w:rFonts w:ascii="Times New Roman" w:hAnsi="Times New Roman"/>
          <w:sz w:val="24"/>
        </w:rPr>
        <w:t>-</w:t>
      </w:r>
      <w:r w:rsidRPr="004C7AE3">
        <w:rPr>
          <w:rFonts w:ascii="Times New Roman" w:hAnsi="Times New Roman"/>
          <w:sz w:val="24"/>
        </w:rPr>
        <w:t>time</w:t>
      </w:r>
      <w:sdt>
        <w:sdtPr>
          <w:rPr>
            <w:rFonts w:ascii="Times New Roman" w:hAnsi="Times New Roman"/>
            <w:sz w:val="24"/>
          </w:rPr>
          <w:id w:val="-694002064"/>
          <w:citation/>
        </w:sdtPr>
        <w:sdtEndPr/>
        <w:sdtContent>
          <w:r>
            <w:rPr>
              <w:rFonts w:ascii="Times New Roman" w:hAnsi="Times New Roman"/>
              <w:sz w:val="24"/>
            </w:rPr>
            <w:fldChar w:fldCharType="begin"/>
          </w:r>
          <w:r>
            <w:rPr>
              <w:rFonts w:ascii="Times New Roman" w:hAnsi="Times New Roman"/>
              <w:sz w:val="24"/>
            </w:rPr>
            <w:instrText xml:space="preserve"> CITATION Gur1 \l 1033 </w:instrText>
          </w:r>
          <w:r>
            <w:rPr>
              <w:rFonts w:ascii="Times New Roman" w:hAnsi="Times New Roman"/>
              <w:sz w:val="24"/>
            </w:rPr>
            <w:fldChar w:fldCharType="separate"/>
          </w:r>
          <w:r>
            <w:rPr>
              <w:rFonts w:ascii="Times New Roman" w:hAnsi="Times New Roman"/>
              <w:noProof/>
              <w:sz w:val="24"/>
            </w:rPr>
            <w:t xml:space="preserve"> </w:t>
          </w:r>
          <w:r w:rsidRPr="004C7AE3">
            <w:rPr>
              <w:rFonts w:ascii="Times New Roman" w:hAnsi="Times New Roman"/>
              <w:noProof/>
              <w:sz w:val="24"/>
            </w:rPr>
            <w:t>(Guru99, n.d.)</w:t>
          </w:r>
          <w:r>
            <w:rPr>
              <w:rFonts w:ascii="Times New Roman" w:hAnsi="Times New Roman"/>
              <w:sz w:val="24"/>
            </w:rPr>
            <w:fldChar w:fldCharType="end"/>
          </w:r>
        </w:sdtContent>
      </w:sdt>
      <w:r>
        <w:rPr>
          <w:rFonts w:ascii="Times New Roman" w:hAnsi="Times New Roman"/>
          <w:sz w:val="24"/>
        </w:rPr>
        <w:t xml:space="preserve">. </w:t>
      </w:r>
      <w:r w:rsidRPr="004C7AE3">
        <w:rPr>
          <w:rFonts w:ascii="Times New Roman" w:hAnsi="Times New Roman"/>
          <w:sz w:val="24"/>
        </w:rPr>
        <w:t>It captures, indexes, and correlates real-time data in a searchable container and generates graphs, alerts, dashboards, and visualizations. Splunk enables easy access to data throughout the whole enterprise for quick diagnoses and solutions to a variety of business challenges.</w:t>
      </w:r>
      <w:r>
        <w:rPr>
          <w:rFonts w:ascii="Times New Roman" w:hAnsi="Times New Roman"/>
          <w:sz w:val="24"/>
        </w:rPr>
        <w:t xml:space="preserve"> A few other benefits of Splunk are;</w:t>
      </w:r>
    </w:p>
    <w:p w14:paraId="14C72A09" w14:textId="20F82834" w:rsidR="004C7AE3" w:rsidRPr="004C7AE3" w:rsidRDefault="004C7AE3" w:rsidP="007E6F90">
      <w:pPr>
        <w:pStyle w:val="ListParagraph"/>
        <w:numPr>
          <w:ilvl w:val="0"/>
          <w:numId w:val="11"/>
        </w:numPr>
        <w:spacing w:line="480" w:lineRule="auto"/>
        <w:rPr>
          <w:rFonts w:ascii="Times New Roman" w:hAnsi="Times New Roman"/>
          <w:sz w:val="24"/>
        </w:rPr>
      </w:pPr>
      <w:r>
        <w:rPr>
          <w:rFonts w:ascii="Times New Roman" w:hAnsi="Times New Roman"/>
          <w:sz w:val="24"/>
        </w:rPr>
        <w:t>It</w:t>
      </w:r>
      <w:r w:rsidRPr="004C7AE3">
        <w:rPr>
          <w:rFonts w:ascii="Times New Roman" w:hAnsi="Times New Roman"/>
          <w:sz w:val="24"/>
        </w:rPr>
        <w:t xml:space="preserve"> allows you to incorporate Artificial Intelligence into your data strategy.</w:t>
      </w:r>
    </w:p>
    <w:p w14:paraId="2F5C42CB" w14:textId="77777777" w:rsidR="004C7AE3" w:rsidRPr="004C7AE3" w:rsidRDefault="004C7AE3" w:rsidP="007E6F90">
      <w:pPr>
        <w:pStyle w:val="ListParagraph"/>
        <w:numPr>
          <w:ilvl w:val="0"/>
          <w:numId w:val="11"/>
        </w:numPr>
        <w:spacing w:line="480" w:lineRule="auto"/>
        <w:rPr>
          <w:rFonts w:ascii="Times New Roman" w:hAnsi="Times New Roman"/>
          <w:sz w:val="24"/>
        </w:rPr>
      </w:pPr>
      <w:r w:rsidRPr="004C7AE3">
        <w:rPr>
          <w:rFonts w:ascii="Times New Roman" w:hAnsi="Times New Roman"/>
          <w:sz w:val="24"/>
        </w:rPr>
        <w:t>Summarizing and collecting valuable information from different logs</w:t>
      </w:r>
    </w:p>
    <w:p w14:paraId="13A96622" w14:textId="6F89C336" w:rsidR="004C7AE3" w:rsidRPr="004C7AE3" w:rsidRDefault="004C7AE3" w:rsidP="007E6F90">
      <w:pPr>
        <w:pStyle w:val="ListParagraph"/>
        <w:numPr>
          <w:ilvl w:val="0"/>
          <w:numId w:val="11"/>
        </w:numPr>
        <w:spacing w:line="480" w:lineRule="auto"/>
        <w:rPr>
          <w:rFonts w:ascii="Times New Roman" w:hAnsi="Times New Roman"/>
          <w:sz w:val="24"/>
        </w:rPr>
      </w:pPr>
      <w:r w:rsidRPr="004C7AE3">
        <w:rPr>
          <w:rFonts w:ascii="Times New Roman" w:hAnsi="Times New Roman"/>
          <w:sz w:val="24"/>
        </w:rPr>
        <w:t xml:space="preserve">It is </w:t>
      </w:r>
      <w:r w:rsidR="00552DD5">
        <w:rPr>
          <w:rFonts w:ascii="Times New Roman" w:hAnsi="Times New Roman"/>
          <w:sz w:val="24"/>
        </w:rPr>
        <w:t>the</w:t>
      </w:r>
      <w:r w:rsidRPr="004C7AE3">
        <w:rPr>
          <w:rFonts w:ascii="Times New Roman" w:hAnsi="Times New Roman"/>
          <w:sz w:val="24"/>
        </w:rPr>
        <w:t xml:space="preserve"> best-suited tool for root cause analysis.</w:t>
      </w:r>
    </w:p>
    <w:p w14:paraId="6CA435BD" w14:textId="23C9E74A" w:rsidR="004C7AE3" w:rsidRDefault="004C7AE3" w:rsidP="007E6F90">
      <w:pPr>
        <w:pStyle w:val="ListParagraph"/>
        <w:numPr>
          <w:ilvl w:val="0"/>
          <w:numId w:val="11"/>
        </w:numPr>
        <w:spacing w:line="480" w:lineRule="auto"/>
        <w:rPr>
          <w:rFonts w:ascii="Times New Roman" w:hAnsi="Times New Roman"/>
          <w:sz w:val="24"/>
        </w:rPr>
      </w:pPr>
      <w:r w:rsidRPr="004C7AE3">
        <w:rPr>
          <w:rFonts w:ascii="Times New Roman" w:hAnsi="Times New Roman"/>
          <w:sz w:val="24"/>
        </w:rPr>
        <w:t>You can easily search and investigate specific results</w:t>
      </w:r>
      <w:r>
        <w:rPr>
          <w:rFonts w:ascii="Times New Roman" w:hAnsi="Times New Roman"/>
          <w:sz w:val="24"/>
        </w:rPr>
        <w:t xml:space="preserve"> (as mentioned earlier in the paper) </w:t>
      </w:r>
      <w:sdt>
        <w:sdtPr>
          <w:rPr>
            <w:rFonts w:ascii="Times New Roman" w:hAnsi="Times New Roman"/>
            <w:sz w:val="24"/>
          </w:rPr>
          <w:id w:val="738212256"/>
          <w:citation/>
        </w:sdtPr>
        <w:sdtEndPr/>
        <w:sdtContent>
          <w:r>
            <w:rPr>
              <w:rFonts w:ascii="Times New Roman" w:hAnsi="Times New Roman"/>
              <w:sz w:val="24"/>
            </w:rPr>
            <w:fldChar w:fldCharType="begin"/>
          </w:r>
          <w:r>
            <w:rPr>
              <w:rFonts w:ascii="Times New Roman" w:hAnsi="Times New Roman"/>
              <w:sz w:val="24"/>
            </w:rPr>
            <w:instrText xml:space="preserve"> CITATION Gur1 \l 1033 </w:instrText>
          </w:r>
          <w:r>
            <w:rPr>
              <w:rFonts w:ascii="Times New Roman" w:hAnsi="Times New Roman"/>
              <w:sz w:val="24"/>
            </w:rPr>
            <w:fldChar w:fldCharType="separate"/>
          </w:r>
          <w:r w:rsidRPr="004C7AE3">
            <w:rPr>
              <w:rFonts w:ascii="Times New Roman" w:hAnsi="Times New Roman"/>
              <w:noProof/>
              <w:sz w:val="24"/>
            </w:rPr>
            <w:t>(Guru99, n.d.)</w:t>
          </w:r>
          <w:r>
            <w:rPr>
              <w:rFonts w:ascii="Times New Roman" w:hAnsi="Times New Roman"/>
              <w:sz w:val="24"/>
            </w:rPr>
            <w:fldChar w:fldCharType="end"/>
          </w:r>
        </w:sdtContent>
      </w:sdt>
      <w:r>
        <w:rPr>
          <w:rFonts w:ascii="Times New Roman" w:hAnsi="Times New Roman"/>
          <w:sz w:val="24"/>
        </w:rPr>
        <w:t>.</w:t>
      </w:r>
    </w:p>
    <w:p w14:paraId="13BAB7D6" w14:textId="1BFC61E9" w:rsidR="004C7AE3" w:rsidRPr="004C7AE3" w:rsidRDefault="004C7AE3" w:rsidP="007E6F90">
      <w:pPr>
        <w:pStyle w:val="Heading2"/>
      </w:pPr>
      <w:bookmarkStart w:id="12" w:name="_Toc78430125"/>
      <w:r w:rsidRPr="004C7AE3">
        <w:t>Volatility</w:t>
      </w:r>
      <w:bookmarkEnd w:id="12"/>
    </w:p>
    <w:p w14:paraId="26562A3C" w14:textId="1312DEA3" w:rsidR="004C7AE3" w:rsidRDefault="004C7AE3" w:rsidP="007E6F90">
      <w:pPr>
        <w:spacing w:line="480" w:lineRule="auto"/>
        <w:rPr>
          <w:rFonts w:ascii="Times New Roman" w:hAnsi="Times New Roman"/>
          <w:sz w:val="24"/>
        </w:rPr>
      </w:pPr>
      <w:r>
        <w:rPr>
          <w:rFonts w:ascii="Times New Roman" w:hAnsi="Times New Roman"/>
          <w:sz w:val="24"/>
        </w:rPr>
        <w:tab/>
        <w:t>During the collection process</w:t>
      </w:r>
      <w:r w:rsidR="00552DD5">
        <w:rPr>
          <w:rFonts w:ascii="Times New Roman" w:hAnsi="Times New Roman"/>
          <w:sz w:val="24"/>
        </w:rPr>
        <w:t>,</w:t>
      </w:r>
      <w:r>
        <w:rPr>
          <w:rFonts w:ascii="Times New Roman" w:hAnsi="Times New Roman"/>
          <w:sz w:val="24"/>
        </w:rPr>
        <w:t xml:space="preserve"> we mentioned that more volatile evidence like data on the RAM must be collected first. This tool helps to do that. It extracts digital artifacts from volatile </w:t>
      </w:r>
      <w:r>
        <w:rPr>
          <w:rFonts w:ascii="Times New Roman" w:hAnsi="Times New Roman"/>
          <w:sz w:val="24"/>
        </w:rPr>
        <w:lastRenderedPageBreak/>
        <w:t xml:space="preserve">RAM samples that can be analyzed later. </w:t>
      </w:r>
      <w:r w:rsidRPr="004C7AE3">
        <w:rPr>
          <w:rFonts w:ascii="Times New Roman" w:hAnsi="Times New Roman"/>
          <w:sz w:val="24"/>
        </w:rPr>
        <w:t>The extraction techniques are performed completely independent of the system being investigated but offer unprecedented visibility into the runtime state of the system</w:t>
      </w:r>
      <w:r>
        <w:rPr>
          <w:rFonts w:ascii="Times New Roman" w:hAnsi="Times New Roman"/>
          <w:sz w:val="24"/>
        </w:rPr>
        <w:t xml:space="preserve"> </w:t>
      </w:r>
      <w:sdt>
        <w:sdtPr>
          <w:rPr>
            <w:rFonts w:ascii="Times New Roman" w:hAnsi="Times New Roman"/>
            <w:sz w:val="24"/>
          </w:rPr>
          <w:id w:val="238984314"/>
          <w:citation/>
        </w:sdtPr>
        <w:sdtEndPr/>
        <w:sdtContent>
          <w:r>
            <w:rPr>
              <w:rFonts w:ascii="Times New Roman" w:hAnsi="Times New Roman"/>
              <w:sz w:val="24"/>
            </w:rPr>
            <w:fldChar w:fldCharType="begin"/>
          </w:r>
          <w:r>
            <w:rPr>
              <w:rFonts w:ascii="Times New Roman" w:hAnsi="Times New Roman"/>
              <w:sz w:val="24"/>
            </w:rPr>
            <w:instrText xml:space="preserve"> CITATION Kal \l 1033 </w:instrText>
          </w:r>
          <w:r>
            <w:rPr>
              <w:rFonts w:ascii="Times New Roman" w:hAnsi="Times New Roman"/>
              <w:sz w:val="24"/>
            </w:rPr>
            <w:fldChar w:fldCharType="separate"/>
          </w:r>
          <w:r w:rsidRPr="004C7AE3">
            <w:rPr>
              <w:rFonts w:ascii="Times New Roman" w:hAnsi="Times New Roman"/>
              <w:noProof/>
              <w:sz w:val="24"/>
            </w:rPr>
            <w:t>(Kali Tools, n.d.)</w:t>
          </w:r>
          <w:r>
            <w:rPr>
              <w:rFonts w:ascii="Times New Roman" w:hAnsi="Times New Roman"/>
              <w:sz w:val="24"/>
            </w:rPr>
            <w:fldChar w:fldCharType="end"/>
          </w:r>
        </w:sdtContent>
      </w:sdt>
      <w:r w:rsidRPr="004C7AE3">
        <w:rPr>
          <w:rFonts w:ascii="Times New Roman" w:hAnsi="Times New Roman"/>
          <w:sz w:val="24"/>
        </w:rPr>
        <w:t>.</w:t>
      </w:r>
      <w:r>
        <w:rPr>
          <w:rFonts w:ascii="Times New Roman" w:hAnsi="Times New Roman"/>
          <w:sz w:val="24"/>
        </w:rPr>
        <w:t xml:space="preserve"> </w:t>
      </w:r>
      <w:r w:rsidRPr="004C7AE3">
        <w:rPr>
          <w:rFonts w:ascii="Times New Roman" w:hAnsi="Times New Roman"/>
          <w:sz w:val="24"/>
        </w:rPr>
        <w:t xml:space="preserve">Memory dumps from all major 32- and 64-bit Windows versions and service packs, including XP, 2003 Server, Vista, Server 2008, Server 2008 R2, and Seven, are supported by </w:t>
      </w:r>
      <w:r>
        <w:rPr>
          <w:rFonts w:ascii="Times New Roman" w:hAnsi="Times New Roman"/>
          <w:sz w:val="24"/>
        </w:rPr>
        <w:t>this tool</w:t>
      </w:r>
      <w:r w:rsidRPr="004C7AE3">
        <w:rPr>
          <w:rFonts w:ascii="Times New Roman" w:hAnsi="Times New Roman"/>
          <w:sz w:val="24"/>
        </w:rPr>
        <w:t>.</w:t>
      </w:r>
    </w:p>
    <w:p w14:paraId="39E153D5" w14:textId="41541CF3" w:rsidR="004C7AE3" w:rsidRPr="00E63C30" w:rsidRDefault="004C7AE3" w:rsidP="007E6F90">
      <w:pPr>
        <w:pStyle w:val="Heading2"/>
      </w:pPr>
      <w:bookmarkStart w:id="13" w:name="_Toc78430126"/>
      <w:r w:rsidRPr="00E63C30">
        <w:t>ProDiscover</w:t>
      </w:r>
      <w:bookmarkEnd w:id="13"/>
    </w:p>
    <w:p w14:paraId="52E772E3" w14:textId="5518B3CB" w:rsidR="004C7AE3" w:rsidRDefault="004C7AE3" w:rsidP="007E6F90">
      <w:pPr>
        <w:spacing w:line="480" w:lineRule="auto"/>
        <w:rPr>
          <w:rFonts w:ascii="Times New Roman" w:hAnsi="Times New Roman"/>
          <w:sz w:val="24"/>
        </w:rPr>
      </w:pPr>
      <w:r>
        <w:rPr>
          <w:rFonts w:ascii="Times New Roman" w:hAnsi="Times New Roman"/>
          <w:sz w:val="24"/>
        </w:rPr>
        <w:tab/>
        <w:t>This is an all</w:t>
      </w:r>
      <w:r w:rsidR="00552DD5">
        <w:rPr>
          <w:rFonts w:ascii="Times New Roman" w:hAnsi="Times New Roman"/>
          <w:sz w:val="24"/>
        </w:rPr>
        <w:t>-in-</w:t>
      </w:r>
      <w:r>
        <w:rPr>
          <w:rFonts w:ascii="Times New Roman" w:hAnsi="Times New Roman"/>
          <w:sz w:val="24"/>
        </w:rPr>
        <w:t xml:space="preserve">one tool that can be used at every stage of the digital forensics process. There is the basic edition that is free but has limited features. It </w:t>
      </w:r>
      <w:r w:rsidRPr="004C7AE3">
        <w:rPr>
          <w:rFonts w:ascii="Times New Roman" w:hAnsi="Times New Roman"/>
          <w:sz w:val="24"/>
        </w:rPr>
        <w:t>provides the ability to perform secure wipes of drives and includes the imaging capability and image conversion tools found in the full edition</w:t>
      </w:r>
      <w:r>
        <w:rPr>
          <w:rFonts w:ascii="Times New Roman" w:hAnsi="Times New Roman"/>
          <w:sz w:val="24"/>
        </w:rPr>
        <w:t xml:space="preserve"> </w:t>
      </w:r>
      <w:sdt>
        <w:sdtPr>
          <w:rPr>
            <w:rFonts w:ascii="Times New Roman" w:hAnsi="Times New Roman"/>
            <w:sz w:val="24"/>
          </w:rPr>
          <w:id w:val="-1200466229"/>
          <w:citation/>
        </w:sdtPr>
        <w:sdtEndPr/>
        <w:sdtContent>
          <w:r>
            <w:rPr>
              <w:rFonts w:ascii="Times New Roman" w:hAnsi="Times New Roman"/>
              <w:sz w:val="24"/>
            </w:rPr>
            <w:fldChar w:fldCharType="begin"/>
          </w:r>
          <w:r>
            <w:rPr>
              <w:rFonts w:ascii="Times New Roman" w:hAnsi="Times New Roman"/>
              <w:sz w:val="24"/>
            </w:rPr>
            <w:instrText xml:space="preserve"> CITATION Alt11 \l 1033 </w:instrText>
          </w:r>
          <w:r>
            <w:rPr>
              <w:rFonts w:ascii="Times New Roman" w:hAnsi="Times New Roman"/>
              <w:sz w:val="24"/>
            </w:rPr>
            <w:fldChar w:fldCharType="separate"/>
          </w:r>
          <w:r w:rsidRPr="004C7AE3">
            <w:rPr>
              <w:rFonts w:ascii="Times New Roman" w:hAnsi="Times New Roman"/>
              <w:noProof/>
              <w:sz w:val="24"/>
            </w:rPr>
            <w:t>(Altheide &amp; Carvey, 2011)</w:t>
          </w:r>
          <w:r>
            <w:rPr>
              <w:rFonts w:ascii="Times New Roman" w:hAnsi="Times New Roman"/>
              <w:sz w:val="24"/>
            </w:rPr>
            <w:fldChar w:fldCharType="end"/>
          </w:r>
        </w:sdtContent>
      </w:sdt>
      <w:r>
        <w:rPr>
          <w:rFonts w:ascii="Times New Roman" w:hAnsi="Times New Roman"/>
          <w:sz w:val="24"/>
        </w:rPr>
        <w:t xml:space="preserve">. </w:t>
      </w:r>
      <w:r w:rsidRPr="004C7AE3">
        <w:rPr>
          <w:rFonts w:ascii="Times New Roman" w:hAnsi="Times New Roman"/>
          <w:sz w:val="24"/>
        </w:rPr>
        <w:t xml:space="preserve">ProDiscover provides capabilities to </w:t>
      </w:r>
      <w:r w:rsidR="00E63C30">
        <w:rPr>
          <w:rFonts w:ascii="Times New Roman" w:hAnsi="Times New Roman"/>
          <w:sz w:val="24"/>
        </w:rPr>
        <w:t>prepare e</w:t>
      </w:r>
      <w:r w:rsidRPr="004C7AE3">
        <w:rPr>
          <w:rFonts w:ascii="Times New Roman" w:hAnsi="Times New Roman"/>
          <w:sz w:val="24"/>
        </w:rPr>
        <w:t>videntiary quality reports</w:t>
      </w:r>
      <w:r w:rsidR="00E63C30">
        <w:rPr>
          <w:rFonts w:ascii="Times New Roman" w:hAnsi="Times New Roman"/>
          <w:sz w:val="24"/>
        </w:rPr>
        <w:t xml:space="preserve"> that</w:t>
      </w:r>
      <w:r w:rsidRPr="004C7AE3">
        <w:rPr>
          <w:rFonts w:ascii="Times New Roman" w:hAnsi="Times New Roman"/>
          <w:sz w:val="24"/>
        </w:rPr>
        <w:t xml:space="preserve"> can be presented in the court of law.</w:t>
      </w:r>
      <w:r w:rsidR="00E63C30">
        <w:rPr>
          <w:rFonts w:ascii="Times New Roman" w:hAnsi="Times New Roman"/>
          <w:sz w:val="24"/>
        </w:rPr>
        <w:t xml:space="preserve"> It is used to preview and image disks, examine major file systems, view logs, automate tasks</w:t>
      </w:r>
      <w:r w:rsidR="00552DD5">
        <w:rPr>
          <w:rFonts w:ascii="Times New Roman" w:hAnsi="Times New Roman"/>
          <w:sz w:val="24"/>
        </w:rPr>
        <w:t>,</w:t>
      </w:r>
      <w:r w:rsidR="00E63C30">
        <w:rPr>
          <w:rFonts w:ascii="Times New Roman" w:hAnsi="Times New Roman"/>
          <w:sz w:val="24"/>
        </w:rPr>
        <w:t xml:space="preserve"> and more. It can be used in memory and cloud forensics as well.</w:t>
      </w:r>
    </w:p>
    <w:p w14:paraId="213FADC6" w14:textId="14BEA9E9" w:rsidR="00E63C30" w:rsidRPr="00E63C30" w:rsidRDefault="00E63C30" w:rsidP="007E6F90">
      <w:pPr>
        <w:pStyle w:val="Heading2"/>
      </w:pPr>
      <w:bookmarkStart w:id="14" w:name="_Toc78430127"/>
      <w:r w:rsidRPr="00E63C30">
        <w:t>FTK Forensic Toolkit</w:t>
      </w:r>
      <w:bookmarkEnd w:id="14"/>
    </w:p>
    <w:p w14:paraId="37F5506E" w14:textId="44B51C4C" w:rsidR="00E63C30" w:rsidRDefault="00E63C30" w:rsidP="007E6F90">
      <w:pPr>
        <w:spacing w:line="480" w:lineRule="auto"/>
        <w:rPr>
          <w:rFonts w:ascii="Times New Roman" w:hAnsi="Times New Roman"/>
          <w:sz w:val="24"/>
        </w:rPr>
      </w:pPr>
      <w:r>
        <w:rPr>
          <w:rFonts w:ascii="Times New Roman" w:hAnsi="Times New Roman"/>
          <w:sz w:val="24"/>
        </w:rPr>
        <w:tab/>
        <w:t xml:space="preserve">Just like ProDiscover, this tool provides functionality for almost all stages in the digital forensics process. </w:t>
      </w:r>
      <w:r w:rsidRPr="00E63C30">
        <w:rPr>
          <w:rFonts w:ascii="Times New Roman" w:hAnsi="Times New Roman"/>
          <w:sz w:val="24"/>
        </w:rPr>
        <w:t>The FTK toolkit includes novel and integrated features that improve data processing integrity, speed, and analytical depth.</w:t>
      </w:r>
      <w:r>
        <w:rPr>
          <w:rFonts w:ascii="Times New Roman" w:hAnsi="Times New Roman"/>
          <w:sz w:val="24"/>
        </w:rPr>
        <w:t xml:space="preserve"> Some of </w:t>
      </w:r>
      <w:r w:rsidR="00552DD5">
        <w:rPr>
          <w:rFonts w:ascii="Times New Roman" w:hAnsi="Times New Roman"/>
          <w:sz w:val="24"/>
        </w:rPr>
        <w:t>these</w:t>
      </w:r>
      <w:r>
        <w:rPr>
          <w:rFonts w:ascii="Times New Roman" w:hAnsi="Times New Roman"/>
          <w:sz w:val="24"/>
        </w:rPr>
        <w:t xml:space="preserve"> are; advanced filtering and automated data categorization, easy-to-use GUI with automated processing of forensic data, comprehensive volatile memory analysis, password cracking through PRKT/DNA</w:t>
      </w:r>
      <w:r w:rsidR="00552DD5">
        <w:rPr>
          <w:rFonts w:ascii="Times New Roman" w:hAnsi="Times New Roman"/>
          <w:sz w:val="24"/>
        </w:rPr>
        <w:t>,</w:t>
      </w:r>
      <w:r>
        <w:rPr>
          <w:rFonts w:ascii="Times New Roman" w:hAnsi="Times New Roman"/>
          <w:sz w:val="24"/>
        </w:rPr>
        <w:t xml:space="preserve"> and others</w:t>
      </w:r>
      <w:sdt>
        <w:sdtPr>
          <w:rPr>
            <w:rFonts w:ascii="Times New Roman" w:hAnsi="Times New Roman"/>
            <w:sz w:val="24"/>
          </w:rPr>
          <w:id w:val="50200462"/>
          <w:citation/>
        </w:sdtPr>
        <w:sdtEndPr/>
        <w:sdtContent>
          <w:r>
            <w:rPr>
              <w:rFonts w:ascii="Times New Roman" w:hAnsi="Times New Roman"/>
              <w:sz w:val="24"/>
            </w:rPr>
            <w:fldChar w:fldCharType="begin"/>
          </w:r>
          <w:r>
            <w:rPr>
              <w:rFonts w:ascii="Times New Roman" w:hAnsi="Times New Roman"/>
              <w:sz w:val="24"/>
            </w:rPr>
            <w:instrText xml:space="preserve"> CITATION Ese \l 1033 </w:instrText>
          </w:r>
          <w:r>
            <w:rPr>
              <w:rFonts w:ascii="Times New Roman" w:hAnsi="Times New Roman"/>
              <w:sz w:val="24"/>
            </w:rPr>
            <w:fldChar w:fldCharType="separate"/>
          </w:r>
          <w:r>
            <w:rPr>
              <w:rFonts w:ascii="Times New Roman" w:hAnsi="Times New Roman"/>
              <w:noProof/>
              <w:sz w:val="24"/>
            </w:rPr>
            <w:t xml:space="preserve"> </w:t>
          </w:r>
          <w:r w:rsidRPr="00E63C30">
            <w:rPr>
              <w:rFonts w:ascii="Times New Roman" w:hAnsi="Times New Roman"/>
              <w:noProof/>
              <w:sz w:val="24"/>
            </w:rPr>
            <w:t>(EsecForte, n.d.)</w:t>
          </w:r>
          <w:r>
            <w:rPr>
              <w:rFonts w:ascii="Times New Roman" w:hAnsi="Times New Roman"/>
              <w:sz w:val="24"/>
            </w:rPr>
            <w:fldChar w:fldCharType="end"/>
          </w:r>
        </w:sdtContent>
      </w:sdt>
      <w:r>
        <w:rPr>
          <w:rFonts w:ascii="Times New Roman" w:hAnsi="Times New Roman"/>
          <w:sz w:val="24"/>
        </w:rPr>
        <w:t>.</w:t>
      </w:r>
    </w:p>
    <w:p w14:paraId="26FE04BC" w14:textId="561FB5B2" w:rsidR="00E63C30" w:rsidRPr="00E63C30" w:rsidRDefault="00E63C30" w:rsidP="007E6F90">
      <w:pPr>
        <w:pStyle w:val="Heading2"/>
      </w:pPr>
      <w:bookmarkStart w:id="15" w:name="_Toc78430128"/>
      <w:r w:rsidRPr="00E63C30">
        <w:t>Wireshark</w:t>
      </w:r>
      <w:bookmarkEnd w:id="15"/>
    </w:p>
    <w:p w14:paraId="22DCC256" w14:textId="3F10CC13" w:rsidR="004C7AE3" w:rsidRDefault="00E63C30" w:rsidP="007E6F90">
      <w:pPr>
        <w:spacing w:line="480" w:lineRule="auto"/>
        <w:ind w:firstLine="720"/>
        <w:rPr>
          <w:rFonts w:ascii="Times New Roman" w:hAnsi="Times New Roman"/>
          <w:sz w:val="24"/>
        </w:rPr>
      </w:pPr>
      <w:r>
        <w:rPr>
          <w:rFonts w:ascii="Times New Roman" w:hAnsi="Times New Roman"/>
          <w:sz w:val="24"/>
        </w:rPr>
        <w:lastRenderedPageBreak/>
        <w:t xml:space="preserve">Wireshark is arguably one of the most popular tools in digital forensics. </w:t>
      </w:r>
      <w:r w:rsidRPr="00E63C30">
        <w:rPr>
          <w:rFonts w:ascii="Times New Roman" w:hAnsi="Times New Roman"/>
          <w:sz w:val="24"/>
        </w:rPr>
        <w:t>It is a</w:t>
      </w:r>
      <w:r>
        <w:rPr>
          <w:rFonts w:ascii="Times New Roman" w:hAnsi="Times New Roman"/>
          <w:sz w:val="24"/>
        </w:rPr>
        <w:t>n open-source</w:t>
      </w:r>
      <w:r w:rsidRPr="00E63C30">
        <w:rPr>
          <w:rFonts w:ascii="Times New Roman" w:hAnsi="Times New Roman"/>
          <w:sz w:val="24"/>
        </w:rPr>
        <w:t xml:space="preserve"> packet sniffer and analysis tool that collects network traffic and saves it for </w:t>
      </w:r>
      <w:r>
        <w:rPr>
          <w:rFonts w:ascii="Times New Roman" w:hAnsi="Times New Roman"/>
          <w:sz w:val="24"/>
        </w:rPr>
        <w:t>offline analysis</w:t>
      </w:r>
      <w:r w:rsidRPr="00E63C30">
        <w:rPr>
          <w:rFonts w:ascii="Times New Roman" w:hAnsi="Times New Roman"/>
          <w:sz w:val="24"/>
        </w:rPr>
        <w:t>.</w:t>
      </w:r>
      <w:r>
        <w:rPr>
          <w:rFonts w:ascii="Times New Roman" w:hAnsi="Times New Roman"/>
          <w:sz w:val="24"/>
        </w:rPr>
        <w:t xml:space="preserve"> </w:t>
      </w:r>
      <w:r w:rsidRPr="00E63C30">
        <w:rPr>
          <w:rFonts w:ascii="Times New Roman" w:hAnsi="Times New Roman"/>
          <w:sz w:val="24"/>
        </w:rPr>
        <w:t xml:space="preserve">It allows you to see what is going on in a network at a </w:t>
      </w:r>
      <w:r>
        <w:rPr>
          <w:rFonts w:ascii="Times New Roman" w:hAnsi="Times New Roman"/>
          <w:sz w:val="24"/>
        </w:rPr>
        <w:t>microscopic</w:t>
      </w:r>
      <w:r w:rsidRPr="00E63C30">
        <w:rPr>
          <w:rFonts w:ascii="Times New Roman" w:hAnsi="Times New Roman"/>
          <w:sz w:val="24"/>
        </w:rPr>
        <w:t xml:space="preserve"> level.</w:t>
      </w:r>
      <w:r>
        <w:rPr>
          <w:rFonts w:ascii="Times New Roman" w:hAnsi="Times New Roman"/>
          <w:sz w:val="24"/>
        </w:rPr>
        <w:t xml:space="preserve"> Some more features are;</w:t>
      </w:r>
    </w:p>
    <w:p w14:paraId="2283079A" w14:textId="1932E0A0" w:rsidR="00E63C30" w:rsidRPr="00E63C30" w:rsidRDefault="00E63C30" w:rsidP="007E6F90">
      <w:pPr>
        <w:numPr>
          <w:ilvl w:val="0"/>
          <w:numId w:val="12"/>
        </w:numPr>
        <w:spacing w:line="480" w:lineRule="auto"/>
        <w:rPr>
          <w:rFonts w:ascii="Times New Roman" w:hAnsi="Times New Roman"/>
          <w:sz w:val="24"/>
        </w:rPr>
      </w:pPr>
      <w:r w:rsidRPr="00E63C30">
        <w:rPr>
          <w:rFonts w:ascii="Times New Roman" w:hAnsi="Times New Roman"/>
          <w:sz w:val="24"/>
        </w:rPr>
        <w:t>Deep inspection of hundreds of protocols</w:t>
      </w:r>
      <w:r>
        <w:rPr>
          <w:rFonts w:ascii="Times New Roman" w:hAnsi="Times New Roman"/>
          <w:sz w:val="24"/>
        </w:rPr>
        <w:t xml:space="preserve"> such as HTTP, FTP, TCP, SMTP, etc.</w:t>
      </w:r>
      <w:r w:rsidRPr="00E63C30">
        <w:rPr>
          <w:rFonts w:ascii="Times New Roman" w:hAnsi="Times New Roman"/>
          <w:sz w:val="24"/>
        </w:rPr>
        <w:t xml:space="preserve"> </w:t>
      </w:r>
    </w:p>
    <w:p w14:paraId="58A87D41" w14:textId="77777777" w:rsidR="00E63C30" w:rsidRPr="00E63C30" w:rsidRDefault="00E63C30" w:rsidP="007E6F90">
      <w:pPr>
        <w:numPr>
          <w:ilvl w:val="0"/>
          <w:numId w:val="12"/>
        </w:numPr>
        <w:spacing w:line="480" w:lineRule="auto"/>
        <w:rPr>
          <w:rFonts w:ascii="Times New Roman" w:hAnsi="Times New Roman"/>
          <w:sz w:val="24"/>
        </w:rPr>
      </w:pPr>
      <w:r w:rsidRPr="00E63C30">
        <w:rPr>
          <w:rFonts w:ascii="Times New Roman" w:hAnsi="Times New Roman"/>
          <w:sz w:val="24"/>
        </w:rPr>
        <w:t>Captured network data can be browsed via a GUI, or via the TTY-mode TShark utility</w:t>
      </w:r>
    </w:p>
    <w:p w14:paraId="10B4CF4A" w14:textId="77777777" w:rsidR="00E63C30" w:rsidRPr="00E63C30" w:rsidRDefault="00E63C30" w:rsidP="007E6F90">
      <w:pPr>
        <w:numPr>
          <w:ilvl w:val="0"/>
          <w:numId w:val="12"/>
        </w:numPr>
        <w:spacing w:line="480" w:lineRule="auto"/>
        <w:rPr>
          <w:rFonts w:ascii="Times New Roman" w:hAnsi="Times New Roman"/>
          <w:sz w:val="24"/>
        </w:rPr>
      </w:pPr>
      <w:r w:rsidRPr="00E63C30">
        <w:rPr>
          <w:rFonts w:ascii="Times New Roman" w:hAnsi="Times New Roman"/>
          <w:sz w:val="24"/>
        </w:rPr>
        <w:t>Rich VoIP analysis</w:t>
      </w:r>
    </w:p>
    <w:p w14:paraId="03810621" w14:textId="6F28E2EE" w:rsidR="00E63C30" w:rsidRPr="00E63C30" w:rsidRDefault="00E63C30" w:rsidP="007E6F90">
      <w:pPr>
        <w:numPr>
          <w:ilvl w:val="0"/>
          <w:numId w:val="12"/>
        </w:numPr>
        <w:spacing w:line="480" w:lineRule="auto"/>
        <w:rPr>
          <w:rFonts w:ascii="Times New Roman" w:hAnsi="Times New Roman"/>
          <w:sz w:val="24"/>
        </w:rPr>
      </w:pPr>
      <w:r w:rsidRPr="00E63C30">
        <w:rPr>
          <w:rFonts w:ascii="Times New Roman" w:hAnsi="Times New Roman"/>
          <w:sz w:val="24"/>
        </w:rPr>
        <w:t xml:space="preserve">Read/write many different capture file formats: tcpdump (libpcap), Pcap NG, </w:t>
      </w:r>
      <w:r>
        <w:rPr>
          <w:rFonts w:ascii="Times New Roman" w:hAnsi="Times New Roman"/>
          <w:sz w:val="24"/>
        </w:rPr>
        <w:t xml:space="preserve">etc. </w:t>
      </w:r>
    </w:p>
    <w:p w14:paraId="0AFACB52" w14:textId="01A4B06F" w:rsidR="00E63C30" w:rsidRPr="00E63C30" w:rsidRDefault="00E63C30" w:rsidP="007E6F90">
      <w:pPr>
        <w:numPr>
          <w:ilvl w:val="0"/>
          <w:numId w:val="12"/>
        </w:numPr>
        <w:spacing w:line="480" w:lineRule="auto"/>
        <w:rPr>
          <w:rFonts w:ascii="Times New Roman" w:hAnsi="Times New Roman"/>
          <w:sz w:val="24"/>
        </w:rPr>
      </w:pPr>
      <w:r w:rsidRPr="00E63C30">
        <w:rPr>
          <w:rFonts w:ascii="Times New Roman" w:hAnsi="Times New Roman"/>
          <w:sz w:val="24"/>
        </w:rPr>
        <w:t>Live data can be read from Ethernet, IEEE 802.11, PPP/HDLC, ATM, Bluetooth, USB, Frame Relay, FDDI, and others (depending on your platform)</w:t>
      </w:r>
    </w:p>
    <w:p w14:paraId="5AFDD538" w14:textId="404C6C9C" w:rsidR="004C7AE3" w:rsidRDefault="00E63C30" w:rsidP="007E6F90">
      <w:pPr>
        <w:numPr>
          <w:ilvl w:val="0"/>
          <w:numId w:val="12"/>
        </w:numPr>
        <w:spacing w:line="480" w:lineRule="auto"/>
        <w:rPr>
          <w:rFonts w:ascii="Times New Roman" w:hAnsi="Times New Roman"/>
          <w:sz w:val="24"/>
        </w:rPr>
      </w:pPr>
      <w:r w:rsidRPr="00E63C30">
        <w:rPr>
          <w:rFonts w:ascii="Times New Roman" w:hAnsi="Times New Roman"/>
          <w:sz w:val="24"/>
        </w:rPr>
        <w:t>Decryption support for many protocols, including IPsec, ISAKMP, Kerberos, SNMPv3, SSL/TLS, WEP, and WPA/WPA2</w:t>
      </w:r>
      <w:r>
        <w:rPr>
          <w:rFonts w:ascii="Times New Roman" w:hAnsi="Times New Roman"/>
          <w:sz w:val="24"/>
        </w:rPr>
        <w:t xml:space="preserve"> </w:t>
      </w:r>
      <w:sdt>
        <w:sdtPr>
          <w:rPr>
            <w:rFonts w:ascii="Times New Roman" w:hAnsi="Times New Roman"/>
            <w:sz w:val="24"/>
          </w:rPr>
          <w:id w:val="-689382960"/>
          <w:citation/>
        </w:sdtPr>
        <w:sdtEndPr/>
        <w:sdtContent>
          <w:r>
            <w:rPr>
              <w:rFonts w:ascii="Times New Roman" w:hAnsi="Times New Roman"/>
              <w:sz w:val="24"/>
            </w:rPr>
            <w:fldChar w:fldCharType="begin"/>
          </w:r>
          <w:r>
            <w:rPr>
              <w:rFonts w:ascii="Times New Roman" w:hAnsi="Times New Roman"/>
              <w:sz w:val="24"/>
            </w:rPr>
            <w:instrText xml:space="preserve"> CITATION Wir \l 1033 </w:instrText>
          </w:r>
          <w:r>
            <w:rPr>
              <w:rFonts w:ascii="Times New Roman" w:hAnsi="Times New Roman"/>
              <w:sz w:val="24"/>
            </w:rPr>
            <w:fldChar w:fldCharType="separate"/>
          </w:r>
          <w:r w:rsidRPr="00E63C30">
            <w:rPr>
              <w:rFonts w:ascii="Times New Roman" w:hAnsi="Times New Roman"/>
              <w:noProof/>
              <w:sz w:val="24"/>
            </w:rPr>
            <w:t>(Wireshark, n.d.)</w:t>
          </w:r>
          <w:r>
            <w:rPr>
              <w:rFonts w:ascii="Times New Roman" w:hAnsi="Times New Roman"/>
              <w:sz w:val="24"/>
            </w:rPr>
            <w:fldChar w:fldCharType="end"/>
          </w:r>
        </w:sdtContent>
      </w:sdt>
    </w:p>
    <w:p w14:paraId="4EEF7AB5" w14:textId="633D0E17" w:rsidR="00E63C30" w:rsidRPr="00E63C30" w:rsidRDefault="00E63C30" w:rsidP="007E6F90">
      <w:pPr>
        <w:pStyle w:val="Heading2"/>
      </w:pPr>
      <w:bookmarkStart w:id="16" w:name="_Toc78430129"/>
      <w:r w:rsidRPr="00E63C30">
        <w:t>TCPDump</w:t>
      </w:r>
      <w:bookmarkEnd w:id="16"/>
    </w:p>
    <w:p w14:paraId="110C4C59" w14:textId="51915A6B" w:rsidR="00E63C30" w:rsidRDefault="00E63C30" w:rsidP="007E6F90">
      <w:pPr>
        <w:spacing w:line="480" w:lineRule="auto"/>
        <w:rPr>
          <w:rFonts w:ascii="Times New Roman" w:hAnsi="Times New Roman"/>
          <w:sz w:val="24"/>
        </w:rPr>
      </w:pPr>
      <w:r>
        <w:rPr>
          <w:rFonts w:ascii="Times New Roman" w:hAnsi="Times New Roman"/>
          <w:sz w:val="24"/>
        </w:rPr>
        <w:tab/>
        <w:t>T</w:t>
      </w:r>
      <w:r w:rsidRPr="00E63C30">
        <w:rPr>
          <w:rFonts w:ascii="Times New Roman" w:hAnsi="Times New Roman"/>
          <w:sz w:val="24"/>
        </w:rPr>
        <w:t>cpdump is a command-line interface-based data-network packet analysis computer software. It displays TCP/IP and other packets being transmitted or received via a network to which the machine is connected.</w:t>
      </w:r>
      <w:r>
        <w:rPr>
          <w:rFonts w:ascii="Times New Roman" w:hAnsi="Times New Roman"/>
          <w:sz w:val="24"/>
        </w:rPr>
        <w:t xml:space="preserve"> It is available on most Linux/Unix operating systems. </w:t>
      </w:r>
    </w:p>
    <w:p w14:paraId="50468CB1" w14:textId="703E02C5" w:rsidR="00E63C30" w:rsidRPr="00E63C30" w:rsidRDefault="001F0658" w:rsidP="007E6F90">
      <w:pPr>
        <w:pStyle w:val="Heading2"/>
      </w:pPr>
      <w:bookmarkStart w:id="17" w:name="_Toc78430130"/>
      <w:r>
        <w:t>Log Parser</w:t>
      </w:r>
      <w:bookmarkEnd w:id="17"/>
    </w:p>
    <w:p w14:paraId="7A1CDA7E" w14:textId="18240618" w:rsidR="00E63C30" w:rsidRDefault="001F0658" w:rsidP="007E6F90">
      <w:pPr>
        <w:spacing w:line="480" w:lineRule="auto"/>
        <w:rPr>
          <w:rFonts w:ascii="Times New Roman" w:hAnsi="Times New Roman"/>
          <w:sz w:val="24"/>
        </w:rPr>
      </w:pPr>
      <w:r>
        <w:rPr>
          <w:rFonts w:ascii="Times New Roman" w:hAnsi="Times New Roman"/>
          <w:sz w:val="24"/>
        </w:rPr>
        <w:tab/>
      </w:r>
      <w:r w:rsidRPr="001F0658">
        <w:rPr>
          <w:rFonts w:ascii="Times New Roman" w:hAnsi="Times New Roman"/>
          <w:sz w:val="24"/>
        </w:rPr>
        <w:t>Log Parser is a Microsoft [1] tool that allows you to execute SQL searches across a range of data sources, including ASCII text files, Event Logs (both</w:t>
      </w:r>
      <w:r>
        <w:rPr>
          <w:rFonts w:ascii="Times New Roman" w:hAnsi="Times New Roman"/>
          <w:sz w:val="24"/>
        </w:rPr>
        <w:t xml:space="preserve"> </w:t>
      </w:r>
      <w:r w:rsidRPr="001F0658">
        <w:rPr>
          <w:rFonts w:ascii="Times New Roman" w:hAnsi="Times New Roman"/>
          <w:sz w:val="24"/>
        </w:rPr>
        <w:t>.evt and</w:t>
      </w:r>
      <w:r>
        <w:rPr>
          <w:rFonts w:ascii="Times New Roman" w:hAnsi="Times New Roman"/>
          <w:sz w:val="24"/>
        </w:rPr>
        <w:t xml:space="preserve"> </w:t>
      </w:r>
      <w:r w:rsidRPr="001F0658">
        <w:rPr>
          <w:rFonts w:ascii="Times New Roman" w:hAnsi="Times New Roman"/>
          <w:sz w:val="24"/>
        </w:rPr>
        <w:t>.evtx formats), the Registry, and Active Directory</w:t>
      </w:r>
      <w:r>
        <w:rPr>
          <w:rFonts w:ascii="Times New Roman" w:hAnsi="Times New Roman"/>
          <w:sz w:val="24"/>
        </w:rPr>
        <w:t>. Log</w:t>
      </w:r>
      <w:r w:rsidRPr="001F0658">
        <w:rPr>
          <w:rFonts w:ascii="Times New Roman" w:hAnsi="Times New Roman"/>
          <w:sz w:val="24"/>
        </w:rPr>
        <w:t xml:space="preserve"> Parser is a very handy command</w:t>
      </w:r>
      <w:r w:rsidR="00552DD5">
        <w:rPr>
          <w:rFonts w:ascii="Times New Roman" w:hAnsi="Times New Roman"/>
          <w:sz w:val="24"/>
        </w:rPr>
        <w:t>-</w:t>
      </w:r>
      <w:r w:rsidRPr="001F0658">
        <w:rPr>
          <w:rFonts w:ascii="Times New Roman" w:hAnsi="Times New Roman"/>
          <w:sz w:val="24"/>
        </w:rPr>
        <w:t>line interface (CLI) utility.</w:t>
      </w:r>
      <w:r>
        <w:rPr>
          <w:rFonts w:ascii="Times New Roman" w:hAnsi="Times New Roman"/>
          <w:sz w:val="24"/>
        </w:rPr>
        <w:t xml:space="preserve"> </w:t>
      </w:r>
      <w:r w:rsidRPr="001F0658">
        <w:rPr>
          <w:rFonts w:ascii="Times New Roman" w:hAnsi="Times New Roman"/>
          <w:sz w:val="24"/>
        </w:rPr>
        <w:t xml:space="preserve">It is very important to note that Log Parser relies on the API of the system that it is running on; </w:t>
      </w:r>
      <w:r w:rsidRPr="001F0658">
        <w:rPr>
          <w:rFonts w:ascii="Times New Roman" w:hAnsi="Times New Roman"/>
          <w:sz w:val="24"/>
        </w:rPr>
        <w:lastRenderedPageBreak/>
        <w:t>therefore, you can only parse Event Log (.evt) files from Windows XP or 2003 on those systems; the same is true for Windows Event Log (.evtx) files from Vista and above systems</w:t>
      </w:r>
      <w:sdt>
        <w:sdtPr>
          <w:rPr>
            <w:rFonts w:ascii="Times New Roman" w:hAnsi="Times New Roman"/>
            <w:sz w:val="24"/>
          </w:rPr>
          <w:id w:val="1068700816"/>
          <w:citation/>
        </w:sdtPr>
        <w:sdtEndPr/>
        <w:sdtContent>
          <w:r>
            <w:rPr>
              <w:rFonts w:ascii="Times New Roman" w:hAnsi="Times New Roman"/>
              <w:sz w:val="24"/>
            </w:rPr>
            <w:fldChar w:fldCharType="begin"/>
          </w:r>
          <w:r>
            <w:rPr>
              <w:rFonts w:ascii="Times New Roman" w:hAnsi="Times New Roman"/>
              <w:sz w:val="24"/>
            </w:rPr>
            <w:instrText xml:space="preserve"> CITATION Alt11 \l 1033 </w:instrText>
          </w:r>
          <w:r>
            <w:rPr>
              <w:rFonts w:ascii="Times New Roman" w:hAnsi="Times New Roman"/>
              <w:sz w:val="24"/>
            </w:rPr>
            <w:fldChar w:fldCharType="separate"/>
          </w:r>
          <w:r>
            <w:rPr>
              <w:rFonts w:ascii="Times New Roman" w:hAnsi="Times New Roman"/>
              <w:noProof/>
              <w:sz w:val="24"/>
            </w:rPr>
            <w:t xml:space="preserve"> </w:t>
          </w:r>
          <w:r w:rsidRPr="001F0658">
            <w:rPr>
              <w:rFonts w:ascii="Times New Roman" w:hAnsi="Times New Roman"/>
              <w:noProof/>
              <w:sz w:val="24"/>
            </w:rPr>
            <w:t>(Altheide &amp; Carvey, 2011)</w:t>
          </w:r>
          <w:r>
            <w:rPr>
              <w:rFonts w:ascii="Times New Roman" w:hAnsi="Times New Roman"/>
              <w:sz w:val="24"/>
            </w:rPr>
            <w:fldChar w:fldCharType="end"/>
          </w:r>
        </w:sdtContent>
      </w:sdt>
      <w:r>
        <w:rPr>
          <w:rFonts w:ascii="Times New Roman" w:hAnsi="Times New Roman"/>
          <w:sz w:val="24"/>
        </w:rPr>
        <w:t>.</w:t>
      </w:r>
    </w:p>
    <w:p w14:paraId="4B3AC8D9" w14:textId="2A7EBC17" w:rsidR="001F0658" w:rsidRPr="001F0658" w:rsidRDefault="001F0658" w:rsidP="007E6F90">
      <w:pPr>
        <w:pStyle w:val="Heading1"/>
      </w:pPr>
      <w:bookmarkStart w:id="18" w:name="_Toc78430131"/>
      <w:r w:rsidRPr="001F0658">
        <w:t>Conclusion</w:t>
      </w:r>
      <w:bookmarkEnd w:id="18"/>
    </w:p>
    <w:p w14:paraId="5F05B315" w14:textId="63132251" w:rsidR="004C7AE3" w:rsidRDefault="001F0658" w:rsidP="007E6F90">
      <w:pPr>
        <w:spacing w:line="480" w:lineRule="auto"/>
        <w:rPr>
          <w:rFonts w:ascii="Times New Roman" w:hAnsi="Times New Roman"/>
          <w:sz w:val="24"/>
        </w:rPr>
      </w:pPr>
      <w:r>
        <w:rPr>
          <w:rFonts w:ascii="Times New Roman" w:hAnsi="Times New Roman"/>
          <w:sz w:val="24"/>
        </w:rPr>
        <w:tab/>
        <w:t>In this paper</w:t>
      </w:r>
      <w:r w:rsidR="00552DD5">
        <w:rPr>
          <w:rFonts w:ascii="Times New Roman" w:hAnsi="Times New Roman"/>
          <w:sz w:val="24"/>
        </w:rPr>
        <w:t>,</w:t>
      </w:r>
      <w:r>
        <w:rPr>
          <w:rFonts w:ascii="Times New Roman" w:hAnsi="Times New Roman"/>
          <w:sz w:val="24"/>
        </w:rPr>
        <w:t xml:space="preserve"> we have talked about what digital forensics is, a little bit of history about how it started, and the branches in digital forensics. We further discussed why it is so important in this 21</w:t>
      </w:r>
      <w:r w:rsidRPr="001F0658">
        <w:rPr>
          <w:rFonts w:ascii="Times New Roman" w:hAnsi="Times New Roman"/>
          <w:sz w:val="24"/>
          <w:vertAlign w:val="superscript"/>
        </w:rPr>
        <w:t>st</w:t>
      </w:r>
      <w:r>
        <w:rPr>
          <w:rFonts w:ascii="Times New Roman" w:hAnsi="Times New Roman"/>
          <w:sz w:val="24"/>
        </w:rPr>
        <w:t xml:space="preserve"> century as we learned that it can help to find evidence in criminal investigations, allow us to recover data from deleted hard drives, and others. We went ahead to discuss the digital forensics investigation process as well. Understanding and taking note of the scene of the incident, and </w:t>
      </w:r>
      <w:r w:rsidR="00552DD5">
        <w:rPr>
          <w:rFonts w:ascii="Times New Roman" w:hAnsi="Times New Roman"/>
          <w:sz w:val="24"/>
        </w:rPr>
        <w:t>how</w:t>
      </w:r>
      <w:r>
        <w:rPr>
          <w:rFonts w:ascii="Times New Roman" w:hAnsi="Times New Roman"/>
          <w:sz w:val="24"/>
        </w:rPr>
        <w:t xml:space="preserve"> evidence is collected from the scene are very crucial to the investigation process. Finally, we mentioned some tools that analysts use in their investigation. Even though we discussed just a few, there are so many powerful tools out there.</w:t>
      </w:r>
    </w:p>
    <w:p w14:paraId="2E85BEFE" w14:textId="6D7646D8" w:rsidR="007E6F90" w:rsidRPr="00EE7331" w:rsidRDefault="001F0658" w:rsidP="00EE7331">
      <w:pPr>
        <w:spacing w:line="480" w:lineRule="auto"/>
        <w:rPr>
          <w:rFonts w:ascii="Times New Roman" w:hAnsi="Times New Roman"/>
          <w:sz w:val="24"/>
        </w:rPr>
      </w:pPr>
      <w:r>
        <w:rPr>
          <w:rFonts w:ascii="Times New Roman" w:hAnsi="Times New Roman"/>
          <w:sz w:val="24"/>
        </w:rPr>
        <w:tab/>
        <w:t xml:space="preserve">With the increase in data breaches, ransomware attacks, and other cybercrimes, digital forensics will more and more become a central part of everything. Organizations will require digital forensics for </w:t>
      </w:r>
      <w:r w:rsidR="00552DD5">
        <w:rPr>
          <w:rFonts w:ascii="Times New Roman" w:hAnsi="Times New Roman"/>
          <w:sz w:val="24"/>
        </w:rPr>
        <w:t xml:space="preserve">an </w:t>
      </w:r>
      <w:r>
        <w:rPr>
          <w:rFonts w:ascii="Times New Roman" w:hAnsi="Times New Roman"/>
          <w:sz w:val="24"/>
        </w:rPr>
        <w:t>incident response when their network is breached, as well as the law enforcement who will use digital forensics to aid in criminal investigations.</w:t>
      </w:r>
      <w:r w:rsidR="007E6F90">
        <w:br w:type="page"/>
      </w:r>
    </w:p>
    <w:p w14:paraId="62F63934" w14:textId="492F16AD" w:rsidR="00230A6B" w:rsidRDefault="003C432D" w:rsidP="007E6F90">
      <w:pPr>
        <w:pStyle w:val="Heading1"/>
      </w:pPr>
      <w:bookmarkStart w:id="19" w:name="_Toc78430132"/>
      <w:r w:rsidRPr="003C432D">
        <w:lastRenderedPageBreak/>
        <w:t>References</w:t>
      </w:r>
      <w:bookmarkEnd w:id="19"/>
    </w:p>
    <w:p w14:paraId="26E4A4C0" w14:textId="77777777" w:rsidR="003C432D" w:rsidRPr="003C432D" w:rsidRDefault="003C432D" w:rsidP="007E6F90">
      <w:pPr>
        <w:pStyle w:val="Bibliography"/>
        <w:spacing w:line="480" w:lineRule="auto"/>
        <w:ind w:left="720" w:hanging="720"/>
        <w:rPr>
          <w:rFonts w:ascii="Times New Roman" w:hAnsi="Times New Roman" w:cs="Times New Roman"/>
          <w:noProof/>
          <w:sz w:val="24"/>
          <w:szCs w:val="24"/>
        </w:rPr>
      </w:pPr>
      <w:r w:rsidRPr="003C432D">
        <w:rPr>
          <w:rFonts w:ascii="Times New Roman" w:hAnsi="Times New Roman" w:cs="Times New Roman"/>
          <w:sz w:val="24"/>
          <w:szCs w:val="24"/>
        </w:rPr>
        <w:fldChar w:fldCharType="begin"/>
      </w:r>
      <w:r w:rsidRPr="003C432D">
        <w:rPr>
          <w:rFonts w:ascii="Times New Roman" w:hAnsi="Times New Roman" w:cs="Times New Roman"/>
          <w:sz w:val="24"/>
          <w:szCs w:val="24"/>
        </w:rPr>
        <w:instrText xml:space="preserve"> BIBLIOGRAPHY  \l 1033 </w:instrText>
      </w:r>
      <w:r w:rsidRPr="003C432D">
        <w:rPr>
          <w:rFonts w:ascii="Times New Roman" w:hAnsi="Times New Roman" w:cs="Times New Roman"/>
          <w:sz w:val="24"/>
          <w:szCs w:val="24"/>
        </w:rPr>
        <w:fldChar w:fldCharType="separate"/>
      </w:r>
      <w:r w:rsidRPr="003C432D">
        <w:rPr>
          <w:rFonts w:ascii="Times New Roman" w:hAnsi="Times New Roman" w:cs="Times New Roman"/>
          <w:noProof/>
          <w:sz w:val="24"/>
          <w:szCs w:val="24"/>
        </w:rPr>
        <w:t xml:space="preserve">Alharbi, S., Weber-Jahnke, J., &amp; Traore, I. (2011, August). </w:t>
      </w:r>
      <w:r w:rsidRPr="003C432D">
        <w:rPr>
          <w:rFonts w:ascii="Times New Roman" w:hAnsi="Times New Roman" w:cs="Times New Roman"/>
          <w:i/>
          <w:iCs/>
          <w:noProof/>
          <w:sz w:val="24"/>
          <w:szCs w:val="24"/>
        </w:rPr>
        <w:t>The Proactive and Reactive Digital Forensics Investigation Process: A Systematic Literature Review.</w:t>
      </w:r>
      <w:r w:rsidRPr="003C432D">
        <w:rPr>
          <w:rFonts w:ascii="Times New Roman" w:hAnsi="Times New Roman" w:cs="Times New Roman"/>
          <w:noProof/>
          <w:sz w:val="24"/>
          <w:szCs w:val="24"/>
        </w:rPr>
        <w:t xml:space="preserve"> Retrieved from Research Gate: https://www.researchgate.net/profile/Jens_Weber6/publication/220849931_The_Proactive_and_Reactive_Digital_Forensics_Investigation_Process_A_Systematic_Literature_Review/links/553a9a570cf245bdd7644679/The-Proactive-and-Reactive-Digital-Forensics-Investigat</w:t>
      </w:r>
    </w:p>
    <w:p w14:paraId="2C910FB3" w14:textId="77777777" w:rsidR="003C432D" w:rsidRPr="003C432D" w:rsidRDefault="003C432D" w:rsidP="007E6F90">
      <w:pPr>
        <w:pStyle w:val="Bibliography"/>
        <w:spacing w:line="480" w:lineRule="auto"/>
        <w:ind w:left="720" w:hanging="720"/>
        <w:rPr>
          <w:rFonts w:ascii="Times New Roman" w:hAnsi="Times New Roman" w:cs="Times New Roman"/>
          <w:noProof/>
          <w:sz w:val="24"/>
          <w:szCs w:val="24"/>
        </w:rPr>
      </w:pPr>
      <w:r w:rsidRPr="003C432D">
        <w:rPr>
          <w:rFonts w:ascii="Times New Roman" w:hAnsi="Times New Roman" w:cs="Times New Roman"/>
          <w:noProof/>
          <w:sz w:val="24"/>
          <w:szCs w:val="24"/>
        </w:rPr>
        <w:t xml:space="preserve">Altheide, C., &amp; Carvey, H. (2011). Digital Forensics with Open Source Tools. In C. Altheide, &amp; H. Carvey, </w:t>
      </w:r>
      <w:r w:rsidRPr="003C432D">
        <w:rPr>
          <w:rFonts w:ascii="Times New Roman" w:hAnsi="Times New Roman" w:cs="Times New Roman"/>
          <w:i/>
          <w:iCs/>
          <w:noProof/>
          <w:sz w:val="24"/>
          <w:szCs w:val="24"/>
        </w:rPr>
        <w:t>Digital Forensics with Open Source Tools.</w:t>
      </w:r>
      <w:r w:rsidRPr="003C432D">
        <w:rPr>
          <w:rFonts w:ascii="Times New Roman" w:hAnsi="Times New Roman" w:cs="Times New Roman"/>
          <w:noProof/>
          <w:sz w:val="24"/>
          <w:szCs w:val="24"/>
        </w:rPr>
        <w:t xml:space="preserve"> Syngress.</w:t>
      </w:r>
    </w:p>
    <w:p w14:paraId="54141779" w14:textId="77777777" w:rsidR="003C432D" w:rsidRPr="003C432D" w:rsidRDefault="003C432D" w:rsidP="007E6F90">
      <w:pPr>
        <w:pStyle w:val="Bibliography"/>
        <w:spacing w:line="480" w:lineRule="auto"/>
        <w:ind w:left="720" w:hanging="720"/>
        <w:rPr>
          <w:rFonts w:ascii="Times New Roman" w:hAnsi="Times New Roman" w:cs="Times New Roman"/>
          <w:noProof/>
          <w:sz w:val="24"/>
          <w:szCs w:val="24"/>
        </w:rPr>
      </w:pPr>
      <w:r w:rsidRPr="003C432D">
        <w:rPr>
          <w:rFonts w:ascii="Times New Roman" w:hAnsi="Times New Roman" w:cs="Times New Roman"/>
          <w:noProof/>
          <w:sz w:val="24"/>
          <w:szCs w:val="24"/>
        </w:rPr>
        <w:t xml:space="preserve">Årnes, A. (2017). Digital Forensics. In A. Årnes, </w:t>
      </w:r>
      <w:r w:rsidRPr="003C432D">
        <w:rPr>
          <w:rFonts w:ascii="Times New Roman" w:hAnsi="Times New Roman" w:cs="Times New Roman"/>
          <w:i/>
          <w:iCs/>
          <w:noProof/>
          <w:sz w:val="24"/>
          <w:szCs w:val="24"/>
        </w:rPr>
        <w:t>Digital Forensics.</w:t>
      </w:r>
      <w:r w:rsidRPr="003C432D">
        <w:rPr>
          <w:rFonts w:ascii="Times New Roman" w:hAnsi="Times New Roman" w:cs="Times New Roman"/>
          <w:noProof/>
          <w:sz w:val="24"/>
          <w:szCs w:val="24"/>
        </w:rPr>
        <w:t xml:space="preserve"> Wiley.</w:t>
      </w:r>
    </w:p>
    <w:p w14:paraId="21D567CF" w14:textId="77777777" w:rsidR="003C432D" w:rsidRPr="003C432D" w:rsidRDefault="003C432D" w:rsidP="007E6F90">
      <w:pPr>
        <w:pStyle w:val="Bibliography"/>
        <w:spacing w:line="480" w:lineRule="auto"/>
        <w:ind w:left="720" w:hanging="720"/>
        <w:rPr>
          <w:rFonts w:ascii="Times New Roman" w:hAnsi="Times New Roman" w:cs="Times New Roman"/>
          <w:noProof/>
          <w:sz w:val="24"/>
          <w:szCs w:val="24"/>
        </w:rPr>
      </w:pPr>
      <w:r w:rsidRPr="003C432D">
        <w:rPr>
          <w:rFonts w:ascii="Times New Roman" w:hAnsi="Times New Roman" w:cs="Times New Roman"/>
          <w:noProof/>
          <w:sz w:val="24"/>
          <w:szCs w:val="24"/>
        </w:rPr>
        <w:t xml:space="preserve">Casey, E. (2009). Handbook of Digital Forensics and Investigation. In E. Casey, </w:t>
      </w:r>
      <w:r w:rsidRPr="003C432D">
        <w:rPr>
          <w:rFonts w:ascii="Times New Roman" w:hAnsi="Times New Roman" w:cs="Times New Roman"/>
          <w:i/>
          <w:iCs/>
          <w:noProof/>
          <w:sz w:val="24"/>
          <w:szCs w:val="24"/>
        </w:rPr>
        <w:t>Handbook of Digital Forensics and Investigation.</w:t>
      </w:r>
      <w:r w:rsidRPr="003C432D">
        <w:rPr>
          <w:rFonts w:ascii="Times New Roman" w:hAnsi="Times New Roman" w:cs="Times New Roman"/>
          <w:noProof/>
          <w:sz w:val="24"/>
          <w:szCs w:val="24"/>
        </w:rPr>
        <w:t xml:space="preserve"> Carlifonia: Academic Press.</w:t>
      </w:r>
    </w:p>
    <w:p w14:paraId="12FC246D" w14:textId="77777777" w:rsidR="003C432D" w:rsidRPr="003C432D" w:rsidRDefault="003C432D" w:rsidP="007E6F90">
      <w:pPr>
        <w:pStyle w:val="Bibliography"/>
        <w:spacing w:line="480" w:lineRule="auto"/>
        <w:ind w:left="720" w:hanging="720"/>
        <w:rPr>
          <w:rFonts w:ascii="Times New Roman" w:hAnsi="Times New Roman" w:cs="Times New Roman"/>
          <w:noProof/>
          <w:sz w:val="24"/>
          <w:szCs w:val="24"/>
        </w:rPr>
      </w:pPr>
      <w:r w:rsidRPr="003C432D">
        <w:rPr>
          <w:rFonts w:ascii="Times New Roman" w:hAnsi="Times New Roman" w:cs="Times New Roman"/>
          <w:noProof/>
          <w:sz w:val="24"/>
          <w:szCs w:val="24"/>
        </w:rPr>
        <w:t xml:space="preserve">Du, X., Le-Khac, N.-A., &amp; Scanlon, M. (n.d.). </w:t>
      </w:r>
      <w:r w:rsidRPr="003C432D">
        <w:rPr>
          <w:rFonts w:ascii="Times New Roman" w:hAnsi="Times New Roman" w:cs="Times New Roman"/>
          <w:i/>
          <w:iCs/>
          <w:noProof/>
          <w:sz w:val="24"/>
          <w:szCs w:val="24"/>
        </w:rPr>
        <w:t>Evaluation of Digital Forensic Process Models with Respect to Digital Forensics as a Service.</w:t>
      </w:r>
      <w:r w:rsidRPr="003C432D">
        <w:rPr>
          <w:rFonts w:ascii="Times New Roman" w:hAnsi="Times New Roman" w:cs="Times New Roman"/>
          <w:noProof/>
          <w:sz w:val="24"/>
          <w:szCs w:val="24"/>
        </w:rPr>
        <w:t xml:space="preserve"> Retrieved from Arxiv: https://arxiv.org/ftp/arxiv/papers/1708/1708.01730.pdf</w:t>
      </w:r>
    </w:p>
    <w:p w14:paraId="6E0E3439" w14:textId="77777777" w:rsidR="003C432D" w:rsidRPr="003C432D" w:rsidRDefault="003C432D" w:rsidP="007E6F90">
      <w:pPr>
        <w:pStyle w:val="Bibliography"/>
        <w:spacing w:line="480" w:lineRule="auto"/>
        <w:ind w:left="720" w:hanging="720"/>
        <w:rPr>
          <w:rFonts w:ascii="Times New Roman" w:hAnsi="Times New Roman" w:cs="Times New Roman"/>
          <w:noProof/>
          <w:sz w:val="24"/>
          <w:szCs w:val="24"/>
        </w:rPr>
      </w:pPr>
      <w:r w:rsidRPr="003C432D">
        <w:rPr>
          <w:rFonts w:ascii="Times New Roman" w:hAnsi="Times New Roman" w:cs="Times New Roman"/>
          <w:noProof/>
          <w:sz w:val="24"/>
          <w:szCs w:val="24"/>
        </w:rPr>
        <w:t xml:space="preserve">EsecForte. (n.d.). </w:t>
      </w:r>
      <w:r w:rsidRPr="003C432D">
        <w:rPr>
          <w:rFonts w:ascii="Times New Roman" w:hAnsi="Times New Roman" w:cs="Times New Roman"/>
          <w:i/>
          <w:iCs/>
          <w:noProof/>
          <w:sz w:val="24"/>
          <w:szCs w:val="24"/>
        </w:rPr>
        <w:t>AccessData Forensic ToolKit</w:t>
      </w:r>
      <w:r w:rsidRPr="003C432D">
        <w:rPr>
          <w:rFonts w:ascii="Times New Roman" w:hAnsi="Times New Roman" w:cs="Times New Roman"/>
          <w:noProof/>
          <w:sz w:val="24"/>
          <w:szCs w:val="24"/>
        </w:rPr>
        <w:t>. Retrieved from EsecForte: https://www.esecforte.com/products/forensic-toolkit-ftk/</w:t>
      </w:r>
    </w:p>
    <w:p w14:paraId="31F66B9D" w14:textId="77777777" w:rsidR="003C432D" w:rsidRPr="003C432D" w:rsidRDefault="003C432D" w:rsidP="007E6F90">
      <w:pPr>
        <w:pStyle w:val="Bibliography"/>
        <w:spacing w:line="480" w:lineRule="auto"/>
        <w:ind w:left="720" w:hanging="720"/>
        <w:rPr>
          <w:rFonts w:ascii="Times New Roman" w:hAnsi="Times New Roman" w:cs="Times New Roman"/>
          <w:noProof/>
          <w:sz w:val="24"/>
          <w:szCs w:val="24"/>
        </w:rPr>
      </w:pPr>
      <w:r w:rsidRPr="003C432D">
        <w:rPr>
          <w:rFonts w:ascii="Times New Roman" w:hAnsi="Times New Roman" w:cs="Times New Roman"/>
          <w:noProof/>
          <w:sz w:val="24"/>
          <w:szCs w:val="24"/>
        </w:rPr>
        <w:t xml:space="preserve">Guru 99. (n.d.). </w:t>
      </w:r>
      <w:r w:rsidRPr="003C432D">
        <w:rPr>
          <w:rFonts w:ascii="Times New Roman" w:hAnsi="Times New Roman" w:cs="Times New Roman"/>
          <w:i/>
          <w:iCs/>
          <w:noProof/>
          <w:sz w:val="24"/>
          <w:szCs w:val="24"/>
        </w:rPr>
        <w:t>What is Digital Forensics? History, Process, Types, Challenges</w:t>
      </w:r>
      <w:r w:rsidRPr="003C432D">
        <w:rPr>
          <w:rFonts w:ascii="Times New Roman" w:hAnsi="Times New Roman" w:cs="Times New Roman"/>
          <w:noProof/>
          <w:sz w:val="24"/>
          <w:szCs w:val="24"/>
        </w:rPr>
        <w:t>. Retrieved from Guru 99: https://www.guru99.com/digital-forensics.html#2</w:t>
      </w:r>
    </w:p>
    <w:p w14:paraId="558B3815" w14:textId="77777777" w:rsidR="003C432D" w:rsidRPr="003C432D" w:rsidRDefault="003C432D" w:rsidP="007E6F90">
      <w:pPr>
        <w:pStyle w:val="Bibliography"/>
        <w:spacing w:line="480" w:lineRule="auto"/>
        <w:ind w:left="720" w:hanging="720"/>
        <w:rPr>
          <w:rFonts w:ascii="Times New Roman" w:hAnsi="Times New Roman" w:cs="Times New Roman"/>
          <w:noProof/>
          <w:sz w:val="24"/>
          <w:szCs w:val="24"/>
        </w:rPr>
      </w:pPr>
      <w:r w:rsidRPr="003C432D">
        <w:rPr>
          <w:rFonts w:ascii="Times New Roman" w:hAnsi="Times New Roman" w:cs="Times New Roman"/>
          <w:noProof/>
          <w:sz w:val="24"/>
          <w:szCs w:val="24"/>
        </w:rPr>
        <w:lastRenderedPageBreak/>
        <w:t xml:space="preserve">Guru99. (n.d.). </w:t>
      </w:r>
      <w:r w:rsidRPr="003C432D">
        <w:rPr>
          <w:rFonts w:ascii="Times New Roman" w:hAnsi="Times New Roman" w:cs="Times New Roman"/>
          <w:i/>
          <w:iCs/>
          <w:noProof/>
          <w:sz w:val="24"/>
          <w:szCs w:val="24"/>
        </w:rPr>
        <w:t>What is Splunk Tool? How to Use?</w:t>
      </w:r>
      <w:r w:rsidRPr="003C432D">
        <w:rPr>
          <w:rFonts w:ascii="Times New Roman" w:hAnsi="Times New Roman" w:cs="Times New Roman"/>
          <w:noProof/>
          <w:sz w:val="24"/>
          <w:szCs w:val="24"/>
        </w:rPr>
        <w:t xml:space="preserve"> Retrieved from Guru99: https://www.guru99.com/splunk-tutorial.html</w:t>
      </w:r>
    </w:p>
    <w:p w14:paraId="58F3537F" w14:textId="77777777" w:rsidR="003C432D" w:rsidRPr="003C432D" w:rsidRDefault="003C432D" w:rsidP="007E6F90">
      <w:pPr>
        <w:pStyle w:val="Bibliography"/>
        <w:spacing w:line="480" w:lineRule="auto"/>
        <w:ind w:left="720" w:hanging="720"/>
        <w:rPr>
          <w:rFonts w:ascii="Times New Roman" w:hAnsi="Times New Roman" w:cs="Times New Roman"/>
          <w:noProof/>
          <w:sz w:val="24"/>
          <w:szCs w:val="24"/>
        </w:rPr>
      </w:pPr>
      <w:r w:rsidRPr="003C432D">
        <w:rPr>
          <w:rFonts w:ascii="Times New Roman" w:hAnsi="Times New Roman" w:cs="Times New Roman"/>
          <w:noProof/>
          <w:sz w:val="24"/>
          <w:szCs w:val="24"/>
        </w:rPr>
        <w:t xml:space="preserve">Kali Tools. (n.d.). </w:t>
      </w:r>
      <w:r w:rsidRPr="003C432D">
        <w:rPr>
          <w:rFonts w:ascii="Times New Roman" w:hAnsi="Times New Roman" w:cs="Times New Roman"/>
          <w:i/>
          <w:iCs/>
          <w:noProof/>
          <w:sz w:val="24"/>
          <w:szCs w:val="24"/>
        </w:rPr>
        <w:t>Volatility Package Description</w:t>
      </w:r>
      <w:r w:rsidRPr="003C432D">
        <w:rPr>
          <w:rFonts w:ascii="Times New Roman" w:hAnsi="Times New Roman" w:cs="Times New Roman"/>
          <w:noProof/>
          <w:sz w:val="24"/>
          <w:szCs w:val="24"/>
        </w:rPr>
        <w:t>. Retrieved from Kali Tools: https://tools.kali.org/forensics/volatility</w:t>
      </w:r>
    </w:p>
    <w:p w14:paraId="09D70F20" w14:textId="77777777" w:rsidR="003C432D" w:rsidRPr="003C432D" w:rsidRDefault="003C432D" w:rsidP="007E6F90">
      <w:pPr>
        <w:pStyle w:val="Bibliography"/>
        <w:spacing w:line="480" w:lineRule="auto"/>
        <w:ind w:left="720" w:hanging="720"/>
        <w:rPr>
          <w:rFonts w:ascii="Times New Roman" w:hAnsi="Times New Roman" w:cs="Times New Roman"/>
          <w:noProof/>
          <w:sz w:val="24"/>
          <w:szCs w:val="24"/>
        </w:rPr>
      </w:pPr>
      <w:r w:rsidRPr="003C432D">
        <w:rPr>
          <w:rFonts w:ascii="Times New Roman" w:hAnsi="Times New Roman" w:cs="Times New Roman"/>
          <w:noProof/>
          <w:sz w:val="24"/>
          <w:szCs w:val="24"/>
        </w:rPr>
        <w:t xml:space="preserve">Kizza, J. M. (2017). Guide to Computer Network Security. In J. M. Kizza, </w:t>
      </w:r>
      <w:r w:rsidRPr="003C432D">
        <w:rPr>
          <w:rFonts w:ascii="Times New Roman" w:hAnsi="Times New Roman" w:cs="Times New Roman"/>
          <w:i/>
          <w:iCs/>
          <w:noProof/>
          <w:sz w:val="24"/>
          <w:szCs w:val="24"/>
        </w:rPr>
        <w:t>Guide to Computer Network Security.</w:t>
      </w:r>
      <w:r w:rsidRPr="003C432D">
        <w:rPr>
          <w:rFonts w:ascii="Times New Roman" w:hAnsi="Times New Roman" w:cs="Times New Roman"/>
          <w:noProof/>
          <w:sz w:val="24"/>
          <w:szCs w:val="24"/>
        </w:rPr>
        <w:t xml:space="preserve"> Cham: Springer.</w:t>
      </w:r>
    </w:p>
    <w:p w14:paraId="1A6BE5E4" w14:textId="77777777" w:rsidR="003C432D" w:rsidRPr="003C432D" w:rsidRDefault="003C432D" w:rsidP="007E6F90">
      <w:pPr>
        <w:pStyle w:val="Bibliography"/>
        <w:spacing w:line="480" w:lineRule="auto"/>
        <w:ind w:left="720" w:hanging="720"/>
        <w:rPr>
          <w:rFonts w:ascii="Times New Roman" w:hAnsi="Times New Roman" w:cs="Times New Roman"/>
          <w:noProof/>
          <w:sz w:val="24"/>
          <w:szCs w:val="24"/>
        </w:rPr>
      </w:pPr>
      <w:r w:rsidRPr="003C432D">
        <w:rPr>
          <w:rFonts w:ascii="Times New Roman" w:hAnsi="Times New Roman" w:cs="Times New Roman"/>
          <w:noProof/>
          <w:sz w:val="24"/>
          <w:szCs w:val="24"/>
        </w:rPr>
        <w:t xml:space="preserve">Parasram, S. V. (2017, December). </w:t>
      </w:r>
      <w:r w:rsidRPr="003C432D">
        <w:rPr>
          <w:rFonts w:ascii="Times New Roman" w:hAnsi="Times New Roman" w:cs="Times New Roman"/>
          <w:i/>
          <w:iCs/>
          <w:noProof/>
          <w:sz w:val="24"/>
          <w:szCs w:val="24"/>
        </w:rPr>
        <w:t>Digital Forensics with Kali Linux.</w:t>
      </w:r>
      <w:r w:rsidRPr="003C432D">
        <w:rPr>
          <w:rFonts w:ascii="Times New Roman" w:hAnsi="Times New Roman" w:cs="Times New Roman"/>
          <w:noProof/>
          <w:sz w:val="24"/>
          <w:szCs w:val="24"/>
        </w:rPr>
        <w:t xml:space="preserve"> Packt. Retrieved from Packt: https://subscription.packtpub.com/book/networking_and_servers/9781788625005/1/ch01lvl1sec8/what-is-digital-forensics</w:t>
      </w:r>
    </w:p>
    <w:p w14:paraId="385F1633" w14:textId="77777777" w:rsidR="003C432D" w:rsidRPr="003C432D" w:rsidRDefault="003C432D" w:rsidP="007E6F90">
      <w:pPr>
        <w:pStyle w:val="Bibliography"/>
        <w:spacing w:line="480" w:lineRule="auto"/>
        <w:ind w:left="720" w:hanging="720"/>
        <w:rPr>
          <w:rFonts w:ascii="Times New Roman" w:hAnsi="Times New Roman" w:cs="Times New Roman"/>
          <w:noProof/>
          <w:sz w:val="24"/>
          <w:szCs w:val="24"/>
        </w:rPr>
      </w:pPr>
      <w:r w:rsidRPr="003C432D">
        <w:rPr>
          <w:rFonts w:ascii="Times New Roman" w:hAnsi="Times New Roman" w:cs="Times New Roman"/>
          <w:noProof/>
          <w:sz w:val="24"/>
          <w:szCs w:val="24"/>
        </w:rPr>
        <w:t xml:space="preserve">Wireshark. (n.d.). </w:t>
      </w:r>
      <w:r w:rsidRPr="003C432D">
        <w:rPr>
          <w:rFonts w:ascii="Times New Roman" w:hAnsi="Times New Roman" w:cs="Times New Roman"/>
          <w:i/>
          <w:iCs/>
          <w:noProof/>
          <w:sz w:val="24"/>
          <w:szCs w:val="24"/>
        </w:rPr>
        <w:t>Wireshark</w:t>
      </w:r>
      <w:r w:rsidRPr="003C432D">
        <w:rPr>
          <w:rFonts w:ascii="Times New Roman" w:hAnsi="Times New Roman" w:cs="Times New Roman"/>
          <w:noProof/>
          <w:sz w:val="24"/>
          <w:szCs w:val="24"/>
        </w:rPr>
        <w:t>. Retrieved from Wireshark: https://www.wireshark.org/about.html</w:t>
      </w:r>
    </w:p>
    <w:p w14:paraId="1B31FCEF" w14:textId="4456EA13" w:rsidR="003C432D" w:rsidRPr="003C432D" w:rsidRDefault="003C432D" w:rsidP="007E6F90">
      <w:pPr>
        <w:spacing w:line="480" w:lineRule="auto"/>
        <w:rPr>
          <w:rFonts w:ascii="Times New Roman" w:hAnsi="Times New Roman" w:cs="Times New Roman"/>
          <w:sz w:val="24"/>
          <w:szCs w:val="24"/>
        </w:rPr>
      </w:pPr>
      <w:r w:rsidRPr="003C432D">
        <w:rPr>
          <w:rFonts w:ascii="Times New Roman" w:hAnsi="Times New Roman" w:cs="Times New Roman"/>
          <w:sz w:val="24"/>
          <w:szCs w:val="24"/>
        </w:rPr>
        <w:fldChar w:fldCharType="end"/>
      </w:r>
    </w:p>
    <w:sectPr w:rsidR="003C432D" w:rsidRPr="003C432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56574A" w14:textId="77777777" w:rsidR="00BC162D" w:rsidRDefault="00BC162D" w:rsidP="007E6F90">
      <w:pPr>
        <w:spacing w:after="0" w:line="240" w:lineRule="auto"/>
      </w:pPr>
      <w:r>
        <w:separator/>
      </w:r>
    </w:p>
  </w:endnote>
  <w:endnote w:type="continuationSeparator" w:id="0">
    <w:p w14:paraId="64271965" w14:textId="77777777" w:rsidR="00BC162D" w:rsidRDefault="00BC162D" w:rsidP="007E6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FBDB9" w14:textId="77777777" w:rsidR="007E6F90" w:rsidRDefault="007E6F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43AF68" w14:textId="77777777" w:rsidR="007E6F90" w:rsidRDefault="007E6F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5245A" w14:textId="77777777" w:rsidR="007E6F90" w:rsidRDefault="007E6F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00D60C" w14:textId="77777777" w:rsidR="00BC162D" w:rsidRDefault="00BC162D" w:rsidP="007E6F90">
      <w:pPr>
        <w:spacing w:after="0" w:line="240" w:lineRule="auto"/>
      </w:pPr>
      <w:r>
        <w:separator/>
      </w:r>
    </w:p>
  </w:footnote>
  <w:footnote w:type="continuationSeparator" w:id="0">
    <w:p w14:paraId="49EF2DCE" w14:textId="77777777" w:rsidR="00BC162D" w:rsidRDefault="00BC162D" w:rsidP="007E6F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0E3401" w14:textId="77777777" w:rsidR="007E6F90" w:rsidRDefault="007E6F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525087" w14:textId="6FFAD82F" w:rsidR="007E6F90" w:rsidRDefault="007E6F90">
    <w:pPr>
      <w:pStyle w:val="Header"/>
      <w:jc w:val="right"/>
    </w:pPr>
    <w:r w:rsidRPr="00E112A5">
      <w:rPr>
        <w:rFonts w:ascii="Times New Roman" w:hAnsi="Times New Roman"/>
        <w:b/>
        <w:sz w:val="24"/>
      </w:rPr>
      <w:t>Digital Forensics</w:t>
    </w:r>
    <w:r>
      <w:rPr>
        <w:rFonts w:ascii="Times New Roman" w:hAnsi="Times New Roman"/>
        <w:b/>
        <w:sz w:val="24"/>
      </w:rPr>
      <w:t xml:space="preserve"> -</w:t>
    </w:r>
    <w:r w:rsidRPr="00E112A5">
      <w:rPr>
        <w:rFonts w:ascii="Times New Roman" w:hAnsi="Times New Roman"/>
        <w:b/>
        <w:sz w:val="24"/>
      </w:rPr>
      <w:t xml:space="preserve"> The Processes and Some</w:t>
    </w:r>
    <w:r>
      <w:rPr>
        <w:rFonts w:ascii="Times New Roman" w:hAnsi="Times New Roman"/>
        <w:b/>
        <w:sz w:val="24"/>
      </w:rPr>
      <w:t xml:space="preserve"> Forensic</w:t>
    </w:r>
    <w:r w:rsidRPr="00E112A5">
      <w:rPr>
        <w:rFonts w:ascii="Times New Roman" w:hAnsi="Times New Roman"/>
        <w:b/>
        <w:sz w:val="24"/>
      </w:rPr>
      <w:t xml:space="preserve"> Tools</w:t>
    </w:r>
    <w:r>
      <w:tab/>
    </w:r>
    <w:r>
      <w:ptab w:relativeTo="margin" w:alignment="left" w:leader="none"/>
    </w:r>
    <w:sdt>
      <w:sdtPr>
        <w:id w:val="7232608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E1D1B" w14:textId="77777777" w:rsidR="007E6F90" w:rsidRDefault="007E6F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E307B"/>
    <w:multiLevelType w:val="multilevel"/>
    <w:tmpl w:val="393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D39AB"/>
    <w:multiLevelType w:val="hybridMultilevel"/>
    <w:tmpl w:val="3F283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0A406A"/>
    <w:multiLevelType w:val="multilevel"/>
    <w:tmpl w:val="B6AC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3D591D"/>
    <w:multiLevelType w:val="multilevel"/>
    <w:tmpl w:val="F0F4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024B5"/>
    <w:multiLevelType w:val="hybridMultilevel"/>
    <w:tmpl w:val="EBCCA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501B29"/>
    <w:multiLevelType w:val="hybridMultilevel"/>
    <w:tmpl w:val="403E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C15E83"/>
    <w:multiLevelType w:val="hybridMultilevel"/>
    <w:tmpl w:val="36303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D81D8A"/>
    <w:multiLevelType w:val="hybridMultilevel"/>
    <w:tmpl w:val="C3563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BC52B2"/>
    <w:multiLevelType w:val="hybridMultilevel"/>
    <w:tmpl w:val="868A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C97B07"/>
    <w:multiLevelType w:val="hybridMultilevel"/>
    <w:tmpl w:val="3E9E9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AD29BF"/>
    <w:multiLevelType w:val="hybridMultilevel"/>
    <w:tmpl w:val="6914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C01FC2"/>
    <w:multiLevelType w:val="hybridMultilevel"/>
    <w:tmpl w:val="3AC05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9"/>
  </w:num>
  <w:num w:numId="4">
    <w:abstractNumId w:val="4"/>
  </w:num>
  <w:num w:numId="5">
    <w:abstractNumId w:val="8"/>
  </w:num>
  <w:num w:numId="6">
    <w:abstractNumId w:val="5"/>
  </w:num>
  <w:num w:numId="7">
    <w:abstractNumId w:val="6"/>
  </w:num>
  <w:num w:numId="8">
    <w:abstractNumId w:val="7"/>
  </w:num>
  <w:num w:numId="9">
    <w:abstractNumId w:val="1"/>
  </w:num>
  <w:num w:numId="10">
    <w:abstractNumId w:val="11"/>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3MjY3NDA0NjQwNTNW0lEKTi0uzszPAykwrwUAwmlT4iwAAAA="/>
  </w:docVars>
  <w:rsids>
    <w:rsidRoot w:val="003604AA"/>
    <w:rsid w:val="0009559B"/>
    <w:rsid w:val="000B73B4"/>
    <w:rsid w:val="000C3D4A"/>
    <w:rsid w:val="00106E0C"/>
    <w:rsid w:val="00137D1E"/>
    <w:rsid w:val="00167733"/>
    <w:rsid w:val="00175DBA"/>
    <w:rsid w:val="001A1E86"/>
    <w:rsid w:val="001C0C89"/>
    <w:rsid w:val="001F0658"/>
    <w:rsid w:val="0021508C"/>
    <w:rsid w:val="00230A6B"/>
    <w:rsid w:val="00254CF7"/>
    <w:rsid w:val="00290367"/>
    <w:rsid w:val="002C731B"/>
    <w:rsid w:val="003604AA"/>
    <w:rsid w:val="003C432D"/>
    <w:rsid w:val="003D59FC"/>
    <w:rsid w:val="003F7C53"/>
    <w:rsid w:val="00400977"/>
    <w:rsid w:val="00406655"/>
    <w:rsid w:val="00412697"/>
    <w:rsid w:val="004400E8"/>
    <w:rsid w:val="004737A4"/>
    <w:rsid w:val="0047740B"/>
    <w:rsid w:val="00482EEE"/>
    <w:rsid w:val="004C3E7C"/>
    <w:rsid w:val="004C7AE3"/>
    <w:rsid w:val="0050438D"/>
    <w:rsid w:val="0051051E"/>
    <w:rsid w:val="00552C49"/>
    <w:rsid w:val="00552DD5"/>
    <w:rsid w:val="005B0835"/>
    <w:rsid w:val="005D33A1"/>
    <w:rsid w:val="005D4838"/>
    <w:rsid w:val="005E113D"/>
    <w:rsid w:val="006511AD"/>
    <w:rsid w:val="00683F71"/>
    <w:rsid w:val="00705220"/>
    <w:rsid w:val="007625EE"/>
    <w:rsid w:val="007C041D"/>
    <w:rsid w:val="007C3092"/>
    <w:rsid w:val="007E6F90"/>
    <w:rsid w:val="007F4233"/>
    <w:rsid w:val="00810B88"/>
    <w:rsid w:val="00815861"/>
    <w:rsid w:val="00925DF7"/>
    <w:rsid w:val="0098397C"/>
    <w:rsid w:val="009B5663"/>
    <w:rsid w:val="009C6C96"/>
    <w:rsid w:val="009F7A2F"/>
    <w:rsid w:val="00A55AC3"/>
    <w:rsid w:val="00A61D15"/>
    <w:rsid w:val="00A650B2"/>
    <w:rsid w:val="00A831AB"/>
    <w:rsid w:val="00A938A5"/>
    <w:rsid w:val="00B609E7"/>
    <w:rsid w:val="00B6262D"/>
    <w:rsid w:val="00BC162D"/>
    <w:rsid w:val="00BE0EDA"/>
    <w:rsid w:val="00C120B3"/>
    <w:rsid w:val="00C65792"/>
    <w:rsid w:val="00C878CE"/>
    <w:rsid w:val="00C963E4"/>
    <w:rsid w:val="00CC2F32"/>
    <w:rsid w:val="00D95908"/>
    <w:rsid w:val="00E112A5"/>
    <w:rsid w:val="00E63C30"/>
    <w:rsid w:val="00EB5C7D"/>
    <w:rsid w:val="00EC482B"/>
    <w:rsid w:val="00EE628F"/>
    <w:rsid w:val="00EE7331"/>
    <w:rsid w:val="00EF6464"/>
    <w:rsid w:val="00F9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A17981"/>
  <w15:chartTrackingRefBased/>
  <w15:docId w15:val="{516A445D-E0ED-4ECF-9C7C-F8006CFFD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F90"/>
    <w:pPr>
      <w:spacing w:line="480" w:lineRule="auto"/>
      <w:jc w:val="center"/>
      <w:outlineLvl w:val="0"/>
    </w:pPr>
    <w:rPr>
      <w:rFonts w:ascii="Times New Roman" w:hAnsi="Times New Roman"/>
      <w:b/>
      <w:sz w:val="24"/>
    </w:rPr>
  </w:style>
  <w:style w:type="paragraph" w:styleId="Heading2">
    <w:name w:val="heading 2"/>
    <w:basedOn w:val="Normal"/>
    <w:next w:val="Normal"/>
    <w:link w:val="Heading2Char"/>
    <w:uiPriority w:val="9"/>
    <w:unhideWhenUsed/>
    <w:qFormat/>
    <w:rsid w:val="007E6F90"/>
    <w:pPr>
      <w:spacing w:line="480" w:lineRule="auto"/>
      <w:outlineLvl w:val="1"/>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CF7"/>
    <w:pPr>
      <w:ind w:left="720"/>
      <w:contextualSpacing/>
    </w:pPr>
  </w:style>
  <w:style w:type="character" w:styleId="Hyperlink">
    <w:name w:val="Hyperlink"/>
    <w:basedOn w:val="DefaultParagraphFont"/>
    <w:uiPriority w:val="99"/>
    <w:unhideWhenUsed/>
    <w:rsid w:val="00E63C30"/>
    <w:rPr>
      <w:color w:val="0563C1" w:themeColor="hyperlink"/>
      <w:u w:val="single"/>
    </w:rPr>
  </w:style>
  <w:style w:type="character" w:styleId="UnresolvedMention">
    <w:name w:val="Unresolved Mention"/>
    <w:basedOn w:val="DefaultParagraphFont"/>
    <w:uiPriority w:val="99"/>
    <w:semiHidden/>
    <w:unhideWhenUsed/>
    <w:rsid w:val="00E63C30"/>
    <w:rPr>
      <w:color w:val="605E5C"/>
      <w:shd w:val="clear" w:color="auto" w:fill="E1DFDD"/>
    </w:rPr>
  </w:style>
  <w:style w:type="paragraph" w:styleId="Bibliography">
    <w:name w:val="Bibliography"/>
    <w:basedOn w:val="Normal"/>
    <w:next w:val="Normal"/>
    <w:uiPriority w:val="37"/>
    <w:unhideWhenUsed/>
    <w:rsid w:val="003C432D"/>
  </w:style>
  <w:style w:type="character" w:customStyle="1" w:styleId="Heading1Char">
    <w:name w:val="Heading 1 Char"/>
    <w:basedOn w:val="DefaultParagraphFont"/>
    <w:link w:val="Heading1"/>
    <w:uiPriority w:val="9"/>
    <w:rsid w:val="007E6F90"/>
    <w:rPr>
      <w:rFonts w:ascii="Times New Roman" w:hAnsi="Times New Roman"/>
      <w:b/>
      <w:sz w:val="24"/>
    </w:rPr>
  </w:style>
  <w:style w:type="paragraph" w:styleId="Header">
    <w:name w:val="header"/>
    <w:basedOn w:val="Normal"/>
    <w:link w:val="HeaderChar"/>
    <w:uiPriority w:val="99"/>
    <w:unhideWhenUsed/>
    <w:rsid w:val="007E6F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F90"/>
  </w:style>
  <w:style w:type="paragraph" w:styleId="Footer">
    <w:name w:val="footer"/>
    <w:basedOn w:val="Normal"/>
    <w:link w:val="FooterChar"/>
    <w:uiPriority w:val="99"/>
    <w:unhideWhenUsed/>
    <w:rsid w:val="007E6F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F90"/>
  </w:style>
  <w:style w:type="character" w:customStyle="1" w:styleId="Heading2Char">
    <w:name w:val="Heading 2 Char"/>
    <w:basedOn w:val="DefaultParagraphFont"/>
    <w:link w:val="Heading2"/>
    <w:uiPriority w:val="9"/>
    <w:rsid w:val="007E6F90"/>
    <w:rPr>
      <w:rFonts w:ascii="Times New Roman" w:hAnsi="Times New Roman"/>
      <w:b/>
      <w:sz w:val="24"/>
    </w:rPr>
  </w:style>
  <w:style w:type="paragraph" w:styleId="TOC1">
    <w:name w:val="toc 1"/>
    <w:basedOn w:val="Normal"/>
    <w:next w:val="Normal"/>
    <w:autoRedefine/>
    <w:uiPriority w:val="39"/>
    <w:unhideWhenUsed/>
    <w:rsid w:val="007E6F90"/>
    <w:pPr>
      <w:spacing w:after="100"/>
    </w:pPr>
  </w:style>
  <w:style w:type="paragraph" w:styleId="TOC2">
    <w:name w:val="toc 2"/>
    <w:basedOn w:val="Normal"/>
    <w:next w:val="Normal"/>
    <w:autoRedefine/>
    <w:uiPriority w:val="39"/>
    <w:unhideWhenUsed/>
    <w:rsid w:val="007E6F90"/>
    <w:pPr>
      <w:spacing w:after="100"/>
      <w:ind w:left="220"/>
    </w:pPr>
  </w:style>
  <w:style w:type="paragraph" w:styleId="TOCHeading">
    <w:name w:val="TOC Heading"/>
    <w:basedOn w:val="Heading1"/>
    <w:next w:val="Normal"/>
    <w:uiPriority w:val="39"/>
    <w:unhideWhenUsed/>
    <w:qFormat/>
    <w:rsid w:val="007E6F90"/>
    <w:pPr>
      <w:keepNext/>
      <w:keepLines/>
      <w:spacing w:before="240"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3">
    <w:name w:val="toc 3"/>
    <w:basedOn w:val="Normal"/>
    <w:next w:val="Normal"/>
    <w:autoRedefine/>
    <w:uiPriority w:val="39"/>
    <w:unhideWhenUsed/>
    <w:rsid w:val="007E6F90"/>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84885">
      <w:bodyDiv w:val="1"/>
      <w:marLeft w:val="0"/>
      <w:marRight w:val="0"/>
      <w:marTop w:val="0"/>
      <w:marBottom w:val="0"/>
      <w:divBdr>
        <w:top w:val="none" w:sz="0" w:space="0" w:color="auto"/>
        <w:left w:val="none" w:sz="0" w:space="0" w:color="auto"/>
        <w:bottom w:val="none" w:sz="0" w:space="0" w:color="auto"/>
        <w:right w:val="none" w:sz="0" w:space="0" w:color="auto"/>
      </w:divBdr>
    </w:div>
    <w:div w:id="107167156">
      <w:bodyDiv w:val="1"/>
      <w:marLeft w:val="0"/>
      <w:marRight w:val="0"/>
      <w:marTop w:val="0"/>
      <w:marBottom w:val="0"/>
      <w:divBdr>
        <w:top w:val="none" w:sz="0" w:space="0" w:color="auto"/>
        <w:left w:val="none" w:sz="0" w:space="0" w:color="auto"/>
        <w:bottom w:val="none" w:sz="0" w:space="0" w:color="auto"/>
        <w:right w:val="none" w:sz="0" w:space="0" w:color="auto"/>
      </w:divBdr>
    </w:div>
    <w:div w:id="176626364">
      <w:bodyDiv w:val="1"/>
      <w:marLeft w:val="0"/>
      <w:marRight w:val="0"/>
      <w:marTop w:val="0"/>
      <w:marBottom w:val="0"/>
      <w:divBdr>
        <w:top w:val="none" w:sz="0" w:space="0" w:color="auto"/>
        <w:left w:val="none" w:sz="0" w:space="0" w:color="auto"/>
        <w:bottom w:val="none" w:sz="0" w:space="0" w:color="auto"/>
        <w:right w:val="none" w:sz="0" w:space="0" w:color="auto"/>
      </w:divBdr>
    </w:div>
    <w:div w:id="189999977">
      <w:bodyDiv w:val="1"/>
      <w:marLeft w:val="0"/>
      <w:marRight w:val="0"/>
      <w:marTop w:val="0"/>
      <w:marBottom w:val="0"/>
      <w:divBdr>
        <w:top w:val="none" w:sz="0" w:space="0" w:color="auto"/>
        <w:left w:val="none" w:sz="0" w:space="0" w:color="auto"/>
        <w:bottom w:val="none" w:sz="0" w:space="0" w:color="auto"/>
        <w:right w:val="none" w:sz="0" w:space="0" w:color="auto"/>
      </w:divBdr>
    </w:div>
    <w:div w:id="252326828">
      <w:bodyDiv w:val="1"/>
      <w:marLeft w:val="0"/>
      <w:marRight w:val="0"/>
      <w:marTop w:val="0"/>
      <w:marBottom w:val="0"/>
      <w:divBdr>
        <w:top w:val="none" w:sz="0" w:space="0" w:color="auto"/>
        <w:left w:val="none" w:sz="0" w:space="0" w:color="auto"/>
        <w:bottom w:val="none" w:sz="0" w:space="0" w:color="auto"/>
        <w:right w:val="none" w:sz="0" w:space="0" w:color="auto"/>
      </w:divBdr>
    </w:div>
    <w:div w:id="253362858">
      <w:bodyDiv w:val="1"/>
      <w:marLeft w:val="0"/>
      <w:marRight w:val="0"/>
      <w:marTop w:val="0"/>
      <w:marBottom w:val="0"/>
      <w:divBdr>
        <w:top w:val="none" w:sz="0" w:space="0" w:color="auto"/>
        <w:left w:val="none" w:sz="0" w:space="0" w:color="auto"/>
        <w:bottom w:val="none" w:sz="0" w:space="0" w:color="auto"/>
        <w:right w:val="none" w:sz="0" w:space="0" w:color="auto"/>
      </w:divBdr>
    </w:div>
    <w:div w:id="274677041">
      <w:bodyDiv w:val="1"/>
      <w:marLeft w:val="0"/>
      <w:marRight w:val="0"/>
      <w:marTop w:val="0"/>
      <w:marBottom w:val="0"/>
      <w:divBdr>
        <w:top w:val="none" w:sz="0" w:space="0" w:color="auto"/>
        <w:left w:val="none" w:sz="0" w:space="0" w:color="auto"/>
        <w:bottom w:val="none" w:sz="0" w:space="0" w:color="auto"/>
        <w:right w:val="none" w:sz="0" w:space="0" w:color="auto"/>
      </w:divBdr>
    </w:div>
    <w:div w:id="311714716">
      <w:bodyDiv w:val="1"/>
      <w:marLeft w:val="0"/>
      <w:marRight w:val="0"/>
      <w:marTop w:val="0"/>
      <w:marBottom w:val="0"/>
      <w:divBdr>
        <w:top w:val="none" w:sz="0" w:space="0" w:color="auto"/>
        <w:left w:val="none" w:sz="0" w:space="0" w:color="auto"/>
        <w:bottom w:val="none" w:sz="0" w:space="0" w:color="auto"/>
        <w:right w:val="none" w:sz="0" w:space="0" w:color="auto"/>
      </w:divBdr>
    </w:div>
    <w:div w:id="346256599">
      <w:bodyDiv w:val="1"/>
      <w:marLeft w:val="0"/>
      <w:marRight w:val="0"/>
      <w:marTop w:val="0"/>
      <w:marBottom w:val="0"/>
      <w:divBdr>
        <w:top w:val="none" w:sz="0" w:space="0" w:color="auto"/>
        <w:left w:val="none" w:sz="0" w:space="0" w:color="auto"/>
        <w:bottom w:val="none" w:sz="0" w:space="0" w:color="auto"/>
        <w:right w:val="none" w:sz="0" w:space="0" w:color="auto"/>
      </w:divBdr>
    </w:div>
    <w:div w:id="379475809">
      <w:bodyDiv w:val="1"/>
      <w:marLeft w:val="0"/>
      <w:marRight w:val="0"/>
      <w:marTop w:val="0"/>
      <w:marBottom w:val="0"/>
      <w:divBdr>
        <w:top w:val="none" w:sz="0" w:space="0" w:color="auto"/>
        <w:left w:val="none" w:sz="0" w:space="0" w:color="auto"/>
        <w:bottom w:val="none" w:sz="0" w:space="0" w:color="auto"/>
        <w:right w:val="none" w:sz="0" w:space="0" w:color="auto"/>
      </w:divBdr>
    </w:div>
    <w:div w:id="491682649">
      <w:bodyDiv w:val="1"/>
      <w:marLeft w:val="0"/>
      <w:marRight w:val="0"/>
      <w:marTop w:val="0"/>
      <w:marBottom w:val="0"/>
      <w:divBdr>
        <w:top w:val="none" w:sz="0" w:space="0" w:color="auto"/>
        <w:left w:val="none" w:sz="0" w:space="0" w:color="auto"/>
        <w:bottom w:val="none" w:sz="0" w:space="0" w:color="auto"/>
        <w:right w:val="none" w:sz="0" w:space="0" w:color="auto"/>
      </w:divBdr>
    </w:div>
    <w:div w:id="603540457">
      <w:bodyDiv w:val="1"/>
      <w:marLeft w:val="0"/>
      <w:marRight w:val="0"/>
      <w:marTop w:val="0"/>
      <w:marBottom w:val="0"/>
      <w:divBdr>
        <w:top w:val="none" w:sz="0" w:space="0" w:color="auto"/>
        <w:left w:val="none" w:sz="0" w:space="0" w:color="auto"/>
        <w:bottom w:val="none" w:sz="0" w:space="0" w:color="auto"/>
        <w:right w:val="none" w:sz="0" w:space="0" w:color="auto"/>
      </w:divBdr>
    </w:div>
    <w:div w:id="685988342">
      <w:bodyDiv w:val="1"/>
      <w:marLeft w:val="0"/>
      <w:marRight w:val="0"/>
      <w:marTop w:val="0"/>
      <w:marBottom w:val="0"/>
      <w:divBdr>
        <w:top w:val="none" w:sz="0" w:space="0" w:color="auto"/>
        <w:left w:val="none" w:sz="0" w:space="0" w:color="auto"/>
        <w:bottom w:val="none" w:sz="0" w:space="0" w:color="auto"/>
        <w:right w:val="none" w:sz="0" w:space="0" w:color="auto"/>
      </w:divBdr>
    </w:div>
    <w:div w:id="691229677">
      <w:bodyDiv w:val="1"/>
      <w:marLeft w:val="0"/>
      <w:marRight w:val="0"/>
      <w:marTop w:val="0"/>
      <w:marBottom w:val="0"/>
      <w:divBdr>
        <w:top w:val="none" w:sz="0" w:space="0" w:color="auto"/>
        <w:left w:val="none" w:sz="0" w:space="0" w:color="auto"/>
        <w:bottom w:val="none" w:sz="0" w:space="0" w:color="auto"/>
        <w:right w:val="none" w:sz="0" w:space="0" w:color="auto"/>
      </w:divBdr>
    </w:div>
    <w:div w:id="766148021">
      <w:bodyDiv w:val="1"/>
      <w:marLeft w:val="0"/>
      <w:marRight w:val="0"/>
      <w:marTop w:val="0"/>
      <w:marBottom w:val="0"/>
      <w:divBdr>
        <w:top w:val="none" w:sz="0" w:space="0" w:color="auto"/>
        <w:left w:val="none" w:sz="0" w:space="0" w:color="auto"/>
        <w:bottom w:val="none" w:sz="0" w:space="0" w:color="auto"/>
        <w:right w:val="none" w:sz="0" w:space="0" w:color="auto"/>
      </w:divBdr>
    </w:div>
    <w:div w:id="809861012">
      <w:bodyDiv w:val="1"/>
      <w:marLeft w:val="0"/>
      <w:marRight w:val="0"/>
      <w:marTop w:val="0"/>
      <w:marBottom w:val="0"/>
      <w:divBdr>
        <w:top w:val="none" w:sz="0" w:space="0" w:color="auto"/>
        <w:left w:val="none" w:sz="0" w:space="0" w:color="auto"/>
        <w:bottom w:val="none" w:sz="0" w:space="0" w:color="auto"/>
        <w:right w:val="none" w:sz="0" w:space="0" w:color="auto"/>
      </w:divBdr>
    </w:div>
    <w:div w:id="812215248">
      <w:bodyDiv w:val="1"/>
      <w:marLeft w:val="0"/>
      <w:marRight w:val="0"/>
      <w:marTop w:val="0"/>
      <w:marBottom w:val="0"/>
      <w:divBdr>
        <w:top w:val="none" w:sz="0" w:space="0" w:color="auto"/>
        <w:left w:val="none" w:sz="0" w:space="0" w:color="auto"/>
        <w:bottom w:val="none" w:sz="0" w:space="0" w:color="auto"/>
        <w:right w:val="none" w:sz="0" w:space="0" w:color="auto"/>
      </w:divBdr>
    </w:div>
    <w:div w:id="904074438">
      <w:bodyDiv w:val="1"/>
      <w:marLeft w:val="0"/>
      <w:marRight w:val="0"/>
      <w:marTop w:val="0"/>
      <w:marBottom w:val="0"/>
      <w:divBdr>
        <w:top w:val="none" w:sz="0" w:space="0" w:color="auto"/>
        <w:left w:val="none" w:sz="0" w:space="0" w:color="auto"/>
        <w:bottom w:val="none" w:sz="0" w:space="0" w:color="auto"/>
        <w:right w:val="none" w:sz="0" w:space="0" w:color="auto"/>
      </w:divBdr>
    </w:div>
    <w:div w:id="918178664">
      <w:bodyDiv w:val="1"/>
      <w:marLeft w:val="0"/>
      <w:marRight w:val="0"/>
      <w:marTop w:val="0"/>
      <w:marBottom w:val="0"/>
      <w:divBdr>
        <w:top w:val="none" w:sz="0" w:space="0" w:color="auto"/>
        <w:left w:val="none" w:sz="0" w:space="0" w:color="auto"/>
        <w:bottom w:val="none" w:sz="0" w:space="0" w:color="auto"/>
        <w:right w:val="none" w:sz="0" w:space="0" w:color="auto"/>
      </w:divBdr>
    </w:div>
    <w:div w:id="923534716">
      <w:bodyDiv w:val="1"/>
      <w:marLeft w:val="0"/>
      <w:marRight w:val="0"/>
      <w:marTop w:val="0"/>
      <w:marBottom w:val="0"/>
      <w:divBdr>
        <w:top w:val="none" w:sz="0" w:space="0" w:color="auto"/>
        <w:left w:val="none" w:sz="0" w:space="0" w:color="auto"/>
        <w:bottom w:val="none" w:sz="0" w:space="0" w:color="auto"/>
        <w:right w:val="none" w:sz="0" w:space="0" w:color="auto"/>
      </w:divBdr>
    </w:div>
    <w:div w:id="981933847">
      <w:bodyDiv w:val="1"/>
      <w:marLeft w:val="0"/>
      <w:marRight w:val="0"/>
      <w:marTop w:val="0"/>
      <w:marBottom w:val="0"/>
      <w:divBdr>
        <w:top w:val="none" w:sz="0" w:space="0" w:color="auto"/>
        <w:left w:val="none" w:sz="0" w:space="0" w:color="auto"/>
        <w:bottom w:val="none" w:sz="0" w:space="0" w:color="auto"/>
        <w:right w:val="none" w:sz="0" w:space="0" w:color="auto"/>
      </w:divBdr>
    </w:div>
    <w:div w:id="1067729044">
      <w:bodyDiv w:val="1"/>
      <w:marLeft w:val="0"/>
      <w:marRight w:val="0"/>
      <w:marTop w:val="0"/>
      <w:marBottom w:val="0"/>
      <w:divBdr>
        <w:top w:val="none" w:sz="0" w:space="0" w:color="auto"/>
        <w:left w:val="none" w:sz="0" w:space="0" w:color="auto"/>
        <w:bottom w:val="none" w:sz="0" w:space="0" w:color="auto"/>
        <w:right w:val="none" w:sz="0" w:space="0" w:color="auto"/>
      </w:divBdr>
    </w:div>
    <w:div w:id="1101099092">
      <w:bodyDiv w:val="1"/>
      <w:marLeft w:val="0"/>
      <w:marRight w:val="0"/>
      <w:marTop w:val="0"/>
      <w:marBottom w:val="0"/>
      <w:divBdr>
        <w:top w:val="none" w:sz="0" w:space="0" w:color="auto"/>
        <w:left w:val="none" w:sz="0" w:space="0" w:color="auto"/>
        <w:bottom w:val="none" w:sz="0" w:space="0" w:color="auto"/>
        <w:right w:val="none" w:sz="0" w:space="0" w:color="auto"/>
      </w:divBdr>
    </w:div>
    <w:div w:id="1163273583">
      <w:bodyDiv w:val="1"/>
      <w:marLeft w:val="0"/>
      <w:marRight w:val="0"/>
      <w:marTop w:val="0"/>
      <w:marBottom w:val="0"/>
      <w:divBdr>
        <w:top w:val="none" w:sz="0" w:space="0" w:color="auto"/>
        <w:left w:val="none" w:sz="0" w:space="0" w:color="auto"/>
        <w:bottom w:val="none" w:sz="0" w:space="0" w:color="auto"/>
        <w:right w:val="none" w:sz="0" w:space="0" w:color="auto"/>
      </w:divBdr>
    </w:div>
    <w:div w:id="1295670760">
      <w:bodyDiv w:val="1"/>
      <w:marLeft w:val="0"/>
      <w:marRight w:val="0"/>
      <w:marTop w:val="0"/>
      <w:marBottom w:val="0"/>
      <w:divBdr>
        <w:top w:val="none" w:sz="0" w:space="0" w:color="auto"/>
        <w:left w:val="none" w:sz="0" w:space="0" w:color="auto"/>
        <w:bottom w:val="none" w:sz="0" w:space="0" w:color="auto"/>
        <w:right w:val="none" w:sz="0" w:space="0" w:color="auto"/>
      </w:divBdr>
    </w:div>
    <w:div w:id="1306396033">
      <w:bodyDiv w:val="1"/>
      <w:marLeft w:val="0"/>
      <w:marRight w:val="0"/>
      <w:marTop w:val="0"/>
      <w:marBottom w:val="0"/>
      <w:divBdr>
        <w:top w:val="none" w:sz="0" w:space="0" w:color="auto"/>
        <w:left w:val="none" w:sz="0" w:space="0" w:color="auto"/>
        <w:bottom w:val="none" w:sz="0" w:space="0" w:color="auto"/>
        <w:right w:val="none" w:sz="0" w:space="0" w:color="auto"/>
      </w:divBdr>
    </w:div>
    <w:div w:id="1362391722">
      <w:bodyDiv w:val="1"/>
      <w:marLeft w:val="0"/>
      <w:marRight w:val="0"/>
      <w:marTop w:val="0"/>
      <w:marBottom w:val="0"/>
      <w:divBdr>
        <w:top w:val="none" w:sz="0" w:space="0" w:color="auto"/>
        <w:left w:val="none" w:sz="0" w:space="0" w:color="auto"/>
        <w:bottom w:val="none" w:sz="0" w:space="0" w:color="auto"/>
        <w:right w:val="none" w:sz="0" w:space="0" w:color="auto"/>
      </w:divBdr>
    </w:div>
    <w:div w:id="1432235739">
      <w:bodyDiv w:val="1"/>
      <w:marLeft w:val="0"/>
      <w:marRight w:val="0"/>
      <w:marTop w:val="0"/>
      <w:marBottom w:val="0"/>
      <w:divBdr>
        <w:top w:val="none" w:sz="0" w:space="0" w:color="auto"/>
        <w:left w:val="none" w:sz="0" w:space="0" w:color="auto"/>
        <w:bottom w:val="none" w:sz="0" w:space="0" w:color="auto"/>
        <w:right w:val="none" w:sz="0" w:space="0" w:color="auto"/>
      </w:divBdr>
    </w:div>
    <w:div w:id="1473643495">
      <w:bodyDiv w:val="1"/>
      <w:marLeft w:val="0"/>
      <w:marRight w:val="0"/>
      <w:marTop w:val="0"/>
      <w:marBottom w:val="0"/>
      <w:divBdr>
        <w:top w:val="none" w:sz="0" w:space="0" w:color="auto"/>
        <w:left w:val="none" w:sz="0" w:space="0" w:color="auto"/>
        <w:bottom w:val="none" w:sz="0" w:space="0" w:color="auto"/>
        <w:right w:val="none" w:sz="0" w:space="0" w:color="auto"/>
      </w:divBdr>
    </w:div>
    <w:div w:id="1627926897">
      <w:bodyDiv w:val="1"/>
      <w:marLeft w:val="0"/>
      <w:marRight w:val="0"/>
      <w:marTop w:val="0"/>
      <w:marBottom w:val="0"/>
      <w:divBdr>
        <w:top w:val="none" w:sz="0" w:space="0" w:color="auto"/>
        <w:left w:val="none" w:sz="0" w:space="0" w:color="auto"/>
        <w:bottom w:val="none" w:sz="0" w:space="0" w:color="auto"/>
        <w:right w:val="none" w:sz="0" w:space="0" w:color="auto"/>
      </w:divBdr>
    </w:div>
    <w:div w:id="1645310175">
      <w:bodyDiv w:val="1"/>
      <w:marLeft w:val="0"/>
      <w:marRight w:val="0"/>
      <w:marTop w:val="0"/>
      <w:marBottom w:val="0"/>
      <w:divBdr>
        <w:top w:val="none" w:sz="0" w:space="0" w:color="auto"/>
        <w:left w:val="none" w:sz="0" w:space="0" w:color="auto"/>
        <w:bottom w:val="none" w:sz="0" w:space="0" w:color="auto"/>
        <w:right w:val="none" w:sz="0" w:space="0" w:color="auto"/>
      </w:divBdr>
    </w:div>
    <w:div w:id="1648629682">
      <w:bodyDiv w:val="1"/>
      <w:marLeft w:val="0"/>
      <w:marRight w:val="0"/>
      <w:marTop w:val="0"/>
      <w:marBottom w:val="0"/>
      <w:divBdr>
        <w:top w:val="none" w:sz="0" w:space="0" w:color="auto"/>
        <w:left w:val="none" w:sz="0" w:space="0" w:color="auto"/>
        <w:bottom w:val="none" w:sz="0" w:space="0" w:color="auto"/>
        <w:right w:val="none" w:sz="0" w:space="0" w:color="auto"/>
      </w:divBdr>
    </w:div>
    <w:div w:id="1690108783">
      <w:bodyDiv w:val="1"/>
      <w:marLeft w:val="0"/>
      <w:marRight w:val="0"/>
      <w:marTop w:val="0"/>
      <w:marBottom w:val="0"/>
      <w:divBdr>
        <w:top w:val="none" w:sz="0" w:space="0" w:color="auto"/>
        <w:left w:val="none" w:sz="0" w:space="0" w:color="auto"/>
        <w:bottom w:val="none" w:sz="0" w:space="0" w:color="auto"/>
        <w:right w:val="none" w:sz="0" w:space="0" w:color="auto"/>
      </w:divBdr>
    </w:div>
    <w:div w:id="1700200681">
      <w:bodyDiv w:val="1"/>
      <w:marLeft w:val="0"/>
      <w:marRight w:val="0"/>
      <w:marTop w:val="0"/>
      <w:marBottom w:val="0"/>
      <w:divBdr>
        <w:top w:val="none" w:sz="0" w:space="0" w:color="auto"/>
        <w:left w:val="none" w:sz="0" w:space="0" w:color="auto"/>
        <w:bottom w:val="none" w:sz="0" w:space="0" w:color="auto"/>
        <w:right w:val="none" w:sz="0" w:space="0" w:color="auto"/>
      </w:divBdr>
    </w:div>
    <w:div w:id="1783256306">
      <w:bodyDiv w:val="1"/>
      <w:marLeft w:val="0"/>
      <w:marRight w:val="0"/>
      <w:marTop w:val="0"/>
      <w:marBottom w:val="0"/>
      <w:divBdr>
        <w:top w:val="none" w:sz="0" w:space="0" w:color="auto"/>
        <w:left w:val="none" w:sz="0" w:space="0" w:color="auto"/>
        <w:bottom w:val="none" w:sz="0" w:space="0" w:color="auto"/>
        <w:right w:val="none" w:sz="0" w:space="0" w:color="auto"/>
      </w:divBdr>
    </w:div>
    <w:div w:id="1800876028">
      <w:bodyDiv w:val="1"/>
      <w:marLeft w:val="0"/>
      <w:marRight w:val="0"/>
      <w:marTop w:val="0"/>
      <w:marBottom w:val="0"/>
      <w:divBdr>
        <w:top w:val="none" w:sz="0" w:space="0" w:color="auto"/>
        <w:left w:val="none" w:sz="0" w:space="0" w:color="auto"/>
        <w:bottom w:val="none" w:sz="0" w:space="0" w:color="auto"/>
        <w:right w:val="none" w:sz="0" w:space="0" w:color="auto"/>
      </w:divBdr>
    </w:div>
    <w:div w:id="1801146871">
      <w:bodyDiv w:val="1"/>
      <w:marLeft w:val="0"/>
      <w:marRight w:val="0"/>
      <w:marTop w:val="0"/>
      <w:marBottom w:val="0"/>
      <w:divBdr>
        <w:top w:val="none" w:sz="0" w:space="0" w:color="auto"/>
        <w:left w:val="none" w:sz="0" w:space="0" w:color="auto"/>
        <w:bottom w:val="none" w:sz="0" w:space="0" w:color="auto"/>
        <w:right w:val="none" w:sz="0" w:space="0" w:color="auto"/>
      </w:divBdr>
    </w:div>
    <w:div w:id="1806771208">
      <w:bodyDiv w:val="1"/>
      <w:marLeft w:val="0"/>
      <w:marRight w:val="0"/>
      <w:marTop w:val="0"/>
      <w:marBottom w:val="0"/>
      <w:divBdr>
        <w:top w:val="none" w:sz="0" w:space="0" w:color="auto"/>
        <w:left w:val="none" w:sz="0" w:space="0" w:color="auto"/>
        <w:bottom w:val="none" w:sz="0" w:space="0" w:color="auto"/>
        <w:right w:val="none" w:sz="0" w:space="0" w:color="auto"/>
      </w:divBdr>
    </w:div>
    <w:div w:id="1824465963">
      <w:bodyDiv w:val="1"/>
      <w:marLeft w:val="0"/>
      <w:marRight w:val="0"/>
      <w:marTop w:val="0"/>
      <w:marBottom w:val="0"/>
      <w:divBdr>
        <w:top w:val="none" w:sz="0" w:space="0" w:color="auto"/>
        <w:left w:val="none" w:sz="0" w:space="0" w:color="auto"/>
        <w:bottom w:val="none" w:sz="0" w:space="0" w:color="auto"/>
        <w:right w:val="none" w:sz="0" w:space="0" w:color="auto"/>
      </w:divBdr>
    </w:div>
    <w:div w:id="1890415300">
      <w:bodyDiv w:val="1"/>
      <w:marLeft w:val="0"/>
      <w:marRight w:val="0"/>
      <w:marTop w:val="0"/>
      <w:marBottom w:val="0"/>
      <w:divBdr>
        <w:top w:val="none" w:sz="0" w:space="0" w:color="auto"/>
        <w:left w:val="none" w:sz="0" w:space="0" w:color="auto"/>
        <w:bottom w:val="none" w:sz="0" w:space="0" w:color="auto"/>
        <w:right w:val="none" w:sz="0" w:space="0" w:color="auto"/>
      </w:divBdr>
    </w:div>
    <w:div w:id="1932733887">
      <w:bodyDiv w:val="1"/>
      <w:marLeft w:val="0"/>
      <w:marRight w:val="0"/>
      <w:marTop w:val="0"/>
      <w:marBottom w:val="0"/>
      <w:divBdr>
        <w:top w:val="none" w:sz="0" w:space="0" w:color="auto"/>
        <w:left w:val="none" w:sz="0" w:space="0" w:color="auto"/>
        <w:bottom w:val="none" w:sz="0" w:space="0" w:color="auto"/>
        <w:right w:val="none" w:sz="0" w:space="0" w:color="auto"/>
      </w:divBdr>
    </w:div>
    <w:div w:id="1946379130">
      <w:bodyDiv w:val="1"/>
      <w:marLeft w:val="0"/>
      <w:marRight w:val="0"/>
      <w:marTop w:val="0"/>
      <w:marBottom w:val="0"/>
      <w:divBdr>
        <w:top w:val="none" w:sz="0" w:space="0" w:color="auto"/>
        <w:left w:val="none" w:sz="0" w:space="0" w:color="auto"/>
        <w:bottom w:val="none" w:sz="0" w:space="0" w:color="auto"/>
        <w:right w:val="none" w:sz="0" w:space="0" w:color="auto"/>
      </w:divBdr>
    </w:div>
    <w:div w:id="1964193725">
      <w:bodyDiv w:val="1"/>
      <w:marLeft w:val="0"/>
      <w:marRight w:val="0"/>
      <w:marTop w:val="0"/>
      <w:marBottom w:val="0"/>
      <w:divBdr>
        <w:top w:val="none" w:sz="0" w:space="0" w:color="auto"/>
        <w:left w:val="none" w:sz="0" w:space="0" w:color="auto"/>
        <w:bottom w:val="none" w:sz="0" w:space="0" w:color="auto"/>
        <w:right w:val="none" w:sz="0" w:space="0" w:color="auto"/>
      </w:divBdr>
    </w:div>
    <w:div w:id="1996450190">
      <w:bodyDiv w:val="1"/>
      <w:marLeft w:val="0"/>
      <w:marRight w:val="0"/>
      <w:marTop w:val="0"/>
      <w:marBottom w:val="0"/>
      <w:divBdr>
        <w:top w:val="none" w:sz="0" w:space="0" w:color="auto"/>
        <w:left w:val="none" w:sz="0" w:space="0" w:color="auto"/>
        <w:bottom w:val="none" w:sz="0" w:space="0" w:color="auto"/>
        <w:right w:val="none" w:sz="0" w:space="0" w:color="auto"/>
      </w:divBdr>
    </w:div>
    <w:div w:id="2032028962">
      <w:bodyDiv w:val="1"/>
      <w:marLeft w:val="0"/>
      <w:marRight w:val="0"/>
      <w:marTop w:val="0"/>
      <w:marBottom w:val="0"/>
      <w:divBdr>
        <w:top w:val="none" w:sz="0" w:space="0" w:color="auto"/>
        <w:left w:val="none" w:sz="0" w:space="0" w:color="auto"/>
        <w:bottom w:val="none" w:sz="0" w:space="0" w:color="auto"/>
        <w:right w:val="none" w:sz="0" w:space="0" w:color="auto"/>
      </w:divBdr>
    </w:div>
    <w:div w:id="2039625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DuX</b:Tag>
    <b:SourceType>DocumentFromInternetSite</b:SourceType>
    <b:Guid>{889FA775-357C-481C-835A-26339D9DB01D}</b:Guid>
    <b:Title>Evaluation of Digital Forensic Process Models with Respect to Digital Forensics as a Service</b:Title>
    <b:InternetSiteTitle>Arxiv</b:InternetSiteTitle>
    <b:URL>https://arxiv.org/ftp/arxiv/papers/1708/1708.01730.pdf</b:URL>
    <b:Author>
      <b:Author>
        <b:NameList>
          <b:Person>
            <b:Last>Du</b:Last>
            <b:First>Xiaoyu</b:First>
          </b:Person>
          <b:Person>
            <b:Last>Le-Khac</b:Last>
            <b:First>Nhien-An</b:First>
          </b:Person>
          <b:Person>
            <b:Last>Scanlon</b:Last>
            <b:First>Mark</b:First>
          </b:Person>
        </b:NameList>
      </b:Author>
    </b:Author>
    <b:RefOrder>1</b:RefOrder>
  </b:Source>
  <b:Source>
    <b:Tag>Par17</b:Tag>
    <b:SourceType>Book</b:SourceType>
    <b:Guid>{64A0477E-C11F-4208-AD92-A3C27DA6DB2B}</b:Guid>
    <b:Author>
      <b:Author>
        <b:NameList>
          <b:Person>
            <b:Last>Parasram</b:Last>
            <b:First>Shiva</b:First>
            <b:Middle>V. N</b:Middle>
          </b:Person>
        </b:NameList>
      </b:Author>
      <b:BookAuthor>
        <b:NameList>
          <b:Person>
            <b:Last>Parasram</b:Last>
            <b:First>Shiva</b:First>
            <b:Middle>V. N</b:Middle>
          </b:Person>
        </b:NameList>
      </b:BookAuthor>
    </b:Author>
    <b:Title>Digital Forensics with Kali Linux</b:Title>
    <b:InternetSiteTitle>Packt</b:InternetSiteTitle>
    <b:Year>2017</b:Year>
    <b:Month>December</b:Month>
    <b:URL>https://subscription.packtpub.com/book/networking_and_servers/9781788625005/1/ch01lvl1sec8/what-is-digital-forensics</b:URL>
    <b:BookTitle>Digital Forensics with Kali Linux</b:BookTitle>
    <b:Publisher>Packt</b:Publisher>
    <b:RefOrder>2</b:RefOrder>
  </b:Source>
  <b:Source>
    <b:Tag>Gur</b:Tag>
    <b:SourceType>InternetSite</b:SourceType>
    <b:Guid>{8A79F22C-1C84-4E32-ADE6-36E029B224E5}</b:Guid>
    <b:Title>What is Digital Forensics? History, Process, Types, Challenges</b:Title>
    <b:Author>
      <b:Author>
        <b:Corporate>Guru 99</b:Corporate>
      </b:Author>
    </b:Author>
    <b:InternetSiteTitle>Guru 99</b:InternetSiteTitle>
    <b:URL>https://www.guru99.com/digital-forensics.html#2</b:URL>
    <b:RefOrder>4</b:RefOrder>
  </b:Source>
  <b:Source>
    <b:Tag>Alh11</b:Tag>
    <b:SourceType>DocumentFromInternetSite</b:SourceType>
    <b:Guid>{4CBB2CD3-3200-4B07-8220-4E86AFE55B4E}</b:Guid>
    <b:Title>The Proactive and Reactive Digital Forensics Investigation Process: A Systematic Literature Review</b:Title>
    <b:InternetSiteTitle>Research Gate</b:InternetSiteTitle>
    <b:Year>2011</b:Year>
    <b:Month>August</b:Month>
    <b:Author>
      <b:Author>
        <b:NameList>
          <b:Person>
            <b:Last>Alharbi</b:Last>
            <b:First>Soltan</b:First>
          </b:Person>
          <b:Person>
            <b:Last>Weber-Jahnke</b:Last>
            <b:First>Jens</b:First>
          </b:Person>
          <b:Person>
            <b:Last>Traore</b:Last>
            <b:First>Issa</b:First>
          </b:Person>
        </b:NameList>
      </b:Author>
    </b:Author>
    <b:URL>https://www.researchgate.net/profile/Jens_Weber6/publication/220849931_The_Proactive_and_Reactive_Digital_Forensics_Investigation_Process_A_Systematic_Literature_Review/links/553a9a570cf245bdd7644679/The-Proactive-and-Reactive-Digital-Forensics-Investigat</b:URL>
    <b:RefOrder>5</b:RefOrder>
  </b:Source>
  <b:Source>
    <b:Tag>Kiz17</b:Tag>
    <b:SourceType>BookSection</b:SourceType>
    <b:Guid>{8529CF45-5EA2-45B0-A558-98ADE8FF3729}</b:Guid>
    <b:Author>
      <b:Author>
        <b:NameList>
          <b:Person>
            <b:Last>Kizza</b:Last>
            <b:First>Joseph</b:First>
            <b:Middle>M</b:Middle>
          </b:Person>
        </b:NameList>
      </b:Author>
      <b:BookAuthor>
        <b:NameList>
          <b:Person>
            <b:Last>Kizza</b:Last>
            <b:First>Joseph</b:First>
            <b:Middle>M</b:Middle>
          </b:Person>
        </b:NameList>
      </b:BookAuthor>
    </b:Author>
    <b:Title>Guide to Computer Network Security</b:Title>
    <b:BookTitle>Guide to Computer Network Security</b:BookTitle>
    <b:Year>2017</b:Year>
    <b:City>Cham</b:City>
    <b:Publisher> Springer</b:Publisher>
    <b:RefOrder>6</b:RefOrder>
  </b:Source>
  <b:Source>
    <b:Tag>Årn17</b:Tag>
    <b:SourceType>BookSection</b:SourceType>
    <b:Guid>{45956C49-5E2A-4E00-9988-08070AEFEE6A}</b:Guid>
    <b:Title>Digital Forensics</b:Title>
    <b:Year>2017</b:Year>
    <b:Publisher>Wiley</b:Publisher>
    <b:BookTitle>Digital Forensics</b:BookTitle>
    <b:Author>
      <b:Author>
        <b:NameList>
          <b:Person>
            <b:Last>Årnes</b:Last>
            <b:First>A.</b:First>
          </b:Person>
        </b:NameList>
      </b:Author>
      <b:BookAuthor>
        <b:NameList>
          <b:Person>
            <b:Last>Årnes</b:Last>
            <b:First>A.</b:First>
          </b:Person>
        </b:NameList>
      </b:BookAuthor>
    </b:Author>
    <b:RefOrder>7</b:RefOrder>
  </b:Source>
  <b:Source>
    <b:Tag>Cas09</b:Tag>
    <b:SourceType>BookSection</b:SourceType>
    <b:Guid>{EAE8056D-32FF-4931-9FBF-9DFDA520A9AF}</b:Guid>
    <b:Author>
      <b:Author>
        <b:NameList>
          <b:Person>
            <b:Last>Casey</b:Last>
            <b:First>E.</b:First>
          </b:Person>
        </b:NameList>
      </b:Author>
      <b:BookAuthor>
        <b:NameList>
          <b:Person>
            <b:Last>Casey</b:Last>
            <b:First>E.</b:First>
          </b:Person>
        </b:NameList>
      </b:BookAuthor>
    </b:Author>
    <b:Title>Handbook of Digital Forensics and Investigation</b:Title>
    <b:BookTitle>Handbook of Digital Forensics and Investigation</b:BookTitle>
    <b:Year>2009</b:Year>
    <b:City>Carlifonia</b:City>
    <b:Publisher>Academic Press</b:Publisher>
    <b:RefOrder>3</b:RefOrder>
  </b:Source>
  <b:Source>
    <b:Tag>Gur1</b:Tag>
    <b:SourceType>InternetSite</b:SourceType>
    <b:Guid>{70FF0400-1C27-43F8-A0B0-9DBAC03EF5E1}</b:Guid>
    <b:Title>What is Splunk Tool? How to Use?</b:Title>
    <b:InternetSiteTitle>Guru99</b:InternetSiteTitle>
    <b:URL>https://www.guru99.com/splunk-tutorial.html</b:URL>
    <b:Author>
      <b:Author>
        <b:Corporate>Guru99</b:Corporate>
      </b:Author>
    </b:Author>
    <b:RefOrder>8</b:RefOrder>
  </b:Source>
  <b:Source>
    <b:Tag>Kal</b:Tag>
    <b:SourceType>InternetSite</b:SourceType>
    <b:Guid>{A2A2ABF7-A7B7-46BB-A2DD-BAF6E72CB81E}</b:Guid>
    <b:Author>
      <b:Author>
        <b:Corporate>Kali Tools</b:Corporate>
      </b:Author>
    </b:Author>
    <b:Title>Volatility Package Description</b:Title>
    <b:InternetSiteTitle>Kali Tools</b:InternetSiteTitle>
    <b:URL>https://tools.kali.org/forensics/volatility</b:URL>
    <b:RefOrder>9</b:RefOrder>
  </b:Source>
  <b:Source>
    <b:Tag>Alt11</b:Tag>
    <b:SourceType>BookSection</b:SourceType>
    <b:Guid>{1A25BC85-6D21-4889-81B9-CC382D0EE5AF}</b:Guid>
    <b:Title>Digital Forensics with Open Source Tools</b:Title>
    <b:Year>2011</b:Year>
    <b:Author>
      <b:Author>
        <b:NameList>
          <b:Person>
            <b:Last>Altheide</b:Last>
            <b:First>C.</b:First>
          </b:Person>
          <b:Person>
            <b:Last>Carvey</b:Last>
            <b:First>H.</b:First>
          </b:Person>
        </b:NameList>
      </b:Author>
      <b:BookAuthor>
        <b:NameList>
          <b:Person>
            <b:Last>Altheide</b:Last>
            <b:First>C.</b:First>
          </b:Person>
          <b:Person>
            <b:Last>Carvey</b:Last>
            <b:First>H.</b:First>
          </b:Person>
        </b:NameList>
      </b:BookAuthor>
    </b:Author>
    <b:BookTitle>Digital Forensics with Open Source Tools</b:BookTitle>
    <b:Publisher>Syngress</b:Publisher>
    <b:RefOrder>10</b:RefOrder>
  </b:Source>
  <b:Source>
    <b:Tag>Ese</b:Tag>
    <b:SourceType>InternetSite</b:SourceType>
    <b:Guid>{17D60EF8-7C8F-45F9-B67B-1452EB9A7DD5}</b:Guid>
    <b:Author>
      <b:Author>
        <b:Corporate>EsecForte</b:Corporate>
      </b:Author>
    </b:Author>
    <b:Title>AccessData Forensic ToolKit</b:Title>
    <b:Publisher>https://www.esecforte.com/products/forensic-toolkit-ftk/</b:Publisher>
    <b:InternetSiteTitle>EsecForte</b:InternetSiteTitle>
    <b:URL>https://www.esecforte.com/products/forensic-toolkit-ftk/</b:URL>
    <b:RefOrder>11</b:RefOrder>
  </b:Source>
  <b:Source>
    <b:Tag>Wir</b:Tag>
    <b:SourceType>InternetSite</b:SourceType>
    <b:Guid>{4D942366-EF21-4E96-ADCA-DB3F95C19319}</b:Guid>
    <b:Author>
      <b:Author>
        <b:Corporate>Wireshark</b:Corporate>
      </b:Author>
    </b:Author>
    <b:Title>Wireshark</b:Title>
    <b:InternetSiteTitle>Wireshark</b:InternetSiteTitle>
    <b:URL>https://www.wireshark.org/about.html</b:URL>
    <b:RefOrder>12</b:RefOrder>
  </b:Source>
</b:Sources>
</file>

<file path=customXml/itemProps1.xml><?xml version="1.0" encoding="utf-8"?>
<ds:datastoreItem xmlns:ds="http://schemas.openxmlformats.org/officeDocument/2006/customXml" ds:itemID="{49C74CBA-1DE9-472C-A986-060A1DA27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4876</TotalTime>
  <Pages>21</Pages>
  <Words>4680</Words>
  <Characters>26676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damario</dc:creator>
  <cp:keywords/>
  <dc:description/>
  <cp:lastModifiedBy>damario</cp:lastModifiedBy>
  <cp:revision>38</cp:revision>
  <dcterms:created xsi:type="dcterms:W3CDTF">2021-06-21T04:35:00Z</dcterms:created>
  <dcterms:modified xsi:type="dcterms:W3CDTF">2021-07-31T03:50:00Z</dcterms:modified>
</cp:coreProperties>
</file>