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BA02E" w14:textId="77777777" w:rsidR="00A17769" w:rsidRDefault="00A17769" w:rsidP="00A1776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27587B4E" wp14:editId="087F1F67">
            <wp:simplePos x="0" y="0"/>
            <wp:positionH relativeFrom="column">
              <wp:posOffset>4965700</wp:posOffset>
            </wp:positionH>
            <wp:positionV relativeFrom="paragraph">
              <wp:posOffset>-355599</wp:posOffset>
            </wp:positionV>
            <wp:extent cx="1749795" cy="537146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l="2494" t="26071" b="22567"/>
                    <a:stretch>
                      <a:fillRect/>
                    </a:stretch>
                  </pic:blipFill>
                  <pic:spPr>
                    <a:xfrm>
                      <a:off x="0" y="0"/>
                      <a:ext cx="1749795" cy="5371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60CDFF8" w14:textId="77777777" w:rsidR="00A17769" w:rsidRDefault="00A17769" w:rsidP="00A17769">
      <w:pPr>
        <w:spacing w:line="240" w:lineRule="auto"/>
        <w:jc w:val="center"/>
        <w:rPr>
          <w:sz w:val="60"/>
          <w:szCs w:val="60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hidden="0" allowOverlap="1" wp14:anchorId="0FE47183" wp14:editId="52DC104E">
            <wp:simplePos x="0" y="0"/>
            <wp:positionH relativeFrom="column">
              <wp:posOffset>2133600</wp:posOffset>
            </wp:positionH>
            <wp:positionV relativeFrom="paragraph">
              <wp:posOffset>68580</wp:posOffset>
            </wp:positionV>
            <wp:extent cx="1676400" cy="1504950"/>
            <wp:effectExtent l="0" t="0" r="0" b="0"/>
            <wp:wrapSquare wrapText="bothSides" distT="0" distB="0" distL="114300" distR="114300"/>
            <wp:docPr id="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F9366F" w14:textId="77777777" w:rsidR="00A17769" w:rsidRDefault="00A17769" w:rsidP="00A17769">
      <w:pPr>
        <w:spacing w:line="240" w:lineRule="auto"/>
        <w:jc w:val="center"/>
        <w:rPr>
          <w:b/>
          <w:sz w:val="28"/>
          <w:szCs w:val="28"/>
        </w:rPr>
      </w:pPr>
    </w:p>
    <w:p w14:paraId="01AA3E95" w14:textId="77777777" w:rsidR="00A17769" w:rsidRDefault="00A17769" w:rsidP="00A17769">
      <w:pPr>
        <w:spacing w:line="240" w:lineRule="auto"/>
        <w:jc w:val="center"/>
        <w:rPr>
          <w:b/>
          <w:sz w:val="28"/>
          <w:szCs w:val="28"/>
        </w:rPr>
      </w:pPr>
    </w:p>
    <w:p w14:paraId="7B2F9013" w14:textId="77777777" w:rsidR="00A17769" w:rsidRDefault="00A17769" w:rsidP="00A17769">
      <w:pPr>
        <w:spacing w:line="240" w:lineRule="auto"/>
        <w:jc w:val="center"/>
        <w:rPr>
          <w:b/>
          <w:sz w:val="28"/>
          <w:szCs w:val="28"/>
        </w:rPr>
      </w:pPr>
    </w:p>
    <w:p w14:paraId="0E6EDC95" w14:textId="77777777" w:rsidR="00A17769" w:rsidRDefault="00A17769" w:rsidP="00A17769">
      <w:pPr>
        <w:spacing w:after="0" w:line="276" w:lineRule="auto"/>
        <w:rPr>
          <w:b/>
          <w:sz w:val="28"/>
          <w:szCs w:val="28"/>
        </w:rPr>
      </w:pPr>
    </w:p>
    <w:p w14:paraId="4E10FA46" w14:textId="77777777" w:rsidR="00A17769" w:rsidRDefault="00A17769" w:rsidP="00A17769">
      <w:pPr>
        <w:tabs>
          <w:tab w:val="left" w:pos="2663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CS5054NI Advanced Programming &amp; Technologies</w:t>
      </w:r>
    </w:p>
    <w:p w14:paraId="7C5E2778" w14:textId="77777777" w:rsidR="00A17769" w:rsidRDefault="00A17769" w:rsidP="00A17769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50% Group Coursework 1</w:t>
      </w:r>
    </w:p>
    <w:p w14:paraId="431D10D8" w14:textId="77777777" w:rsidR="00A17769" w:rsidRDefault="00A17769" w:rsidP="00A17769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Sprint Semester 2025</w:t>
      </w:r>
    </w:p>
    <w:p w14:paraId="4D1BF7D3" w14:textId="77777777" w:rsidR="00A17769" w:rsidRDefault="00A17769" w:rsidP="00A17769">
      <w:pPr>
        <w:spacing w:after="0"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15 Credit Semester Long Module</w:t>
      </w:r>
    </w:p>
    <w:p w14:paraId="44FF2CD3" w14:textId="77777777" w:rsidR="00A17769" w:rsidRDefault="00A17769" w:rsidP="00A17769">
      <w:pPr>
        <w:spacing w:after="0" w:line="276" w:lineRule="auto"/>
        <w:jc w:val="center"/>
        <w:rPr>
          <w:b/>
          <w:sz w:val="28"/>
          <w:szCs w:val="28"/>
        </w:rPr>
      </w:pPr>
    </w:p>
    <w:p w14:paraId="0C6765F5" w14:textId="77777777" w:rsidR="00A17769" w:rsidRDefault="00A17769" w:rsidP="00A17769">
      <w:pPr>
        <w:spacing w:after="0" w:line="360" w:lineRule="auto"/>
        <w:jc w:val="center"/>
        <w:rPr>
          <w:b/>
        </w:rPr>
      </w:pPr>
      <w:r>
        <w:rPr>
          <w:b/>
        </w:rPr>
        <w:t>Group Information</w:t>
      </w:r>
    </w:p>
    <w:tbl>
      <w:tblPr>
        <w:tblW w:w="587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95"/>
        <w:gridCol w:w="3484"/>
      </w:tblGrid>
      <w:tr w:rsidR="00A17769" w14:paraId="533A2ACC" w14:textId="77777777" w:rsidTr="008357A7">
        <w:trPr>
          <w:trHeight w:val="517"/>
          <w:jc w:val="center"/>
        </w:trPr>
        <w:tc>
          <w:tcPr>
            <w:tcW w:w="2395" w:type="dxa"/>
          </w:tcPr>
          <w:p w14:paraId="75BF3088" w14:textId="77777777" w:rsidR="00A17769" w:rsidRDefault="00A17769" w:rsidP="008357A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London Met ID</w:t>
            </w:r>
          </w:p>
        </w:tc>
        <w:tc>
          <w:tcPr>
            <w:tcW w:w="3484" w:type="dxa"/>
          </w:tcPr>
          <w:p w14:paraId="42B5CB04" w14:textId="77777777" w:rsidR="00A17769" w:rsidRDefault="00A17769" w:rsidP="008357A7">
            <w:pPr>
              <w:spacing w:line="360" w:lineRule="auto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Student Name</w:t>
            </w:r>
          </w:p>
        </w:tc>
      </w:tr>
      <w:tr w:rsidR="00A17769" w14:paraId="1B9C7ADE" w14:textId="77777777" w:rsidTr="008357A7">
        <w:trPr>
          <w:trHeight w:val="331"/>
          <w:jc w:val="center"/>
        </w:trPr>
        <w:tc>
          <w:tcPr>
            <w:tcW w:w="2395" w:type="dxa"/>
          </w:tcPr>
          <w:p w14:paraId="7988C5D9" w14:textId="3E9CC747" w:rsidR="00A17769" w:rsidRDefault="00A17769" w:rsidP="00A17769">
            <w:pPr>
              <w:jc w:val="center"/>
              <w:rPr>
                <w:sz w:val="22"/>
                <w:szCs w:val="22"/>
              </w:rPr>
            </w:pPr>
            <w:r w:rsidRPr="002F4FB1">
              <w:rPr>
                <w:b/>
              </w:rPr>
              <w:t>23050347</w:t>
            </w:r>
          </w:p>
        </w:tc>
        <w:tc>
          <w:tcPr>
            <w:tcW w:w="3484" w:type="dxa"/>
          </w:tcPr>
          <w:p w14:paraId="0F1B0BB3" w14:textId="2F30C983" w:rsidR="00A17769" w:rsidRDefault="00A17769" w:rsidP="00A17769">
            <w:pPr>
              <w:jc w:val="center"/>
              <w:rPr>
                <w:sz w:val="22"/>
                <w:szCs w:val="22"/>
              </w:rPr>
            </w:pPr>
            <w:r w:rsidRPr="002F4FB1">
              <w:rPr>
                <w:b/>
              </w:rPr>
              <w:t>Madan Shrestha (C9)</w:t>
            </w:r>
          </w:p>
        </w:tc>
      </w:tr>
      <w:tr w:rsidR="00A17769" w14:paraId="69872253" w14:textId="77777777" w:rsidTr="008357A7">
        <w:trPr>
          <w:trHeight w:val="351"/>
          <w:jc w:val="center"/>
        </w:trPr>
        <w:tc>
          <w:tcPr>
            <w:tcW w:w="2395" w:type="dxa"/>
          </w:tcPr>
          <w:p w14:paraId="5D2249E6" w14:textId="4F58CADE" w:rsidR="00A17769" w:rsidRDefault="00A17769" w:rsidP="00A17769">
            <w:pPr>
              <w:jc w:val="center"/>
              <w:rPr>
                <w:sz w:val="22"/>
                <w:szCs w:val="22"/>
              </w:rPr>
            </w:pPr>
            <w:r w:rsidRPr="002F4FB1">
              <w:rPr>
                <w:b/>
                <w:lang w:val="en-US"/>
              </w:rPr>
              <w:t>23050274</w:t>
            </w:r>
          </w:p>
        </w:tc>
        <w:tc>
          <w:tcPr>
            <w:tcW w:w="3484" w:type="dxa"/>
          </w:tcPr>
          <w:p w14:paraId="0779DFB0" w14:textId="7DAF6903" w:rsidR="00A17769" w:rsidRDefault="00A17769" w:rsidP="00A17769">
            <w:pPr>
              <w:jc w:val="center"/>
              <w:rPr>
                <w:sz w:val="22"/>
                <w:szCs w:val="22"/>
              </w:rPr>
            </w:pPr>
            <w:r w:rsidRPr="002F4FB1">
              <w:rPr>
                <w:b/>
              </w:rPr>
              <w:t>Abhinav Paudyal (C9)</w:t>
            </w:r>
          </w:p>
        </w:tc>
      </w:tr>
      <w:tr w:rsidR="00A17769" w14:paraId="6D174BE9" w14:textId="77777777" w:rsidTr="008357A7">
        <w:trPr>
          <w:trHeight w:val="351"/>
          <w:jc w:val="center"/>
        </w:trPr>
        <w:tc>
          <w:tcPr>
            <w:tcW w:w="2395" w:type="dxa"/>
          </w:tcPr>
          <w:p w14:paraId="003CBD9F" w14:textId="6685A68A" w:rsidR="00A17769" w:rsidRDefault="00A17769" w:rsidP="00A17769">
            <w:pPr>
              <w:jc w:val="center"/>
              <w:rPr>
                <w:sz w:val="22"/>
                <w:szCs w:val="22"/>
              </w:rPr>
            </w:pPr>
            <w:r w:rsidRPr="002F4FB1">
              <w:rPr>
                <w:b/>
                <w:lang w:val="en-US"/>
              </w:rPr>
              <w:t>23049027</w:t>
            </w:r>
          </w:p>
        </w:tc>
        <w:tc>
          <w:tcPr>
            <w:tcW w:w="3484" w:type="dxa"/>
          </w:tcPr>
          <w:p w14:paraId="35432CB8" w14:textId="4D5C860C" w:rsidR="00A17769" w:rsidRDefault="00A17769" w:rsidP="00A17769">
            <w:pPr>
              <w:jc w:val="center"/>
              <w:rPr>
                <w:sz w:val="22"/>
                <w:szCs w:val="22"/>
              </w:rPr>
            </w:pPr>
            <w:r w:rsidRPr="002F4FB1">
              <w:rPr>
                <w:b/>
              </w:rPr>
              <w:t>Pratyush Badal (C9)</w:t>
            </w:r>
          </w:p>
        </w:tc>
      </w:tr>
      <w:tr w:rsidR="00A17769" w14:paraId="0004DBE9" w14:textId="77777777" w:rsidTr="008357A7">
        <w:trPr>
          <w:trHeight w:val="331"/>
          <w:jc w:val="center"/>
        </w:trPr>
        <w:tc>
          <w:tcPr>
            <w:tcW w:w="2395" w:type="dxa"/>
          </w:tcPr>
          <w:p w14:paraId="31C8134B" w14:textId="7A84C276" w:rsidR="00A17769" w:rsidRDefault="00A17769" w:rsidP="00A17769">
            <w:pPr>
              <w:jc w:val="center"/>
              <w:rPr>
                <w:sz w:val="22"/>
                <w:szCs w:val="22"/>
              </w:rPr>
            </w:pPr>
            <w:r w:rsidRPr="002F4FB1">
              <w:rPr>
                <w:b/>
              </w:rPr>
              <w:t>23050409</w:t>
            </w:r>
          </w:p>
        </w:tc>
        <w:tc>
          <w:tcPr>
            <w:tcW w:w="3484" w:type="dxa"/>
          </w:tcPr>
          <w:p w14:paraId="63990294" w14:textId="718F5672" w:rsidR="00A17769" w:rsidRDefault="00A17769" w:rsidP="00A17769">
            <w:pPr>
              <w:jc w:val="center"/>
              <w:rPr>
                <w:sz w:val="22"/>
                <w:szCs w:val="22"/>
              </w:rPr>
            </w:pPr>
            <w:r w:rsidRPr="002F4FB1">
              <w:rPr>
                <w:b/>
              </w:rPr>
              <w:t>Dikshant Timsina (C9)</w:t>
            </w:r>
          </w:p>
        </w:tc>
      </w:tr>
      <w:tr w:rsidR="00A17769" w14:paraId="69E920A8" w14:textId="77777777" w:rsidTr="008357A7">
        <w:trPr>
          <w:trHeight w:val="331"/>
          <w:jc w:val="center"/>
        </w:trPr>
        <w:tc>
          <w:tcPr>
            <w:tcW w:w="2395" w:type="dxa"/>
          </w:tcPr>
          <w:p w14:paraId="55751B96" w14:textId="783D96EB" w:rsidR="00A17769" w:rsidRDefault="00A17769" w:rsidP="00A17769">
            <w:pPr>
              <w:jc w:val="center"/>
              <w:rPr>
                <w:sz w:val="22"/>
                <w:szCs w:val="22"/>
              </w:rPr>
            </w:pPr>
            <w:r w:rsidRPr="002F4FB1">
              <w:rPr>
                <w:b/>
                <w:lang w:val="en-US"/>
              </w:rPr>
              <w:t>23048888</w:t>
            </w:r>
          </w:p>
        </w:tc>
        <w:tc>
          <w:tcPr>
            <w:tcW w:w="3484" w:type="dxa"/>
          </w:tcPr>
          <w:p w14:paraId="08B02E33" w14:textId="22F43652" w:rsidR="00A17769" w:rsidRDefault="00A17769" w:rsidP="00A17769">
            <w:pPr>
              <w:jc w:val="center"/>
              <w:rPr>
                <w:sz w:val="22"/>
                <w:szCs w:val="22"/>
              </w:rPr>
            </w:pPr>
            <w:r w:rsidRPr="002F4FB1">
              <w:rPr>
                <w:b/>
              </w:rPr>
              <w:t>Rijan Buddhacharya (C9)</w:t>
            </w:r>
          </w:p>
        </w:tc>
      </w:tr>
    </w:tbl>
    <w:p w14:paraId="2F96CDD6" w14:textId="77777777" w:rsidR="00A17769" w:rsidRDefault="00A17769" w:rsidP="00A17769">
      <w:pPr>
        <w:spacing w:after="0" w:line="240" w:lineRule="auto"/>
        <w:jc w:val="center"/>
        <w:rPr>
          <w:b/>
        </w:rPr>
      </w:pPr>
    </w:p>
    <w:p w14:paraId="4763476F" w14:textId="7F1CCC52" w:rsidR="00A17769" w:rsidRDefault="00A17769" w:rsidP="00A17769">
      <w:pPr>
        <w:jc w:val="center"/>
        <w:rPr>
          <w:b/>
        </w:rPr>
      </w:pPr>
      <w:r>
        <w:rPr>
          <w:b/>
        </w:rPr>
        <w:t xml:space="preserve">Project Title: </w:t>
      </w:r>
      <w:r>
        <w:rPr>
          <w:color w:val="808080"/>
        </w:rPr>
        <w:t>Gaming and Pc E-Commerce site</w:t>
      </w:r>
    </w:p>
    <w:p w14:paraId="46B84C1C" w14:textId="77777777" w:rsidR="00A17769" w:rsidRDefault="00A17769" w:rsidP="00A17769">
      <w:pPr>
        <w:jc w:val="center"/>
        <w:rPr>
          <w:b/>
        </w:rPr>
      </w:pPr>
      <w:r>
        <w:rPr>
          <w:b/>
        </w:rPr>
        <w:t xml:space="preserve">Assignment Due Date: </w:t>
      </w:r>
      <w:r>
        <w:t>Tuesday, May 14, 2025</w:t>
      </w:r>
    </w:p>
    <w:p w14:paraId="274C9F65" w14:textId="77777777" w:rsidR="00A17769" w:rsidRDefault="00A17769" w:rsidP="00A17769">
      <w:pPr>
        <w:jc w:val="center"/>
      </w:pPr>
      <w:r>
        <w:rPr>
          <w:b/>
        </w:rPr>
        <w:t xml:space="preserve">Assignment Submission Date: </w:t>
      </w:r>
      <w:r>
        <w:rPr>
          <w:color w:val="808080"/>
        </w:rPr>
        <w:t>Click or tap to enter a date.</w:t>
      </w:r>
    </w:p>
    <w:p w14:paraId="418BBBA2" w14:textId="77777777" w:rsidR="00A17769" w:rsidRDefault="00A17769" w:rsidP="00A17769">
      <w:pPr>
        <w:jc w:val="center"/>
        <w:rPr>
          <w:b/>
        </w:rPr>
      </w:pPr>
      <w:r>
        <w:rPr>
          <w:b/>
        </w:rPr>
        <w:t>Submitted to:</w:t>
      </w:r>
      <w:r>
        <w:t xml:space="preserve"> Mr. Prithivi Maharjan </w:t>
      </w:r>
    </w:p>
    <w:p w14:paraId="28AA1CCE" w14:textId="77777777" w:rsidR="00A17769" w:rsidRDefault="00A17769" w:rsidP="00A17769">
      <w:pPr>
        <w:jc w:val="center"/>
        <w:rPr>
          <w:color w:val="808080"/>
        </w:rPr>
      </w:pPr>
      <w:r>
        <w:rPr>
          <w:b/>
        </w:rPr>
        <w:t xml:space="preserve">Word Count: </w:t>
      </w:r>
      <w:r>
        <w:rPr>
          <w:color w:val="808080"/>
        </w:rPr>
        <w:t>Enter the total word count</w:t>
      </w:r>
    </w:p>
    <w:tbl>
      <w:tblPr>
        <w:tblW w:w="86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6840"/>
      </w:tblGrid>
      <w:tr w:rsidR="00A17769" w14:paraId="79CFA58A" w14:textId="77777777" w:rsidTr="008357A7">
        <w:trPr>
          <w:trHeight w:val="278"/>
          <w:jc w:val="center"/>
        </w:trPr>
        <w:tc>
          <w:tcPr>
            <w:tcW w:w="1795" w:type="dxa"/>
          </w:tcPr>
          <w:p w14:paraId="211FD458" w14:textId="77777777" w:rsidR="00A17769" w:rsidRDefault="00A17769" w:rsidP="008357A7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GitHub Link:</w:t>
            </w:r>
          </w:p>
        </w:tc>
        <w:tc>
          <w:tcPr>
            <w:tcW w:w="6840" w:type="dxa"/>
          </w:tcPr>
          <w:p w14:paraId="5D21EEB6" w14:textId="77777777" w:rsidR="00A17769" w:rsidRDefault="00A17769" w:rsidP="008357A7">
            <w:pPr>
              <w:spacing w:line="360" w:lineRule="auto"/>
              <w:jc w:val="both"/>
              <w:rPr>
                <w:b/>
                <w:sz w:val="22"/>
                <w:szCs w:val="22"/>
              </w:rPr>
            </w:pPr>
          </w:p>
        </w:tc>
      </w:tr>
    </w:tbl>
    <w:p w14:paraId="2E0E8EC7" w14:textId="77777777" w:rsidR="00A17769" w:rsidRDefault="00A17769" w:rsidP="00A17769">
      <w:pPr>
        <w:spacing w:after="0" w:line="276" w:lineRule="auto"/>
        <w:jc w:val="center"/>
        <w:rPr>
          <w:b/>
        </w:rPr>
      </w:pPr>
    </w:p>
    <w:p w14:paraId="06A6CAA9" w14:textId="77777777" w:rsidR="000D4A1B" w:rsidRDefault="00A17769" w:rsidP="00A17769">
      <w:pPr>
        <w:spacing w:line="240" w:lineRule="auto"/>
        <w:jc w:val="center"/>
        <w:rPr>
          <w:i/>
          <w:sz w:val="20"/>
          <w:szCs w:val="20"/>
        </w:rPr>
        <w:sectPr w:rsidR="000D4A1B" w:rsidSect="000D4A1B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  <w:r>
        <w:rPr>
          <w:i/>
          <w:sz w:val="20"/>
          <w:szCs w:val="20"/>
        </w:rPr>
        <w:t>I confirm that I understand my coursework needs to be submitted online via Google Classroom under the relevant module page before the deadline in order for my assignment to be accepted and marked. I am fully aware that late submissions will be treated as non-submission and a mark of zero will be awarded.</w:t>
      </w:r>
    </w:p>
    <w:sdt>
      <w:sdtPr>
        <w:id w:val="-29344528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4"/>
          <w:szCs w:val="24"/>
          <w:lang w:val="en-GB"/>
        </w:rPr>
      </w:sdtEndPr>
      <w:sdtContent>
        <w:p w14:paraId="5F8D6152" w14:textId="072A026B" w:rsidR="000D4A1B" w:rsidRPr="00204E57" w:rsidRDefault="000D4A1B">
          <w:pPr>
            <w:pStyle w:val="TOCHeading"/>
            <w:rPr>
              <w:rFonts w:ascii="Arial" w:hAnsi="Arial" w:cs="Arial"/>
              <w:b/>
              <w:bCs/>
              <w:color w:val="auto"/>
              <w:sz w:val="28"/>
              <w:szCs w:val="28"/>
            </w:rPr>
          </w:pPr>
          <w:r w:rsidRPr="00204E57">
            <w:rPr>
              <w:rFonts w:ascii="Arial" w:hAnsi="Arial" w:cs="Arial"/>
              <w:b/>
              <w:bCs/>
              <w:color w:val="auto"/>
              <w:sz w:val="28"/>
              <w:szCs w:val="28"/>
            </w:rPr>
            <w:t>Table of Contents</w:t>
          </w:r>
        </w:p>
        <w:p w14:paraId="2E115EC5" w14:textId="06B1A492" w:rsidR="00204E57" w:rsidRDefault="000D4A1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000181" w:history="1">
            <w:r w:rsidR="00204E57" w:rsidRPr="003D4E58">
              <w:rPr>
                <w:rStyle w:val="Hyperlink"/>
                <w:noProof/>
              </w:rPr>
              <w:t>1. Introduction</w:t>
            </w:r>
            <w:r w:rsidR="00204E57">
              <w:rPr>
                <w:noProof/>
                <w:webHidden/>
              </w:rPr>
              <w:tab/>
            </w:r>
            <w:r w:rsidR="00204E57">
              <w:rPr>
                <w:noProof/>
                <w:webHidden/>
              </w:rPr>
              <w:fldChar w:fldCharType="begin"/>
            </w:r>
            <w:r w:rsidR="00204E57">
              <w:rPr>
                <w:noProof/>
                <w:webHidden/>
              </w:rPr>
              <w:instrText xml:space="preserve"> PAGEREF _Toc194000181 \h </w:instrText>
            </w:r>
            <w:r w:rsidR="00204E57">
              <w:rPr>
                <w:noProof/>
                <w:webHidden/>
              </w:rPr>
            </w:r>
            <w:r w:rsidR="00204E57">
              <w:rPr>
                <w:noProof/>
                <w:webHidden/>
              </w:rPr>
              <w:fldChar w:fldCharType="separate"/>
            </w:r>
            <w:r w:rsidR="00204E57">
              <w:rPr>
                <w:noProof/>
                <w:webHidden/>
              </w:rPr>
              <w:t>1</w:t>
            </w:r>
            <w:r w:rsidR="00204E57">
              <w:rPr>
                <w:noProof/>
                <w:webHidden/>
              </w:rPr>
              <w:fldChar w:fldCharType="end"/>
            </w:r>
          </w:hyperlink>
        </w:p>
        <w:p w14:paraId="6B6D7585" w14:textId="1790C97E" w:rsidR="00204E57" w:rsidRDefault="00204E57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4000182" w:history="1">
            <w:r w:rsidRPr="003D4E58">
              <w:rPr>
                <w:rStyle w:val="Hyperlink"/>
                <w:noProof/>
                <w:lang w:eastAsia="en-GB"/>
              </w:rPr>
              <w:t>1.1</w:t>
            </w:r>
            <w:r>
              <w:rPr>
                <w:noProof/>
              </w:rPr>
              <w:tab/>
            </w:r>
            <w:r w:rsidRPr="003D4E58">
              <w:rPr>
                <w:rStyle w:val="Hyperlink"/>
                <w:noProof/>
                <w:lang w:eastAsia="en-GB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253DE" w14:textId="3D42E0EE" w:rsidR="00204E57" w:rsidRDefault="00204E57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4000183" w:history="1">
            <w:r w:rsidRPr="003D4E58">
              <w:rPr>
                <w:rStyle w:val="Hyperlink"/>
                <w:noProof/>
                <w:lang w:eastAsia="en-GB"/>
              </w:rPr>
              <w:t>1.2</w:t>
            </w:r>
            <w:r>
              <w:rPr>
                <w:noProof/>
              </w:rPr>
              <w:tab/>
            </w:r>
            <w:r w:rsidRPr="003D4E58">
              <w:rPr>
                <w:rStyle w:val="Hyperlink"/>
                <w:noProof/>
                <w:lang w:eastAsia="en-GB"/>
              </w:rPr>
              <w:t>Audience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62DC" w14:textId="233ED044" w:rsidR="00204E57" w:rsidRDefault="00204E57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4000184" w:history="1">
            <w:r w:rsidRPr="003D4E58">
              <w:rPr>
                <w:rStyle w:val="Hyperlink"/>
                <w:noProof/>
                <w:lang w:eastAsia="en-GB"/>
              </w:rPr>
              <w:t>1.3</w:t>
            </w:r>
            <w:r>
              <w:rPr>
                <w:noProof/>
              </w:rPr>
              <w:tab/>
            </w:r>
            <w:r w:rsidRPr="003D4E58">
              <w:rPr>
                <w:rStyle w:val="Hyperlink"/>
                <w:noProof/>
                <w:lang w:eastAsia="en-GB"/>
              </w:rPr>
              <w:t>Aim and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6B64" w14:textId="73C9FFA1" w:rsidR="00204E57" w:rsidRDefault="00204E57">
          <w:pPr>
            <w:pStyle w:val="TOC2"/>
            <w:tabs>
              <w:tab w:val="left" w:pos="960"/>
              <w:tab w:val="right" w:leader="dot" w:pos="9350"/>
            </w:tabs>
            <w:rPr>
              <w:noProof/>
            </w:rPr>
          </w:pPr>
          <w:hyperlink w:anchor="_Toc194000185" w:history="1">
            <w:r w:rsidRPr="003D4E58">
              <w:rPr>
                <w:rStyle w:val="Hyperlink"/>
                <w:noProof/>
                <w:lang w:eastAsia="en-GB"/>
              </w:rPr>
              <w:t>1.4</w:t>
            </w:r>
            <w:r>
              <w:rPr>
                <w:noProof/>
              </w:rPr>
              <w:tab/>
            </w:r>
            <w:r w:rsidRPr="003D4E58">
              <w:rPr>
                <w:rStyle w:val="Hyperlink"/>
                <w:noProof/>
                <w:lang w:eastAsia="en-GB"/>
              </w:rPr>
              <w:t>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C58A28" w14:textId="6C1AF9E0" w:rsidR="00204E57" w:rsidRDefault="00204E57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4000186" w:history="1">
            <w:r w:rsidRPr="003D4E58">
              <w:rPr>
                <w:rStyle w:val="Hyperlink"/>
                <w:noProof/>
                <w:lang w:eastAsia="en-GB"/>
              </w:rPr>
              <w:t>1.4.1 User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_Toc194000186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620D" w14:textId="66520E86" w:rsidR="000D4A1B" w:rsidRDefault="000D4A1B">
          <w:r>
            <w:rPr>
              <w:b/>
              <w:bCs/>
              <w:noProof/>
            </w:rPr>
            <w:fldChar w:fldCharType="end"/>
          </w:r>
        </w:p>
      </w:sdtContent>
    </w:sdt>
    <w:p w14:paraId="47B970F6" w14:textId="77777777" w:rsidR="000D4A1B" w:rsidRPr="00204E57" w:rsidRDefault="000D4A1B" w:rsidP="00A17769">
      <w:pPr>
        <w:spacing w:line="240" w:lineRule="auto"/>
        <w:jc w:val="center"/>
        <w:rPr>
          <w:iCs/>
          <w:sz w:val="20"/>
          <w:szCs w:val="20"/>
        </w:rPr>
        <w:sectPr w:rsidR="000D4A1B" w:rsidRPr="00204E57" w:rsidSect="000D4A1B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26"/>
        </w:sectPr>
      </w:pPr>
    </w:p>
    <w:p w14:paraId="7F8834A4" w14:textId="77777777" w:rsidR="00A17769" w:rsidRPr="00204E57" w:rsidRDefault="00A17769" w:rsidP="00A17769">
      <w:pPr>
        <w:spacing w:line="240" w:lineRule="auto"/>
        <w:jc w:val="center"/>
        <w:rPr>
          <w:iCs/>
          <w:sz w:val="20"/>
          <w:szCs w:val="20"/>
        </w:rPr>
      </w:pPr>
    </w:p>
    <w:p w14:paraId="6097353B" w14:textId="3811D696" w:rsidR="001613EC" w:rsidRDefault="000D4A1B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  <w:lang w:val="en-US"/>
        </w:rPr>
        <w:t>No table of figures entries found.</w:t>
      </w:r>
      <w:r>
        <w:fldChar w:fldCharType="end"/>
      </w:r>
    </w:p>
    <w:p w14:paraId="10B3B510" w14:textId="77777777" w:rsidR="000D4A1B" w:rsidRDefault="000D4A1B"/>
    <w:p w14:paraId="028574BD" w14:textId="77777777" w:rsidR="000D4A1B" w:rsidRDefault="000D4A1B"/>
    <w:p w14:paraId="1E2C682D" w14:textId="77777777" w:rsidR="000D4A1B" w:rsidRDefault="000D4A1B"/>
    <w:p w14:paraId="663D9E99" w14:textId="77777777" w:rsidR="000D4A1B" w:rsidRDefault="000D4A1B"/>
    <w:p w14:paraId="6EFD7F43" w14:textId="77777777" w:rsidR="000D4A1B" w:rsidRDefault="000D4A1B"/>
    <w:p w14:paraId="69F9088D" w14:textId="77777777" w:rsidR="000D4A1B" w:rsidRDefault="000D4A1B"/>
    <w:p w14:paraId="0E4B929C" w14:textId="77777777" w:rsidR="000D4A1B" w:rsidRDefault="000D4A1B"/>
    <w:p w14:paraId="45B838CB" w14:textId="77777777" w:rsidR="000D4A1B" w:rsidRDefault="000D4A1B"/>
    <w:p w14:paraId="6DD5EC7F" w14:textId="77777777" w:rsidR="000D4A1B" w:rsidRDefault="000D4A1B"/>
    <w:p w14:paraId="75EB7D1D" w14:textId="77777777" w:rsidR="000D4A1B" w:rsidRDefault="000D4A1B"/>
    <w:p w14:paraId="34BA83C1" w14:textId="77777777" w:rsidR="000D4A1B" w:rsidRDefault="000D4A1B"/>
    <w:p w14:paraId="01B87A58" w14:textId="77777777" w:rsidR="000D4A1B" w:rsidRDefault="000D4A1B"/>
    <w:p w14:paraId="5D046961" w14:textId="77777777" w:rsidR="000D4A1B" w:rsidRDefault="000D4A1B"/>
    <w:p w14:paraId="297EAD19" w14:textId="77777777" w:rsidR="000D4A1B" w:rsidRDefault="000D4A1B"/>
    <w:p w14:paraId="1180B8BB" w14:textId="77777777" w:rsidR="000D4A1B" w:rsidRDefault="000D4A1B"/>
    <w:p w14:paraId="153D18AD" w14:textId="77777777" w:rsidR="000D4A1B" w:rsidRDefault="000D4A1B"/>
    <w:p w14:paraId="672ED02E" w14:textId="77777777" w:rsidR="000D4A1B" w:rsidRDefault="000D4A1B"/>
    <w:p w14:paraId="251DAE84" w14:textId="77777777" w:rsidR="000D4A1B" w:rsidRDefault="000D4A1B"/>
    <w:p w14:paraId="285CD5B8" w14:textId="77777777" w:rsidR="000D4A1B" w:rsidRDefault="000D4A1B"/>
    <w:p w14:paraId="1D788A75" w14:textId="77777777" w:rsidR="000D4A1B" w:rsidRDefault="000D4A1B"/>
    <w:p w14:paraId="0A4AEE4A" w14:textId="77777777" w:rsidR="000D4A1B" w:rsidRDefault="000D4A1B"/>
    <w:p w14:paraId="737F5881" w14:textId="77777777" w:rsidR="000D4A1B" w:rsidRDefault="000D4A1B"/>
    <w:p w14:paraId="1C7A6145" w14:textId="77777777" w:rsidR="000D4A1B" w:rsidRDefault="000D4A1B"/>
    <w:p w14:paraId="77163E78" w14:textId="77777777" w:rsidR="000D4A1B" w:rsidRDefault="000D4A1B"/>
    <w:p w14:paraId="3C3908E0" w14:textId="77777777" w:rsidR="000D4A1B" w:rsidRDefault="000D4A1B"/>
    <w:p w14:paraId="398921E8" w14:textId="77777777" w:rsidR="000D4A1B" w:rsidRDefault="000D4A1B"/>
    <w:p w14:paraId="120871E8" w14:textId="0EAF48E4" w:rsidR="000D4A1B" w:rsidRDefault="000D4A1B" w:rsidP="002312F6">
      <w:pPr>
        <w:pStyle w:val="Heading1"/>
        <w:spacing w:line="360" w:lineRule="auto"/>
      </w:pPr>
      <w:bookmarkStart w:id="0" w:name="_Toc194000181"/>
      <w:r>
        <w:lastRenderedPageBreak/>
        <w:t>1. Introduction</w:t>
      </w:r>
      <w:bookmarkEnd w:id="0"/>
    </w:p>
    <w:p w14:paraId="174536BC" w14:textId="2884F42A" w:rsidR="00113633" w:rsidRDefault="00725877" w:rsidP="002312F6">
      <w:pPr>
        <w:spacing w:line="360" w:lineRule="auto"/>
        <w:rPr>
          <w:lang w:eastAsia="en-GB"/>
        </w:rPr>
      </w:pPr>
      <w:r>
        <w:rPr>
          <w:lang w:eastAsia="en-GB"/>
        </w:rPr>
        <w:tab/>
      </w:r>
    </w:p>
    <w:p w14:paraId="5A6FB4D1" w14:textId="6D953D4C" w:rsidR="00113633" w:rsidRDefault="00113633" w:rsidP="002312F6">
      <w:pPr>
        <w:pStyle w:val="Heading2"/>
        <w:numPr>
          <w:ilvl w:val="1"/>
          <w:numId w:val="1"/>
        </w:numPr>
        <w:spacing w:line="360" w:lineRule="auto"/>
        <w:rPr>
          <w:lang w:eastAsia="en-GB"/>
        </w:rPr>
      </w:pPr>
      <w:bookmarkStart w:id="1" w:name="_Toc194000182"/>
      <w:r>
        <w:rPr>
          <w:lang w:eastAsia="en-GB"/>
        </w:rPr>
        <w:t>Purpose</w:t>
      </w:r>
      <w:bookmarkEnd w:id="1"/>
    </w:p>
    <w:p w14:paraId="4F82F246" w14:textId="77777777" w:rsidR="005A73C3" w:rsidRPr="005A73C3" w:rsidRDefault="005A73C3" w:rsidP="002312F6">
      <w:pPr>
        <w:spacing w:line="360" w:lineRule="auto"/>
        <w:rPr>
          <w:lang w:eastAsia="en-GB"/>
        </w:rPr>
      </w:pPr>
    </w:p>
    <w:p w14:paraId="16CA0CFA" w14:textId="64CFA87D" w:rsidR="00113633" w:rsidRDefault="00113633" w:rsidP="002312F6">
      <w:pPr>
        <w:pStyle w:val="Heading2"/>
        <w:numPr>
          <w:ilvl w:val="1"/>
          <w:numId w:val="1"/>
        </w:numPr>
        <w:spacing w:line="360" w:lineRule="auto"/>
        <w:rPr>
          <w:lang w:eastAsia="en-GB"/>
        </w:rPr>
      </w:pPr>
      <w:bookmarkStart w:id="2" w:name="_Toc194000183"/>
      <w:r>
        <w:rPr>
          <w:lang w:eastAsia="en-GB"/>
        </w:rPr>
        <w:t>Audience</w:t>
      </w:r>
      <w:bookmarkEnd w:id="2"/>
    </w:p>
    <w:p w14:paraId="02BA4E0F" w14:textId="77777777" w:rsidR="005217C6" w:rsidRPr="001C382B" w:rsidRDefault="005217C6" w:rsidP="002312F6">
      <w:pPr>
        <w:pStyle w:val="ListParagraph"/>
        <w:spacing w:line="360" w:lineRule="auto"/>
        <w:ind w:left="432" w:firstLine="288"/>
        <w:jc w:val="both"/>
      </w:pPr>
      <w:r w:rsidRPr="001C382B">
        <w:t>Our target audience consists of individuals looking for PCs and gaming accessories.</w:t>
      </w:r>
    </w:p>
    <w:p w14:paraId="405159EF" w14:textId="77777777" w:rsidR="005217C6" w:rsidRPr="001C382B" w:rsidRDefault="005217C6" w:rsidP="002312F6">
      <w:pPr>
        <w:pStyle w:val="ListParagraph"/>
        <w:spacing w:line="360" w:lineRule="auto"/>
        <w:ind w:left="432" w:firstLine="288"/>
        <w:jc w:val="both"/>
      </w:pPr>
      <w:r w:rsidRPr="001C382B">
        <w:t xml:space="preserve">OneZ e-commerce website is designed for customers </w:t>
      </w:r>
      <w:r>
        <w:t xml:space="preserve">who are looking for </w:t>
      </w:r>
      <w:r w:rsidRPr="001C382B">
        <w:t xml:space="preserve">powerful gaming PCs and accessories. We serve all customers </w:t>
      </w:r>
      <w:r>
        <w:t xml:space="preserve">looking for </w:t>
      </w:r>
      <w:r w:rsidRPr="001C382B">
        <w:t xml:space="preserve">affordable gaming PCs to gamers in search of high-end </w:t>
      </w:r>
      <w:r>
        <w:t xml:space="preserve">pc </w:t>
      </w:r>
      <w:r w:rsidRPr="001C382B">
        <w:t xml:space="preserve">setups. </w:t>
      </w:r>
      <w:r>
        <w:t>Similarly,</w:t>
      </w:r>
      <w:r w:rsidRPr="001C382B">
        <w:t xml:space="preserve"> it also offers a variety of accessories, including a mouse, keyboards, mousepads, graphics cards, and processors, all available through our website.</w:t>
      </w:r>
    </w:p>
    <w:p w14:paraId="0BF4006B" w14:textId="77777777" w:rsidR="005217C6" w:rsidRDefault="005217C6" w:rsidP="002312F6">
      <w:pPr>
        <w:pStyle w:val="ListParagraph"/>
        <w:spacing w:line="360" w:lineRule="auto"/>
        <w:ind w:left="432" w:firstLine="288"/>
        <w:jc w:val="both"/>
      </w:pPr>
      <w:r w:rsidRPr="001C382B">
        <w:t xml:space="preserve">Not only gamers, but we also </w:t>
      </w:r>
      <w:r>
        <w:t xml:space="preserve">serve </w:t>
      </w:r>
      <w:r w:rsidRPr="001C382B">
        <w:t xml:space="preserve">to content creators and students who need powerful setups that fit their budget. </w:t>
      </w:r>
      <w:r>
        <w:t xml:space="preserve">By contacting to us, customers can </w:t>
      </w:r>
      <w:r w:rsidRPr="001C382B">
        <w:t xml:space="preserve">build custom PCs based on </w:t>
      </w:r>
      <w:r>
        <w:t xml:space="preserve">their specific </w:t>
      </w:r>
      <w:r w:rsidRPr="001C382B">
        <w:t>requests, offering quality components and ensuring better user experience</w:t>
      </w:r>
      <w:r>
        <w:t xml:space="preserve">. Similarly, </w:t>
      </w:r>
      <w:r w:rsidRPr="001C382B">
        <w:t>a wide range of PCs and accessories, from basic to high-end</w:t>
      </w:r>
      <w:r>
        <w:t xml:space="preserve"> are offered by us </w:t>
      </w:r>
      <w:r w:rsidRPr="001C382B">
        <w:t>to su</w:t>
      </w:r>
      <w:r>
        <w:t>it customers’ requirements.</w:t>
      </w:r>
    </w:p>
    <w:p w14:paraId="3278F159" w14:textId="77777777" w:rsidR="005A73C3" w:rsidRPr="005A73C3" w:rsidRDefault="005A73C3" w:rsidP="002312F6">
      <w:pPr>
        <w:spacing w:line="360" w:lineRule="auto"/>
        <w:rPr>
          <w:lang w:eastAsia="en-GB"/>
        </w:rPr>
      </w:pPr>
    </w:p>
    <w:p w14:paraId="2B1BD1FB" w14:textId="345A89C6" w:rsidR="00113633" w:rsidRDefault="00113633" w:rsidP="002312F6">
      <w:pPr>
        <w:pStyle w:val="Heading2"/>
        <w:numPr>
          <w:ilvl w:val="1"/>
          <w:numId w:val="1"/>
        </w:numPr>
        <w:spacing w:line="360" w:lineRule="auto"/>
        <w:rPr>
          <w:lang w:eastAsia="en-GB"/>
        </w:rPr>
      </w:pPr>
      <w:bookmarkStart w:id="3" w:name="_Toc194000184"/>
      <w:r>
        <w:rPr>
          <w:lang w:eastAsia="en-GB"/>
        </w:rPr>
        <w:t>Aim and Objectives</w:t>
      </w:r>
      <w:bookmarkEnd w:id="3"/>
    </w:p>
    <w:p w14:paraId="554ADF04" w14:textId="77777777" w:rsidR="005A73C3" w:rsidRPr="005A73C3" w:rsidRDefault="005A73C3" w:rsidP="002312F6">
      <w:pPr>
        <w:pStyle w:val="ListParagraph"/>
        <w:spacing w:line="360" w:lineRule="auto"/>
        <w:ind w:left="432"/>
        <w:rPr>
          <w:lang w:eastAsia="en-GB"/>
        </w:rPr>
      </w:pPr>
    </w:p>
    <w:p w14:paraId="0610A2D7" w14:textId="552DC91C" w:rsidR="00113633" w:rsidRDefault="00113633" w:rsidP="002312F6">
      <w:pPr>
        <w:pStyle w:val="Heading2"/>
        <w:numPr>
          <w:ilvl w:val="1"/>
          <w:numId w:val="1"/>
        </w:numPr>
        <w:spacing w:line="360" w:lineRule="auto"/>
        <w:rPr>
          <w:lang w:eastAsia="en-GB"/>
        </w:rPr>
      </w:pPr>
      <w:bookmarkStart w:id="4" w:name="_Toc194000185"/>
      <w:r>
        <w:rPr>
          <w:lang w:eastAsia="en-GB"/>
        </w:rPr>
        <w:t>Feature List</w:t>
      </w:r>
      <w:bookmarkEnd w:id="4"/>
    </w:p>
    <w:p w14:paraId="28475FAA" w14:textId="77777777" w:rsidR="005A73C3" w:rsidRDefault="005A73C3" w:rsidP="002312F6">
      <w:pPr>
        <w:pStyle w:val="ListParagraph"/>
        <w:spacing w:line="360" w:lineRule="auto"/>
        <w:ind w:left="432"/>
        <w:rPr>
          <w:lang w:eastAsia="en-GB"/>
        </w:rPr>
      </w:pPr>
    </w:p>
    <w:p w14:paraId="1D39FBC3" w14:textId="25AD40C0" w:rsidR="005A73C3" w:rsidRDefault="005A73C3" w:rsidP="002312F6">
      <w:pPr>
        <w:pStyle w:val="Heading3"/>
        <w:spacing w:line="360" w:lineRule="auto"/>
        <w:rPr>
          <w:lang w:eastAsia="en-GB"/>
        </w:rPr>
      </w:pPr>
      <w:bookmarkStart w:id="5" w:name="_Toc194000186"/>
      <w:r>
        <w:rPr>
          <w:lang w:eastAsia="en-GB"/>
        </w:rPr>
        <w:t>1.4.1 User Authentication</w:t>
      </w:r>
      <w:bookmarkEnd w:id="5"/>
    </w:p>
    <w:p w14:paraId="5E835651" w14:textId="34FF9000" w:rsidR="005A73C3" w:rsidRDefault="005A73C3" w:rsidP="002312F6">
      <w:pPr>
        <w:spacing w:line="360" w:lineRule="auto"/>
        <w:jc w:val="both"/>
        <w:rPr>
          <w:lang w:eastAsia="en-GB"/>
        </w:rPr>
      </w:pPr>
      <w:r>
        <w:rPr>
          <w:lang w:eastAsia="en-GB"/>
        </w:rPr>
        <w:tab/>
      </w:r>
      <w:r w:rsidR="00204E57">
        <w:rPr>
          <w:lang w:eastAsia="en-GB"/>
        </w:rPr>
        <w:t>There are two sets of user’s admin and customer, each will get different access according</w:t>
      </w:r>
      <w:r w:rsidR="00725877">
        <w:rPr>
          <w:lang w:eastAsia="en-GB"/>
        </w:rPr>
        <w:t>ly</w:t>
      </w:r>
      <w:r w:rsidR="00204E57">
        <w:rPr>
          <w:lang w:eastAsia="en-GB"/>
        </w:rPr>
        <w:t xml:space="preserve">. The user’s will be able to register and then login. </w:t>
      </w:r>
    </w:p>
    <w:p w14:paraId="170F59F6" w14:textId="77777777" w:rsidR="00204E57" w:rsidRDefault="00204E57" w:rsidP="002312F6">
      <w:pPr>
        <w:spacing w:line="360" w:lineRule="auto"/>
        <w:rPr>
          <w:lang w:eastAsia="en-GB"/>
        </w:rPr>
      </w:pPr>
    </w:p>
    <w:p w14:paraId="2E05A481" w14:textId="491767A6" w:rsidR="00204E57" w:rsidRDefault="00204E57" w:rsidP="002312F6">
      <w:pPr>
        <w:pStyle w:val="Heading3"/>
        <w:spacing w:line="360" w:lineRule="auto"/>
        <w:rPr>
          <w:lang w:eastAsia="en-GB"/>
        </w:rPr>
      </w:pPr>
      <w:r>
        <w:rPr>
          <w:lang w:eastAsia="en-GB"/>
        </w:rPr>
        <w:lastRenderedPageBreak/>
        <w:t>1.4.2 Add to cart and Wishlist</w:t>
      </w:r>
    </w:p>
    <w:p w14:paraId="5EC327BD" w14:textId="2C482057" w:rsidR="00204E57" w:rsidRDefault="00204E57" w:rsidP="002312F6">
      <w:pPr>
        <w:spacing w:line="360" w:lineRule="auto"/>
        <w:jc w:val="both"/>
        <w:rPr>
          <w:lang w:eastAsia="en-GB"/>
        </w:rPr>
      </w:pPr>
      <w:r>
        <w:rPr>
          <w:lang w:eastAsia="en-GB"/>
        </w:rPr>
        <w:tab/>
        <w:t xml:space="preserve">With this feature </w:t>
      </w:r>
      <w:r w:rsidR="00D6015D">
        <w:rPr>
          <w:lang w:eastAsia="en-GB"/>
        </w:rPr>
        <w:t>customers</w:t>
      </w:r>
      <w:r>
        <w:rPr>
          <w:lang w:eastAsia="en-GB"/>
        </w:rPr>
        <w:t xml:space="preserve"> will be able to add the items chosen to cart </w:t>
      </w:r>
      <w:r w:rsidR="00D6015D">
        <w:rPr>
          <w:lang w:eastAsia="en-GB"/>
        </w:rPr>
        <w:t>to either buy or view it later. Also, with the Wishlist the customers will be able to save products that are out of stock</w:t>
      </w:r>
      <w:r w:rsidR="005217C6">
        <w:rPr>
          <w:lang w:eastAsia="en-GB"/>
        </w:rPr>
        <w:t>.</w:t>
      </w:r>
    </w:p>
    <w:p w14:paraId="304EF276" w14:textId="77777777" w:rsidR="005217C6" w:rsidRDefault="005217C6" w:rsidP="002312F6">
      <w:pPr>
        <w:spacing w:line="360" w:lineRule="auto"/>
        <w:rPr>
          <w:lang w:eastAsia="en-GB"/>
        </w:rPr>
      </w:pPr>
    </w:p>
    <w:p w14:paraId="37172246" w14:textId="77777777" w:rsidR="00725877" w:rsidRDefault="00725877" w:rsidP="002312F6">
      <w:pPr>
        <w:pStyle w:val="Heading3"/>
        <w:spacing w:line="360" w:lineRule="auto"/>
        <w:rPr>
          <w:lang w:eastAsia="en-GB"/>
        </w:rPr>
      </w:pPr>
      <w:r>
        <w:rPr>
          <w:lang w:eastAsia="en-GB"/>
        </w:rPr>
        <w:t>1.4.3 Search and filter product</w:t>
      </w:r>
    </w:p>
    <w:p w14:paraId="749C9BEF" w14:textId="12C5111F" w:rsidR="00725877" w:rsidRDefault="00725877" w:rsidP="002312F6">
      <w:pPr>
        <w:spacing w:line="360" w:lineRule="auto"/>
        <w:rPr>
          <w:lang w:eastAsia="en-GB"/>
        </w:rPr>
      </w:pPr>
      <w:r>
        <w:rPr>
          <w:lang w:eastAsia="en-GB"/>
        </w:rPr>
        <w:tab/>
        <w:t>Users will be able to search for the required products and filter out the products based on prices and popularity.</w:t>
      </w:r>
      <w:r>
        <w:rPr>
          <w:lang w:eastAsia="en-GB"/>
        </w:rPr>
        <w:tab/>
      </w:r>
    </w:p>
    <w:p w14:paraId="12031902" w14:textId="77777777" w:rsidR="00725877" w:rsidRDefault="00725877" w:rsidP="002312F6">
      <w:pPr>
        <w:spacing w:line="360" w:lineRule="auto"/>
        <w:rPr>
          <w:lang w:eastAsia="en-GB"/>
        </w:rPr>
      </w:pPr>
    </w:p>
    <w:p w14:paraId="3F8E9886" w14:textId="43A5B3AE" w:rsidR="005217C6" w:rsidRDefault="005217C6" w:rsidP="002312F6">
      <w:pPr>
        <w:pStyle w:val="Heading3"/>
        <w:spacing w:line="360" w:lineRule="auto"/>
        <w:rPr>
          <w:lang w:eastAsia="en-GB"/>
        </w:rPr>
      </w:pPr>
      <w:r>
        <w:rPr>
          <w:lang w:eastAsia="en-GB"/>
        </w:rPr>
        <w:t>1.4.</w:t>
      </w:r>
      <w:r w:rsidR="00725877">
        <w:rPr>
          <w:lang w:eastAsia="en-GB"/>
        </w:rPr>
        <w:t>4</w:t>
      </w:r>
      <w:r>
        <w:rPr>
          <w:lang w:eastAsia="en-GB"/>
        </w:rPr>
        <w:t xml:space="preserve"> Payment</w:t>
      </w:r>
    </w:p>
    <w:p w14:paraId="30812B4C" w14:textId="035CCC87" w:rsidR="005217C6" w:rsidRDefault="005217C6" w:rsidP="002312F6">
      <w:pPr>
        <w:spacing w:line="360" w:lineRule="auto"/>
        <w:jc w:val="both"/>
        <w:rPr>
          <w:lang w:eastAsia="en-GB"/>
        </w:rPr>
      </w:pPr>
      <w:r>
        <w:rPr>
          <w:lang w:eastAsia="en-GB"/>
        </w:rPr>
        <w:tab/>
        <w:t xml:space="preserve">Customers will be redirected to </w:t>
      </w:r>
      <w:r w:rsidR="00725877">
        <w:rPr>
          <w:lang w:eastAsia="en-GB"/>
        </w:rPr>
        <w:t>various</w:t>
      </w:r>
      <w:r>
        <w:rPr>
          <w:lang w:eastAsia="en-GB"/>
        </w:rPr>
        <w:t xml:space="preserve"> payment option after confirming the purchase of a product.</w:t>
      </w:r>
      <w:r w:rsidR="00725877">
        <w:rPr>
          <w:lang w:eastAsia="en-GB"/>
        </w:rPr>
        <w:t xml:space="preserve"> Customers will be allowed to pay online or cash on delivery, for online they can pay via different online platforms.</w:t>
      </w:r>
    </w:p>
    <w:p w14:paraId="49C05BA5" w14:textId="77777777" w:rsidR="00725877" w:rsidRDefault="00725877" w:rsidP="002312F6">
      <w:pPr>
        <w:spacing w:line="360" w:lineRule="auto"/>
        <w:rPr>
          <w:lang w:eastAsia="en-GB"/>
        </w:rPr>
      </w:pPr>
    </w:p>
    <w:p w14:paraId="349E3995" w14:textId="740E66FF" w:rsidR="00725877" w:rsidRDefault="00974521" w:rsidP="002312F6">
      <w:pPr>
        <w:pStyle w:val="Heading3"/>
        <w:spacing w:line="360" w:lineRule="auto"/>
        <w:rPr>
          <w:lang w:eastAsia="en-GB"/>
        </w:rPr>
      </w:pPr>
      <w:r>
        <w:rPr>
          <w:lang w:eastAsia="en-GB"/>
        </w:rPr>
        <w:t xml:space="preserve">1.4.5 Feedback </w:t>
      </w:r>
    </w:p>
    <w:p w14:paraId="383F09FD" w14:textId="7ADF663A" w:rsidR="00974521" w:rsidRDefault="00974521" w:rsidP="002312F6">
      <w:pPr>
        <w:spacing w:line="360" w:lineRule="auto"/>
        <w:jc w:val="both"/>
        <w:rPr>
          <w:lang w:eastAsia="en-GB"/>
        </w:rPr>
      </w:pPr>
      <w:r>
        <w:rPr>
          <w:lang w:eastAsia="en-GB"/>
        </w:rPr>
        <w:tab/>
        <w:t>Customers will be able to give reviews and rating on the products bought on accordance to its prize and quality.</w:t>
      </w:r>
    </w:p>
    <w:p w14:paraId="2C9A6AAD" w14:textId="77777777" w:rsidR="00974521" w:rsidRDefault="00974521" w:rsidP="002312F6">
      <w:pPr>
        <w:spacing w:line="360" w:lineRule="auto"/>
        <w:rPr>
          <w:lang w:eastAsia="en-GB"/>
        </w:rPr>
      </w:pPr>
    </w:p>
    <w:p w14:paraId="54C73D9E" w14:textId="5C5DC9FE" w:rsidR="00974521" w:rsidRDefault="00974521" w:rsidP="002312F6">
      <w:pPr>
        <w:pStyle w:val="Heading3"/>
        <w:spacing w:line="360" w:lineRule="auto"/>
        <w:rPr>
          <w:lang w:eastAsia="en-GB"/>
        </w:rPr>
      </w:pPr>
      <w:r>
        <w:rPr>
          <w:lang w:eastAsia="en-GB"/>
        </w:rPr>
        <w:t>1.4.6 Inventory management</w:t>
      </w:r>
    </w:p>
    <w:p w14:paraId="30B15444" w14:textId="76E836D7" w:rsidR="00974521" w:rsidRDefault="00974521" w:rsidP="002312F6">
      <w:pPr>
        <w:spacing w:line="360" w:lineRule="auto"/>
        <w:jc w:val="both"/>
        <w:rPr>
          <w:lang w:eastAsia="en-GB"/>
        </w:rPr>
      </w:pPr>
      <w:r>
        <w:rPr>
          <w:lang w:eastAsia="en-GB"/>
        </w:rPr>
        <w:tab/>
        <w:t>Admin can add, update or delete a product on the inventory. Also, the system will automatically alert the admin if any product stocks run low.</w:t>
      </w:r>
    </w:p>
    <w:p w14:paraId="4ED73F03" w14:textId="77777777" w:rsidR="00974521" w:rsidRDefault="00974521" w:rsidP="002312F6">
      <w:pPr>
        <w:spacing w:line="360" w:lineRule="auto"/>
        <w:rPr>
          <w:lang w:eastAsia="en-GB"/>
        </w:rPr>
      </w:pPr>
    </w:p>
    <w:p w14:paraId="3E08BC01" w14:textId="7233D4AF" w:rsidR="00974521" w:rsidRDefault="00974521" w:rsidP="002312F6">
      <w:pPr>
        <w:pStyle w:val="Heading3"/>
        <w:spacing w:line="360" w:lineRule="auto"/>
        <w:rPr>
          <w:lang w:eastAsia="en-GB"/>
        </w:rPr>
      </w:pPr>
      <w:r>
        <w:rPr>
          <w:lang w:eastAsia="en-GB"/>
        </w:rPr>
        <w:t>1.4.7 Dashboard</w:t>
      </w:r>
    </w:p>
    <w:p w14:paraId="63DF5B01" w14:textId="125580C1" w:rsidR="00974521" w:rsidRDefault="00974521" w:rsidP="002312F6">
      <w:pPr>
        <w:spacing w:line="360" w:lineRule="auto"/>
        <w:jc w:val="both"/>
        <w:rPr>
          <w:lang w:eastAsia="en-GB"/>
        </w:rPr>
      </w:pPr>
      <w:r>
        <w:rPr>
          <w:lang w:eastAsia="en-GB"/>
        </w:rPr>
        <w:tab/>
        <w:t>Admins can view the sales details in profit</w:t>
      </w:r>
      <w:r w:rsidR="00977126">
        <w:rPr>
          <w:lang w:eastAsia="en-GB"/>
        </w:rPr>
        <w:t xml:space="preserve"> and loss. Also, they </w:t>
      </w:r>
      <w:r w:rsidR="002312F6">
        <w:rPr>
          <w:lang w:eastAsia="en-GB"/>
        </w:rPr>
        <w:t>can</w:t>
      </w:r>
      <w:r w:rsidR="00977126">
        <w:rPr>
          <w:lang w:eastAsia="en-GB"/>
        </w:rPr>
        <w:t xml:space="preserve"> see which items are top sellers.</w:t>
      </w:r>
    </w:p>
    <w:p w14:paraId="116F17D3" w14:textId="77777777" w:rsidR="002312F6" w:rsidRDefault="002312F6" w:rsidP="002312F6">
      <w:pPr>
        <w:spacing w:line="360" w:lineRule="auto"/>
        <w:jc w:val="both"/>
        <w:rPr>
          <w:lang w:eastAsia="en-GB"/>
        </w:rPr>
      </w:pPr>
    </w:p>
    <w:p w14:paraId="6BAE1B1B" w14:textId="70025331" w:rsidR="002312F6" w:rsidRDefault="002312F6" w:rsidP="002312F6">
      <w:pPr>
        <w:pStyle w:val="Heading3"/>
        <w:rPr>
          <w:lang w:eastAsia="en-GB"/>
        </w:rPr>
      </w:pPr>
      <w:r>
        <w:rPr>
          <w:lang w:eastAsia="en-GB"/>
        </w:rPr>
        <w:lastRenderedPageBreak/>
        <w:t>1.4.8 feedback review</w:t>
      </w:r>
    </w:p>
    <w:p w14:paraId="0A9B7222" w14:textId="5D3AE4EE" w:rsidR="002312F6" w:rsidRPr="00974521" w:rsidRDefault="002312F6" w:rsidP="002312F6">
      <w:pPr>
        <w:spacing w:line="360" w:lineRule="auto"/>
        <w:jc w:val="both"/>
        <w:rPr>
          <w:lang w:eastAsia="en-GB"/>
        </w:rPr>
      </w:pPr>
      <w:r>
        <w:rPr>
          <w:lang w:eastAsia="en-GB"/>
        </w:rPr>
        <w:tab/>
        <w:t xml:space="preserve">Admins can view the feedback given by customers on their product and give feedback on their reviews making customers more comfortable with the customer service. </w:t>
      </w:r>
    </w:p>
    <w:p w14:paraId="6E234369" w14:textId="77777777" w:rsidR="00974521" w:rsidRDefault="00974521" w:rsidP="00204E57">
      <w:pPr>
        <w:rPr>
          <w:lang w:eastAsia="en-GB"/>
        </w:rPr>
      </w:pPr>
    </w:p>
    <w:p w14:paraId="44007B8A" w14:textId="77777777" w:rsidR="00725877" w:rsidRPr="00725877" w:rsidRDefault="00725877" w:rsidP="00725877">
      <w:pPr>
        <w:rPr>
          <w:lang w:eastAsia="en-GB"/>
        </w:rPr>
      </w:pPr>
    </w:p>
    <w:p w14:paraId="45BF557A" w14:textId="77777777" w:rsidR="00204E57" w:rsidRPr="005A73C3" w:rsidRDefault="00204E57" w:rsidP="005A73C3">
      <w:pPr>
        <w:spacing w:line="360" w:lineRule="auto"/>
        <w:rPr>
          <w:lang w:eastAsia="en-GB"/>
        </w:rPr>
      </w:pPr>
    </w:p>
    <w:p w14:paraId="6C511EB6" w14:textId="77777777" w:rsidR="00113633" w:rsidRPr="00113633" w:rsidRDefault="00113633" w:rsidP="005A73C3">
      <w:pPr>
        <w:spacing w:line="360" w:lineRule="auto"/>
        <w:rPr>
          <w:lang w:eastAsia="en-GB"/>
        </w:rPr>
      </w:pPr>
    </w:p>
    <w:sectPr w:rsidR="00113633" w:rsidRPr="00113633" w:rsidSect="000D4A1B">
      <w:pgSz w:w="12240" w:h="15840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0E33C9" w14:textId="77777777" w:rsidR="00541D3F" w:rsidRDefault="00541D3F" w:rsidP="000D4A1B">
      <w:pPr>
        <w:spacing w:after="0" w:line="240" w:lineRule="auto"/>
      </w:pPr>
      <w:r>
        <w:separator/>
      </w:r>
    </w:p>
  </w:endnote>
  <w:endnote w:type="continuationSeparator" w:id="0">
    <w:p w14:paraId="3E5966CA" w14:textId="77777777" w:rsidR="00541D3F" w:rsidRDefault="00541D3F" w:rsidP="000D4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B5D31" w14:textId="162F567D" w:rsidR="000D4A1B" w:rsidRDefault="000D4A1B">
    <w:pPr>
      <w:pStyle w:val="Footer"/>
      <w:jc w:val="right"/>
    </w:pPr>
    <w:r>
      <w:t>23050347 Madan Shrestha</w:t>
    </w:r>
    <w:r>
      <w:tab/>
    </w:r>
    <w:r>
      <w:tab/>
    </w:r>
    <w:sdt>
      <w:sdtPr>
        <w:id w:val="-49811969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450C5838" w14:textId="77777777" w:rsidR="000D4A1B" w:rsidRDefault="000D4A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4C97B0" w14:textId="77777777" w:rsidR="00541D3F" w:rsidRDefault="00541D3F" w:rsidP="000D4A1B">
      <w:pPr>
        <w:spacing w:after="0" w:line="240" w:lineRule="auto"/>
      </w:pPr>
      <w:r>
        <w:separator/>
      </w:r>
    </w:p>
  </w:footnote>
  <w:footnote w:type="continuationSeparator" w:id="0">
    <w:p w14:paraId="5810ACE1" w14:textId="77777777" w:rsidR="00541D3F" w:rsidRDefault="00541D3F" w:rsidP="000D4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7C516" w14:textId="15B7D0E9" w:rsidR="000D4A1B" w:rsidRDefault="000D4A1B">
    <w:pPr>
      <w:pStyle w:val="Header"/>
    </w:pPr>
    <w:r>
      <w:t>CS5054NI</w:t>
    </w:r>
    <w:r>
      <w:tab/>
    </w:r>
    <w:r>
      <w:tab/>
      <w:t>Advanced Programming &amp; Technologies</w:t>
    </w:r>
  </w:p>
  <w:p w14:paraId="02B7E8D0" w14:textId="77777777" w:rsidR="000D4A1B" w:rsidRDefault="000D4A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5D481B"/>
    <w:multiLevelType w:val="multilevel"/>
    <w:tmpl w:val="DC52ED1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17483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69"/>
    <w:rsid w:val="000D4A1B"/>
    <w:rsid w:val="00113633"/>
    <w:rsid w:val="001613EC"/>
    <w:rsid w:val="00204E57"/>
    <w:rsid w:val="002312F6"/>
    <w:rsid w:val="00385F5C"/>
    <w:rsid w:val="004A14AA"/>
    <w:rsid w:val="005217C6"/>
    <w:rsid w:val="00541D3F"/>
    <w:rsid w:val="005A73C3"/>
    <w:rsid w:val="00725877"/>
    <w:rsid w:val="008E688E"/>
    <w:rsid w:val="00930D7C"/>
    <w:rsid w:val="00943379"/>
    <w:rsid w:val="009622AF"/>
    <w:rsid w:val="00974521"/>
    <w:rsid w:val="00977126"/>
    <w:rsid w:val="009B392B"/>
    <w:rsid w:val="00A17769"/>
    <w:rsid w:val="00AE37C0"/>
    <w:rsid w:val="00D6015D"/>
    <w:rsid w:val="00EC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0086"/>
  <w15:chartTrackingRefBased/>
  <w15:docId w15:val="{D47AE425-4B5B-4557-B8F9-893444AD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769"/>
    <w:rPr>
      <w:rFonts w:ascii="Arial" w:eastAsia="Arial" w:hAnsi="Arial" w:cs="Arial"/>
      <w:kern w:val="0"/>
      <w:sz w:val="24"/>
      <w:szCs w:val="24"/>
      <w:lang w:val="en-GB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3379"/>
    <w:pPr>
      <w:keepNext/>
      <w:keepLines/>
      <w:spacing w:before="360" w:after="80"/>
      <w:outlineLvl w:val="0"/>
    </w:pPr>
    <w:rPr>
      <w:rFonts w:eastAsiaTheme="majorEastAsia" w:cstheme="majorBidi"/>
      <w:b/>
      <w:sz w:val="28"/>
      <w:szCs w:val="36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D7C"/>
    <w:pPr>
      <w:keepNext/>
      <w:keepLines/>
      <w:spacing w:before="160" w:after="80"/>
      <w:outlineLvl w:val="1"/>
    </w:pPr>
    <w:rPr>
      <w:rFonts w:eastAsiaTheme="majorEastAsia" w:cstheme="majorBidi"/>
      <w:b/>
      <w:sz w:val="26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4A1B"/>
    <w:pPr>
      <w:keepNext/>
      <w:keepLines/>
      <w:spacing w:before="160" w:after="80"/>
      <w:outlineLvl w:val="2"/>
    </w:pPr>
    <w:rPr>
      <w:rFonts w:eastAsiaTheme="majorEastAsia" w:cstheme="majorBidi"/>
      <w:b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7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7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7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7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0D7C"/>
    <w:rPr>
      <w:rFonts w:ascii="Arial" w:eastAsiaTheme="majorEastAsia" w:hAnsi="Arial" w:cstheme="majorBidi"/>
      <w:b/>
      <w:sz w:val="26"/>
      <w:szCs w:val="29"/>
    </w:rPr>
  </w:style>
  <w:style w:type="character" w:customStyle="1" w:styleId="Heading1Char">
    <w:name w:val="Heading 1 Char"/>
    <w:basedOn w:val="DefaultParagraphFont"/>
    <w:link w:val="Heading1"/>
    <w:uiPriority w:val="9"/>
    <w:rsid w:val="00943379"/>
    <w:rPr>
      <w:rFonts w:ascii="Arial" w:eastAsiaTheme="majorEastAsia" w:hAnsi="Arial" w:cstheme="majorBidi"/>
      <w:b/>
      <w:kern w:val="0"/>
      <w:sz w:val="28"/>
      <w:szCs w:val="36"/>
      <w:lang w:val="en-GB" w:eastAsia="en-GB" w:bidi="ar-S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D4A1B"/>
    <w:rPr>
      <w:rFonts w:ascii="Arial" w:eastAsiaTheme="majorEastAsia" w:hAnsi="Arial" w:cstheme="majorBidi"/>
      <w:b/>
      <w:kern w:val="0"/>
      <w:sz w:val="24"/>
      <w:szCs w:val="25"/>
      <w:lang w:val="en-GB" w:bidi="ar-SA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7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A1776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7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A1776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A177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769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D4A1B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0D4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4A1B"/>
    <w:rPr>
      <w:rFonts w:ascii="Arial" w:eastAsia="Arial" w:hAnsi="Arial" w:cs="Arial"/>
      <w:kern w:val="0"/>
      <w:sz w:val="24"/>
      <w:szCs w:val="24"/>
      <w:lang w:val="en-GB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D4A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4A1B"/>
    <w:rPr>
      <w:rFonts w:ascii="Arial" w:eastAsia="Arial" w:hAnsi="Arial" w:cs="Arial"/>
      <w:kern w:val="0"/>
      <w:sz w:val="24"/>
      <w:szCs w:val="24"/>
      <w:lang w:val="en-GB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04E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04E5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204E57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204E57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45C2797-0BBD-42E5-B137-23FC8301F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6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Shrestha</dc:creator>
  <cp:keywords/>
  <dc:description/>
  <cp:lastModifiedBy>Madan Shrestha</cp:lastModifiedBy>
  <cp:revision>3</cp:revision>
  <dcterms:created xsi:type="dcterms:W3CDTF">2025-03-27T13:11:00Z</dcterms:created>
  <dcterms:modified xsi:type="dcterms:W3CDTF">2025-03-27T15:48:00Z</dcterms:modified>
</cp:coreProperties>
</file>