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DD6A" w14:textId="08E38EC1" w:rsidR="00874AAD" w:rsidRDefault="00313787" w:rsidP="0031378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13787">
        <w:rPr>
          <w:b/>
          <w:bCs/>
          <w:sz w:val="36"/>
          <w:szCs w:val="36"/>
          <w:u w:val="single"/>
          <w:lang w:val="en-US"/>
        </w:rPr>
        <w:t>Clustering EEG Signals</w:t>
      </w:r>
    </w:p>
    <w:p w14:paraId="139630F2" w14:textId="5F55020D" w:rsidR="00313787" w:rsidRDefault="00313787" w:rsidP="00313787">
      <w:pPr>
        <w:rPr>
          <w:lang w:val="en-US"/>
        </w:rPr>
      </w:pPr>
      <w:r w:rsidRPr="00313787">
        <w:rPr>
          <w:lang w:val="en-US"/>
        </w:rPr>
        <w:drawing>
          <wp:inline distT="0" distB="0" distL="0" distR="0" wp14:anchorId="5B3CA7FA" wp14:editId="6F449854">
            <wp:extent cx="5731510" cy="4493895"/>
            <wp:effectExtent l="0" t="0" r="2540" b="1905"/>
            <wp:docPr id="735377032" name="Picture 1" descr="A diagram of a cluster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7032" name="Picture 1" descr="A diagram of a clustering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38FF" w14:textId="77777777" w:rsidR="00313787" w:rsidRDefault="00313787" w:rsidP="00313787">
      <w:pPr>
        <w:rPr>
          <w:lang w:val="en-US"/>
        </w:rPr>
      </w:pPr>
      <w:r>
        <w:rPr>
          <w:lang w:val="en-US"/>
        </w:rPr>
        <w:t>*I wanted clusters but received 3 with best initialization with minimum inertia.</w:t>
      </w:r>
    </w:p>
    <w:p w14:paraId="2ADBF6FE" w14:textId="77777777" w:rsidR="00035844" w:rsidRPr="00035844" w:rsidRDefault="00035844" w:rsidP="00035844">
      <w:r w:rsidRPr="00035844">
        <w:t>Inertia is a metric used to evaluate the quality of clustering in the K-means algorithm. Specifically, inertia measures the sum of squared distances between each data point in a cluster and the centroid of that cluster. Mathematically, it can be expressed as:</w:t>
      </w:r>
    </w:p>
    <w:p w14:paraId="187FE0FA" w14:textId="77777777" w:rsidR="00035844" w:rsidRPr="00035844" w:rsidRDefault="00035844" w:rsidP="00035844">
      <w:r w:rsidRPr="00035844">
        <w:t>Inertia indicates how internally coherent the clusters are:</w:t>
      </w:r>
    </w:p>
    <w:p w14:paraId="7CE69143" w14:textId="77777777" w:rsidR="00035844" w:rsidRPr="00035844" w:rsidRDefault="00035844" w:rsidP="00035844">
      <w:pPr>
        <w:numPr>
          <w:ilvl w:val="0"/>
          <w:numId w:val="2"/>
        </w:numPr>
      </w:pPr>
      <w:r w:rsidRPr="00035844">
        <w:rPr>
          <w:b/>
          <w:bCs/>
        </w:rPr>
        <w:t>Lower inertia</w:t>
      </w:r>
      <w:r w:rsidRPr="00035844">
        <w:t xml:space="preserve"> means that the data points are closer to their respective cluster </w:t>
      </w:r>
      <w:proofErr w:type="spellStart"/>
      <w:r w:rsidRPr="00035844">
        <w:t>centers</w:t>
      </w:r>
      <w:proofErr w:type="spellEnd"/>
      <w:r w:rsidRPr="00035844">
        <w:t>, suggesting more compact and well-defined clusters.</w:t>
      </w:r>
    </w:p>
    <w:p w14:paraId="345FAB41" w14:textId="77777777" w:rsidR="00035844" w:rsidRPr="00035844" w:rsidRDefault="00035844" w:rsidP="00035844">
      <w:pPr>
        <w:numPr>
          <w:ilvl w:val="0"/>
          <w:numId w:val="2"/>
        </w:numPr>
      </w:pPr>
      <w:r w:rsidRPr="00035844">
        <w:rPr>
          <w:b/>
          <w:bCs/>
        </w:rPr>
        <w:t>Higher inertia</w:t>
      </w:r>
      <w:r w:rsidRPr="00035844">
        <w:t xml:space="preserve"> indicates that the data points are more spread out from their cluster </w:t>
      </w:r>
      <w:proofErr w:type="spellStart"/>
      <w:r w:rsidRPr="00035844">
        <w:t>centers</w:t>
      </w:r>
      <w:proofErr w:type="spellEnd"/>
      <w:r w:rsidRPr="00035844">
        <w:t xml:space="preserve">, suggesting </w:t>
      </w:r>
      <w:proofErr w:type="gramStart"/>
      <w:r w:rsidRPr="00035844">
        <w:t>less</w:t>
      </w:r>
      <w:proofErr w:type="gramEnd"/>
      <w:r w:rsidRPr="00035844">
        <w:t xml:space="preserve"> compact clusters.</w:t>
      </w:r>
    </w:p>
    <w:p w14:paraId="5539B674" w14:textId="77777777" w:rsidR="00035844" w:rsidRPr="00035844" w:rsidRDefault="00035844" w:rsidP="00035844">
      <w:r w:rsidRPr="00035844">
        <w:t xml:space="preserve">The </w:t>
      </w:r>
      <w:r w:rsidRPr="00035844">
        <w:rPr>
          <w:highlight w:val="yellow"/>
        </w:rPr>
        <w:t xml:space="preserve">goal in K-means clustering is to minimize inertia, as lower inertia values generally indicate better clustering results where the points within each cluster are more </w:t>
      </w:r>
      <w:proofErr w:type="gramStart"/>
      <w:r w:rsidRPr="00035844">
        <w:rPr>
          <w:highlight w:val="yellow"/>
        </w:rPr>
        <w:t>similar to</w:t>
      </w:r>
      <w:proofErr w:type="gramEnd"/>
      <w:r w:rsidRPr="00035844">
        <w:rPr>
          <w:highlight w:val="yellow"/>
        </w:rPr>
        <w:t xml:space="preserve"> each other.</w:t>
      </w:r>
    </w:p>
    <w:p w14:paraId="5ADFA81D" w14:textId="77777777" w:rsidR="00035844" w:rsidRDefault="00035844" w:rsidP="00313787">
      <w:pPr>
        <w:rPr>
          <w:lang w:val="en-US"/>
        </w:rPr>
      </w:pPr>
    </w:p>
    <w:p w14:paraId="27558B68" w14:textId="4B56D832" w:rsidR="00313787" w:rsidRPr="00F22F10" w:rsidRDefault="00313787" w:rsidP="00313787">
      <w:pPr>
        <w:rPr>
          <w:sz w:val="36"/>
          <w:szCs w:val="36"/>
          <w:lang w:val="en-US"/>
        </w:rPr>
      </w:pPr>
      <w:r>
        <w:rPr>
          <w:lang w:val="en-US"/>
        </w:rPr>
        <w:t xml:space="preserve">So tried </w:t>
      </w:r>
      <w:r w:rsidRPr="00F22F10">
        <w:rPr>
          <w:b/>
          <w:bCs/>
          <w:sz w:val="36"/>
          <w:szCs w:val="36"/>
          <w:lang w:val="en-US"/>
        </w:rPr>
        <w:t xml:space="preserve">PAM </w:t>
      </w:r>
      <w:r w:rsidR="00F22F10" w:rsidRPr="00F22F10">
        <w:rPr>
          <w:b/>
          <w:bCs/>
          <w:sz w:val="36"/>
          <w:szCs w:val="36"/>
          <w:lang w:val="en-US"/>
        </w:rPr>
        <w:t>(K Medoid clustering)</w:t>
      </w:r>
    </w:p>
    <w:p w14:paraId="41347879" w14:textId="173F07E9" w:rsidR="00F22F10" w:rsidRDefault="00F22F10" w:rsidP="00313787">
      <w:pPr>
        <w:rPr>
          <w:lang w:val="en-US"/>
        </w:rPr>
      </w:pPr>
      <w:r w:rsidRPr="00F22F10">
        <w:rPr>
          <w:lang w:val="en-US"/>
        </w:rPr>
        <w:lastRenderedPageBreak/>
        <w:drawing>
          <wp:inline distT="0" distB="0" distL="0" distR="0" wp14:anchorId="681F2E23" wp14:editId="693D4D95">
            <wp:extent cx="5731510" cy="4086225"/>
            <wp:effectExtent l="0" t="0" r="2540" b="9525"/>
            <wp:docPr id="1523823148" name="Picture 1" descr="A diagram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3148" name="Picture 1" descr="A diagram of a number of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409B" w14:textId="77777777" w:rsidR="00C26991" w:rsidRPr="00C26991" w:rsidRDefault="00C26991" w:rsidP="00C26991">
      <w:r w:rsidRPr="00C26991">
        <w:t>Here's a comparison of the two:</w:t>
      </w:r>
    </w:p>
    <w:p w14:paraId="103A2E8A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 xml:space="preserve">1. Cluster </w:t>
      </w:r>
      <w:proofErr w:type="spellStart"/>
      <w:r w:rsidRPr="00C26991">
        <w:rPr>
          <w:b/>
          <w:bCs/>
        </w:rPr>
        <w:t>Center</w:t>
      </w:r>
      <w:proofErr w:type="spellEnd"/>
      <w:r w:rsidRPr="00C26991">
        <w:rPr>
          <w:b/>
          <w:bCs/>
        </w:rPr>
        <w:t xml:space="preserve"> Selection</w:t>
      </w:r>
    </w:p>
    <w:p w14:paraId="23181F65" w14:textId="77777777" w:rsidR="00C26991" w:rsidRPr="00C26991" w:rsidRDefault="00C26991" w:rsidP="00C26991">
      <w:pPr>
        <w:numPr>
          <w:ilvl w:val="0"/>
          <w:numId w:val="3"/>
        </w:numPr>
      </w:pPr>
      <w:r w:rsidRPr="00C26991">
        <w:rPr>
          <w:b/>
          <w:bCs/>
        </w:rPr>
        <w:t>K-Means</w:t>
      </w:r>
      <w:r w:rsidRPr="00C26991">
        <w:t>:</w:t>
      </w:r>
    </w:p>
    <w:p w14:paraId="6F7923EB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Centroids</w:t>
      </w:r>
      <w:r w:rsidRPr="00C26991">
        <w:t xml:space="preserve">: K-Means uses the arithmetic mean of the points in a cluster as the </w:t>
      </w:r>
      <w:proofErr w:type="spellStart"/>
      <w:r w:rsidRPr="00C26991">
        <w:t>center</w:t>
      </w:r>
      <w:proofErr w:type="spellEnd"/>
      <w:r w:rsidRPr="00C26991">
        <w:t xml:space="preserve">, known as the </w:t>
      </w:r>
      <w:r w:rsidRPr="00C26991">
        <w:rPr>
          <w:i/>
          <w:iCs/>
        </w:rPr>
        <w:t>centroid</w:t>
      </w:r>
      <w:r w:rsidRPr="00C26991">
        <w:t>. The centroid is not necessarily one of the original data points.</w:t>
      </w:r>
    </w:p>
    <w:p w14:paraId="1563D5BD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Continuous Update</w:t>
      </w:r>
      <w:r w:rsidRPr="00C26991">
        <w:t>: Centroids are updated iteratively by averaging the coordinates of all points in the cluster.</w:t>
      </w:r>
    </w:p>
    <w:p w14:paraId="320B69FC" w14:textId="77777777" w:rsidR="00C26991" w:rsidRPr="00C26991" w:rsidRDefault="00C26991" w:rsidP="00C26991">
      <w:pPr>
        <w:numPr>
          <w:ilvl w:val="0"/>
          <w:numId w:val="3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7AEDB678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Medoids</w:t>
      </w:r>
      <w:r w:rsidRPr="00C26991">
        <w:t xml:space="preserve">: PAM selects actual data points as the </w:t>
      </w:r>
      <w:proofErr w:type="spellStart"/>
      <w:r w:rsidRPr="00C26991">
        <w:t>center</w:t>
      </w:r>
      <w:proofErr w:type="spellEnd"/>
      <w:r w:rsidRPr="00C26991">
        <w:t xml:space="preserve"> of the cluster, called </w:t>
      </w:r>
      <w:r w:rsidRPr="00C26991">
        <w:rPr>
          <w:i/>
          <w:iCs/>
        </w:rPr>
        <w:t>medoids</w:t>
      </w:r>
      <w:r w:rsidRPr="00C26991">
        <w:t>. Medoids are the most centrally located points in a cluster, minimizing the sum of dissimilarities (distances) to all other points in the cluster.</w:t>
      </w:r>
    </w:p>
    <w:p w14:paraId="0C7E1634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Discrete Update</w:t>
      </w:r>
      <w:r w:rsidRPr="00C26991">
        <w:t>: Medoids are updated by swapping data points between clusters to reduce the overall cost (sum of dissimilarities).</w:t>
      </w:r>
    </w:p>
    <w:p w14:paraId="5C267F10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2. Robustness to Outliers</w:t>
      </w:r>
    </w:p>
    <w:p w14:paraId="4BE56F2A" w14:textId="77777777" w:rsidR="00C26991" w:rsidRPr="00C26991" w:rsidRDefault="00C26991" w:rsidP="00C26991">
      <w:pPr>
        <w:numPr>
          <w:ilvl w:val="0"/>
          <w:numId w:val="4"/>
        </w:numPr>
      </w:pPr>
      <w:r w:rsidRPr="00C26991">
        <w:rPr>
          <w:b/>
          <w:bCs/>
        </w:rPr>
        <w:t>K-Means</w:t>
      </w:r>
      <w:r w:rsidRPr="00C26991">
        <w:t>:</w:t>
      </w:r>
    </w:p>
    <w:p w14:paraId="3BE67CBE" w14:textId="77777777" w:rsidR="00C26991" w:rsidRPr="00C26991" w:rsidRDefault="00C26991" w:rsidP="00C26991">
      <w:pPr>
        <w:numPr>
          <w:ilvl w:val="1"/>
          <w:numId w:val="4"/>
        </w:numPr>
      </w:pPr>
      <w:r w:rsidRPr="00C26991">
        <w:rPr>
          <w:b/>
          <w:bCs/>
        </w:rPr>
        <w:t>Sensitive to Outliers</w:t>
      </w:r>
      <w:r w:rsidRPr="00C26991">
        <w:t>: Because K-Means uses the mean to compute centroids, it is sensitive to outliers. An outlier can significantly shift the position of the centroid, leading to less meaningful clustering.</w:t>
      </w:r>
    </w:p>
    <w:p w14:paraId="144C60BD" w14:textId="77777777" w:rsidR="00C26991" w:rsidRPr="00C26991" w:rsidRDefault="00C26991" w:rsidP="00C26991">
      <w:pPr>
        <w:numPr>
          <w:ilvl w:val="0"/>
          <w:numId w:val="4"/>
        </w:numPr>
      </w:pPr>
      <w:r w:rsidRPr="00C26991">
        <w:rPr>
          <w:b/>
          <w:bCs/>
        </w:rPr>
        <w:lastRenderedPageBreak/>
        <w:t>PAM (K-Medoids)</w:t>
      </w:r>
      <w:r w:rsidRPr="00C26991">
        <w:t>:</w:t>
      </w:r>
    </w:p>
    <w:p w14:paraId="5127F2B9" w14:textId="77777777" w:rsidR="00C26991" w:rsidRPr="00C26991" w:rsidRDefault="00C26991" w:rsidP="00C26991">
      <w:pPr>
        <w:numPr>
          <w:ilvl w:val="1"/>
          <w:numId w:val="4"/>
        </w:numPr>
      </w:pPr>
      <w:r w:rsidRPr="00C26991">
        <w:rPr>
          <w:b/>
          <w:bCs/>
        </w:rPr>
        <w:t>Robust to Outliers</w:t>
      </w:r>
      <w:r w:rsidRPr="00C26991">
        <w:t xml:space="preserve">: </w:t>
      </w:r>
      <w:r w:rsidRPr="00C26991">
        <w:rPr>
          <w:highlight w:val="yellow"/>
        </w:rPr>
        <w:t xml:space="preserve">PAM is more robust to outliers since it uses actual data points (medoids) as cluster </w:t>
      </w:r>
      <w:proofErr w:type="spellStart"/>
      <w:r w:rsidRPr="00C26991">
        <w:rPr>
          <w:highlight w:val="yellow"/>
        </w:rPr>
        <w:t>centers</w:t>
      </w:r>
      <w:proofErr w:type="spellEnd"/>
      <w:r w:rsidRPr="00C26991">
        <w:t xml:space="preserve">. </w:t>
      </w:r>
      <w:r w:rsidRPr="00C26991">
        <w:rPr>
          <w:highlight w:val="lightGray"/>
        </w:rPr>
        <w:t>Outliers are less likely to be chosen as medoids, so their impact on the clustering is minimized.</w:t>
      </w:r>
    </w:p>
    <w:p w14:paraId="049788AA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3. Computational Complexity</w:t>
      </w:r>
    </w:p>
    <w:p w14:paraId="446292FC" w14:textId="77777777" w:rsidR="00C26991" w:rsidRPr="00C26991" w:rsidRDefault="00C26991" w:rsidP="00C26991">
      <w:pPr>
        <w:numPr>
          <w:ilvl w:val="0"/>
          <w:numId w:val="5"/>
        </w:numPr>
      </w:pPr>
      <w:r w:rsidRPr="00C26991">
        <w:rPr>
          <w:b/>
          <w:bCs/>
        </w:rPr>
        <w:t>K-Means</w:t>
      </w:r>
      <w:r w:rsidRPr="00C26991">
        <w:t>:</w:t>
      </w:r>
    </w:p>
    <w:p w14:paraId="14ADB45A" w14:textId="77777777" w:rsidR="00C26991" w:rsidRPr="00C26991" w:rsidRDefault="00C26991" w:rsidP="00C26991">
      <w:pPr>
        <w:numPr>
          <w:ilvl w:val="1"/>
          <w:numId w:val="5"/>
        </w:numPr>
      </w:pPr>
      <w:r w:rsidRPr="00C26991">
        <w:rPr>
          <w:b/>
          <w:bCs/>
        </w:rPr>
        <w:t>Less Complex</w:t>
      </w:r>
      <w:r w:rsidRPr="00C26991">
        <w:t>: K-Means is computationally efficient with a time complexity of O(</w:t>
      </w:r>
      <w:proofErr w:type="spellStart"/>
      <w:r w:rsidRPr="00C26991">
        <w:t>n×k×</w:t>
      </w:r>
      <w:proofErr w:type="gramStart"/>
      <w:r w:rsidRPr="00C26991">
        <w:t>t</w:t>
      </w:r>
      <w:proofErr w:type="spellEnd"/>
      <w:r w:rsidRPr="00C26991">
        <w:t>)O</w:t>
      </w:r>
      <w:proofErr w:type="gramEnd"/>
      <w:r w:rsidRPr="00C26991">
        <w:t>(n \times k \times t)O(</w:t>
      </w:r>
      <w:proofErr w:type="spellStart"/>
      <w:r w:rsidRPr="00C26991">
        <w:t>n×k×t</w:t>
      </w:r>
      <w:proofErr w:type="spellEnd"/>
      <w:r w:rsidRPr="00C26991">
        <w:t xml:space="preserve">), where </w:t>
      </w:r>
      <w:proofErr w:type="spellStart"/>
      <w:r w:rsidRPr="00C26991">
        <w:t>nnn</w:t>
      </w:r>
      <w:proofErr w:type="spellEnd"/>
      <w:r w:rsidRPr="00C26991">
        <w:t xml:space="preserve"> is the number of data points, </w:t>
      </w:r>
      <w:proofErr w:type="spellStart"/>
      <w:r w:rsidRPr="00C26991">
        <w:t>kkk</w:t>
      </w:r>
      <w:proofErr w:type="spellEnd"/>
      <w:r w:rsidRPr="00C26991">
        <w:t xml:space="preserve"> is the number of clusters, and </w:t>
      </w:r>
      <w:proofErr w:type="spellStart"/>
      <w:r w:rsidRPr="00C26991">
        <w:t>ttt</w:t>
      </w:r>
      <w:proofErr w:type="spellEnd"/>
      <w:r w:rsidRPr="00C26991">
        <w:t xml:space="preserve"> is the number of iterations. This makes it suitable for large datasets.</w:t>
      </w:r>
    </w:p>
    <w:p w14:paraId="66EC9C43" w14:textId="77777777" w:rsidR="00C26991" w:rsidRPr="00C26991" w:rsidRDefault="00C26991" w:rsidP="00C26991">
      <w:pPr>
        <w:numPr>
          <w:ilvl w:val="0"/>
          <w:numId w:val="5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1E339FB1" w14:textId="77777777" w:rsidR="00C26991" w:rsidRPr="00C26991" w:rsidRDefault="00C26991" w:rsidP="00C26991">
      <w:pPr>
        <w:numPr>
          <w:ilvl w:val="1"/>
          <w:numId w:val="5"/>
        </w:numPr>
      </w:pPr>
      <w:r w:rsidRPr="00C26991">
        <w:rPr>
          <w:b/>
          <w:bCs/>
        </w:rPr>
        <w:t>More Complex</w:t>
      </w:r>
      <w:r w:rsidRPr="00C26991">
        <w:t xml:space="preserve">: </w:t>
      </w:r>
      <w:r w:rsidRPr="00C26991">
        <w:rPr>
          <w:highlight w:val="yellow"/>
        </w:rPr>
        <w:t>PAM has a higher computational cost</w:t>
      </w:r>
      <w:r w:rsidRPr="00C26991">
        <w:t xml:space="preserve"> with a time complexity of O(k×(n−k)</w:t>
      </w:r>
      <w:proofErr w:type="gramStart"/>
      <w:r w:rsidRPr="00C26991">
        <w:t>2)O</w:t>
      </w:r>
      <w:proofErr w:type="gramEnd"/>
      <w:r w:rsidRPr="00C26991">
        <w:t>(k \times (n - k)^2)O(k×(n−k)2). This is because PAM involves pairwise distance calculations between all data points and their potential medoids. As a result, PAM is generally slower and less scalable than K-Means, especially on large datasets.</w:t>
      </w:r>
    </w:p>
    <w:p w14:paraId="3D820B9D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4. Algorithm Initialization</w:t>
      </w:r>
    </w:p>
    <w:p w14:paraId="4104565C" w14:textId="77777777" w:rsidR="00C26991" w:rsidRPr="00C26991" w:rsidRDefault="00C26991" w:rsidP="00C26991">
      <w:pPr>
        <w:numPr>
          <w:ilvl w:val="0"/>
          <w:numId w:val="6"/>
        </w:numPr>
      </w:pPr>
      <w:r w:rsidRPr="00C26991">
        <w:rPr>
          <w:b/>
          <w:bCs/>
        </w:rPr>
        <w:t>K-Means</w:t>
      </w:r>
      <w:r w:rsidRPr="00C26991">
        <w:t>:</w:t>
      </w:r>
    </w:p>
    <w:p w14:paraId="5E71D678" w14:textId="77777777" w:rsidR="00C26991" w:rsidRPr="00C26991" w:rsidRDefault="00C26991" w:rsidP="00C26991">
      <w:pPr>
        <w:numPr>
          <w:ilvl w:val="1"/>
          <w:numId w:val="6"/>
        </w:numPr>
      </w:pPr>
      <w:r w:rsidRPr="00C26991">
        <w:rPr>
          <w:b/>
          <w:bCs/>
        </w:rPr>
        <w:t>Random Initialization</w:t>
      </w:r>
      <w:r w:rsidRPr="00C26991">
        <w:t xml:space="preserve">: K-Means typically starts with a random selection of initial centroids. This can lead to different results on different runs unless the random state is fixed. Multiple initializations (e.g., </w:t>
      </w:r>
      <w:proofErr w:type="spellStart"/>
      <w:r w:rsidRPr="00C26991">
        <w:t>n_init</w:t>
      </w:r>
      <w:proofErr w:type="spellEnd"/>
      <w:r w:rsidRPr="00C26991">
        <w:t xml:space="preserve"> parameter) are often used to find the best clustering.</w:t>
      </w:r>
    </w:p>
    <w:p w14:paraId="503DABA2" w14:textId="77777777" w:rsidR="00C26991" w:rsidRPr="00C26991" w:rsidRDefault="00C26991" w:rsidP="00C26991">
      <w:pPr>
        <w:numPr>
          <w:ilvl w:val="0"/>
          <w:numId w:val="6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68EE5139" w14:textId="77777777" w:rsidR="00C26991" w:rsidRPr="00C26991" w:rsidRDefault="00C26991" w:rsidP="00C26991">
      <w:pPr>
        <w:numPr>
          <w:ilvl w:val="1"/>
          <w:numId w:val="6"/>
        </w:numPr>
      </w:pPr>
      <w:r w:rsidRPr="00C26991">
        <w:rPr>
          <w:b/>
          <w:bCs/>
        </w:rPr>
        <w:t>Deterministic Initialization</w:t>
      </w:r>
      <w:r w:rsidRPr="00C26991">
        <w:t>: PAM usually starts with a deterministic or heuristic selection of initial medoids. It is less dependent on random initialization, leading to more stable and consistent results across runs.</w:t>
      </w:r>
    </w:p>
    <w:p w14:paraId="19AEDCB7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5. Suitability for Different Data Types</w:t>
      </w:r>
    </w:p>
    <w:p w14:paraId="64560643" w14:textId="77777777" w:rsidR="00C26991" w:rsidRPr="00C26991" w:rsidRDefault="00C26991" w:rsidP="00C26991">
      <w:pPr>
        <w:numPr>
          <w:ilvl w:val="0"/>
          <w:numId w:val="7"/>
        </w:numPr>
      </w:pPr>
      <w:r w:rsidRPr="00C26991">
        <w:rPr>
          <w:b/>
          <w:bCs/>
        </w:rPr>
        <w:t>K-Means</w:t>
      </w:r>
      <w:r w:rsidRPr="00C26991">
        <w:t>:</w:t>
      </w:r>
    </w:p>
    <w:p w14:paraId="533B1181" w14:textId="77777777" w:rsidR="00C26991" w:rsidRPr="00C26991" w:rsidRDefault="00C26991" w:rsidP="00C26991">
      <w:pPr>
        <w:numPr>
          <w:ilvl w:val="1"/>
          <w:numId w:val="7"/>
        </w:numPr>
      </w:pPr>
      <w:r w:rsidRPr="00C26991">
        <w:rPr>
          <w:b/>
          <w:bCs/>
        </w:rPr>
        <w:t>Euclidean Distance</w:t>
      </w:r>
      <w:r w:rsidRPr="00C26991">
        <w:t>: K-Means relies on minimizing Euclidean distance, making it best suited for continuous, numerical data. It may not perform well on categorical or mixed-type data without modifications.</w:t>
      </w:r>
    </w:p>
    <w:p w14:paraId="1C1B618D" w14:textId="77777777" w:rsidR="00C26991" w:rsidRPr="00C26991" w:rsidRDefault="00C26991" w:rsidP="00C26991">
      <w:pPr>
        <w:numPr>
          <w:ilvl w:val="0"/>
          <w:numId w:val="7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617A0FF9" w14:textId="77777777" w:rsidR="00C26991" w:rsidRPr="00C26991" w:rsidRDefault="00C26991" w:rsidP="00C26991">
      <w:pPr>
        <w:numPr>
          <w:ilvl w:val="1"/>
          <w:numId w:val="7"/>
        </w:numPr>
      </w:pPr>
      <w:r w:rsidRPr="00C26991">
        <w:rPr>
          <w:b/>
          <w:bCs/>
        </w:rPr>
        <w:t>Any Distance Metric</w:t>
      </w:r>
      <w:r w:rsidRPr="00C26991">
        <w:t>: PAM can work with any distance metric (e.g., Manhattan distance, Euclidean distance, etc.), making it more versatile for different types of data, including categorical, ordinal, and mixed-type data.</w:t>
      </w:r>
    </w:p>
    <w:p w14:paraId="22C3B4AD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6. Interpretability</w:t>
      </w:r>
    </w:p>
    <w:p w14:paraId="48F715EE" w14:textId="77777777" w:rsidR="00C26991" w:rsidRPr="00C26991" w:rsidRDefault="00C26991" w:rsidP="00C26991">
      <w:pPr>
        <w:numPr>
          <w:ilvl w:val="0"/>
          <w:numId w:val="8"/>
        </w:numPr>
      </w:pPr>
      <w:r w:rsidRPr="00C26991">
        <w:rPr>
          <w:b/>
          <w:bCs/>
        </w:rPr>
        <w:t>K-Means</w:t>
      </w:r>
      <w:r w:rsidRPr="00C26991">
        <w:t>:</w:t>
      </w:r>
    </w:p>
    <w:p w14:paraId="4A11376F" w14:textId="77777777" w:rsidR="00C26991" w:rsidRPr="00C26991" w:rsidRDefault="00C26991" w:rsidP="00C26991">
      <w:pPr>
        <w:numPr>
          <w:ilvl w:val="1"/>
          <w:numId w:val="8"/>
        </w:numPr>
      </w:pPr>
      <w:r w:rsidRPr="00C26991">
        <w:rPr>
          <w:b/>
          <w:bCs/>
        </w:rPr>
        <w:lastRenderedPageBreak/>
        <w:t>Centroids</w:t>
      </w:r>
      <w:r w:rsidRPr="00C26991">
        <w:t>: The centroids in K-Means do not correspond to actual data points, which might make the interpretation of clusters less intuitive, especially in non-linear datasets.</w:t>
      </w:r>
    </w:p>
    <w:p w14:paraId="11886D5A" w14:textId="77777777" w:rsidR="00C26991" w:rsidRPr="00C26991" w:rsidRDefault="00C26991" w:rsidP="00C26991">
      <w:pPr>
        <w:numPr>
          <w:ilvl w:val="0"/>
          <w:numId w:val="8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39D7C8DF" w14:textId="77777777" w:rsidR="00C26991" w:rsidRPr="00C26991" w:rsidRDefault="00C26991" w:rsidP="00C26991">
      <w:pPr>
        <w:numPr>
          <w:ilvl w:val="1"/>
          <w:numId w:val="8"/>
        </w:numPr>
      </w:pPr>
      <w:r w:rsidRPr="00C26991">
        <w:rPr>
          <w:b/>
          <w:bCs/>
        </w:rPr>
        <w:t>Medoids</w:t>
      </w:r>
      <w:r w:rsidRPr="00C26991">
        <w:t xml:space="preserve">: Since medoids are actual data points, they can provide a more interpretable and meaningful representative of each cluster, especially in applications where it is important to identify a specific example from the dataset as a cluster </w:t>
      </w:r>
      <w:proofErr w:type="spellStart"/>
      <w:r w:rsidRPr="00C26991">
        <w:t>center</w:t>
      </w:r>
      <w:proofErr w:type="spellEnd"/>
      <w:r w:rsidRPr="00C26991">
        <w:t>.</w:t>
      </w:r>
    </w:p>
    <w:p w14:paraId="2641EF2D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7. Use Cases</w:t>
      </w:r>
    </w:p>
    <w:p w14:paraId="4A8154DC" w14:textId="77777777" w:rsidR="00C26991" w:rsidRPr="00C26991" w:rsidRDefault="00C26991" w:rsidP="00C26991">
      <w:pPr>
        <w:numPr>
          <w:ilvl w:val="0"/>
          <w:numId w:val="9"/>
        </w:numPr>
      </w:pPr>
      <w:r w:rsidRPr="00C26991">
        <w:rPr>
          <w:b/>
          <w:bCs/>
        </w:rPr>
        <w:t>K-Means</w:t>
      </w:r>
      <w:r w:rsidRPr="00C26991">
        <w:t>:</w:t>
      </w:r>
    </w:p>
    <w:p w14:paraId="5EA148A6" w14:textId="77777777" w:rsidR="00C26991" w:rsidRPr="00C26991" w:rsidRDefault="00C26991" w:rsidP="00C26991">
      <w:pPr>
        <w:numPr>
          <w:ilvl w:val="1"/>
          <w:numId w:val="9"/>
        </w:numPr>
      </w:pPr>
      <w:r w:rsidRPr="00C26991">
        <w:t>Commonly used in large-scale clustering problems, where speed and efficiency are crucial, such as in customer segmentation, document clustering, image compression, etc.</w:t>
      </w:r>
    </w:p>
    <w:p w14:paraId="6C6CE224" w14:textId="77777777" w:rsidR="00C26991" w:rsidRPr="00C26991" w:rsidRDefault="00C26991" w:rsidP="00C26991">
      <w:pPr>
        <w:numPr>
          <w:ilvl w:val="0"/>
          <w:numId w:val="9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282C771D" w14:textId="77777777" w:rsidR="00C26991" w:rsidRPr="00C26991" w:rsidRDefault="00C26991" w:rsidP="00C26991">
      <w:pPr>
        <w:numPr>
          <w:ilvl w:val="1"/>
          <w:numId w:val="9"/>
        </w:numPr>
      </w:pPr>
      <w:r w:rsidRPr="00C26991">
        <w:t>Preferred in scenarios where robustness to outliers and interpretability are more important, such as in market research, healthcare data analysis, and scenarios with mixed data types.</w:t>
      </w:r>
    </w:p>
    <w:p w14:paraId="69815C4E" w14:textId="77777777" w:rsidR="00C26991" w:rsidRPr="00313787" w:rsidRDefault="00C26991" w:rsidP="00313787">
      <w:pPr>
        <w:rPr>
          <w:lang w:val="en-US"/>
        </w:rPr>
      </w:pPr>
    </w:p>
    <w:sectPr w:rsidR="00C26991" w:rsidRPr="0031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C6E2E"/>
    <w:multiLevelType w:val="multilevel"/>
    <w:tmpl w:val="6FC0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1725"/>
    <w:multiLevelType w:val="multilevel"/>
    <w:tmpl w:val="37E2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379B8"/>
    <w:multiLevelType w:val="multilevel"/>
    <w:tmpl w:val="9514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E1FFC"/>
    <w:multiLevelType w:val="multilevel"/>
    <w:tmpl w:val="911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2318"/>
    <w:multiLevelType w:val="multilevel"/>
    <w:tmpl w:val="F242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8298E"/>
    <w:multiLevelType w:val="multilevel"/>
    <w:tmpl w:val="D5E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B1BE2"/>
    <w:multiLevelType w:val="multilevel"/>
    <w:tmpl w:val="CA3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120E9"/>
    <w:multiLevelType w:val="multilevel"/>
    <w:tmpl w:val="A70C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C19DE"/>
    <w:multiLevelType w:val="multilevel"/>
    <w:tmpl w:val="21E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9566">
    <w:abstractNumId w:val="6"/>
  </w:num>
  <w:num w:numId="2" w16cid:durableId="1527868877">
    <w:abstractNumId w:val="2"/>
  </w:num>
  <w:num w:numId="3" w16cid:durableId="962610950">
    <w:abstractNumId w:val="7"/>
  </w:num>
  <w:num w:numId="4" w16cid:durableId="815872618">
    <w:abstractNumId w:val="5"/>
  </w:num>
  <w:num w:numId="5" w16cid:durableId="1133210874">
    <w:abstractNumId w:val="4"/>
  </w:num>
  <w:num w:numId="6" w16cid:durableId="495149600">
    <w:abstractNumId w:val="8"/>
  </w:num>
  <w:num w:numId="7" w16cid:durableId="1766026621">
    <w:abstractNumId w:val="3"/>
  </w:num>
  <w:num w:numId="8" w16cid:durableId="1115101145">
    <w:abstractNumId w:val="0"/>
  </w:num>
  <w:num w:numId="9" w16cid:durableId="20572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87"/>
    <w:rsid w:val="00035844"/>
    <w:rsid w:val="00313787"/>
    <w:rsid w:val="00505997"/>
    <w:rsid w:val="005427BE"/>
    <w:rsid w:val="00874AAD"/>
    <w:rsid w:val="00A81162"/>
    <w:rsid w:val="00C26991"/>
    <w:rsid w:val="00F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8D1F"/>
  <w15:chartTrackingRefBased/>
  <w15:docId w15:val="{66C2FB66-FABB-4ECF-865E-313CE57E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Mendis</dc:creator>
  <cp:keywords/>
  <dc:description/>
  <cp:lastModifiedBy>Madara Mendis</cp:lastModifiedBy>
  <cp:revision>2</cp:revision>
  <dcterms:created xsi:type="dcterms:W3CDTF">2024-08-24T15:36:00Z</dcterms:created>
  <dcterms:modified xsi:type="dcterms:W3CDTF">2024-08-24T16:02:00Z</dcterms:modified>
</cp:coreProperties>
</file>