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ED521" w14:textId="77777777" w:rsidR="00853B27"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853B27" w14:paraId="1664186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84309D6" w14:textId="77777777" w:rsidR="00853B27"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EDD2F15" w14:textId="1A5A9B52" w:rsidR="00853B27" w:rsidRDefault="00000000">
            <w:pPr>
              <w:spacing w:line="259" w:lineRule="auto"/>
              <w:ind w:left="30"/>
            </w:pPr>
            <w:r>
              <w:rPr>
                <w:sz w:val="24"/>
              </w:rPr>
              <w:t xml:space="preserve">15 </w:t>
            </w:r>
            <w:r w:rsidR="00384D47">
              <w:rPr>
                <w:sz w:val="24"/>
              </w:rPr>
              <w:t>July</w:t>
            </w:r>
            <w:r>
              <w:rPr>
                <w:sz w:val="24"/>
              </w:rPr>
              <w:t xml:space="preserve"> 2024</w:t>
            </w:r>
          </w:p>
        </w:tc>
      </w:tr>
      <w:tr w:rsidR="00853B27" w14:paraId="520417F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9086D0D" w14:textId="77777777" w:rsidR="00853B27"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734C5274" w14:textId="1F155A10" w:rsidR="00853B27" w:rsidRDefault="00EE7C18">
            <w:pPr>
              <w:spacing w:line="259" w:lineRule="auto"/>
              <w:ind w:left="30"/>
            </w:pPr>
            <w:r>
              <w:t>7</w:t>
            </w:r>
            <w:r w:rsidR="00384D47">
              <w:t>40067</w:t>
            </w:r>
          </w:p>
        </w:tc>
      </w:tr>
      <w:tr w:rsidR="00853B27" w14:paraId="4CA00C0F"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21820E5" w14:textId="77777777" w:rsidR="00853B27"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2B2B393" w14:textId="77777777" w:rsidR="007408DA" w:rsidRDefault="007408DA" w:rsidP="007408DA">
            <w:pPr>
              <w:spacing w:line="259" w:lineRule="auto"/>
              <w:ind w:left="0"/>
            </w:pPr>
            <w:r>
              <w:t>Crop Prediction using Machine Learning</w:t>
            </w:r>
          </w:p>
        </w:tc>
      </w:tr>
      <w:tr w:rsidR="00853B27" w14:paraId="7CC5F22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2FB7D62" w14:textId="77777777" w:rsidR="00853B27"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7505DB96" w14:textId="77777777" w:rsidR="00853B27" w:rsidRDefault="00000000">
            <w:pPr>
              <w:spacing w:line="259" w:lineRule="auto"/>
            </w:pPr>
            <w:r>
              <w:rPr>
                <w:sz w:val="24"/>
              </w:rPr>
              <w:t>3 Marks</w:t>
            </w:r>
          </w:p>
        </w:tc>
      </w:tr>
    </w:tbl>
    <w:p w14:paraId="50E82C05" w14:textId="77777777" w:rsidR="00EF58CD" w:rsidRDefault="00000000" w:rsidP="00EF58CD">
      <w:pPr>
        <w:spacing w:after="128" w:line="259" w:lineRule="auto"/>
        <w:rPr>
          <w:b/>
          <w:sz w:val="28"/>
          <w:szCs w:val="28"/>
        </w:rPr>
      </w:pPr>
      <w:r w:rsidRPr="00EF58CD">
        <w:rPr>
          <w:b/>
          <w:sz w:val="28"/>
          <w:szCs w:val="28"/>
        </w:rPr>
        <w:t>Define Problem Statements (C</w:t>
      </w:r>
      <w:r w:rsidR="007408DA" w:rsidRPr="00EF58CD">
        <w:rPr>
          <w:b/>
          <w:sz w:val="28"/>
          <w:szCs w:val="28"/>
        </w:rPr>
        <w:t>rop Prediction</w:t>
      </w:r>
      <w:r w:rsidRPr="00EF58CD">
        <w:rPr>
          <w:b/>
          <w:sz w:val="28"/>
          <w:szCs w:val="28"/>
        </w:rPr>
        <w:t xml:space="preserve"> Problem Statement Template):</w:t>
      </w:r>
    </w:p>
    <w:p w14:paraId="75ED91E8" w14:textId="77777777" w:rsidR="00EF58CD" w:rsidRPr="001D78BA" w:rsidRDefault="00EF58CD" w:rsidP="001D78BA">
      <w:pPr>
        <w:spacing w:after="128" w:line="259" w:lineRule="auto"/>
        <w:rPr>
          <w:sz w:val="24"/>
          <w:szCs w:val="24"/>
        </w:rPr>
      </w:pPr>
      <w:r w:rsidRPr="00EF58CD">
        <w:rPr>
          <w:sz w:val="24"/>
          <w:szCs w:val="24"/>
        </w:rPr>
        <w:t>Agriculture is one of the main sources of income in India. There is need to improve the sustainability of agriculture with the rate of increase in suicides of farmer due to crop failure and less yield and losses. Hence, it is a significant contribution towards the economic and agricultural welfare of the countries across</w:t>
      </w:r>
      <w:r>
        <w:t xml:space="preserve"> the </w:t>
      </w:r>
      <w:r w:rsidRPr="00EF58CD">
        <w:rPr>
          <w:sz w:val="24"/>
          <w:szCs w:val="24"/>
        </w:rPr>
        <w:t xml:space="preserve">world. The Problem Statement revolves around prediction of yield of crops considering different climatic conditions of India including various attributes. Goal of this project is to help the farmers to choose the suitable crop to grow in order to get the required yield and the profit. Need for  </w:t>
      </w:r>
      <w:r w:rsidR="001D78BA">
        <w:rPr>
          <w:sz w:val="24"/>
          <w:szCs w:val="24"/>
        </w:rPr>
        <w:t xml:space="preserve">the </w:t>
      </w:r>
      <w:r w:rsidRPr="00EF58CD">
        <w:rPr>
          <w:sz w:val="24"/>
          <w:szCs w:val="24"/>
        </w:rPr>
        <w:t>cro</w:t>
      </w:r>
      <w:r w:rsidR="00EC271A">
        <w:rPr>
          <w:sz w:val="24"/>
          <w:szCs w:val="24"/>
        </w:rPr>
        <w:t xml:space="preserve">p </w:t>
      </w:r>
      <w:r w:rsidRPr="00EF58CD">
        <w:rPr>
          <w:sz w:val="24"/>
          <w:szCs w:val="24"/>
        </w:rPr>
        <w:t xml:space="preserve"> yield prediction is very much essential at this point of time for selecting the</w:t>
      </w:r>
      <w:r>
        <w:rPr>
          <w:sz w:val="24"/>
          <w:szCs w:val="24"/>
        </w:rPr>
        <w:t xml:space="preserve"> right crop.</w:t>
      </w:r>
    </w:p>
    <w:p w14:paraId="3603662C" w14:textId="77777777" w:rsidR="001D78BA" w:rsidRDefault="001D78BA" w:rsidP="001D78BA">
      <w:pPr>
        <w:pStyle w:val="NormalWeb"/>
      </w:pPr>
      <w:r>
        <w:rPr>
          <w:noProof/>
        </w:rPr>
        <w:drawing>
          <wp:inline distT="0" distB="0" distL="0" distR="0" wp14:anchorId="4B9E3EAB" wp14:editId="10D6FA1E">
            <wp:extent cx="3505200" cy="2971800"/>
            <wp:effectExtent l="0" t="0" r="0" b="0"/>
            <wp:docPr id="75283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5200" cy="2971800"/>
                    </a:xfrm>
                    <a:prstGeom prst="rect">
                      <a:avLst/>
                    </a:prstGeom>
                    <a:noFill/>
                    <a:ln>
                      <a:noFill/>
                    </a:ln>
                  </pic:spPr>
                </pic:pic>
              </a:graphicData>
            </a:graphic>
          </wp:inline>
        </w:drawing>
      </w:r>
    </w:p>
    <w:p w14:paraId="3B73673F" w14:textId="77777777" w:rsidR="00853B27" w:rsidRDefault="00853B27">
      <w:pPr>
        <w:spacing w:after="254" w:line="259" w:lineRule="auto"/>
        <w:ind w:left="30"/>
      </w:pPr>
    </w:p>
    <w:p w14:paraId="554CBDBE" w14:textId="77777777" w:rsidR="00853B27" w:rsidRDefault="00000000">
      <w:pPr>
        <w:spacing w:line="313" w:lineRule="auto"/>
        <w:ind w:right="3060" w:hanging="15"/>
      </w:pPr>
      <w:r>
        <w:t xml:space="preserve">Reference: </w:t>
      </w:r>
      <w:r>
        <w:rPr>
          <w:color w:val="0563C1"/>
          <w:u w:val="single" w:color="0563C1"/>
        </w:rPr>
        <w:t xml:space="preserve">https://miro.com/templates/customer-problem-statement/ </w:t>
      </w:r>
      <w:r>
        <w:rPr>
          <w:b/>
          <w:sz w:val="24"/>
        </w:rPr>
        <w:t>Example:</w:t>
      </w:r>
    </w:p>
    <w:p w14:paraId="7C180467" w14:textId="77777777" w:rsidR="00853B27" w:rsidRDefault="00000000">
      <w:pPr>
        <w:spacing w:after="400" w:line="259" w:lineRule="auto"/>
        <w:ind w:left="30"/>
      </w:pPr>
      <w:r>
        <w:rPr>
          <w:noProof/>
        </w:rPr>
        <w:drawing>
          <wp:inline distT="0" distB="0" distL="0" distR="0" wp14:anchorId="22461C21" wp14:editId="76B1DF8C">
            <wp:extent cx="4686300" cy="981075"/>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4686300" cy="981075"/>
                    </a:xfrm>
                    <a:prstGeom prst="rect">
                      <a:avLst/>
                    </a:prstGeom>
                  </pic:spPr>
                </pic:pic>
              </a:graphicData>
            </a:graphic>
          </wp:inline>
        </w:drawing>
      </w: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739"/>
        <w:gridCol w:w="1522"/>
        <w:gridCol w:w="1400"/>
        <w:gridCol w:w="940"/>
        <w:gridCol w:w="1240"/>
        <w:gridCol w:w="1959"/>
      </w:tblGrid>
      <w:tr w:rsidR="00853B27" w14:paraId="01A2022F"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406DD037" w14:textId="77777777" w:rsidR="00853B27" w:rsidRDefault="00000000">
            <w:pPr>
              <w:spacing w:line="259" w:lineRule="auto"/>
              <w:ind w:left="13"/>
              <w:jc w:val="center"/>
            </w:pPr>
            <w:r>
              <w:rPr>
                <w:b/>
              </w:rPr>
              <w:lastRenderedPageBreak/>
              <w:t>Problem</w:t>
            </w:r>
          </w:p>
          <w:p w14:paraId="4FD99DEE" w14:textId="77777777" w:rsidR="00853B27" w:rsidRDefault="00000000">
            <w:pPr>
              <w:spacing w:line="259" w:lineRule="auto"/>
              <w:ind w:left="0" w:right="3"/>
              <w:jc w:val="center"/>
            </w:pPr>
            <w:r>
              <w:rPr>
                <w:b/>
              </w:rPr>
              <w:t>Statement</w:t>
            </w:r>
          </w:p>
          <w:p w14:paraId="6A8C8608" w14:textId="77777777" w:rsidR="00853B27"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2BFEC131" w14:textId="77777777" w:rsidR="00853B27" w:rsidRDefault="00000000">
            <w:pPr>
              <w:spacing w:line="259" w:lineRule="auto"/>
              <w:ind w:left="23"/>
              <w:jc w:val="center"/>
            </w:pPr>
            <w:r>
              <w:rPr>
                <w:b/>
              </w:rPr>
              <w:t>I am</w:t>
            </w:r>
          </w:p>
          <w:p w14:paraId="674637EF" w14:textId="77777777" w:rsidR="00853B27"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0BDCC270" w14:textId="77777777" w:rsidR="00853B27"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2F1C0AC5" w14:textId="77777777" w:rsidR="00853B27"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61D5F75D" w14:textId="77777777" w:rsidR="00853B27"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687F95C8" w14:textId="77777777" w:rsidR="00853B27" w:rsidRDefault="00000000">
            <w:pPr>
              <w:spacing w:line="259" w:lineRule="auto"/>
              <w:ind w:left="0"/>
              <w:jc w:val="center"/>
            </w:pPr>
            <w:r>
              <w:rPr>
                <w:b/>
              </w:rPr>
              <w:t>Which makes me feel</w:t>
            </w:r>
          </w:p>
        </w:tc>
      </w:tr>
      <w:tr w:rsidR="00853B27" w14:paraId="7AFE7435"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3F3A8776" w14:textId="77777777" w:rsidR="00853B27"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436B9129" w14:textId="77777777" w:rsidR="00853B27" w:rsidRDefault="00853B27">
            <w:pPr>
              <w:spacing w:after="160" w:line="259" w:lineRule="auto"/>
              <w:ind w:left="0"/>
            </w:pPr>
          </w:p>
        </w:tc>
        <w:tc>
          <w:tcPr>
            <w:tcW w:w="1400" w:type="dxa"/>
            <w:tcBorders>
              <w:top w:val="single" w:sz="8" w:space="0" w:color="000000"/>
              <w:left w:val="single" w:sz="8" w:space="0" w:color="000000"/>
              <w:bottom w:val="single" w:sz="8" w:space="0" w:color="000000"/>
              <w:right w:val="single" w:sz="8" w:space="0" w:color="000000"/>
            </w:tcBorders>
          </w:tcPr>
          <w:p w14:paraId="10ACA84A" w14:textId="77777777" w:rsidR="00853B27" w:rsidRDefault="00853B27">
            <w:pPr>
              <w:spacing w:after="160" w:line="259" w:lineRule="auto"/>
              <w:ind w:left="0"/>
            </w:pPr>
          </w:p>
        </w:tc>
        <w:tc>
          <w:tcPr>
            <w:tcW w:w="940" w:type="dxa"/>
            <w:tcBorders>
              <w:top w:val="single" w:sz="8" w:space="0" w:color="000000"/>
              <w:left w:val="single" w:sz="8" w:space="0" w:color="000000"/>
              <w:bottom w:val="single" w:sz="8" w:space="0" w:color="000000"/>
              <w:right w:val="single" w:sz="8" w:space="0" w:color="000000"/>
            </w:tcBorders>
          </w:tcPr>
          <w:p w14:paraId="4AC0E2EB" w14:textId="77777777" w:rsidR="00853B27" w:rsidRDefault="00853B27">
            <w:pPr>
              <w:spacing w:after="160" w:line="259" w:lineRule="auto"/>
              <w:ind w:left="0"/>
            </w:pPr>
          </w:p>
        </w:tc>
        <w:tc>
          <w:tcPr>
            <w:tcW w:w="1240" w:type="dxa"/>
            <w:tcBorders>
              <w:top w:val="single" w:sz="8" w:space="0" w:color="000000"/>
              <w:left w:val="single" w:sz="8" w:space="0" w:color="000000"/>
              <w:bottom w:val="single" w:sz="8" w:space="0" w:color="000000"/>
              <w:right w:val="single" w:sz="8" w:space="0" w:color="000000"/>
            </w:tcBorders>
          </w:tcPr>
          <w:p w14:paraId="64CE2883" w14:textId="77777777" w:rsidR="00853B27" w:rsidRDefault="00853B27">
            <w:pPr>
              <w:spacing w:after="160" w:line="259" w:lineRule="auto"/>
              <w:ind w:left="0"/>
            </w:pPr>
          </w:p>
        </w:tc>
        <w:tc>
          <w:tcPr>
            <w:tcW w:w="1960" w:type="dxa"/>
            <w:tcBorders>
              <w:top w:val="single" w:sz="8" w:space="0" w:color="000000"/>
              <w:left w:val="single" w:sz="8" w:space="0" w:color="000000"/>
              <w:bottom w:val="single" w:sz="8" w:space="0" w:color="000000"/>
              <w:right w:val="single" w:sz="8" w:space="0" w:color="000000"/>
            </w:tcBorders>
          </w:tcPr>
          <w:p w14:paraId="53F50CF2" w14:textId="77777777" w:rsidR="00853B27" w:rsidRDefault="00853B27">
            <w:pPr>
              <w:spacing w:after="160" w:line="259" w:lineRule="auto"/>
              <w:ind w:left="0"/>
            </w:pPr>
          </w:p>
        </w:tc>
      </w:tr>
      <w:tr w:rsidR="00853B27" w14:paraId="4DCBB983"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0EBCFC5C" w14:textId="77777777" w:rsidR="00853B27"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032A0681" w14:textId="77777777" w:rsidR="00853B27" w:rsidRDefault="00853B27">
            <w:pPr>
              <w:spacing w:after="160" w:line="259" w:lineRule="auto"/>
              <w:ind w:left="0"/>
            </w:pPr>
          </w:p>
        </w:tc>
        <w:tc>
          <w:tcPr>
            <w:tcW w:w="1400" w:type="dxa"/>
            <w:tcBorders>
              <w:top w:val="single" w:sz="8" w:space="0" w:color="000000"/>
              <w:left w:val="single" w:sz="8" w:space="0" w:color="000000"/>
              <w:bottom w:val="single" w:sz="8" w:space="0" w:color="000000"/>
              <w:right w:val="single" w:sz="8" w:space="0" w:color="000000"/>
            </w:tcBorders>
          </w:tcPr>
          <w:p w14:paraId="7E48355D" w14:textId="77777777" w:rsidR="00853B27" w:rsidRDefault="00853B27">
            <w:pPr>
              <w:spacing w:after="160" w:line="259" w:lineRule="auto"/>
              <w:ind w:left="0"/>
            </w:pPr>
          </w:p>
        </w:tc>
        <w:tc>
          <w:tcPr>
            <w:tcW w:w="940" w:type="dxa"/>
            <w:tcBorders>
              <w:top w:val="single" w:sz="8" w:space="0" w:color="000000"/>
              <w:left w:val="single" w:sz="8" w:space="0" w:color="000000"/>
              <w:bottom w:val="single" w:sz="8" w:space="0" w:color="000000"/>
              <w:right w:val="single" w:sz="8" w:space="0" w:color="000000"/>
            </w:tcBorders>
          </w:tcPr>
          <w:p w14:paraId="33341AF6" w14:textId="77777777" w:rsidR="00853B27" w:rsidRDefault="00853B27">
            <w:pPr>
              <w:spacing w:after="160" w:line="259" w:lineRule="auto"/>
              <w:ind w:left="0"/>
            </w:pPr>
          </w:p>
        </w:tc>
        <w:tc>
          <w:tcPr>
            <w:tcW w:w="1240" w:type="dxa"/>
            <w:tcBorders>
              <w:top w:val="single" w:sz="8" w:space="0" w:color="000000"/>
              <w:left w:val="single" w:sz="8" w:space="0" w:color="000000"/>
              <w:bottom w:val="single" w:sz="8" w:space="0" w:color="000000"/>
              <w:right w:val="single" w:sz="8" w:space="0" w:color="000000"/>
            </w:tcBorders>
          </w:tcPr>
          <w:p w14:paraId="70FB289B" w14:textId="77777777" w:rsidR="00853B27" w:rsidRDefault="00853B27">
            <w:pPr>
              <w:spacing w:after="160" w:line="259" w:lineRule="auto"/>
              <w:ind w:left="0"/>
            </w:pPr>
          </w:p>
        </w:tc>
        <w:tc>
          <w:tcPr>
            <w:tcW w:w="1960" w:type="dxa"/>
            <w:tcBorders>
              <w:top w:val="single" w:sz="8" w:space="0" w:color="000000"/>
              <w:left w:val="single" w:sz="8" w:space="0" w:color="000000"/>
              <w:bottom w:val="single" w:sz="8" w:space="0" w:color="000000"/>
              <w:right w:val="single" w:sz="8" w:space="0" w:color="000000"/>
            </w:tcBorders>
          </w:tcPr>
          <w:p w14:paraId="6E51A8F5" w14:textId="77777777" w:rsidR="00853B27" w:rsidRDefault="00853B27">
            <w:pPr>
              <w:spacing w:after="160" w:line="259" w:lineRule="auto"/>
              <w:ind w:left="0"/>
            </w:pPr>
          </w:p>
        </w:tc>
      </w:tr>
    </w:tbl>
    <w:p w14:paraId="1B98AFD5" w14:textId="77777777" w:rsidR="006956A6" w:rsidRDefault="006956A6"/>
    <w:sectPr w:rsidR="006956A6">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27"/>
    <w:rsid w:val="001D78BA"/>
    <w:rsid w:val="003213C6"/>
    <w:rsid w:val="00384D47"/>
    <w:rsid w:val="006956A6"/>
    <w:rsid w:val="007408DA"/>
    <w:rsid w:val="00826D70"/>
    <w:rsid w:val="00853B27"/>
    <w:rsid w:val="00EC271A"/>
    <w:rsid w:val="00EE7C18"/>
    <w:rsid w:val="00EF58CD"/>
    <w:rsid w:val="00F6017A"/>
    <w:rsid w:val="00FF0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F0C9"/>
  <w15:docId w15:val="{C7BB0661-D3FE-45E2-B4BE-C429ADDE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D78BA"/>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9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PRAVALIKA GONE</dc:creator>
  <cp:keywords/>
  <cp:lastModifiedBy>maddalapriyanka25@gmail.com</cp:lastModifiedBy>
  <cp:revision>4</cp:revision>
  <dcterms:created xsi:type="dcterms:W3CDTF">2024-07-07T04:39:00Z</dcterms:created>
  <dcterms:modified xsi:type="dcterms:W3CDTF">2024-07-16T08:00:00Z</dcterms:modified>
</cp:coreProperties>
</file>