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A68" w:rsidRPr="00C415B6" w:rsidRDefault="00236A68" w:rsidP="00236A68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t>2.18. СООТНОШЕНИЕ БРАКОВ И РАЗВОДОВ</w:t>
      </w:r>
    </w:p>
    <w:p w:rsidR="00236A68" w:rsidRPr="00C415B6" w:rsidRDefault="00236A68" w:rsidP="00236A68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(на 1000 браков приходится разводов)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693"/>
        <w:gridCol w:w="693"/>
        <w:gridCol w:w="693"/>
        <w:gridCol w:w="692"/>
        <w:gridCol w:w="693"/>
        <w:gridCol w:w="692"/>
        <w:gridCol w:w="693"/>
        <w:gridCol w:w="692"/>
        <w:gridCol w:w="693"/>
        <w:gridCol w:w="693"/>
      </w:tblGrid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9F3AF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9F3AF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top w:val="single" w:sz="6" w:space="0" w:color="auto"/>
              <w:left w:val="single" w:sz="6" w:space="0" w:color="auto"/>
            </w:tcBorders>
          </w:tcPr>
          <w:p w:rsidR="00236A68" w:rsidRPr="00880FDD" w:rsidRDefault="00236A68" w:rsidP="008E2506">
            <w:pPr>
              <w:pStyle w:val="7"/>
              <w:keepNext w:val="0"/>
              <w:spacing w:before="58" w:line="140" w:lineRule="exact"/>
              <w:rPr>
                <w:color w:val="000000"/>
              </w:rPr>
            </w:pPr>
            <w:r w:rsidRPr="00880FDD">
              <w:rPr>
                <w:color w:val="000000"/>
              </w:rPr>
              <w:t>Российская Федерация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bCs/>
                <w:color w:val="000000"/>
                <w:sz w:val="14"/>
              </w:rPr>
              <w:t>567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526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509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531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545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566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527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617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582</w:t>
            </w:r>
          </w:p>
        </w:tc>
        <w:tc>
          <w:tcPr>
            <w:tcW w:w="69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36A68" w:rsidRPr="008A4034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654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pStyle w:val="30"/>
              <w:widowControl/>
              <w:spacing w:before="58" w:line="140" w:lineRule="exact"/>
              <w:rPr>
                <w:rFonts w:ascii="Arial" w:hAnsi="Arial"/>
                <w:color w:val="000000"/>
              </w:rPr>
            </w:pPr>
            <w:r w:rsidRPr="00880FDD">
              <w:rPr>
                <w:rFonts w:ascii="Arial" w:hAnsi="Arial"/>
                <w:color w:val="000000"/>
              </w:rPr>
              <w:t xml:space="preserve">Центральный </w:t>
            </w:r>
            <w:r w:rsidRPr="00880FDD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bCs/>
                <w:color w:val="000000"/>
                <w:sz w:val="14"/>
              </w:rPr>
              <w:t>576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545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514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540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553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554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516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606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573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A4034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640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647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558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588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763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742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608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678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621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557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665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569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585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698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579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681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481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716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549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710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678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698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596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629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605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712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575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793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535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628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678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695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724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715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691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489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437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583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pStyle w:val="30"/>
              <w:widowControl/>
              <w:spacing w:before="58" w:line="140" w:lineRule="exact"/>
              <w:rPr>
                <w:rFonts w:ascii="Arial" w:hAnsi="Arial"/>
                <w:color w:val="000000"/>
              </w:rPr>
            </w:pPr>
            <w:r w:rsidRPr="00880FDD">
              <w:rPr>
                <w:rFonts w:ascii="Arial" w:hAnsi="Arial"/>
                <w:color w:val="000000"/>
              </w:rPr>
              <w:t xml:space="preserve">Северо-Западный </w:t>
            </w:r>
            <w:r w:rsidRPr="00880FDD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bCs/>
                <w:color w:val="000000"/>
                <w:sz w:val="14"/>
              </w:rPr>
              <w:t>608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550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535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570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560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604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578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A4034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694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637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626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510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712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819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529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640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617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745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880FDD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880FDD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725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797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776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880FDD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br/>
              <w:t>630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744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469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488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733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640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743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725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800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810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825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1005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776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677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645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661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681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772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490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840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525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742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486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433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589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pStyle w:val="30"/>
              <w:widowControl/>
              <w:spacing w:before="58" w:line="140" w:lineRule="exact"/>
              <w:rPr>
                <w:rFonts w:ascii="Arial" w:hAnsi="Arial"/>
                <w:color w:val="000000"/>
              </w:rPr>
            </w:pPr>
            <w:r w:rsidRPr="00880FDD">
              <w:rPr>
                <w:rFonts w:ascii="Arial" w:hAnsi="Arial"/>
                <w:color w:val="000000"/>
              </w:rPr>
              <w:t xml:space="preserve">Южный </w:t>
            </w:r>
            <w:r w:rsidRPr="00880FDD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572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550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521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535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562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545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522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630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582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A4034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639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799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540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643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738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701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779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308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326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592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490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553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574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729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638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754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594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503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518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556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684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622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700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349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472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579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pStyle w:val="30"/>
              <w:widowControl/>
              <w:spacing w:before="58" w:line="140" w:lineRule="exact"/>
              <w:rPr>
                <w:rFonts w:ascii="Arial" w:hAnsi="Arial"/>
                <w:color w:val="000000"/>
              </w:rPr>
            </w:pPr>
            <w:r w:rsidRPr="00880FDD">
              <w:rPr>
                <w:rFonts w:ascii="Arial" w:hAnsi="Arial"/>
                <w:color w:val="000000"/>
              </w:rPr>
              <w:t xml:space="preserve">Северо-Кавказский </w:t>
            </w:r>
            <w:r w:rsidRPr="00880FDD">
              <w:rPr>
                <w:rFonts w:ascii="Arial" w:hAnsi="Arial"/>
                <w:color w:val="000000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301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313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318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346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357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383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379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419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80FDD">
              <w:rPr>
                <w:rFonts w:ascii="Arial" w:hAnsi="Arial"/>
                <w:b/>
                <w:color w:val="000000"/>
                <w:sz w:val="14"/>
              </w:rPr>
              <w:t>419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A4034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446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171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190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195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206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230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251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252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281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292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304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99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114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132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171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176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183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197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235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194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211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pacing w:val="-6"/>
                <w:sz w:val="14"/>
              </w:rPr>
            </w:pPr>
            <w:r w:rsidRPr="00880FDD">
              <w:rPr>
                <w:rFonts w:ascii="Arial" w:hAnsi="Arial"/>
                <w:color w:val="000000"/>
                <w:spacing w:val="-6"/>
                <w:sz w:val="14"/>
              </w:rPr>
              <w:t>Кабардино-Балкарская Республика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387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333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359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386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343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376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403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537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</w:rPr>
            </w:pPr>
            <w:r w:rsidRPr="00880FDD">
              <w:rPr>
                <w:rFonts w:ascii="Arial" w:hAnsi="Arial"/>
                <w:color w:val="000000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368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407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463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491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433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576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693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880FDD">
              <w:rPr>
                <w:rFonts w:ascii="Arial" w:hAnsi="Arial"/>
                <w:color w:val="000000"/>
                <w:sz w:val="14"/>
              </w:rPr>
              <w:br/>
              <w:t xml:space="preserve">Осетия </w:t>
            </w:r>
            <w:r>
              <w:rPr>
                <w:rFonts w:ascii="Arial" w:hAnsi="Arial"/>
                <w:color w:val="000000"/>
                <w:sz w:val="14"/>
              </w:rPr>
              <w:t>–</w:t>
            </w:r>
            <w:r w:rsidRPr="00880FDD">
              <w:rPr>
                <w:rFonts w:ascii="Arial" w:hAnsi="Arial"/>
                <w:color w:val="000000"/>
                <w:sz w:val="14"/>
              </w:rPr>
              <w:t xml:space="preserve"> Алания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345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360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357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399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386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456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438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519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547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32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93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111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134</w:t>
            </w:r>
          </w:p>
        </w:tc>
        <w:tc>
          <w:tcPr>
            <w:tcW w:w="693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152</w:t>
            </w:r>
          </w:p>
        </w:tc>
        <w:tc>
          <w:tcPr>
            <w:tcW w:w="692" w:type="dxa"/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142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134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149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149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114</w:t>
            </w:r>
          </w:p>
        </w:tc>
      </w:tr>
      <w:tr w:rsidR="00236A68" w:rsidRPr="00880FDD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539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587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528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561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581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601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659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613</w:t>
            </w:r>
          </w:p>
        </w:tc>
        <w:tc>
          <w:tcPr>
            <w:tcW w:w="6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36A68" w:rsidRPr="00880FDD" w:rsidRDefault="00236A68" w:rsidP="008E2506">
            <w:pPr>
              <w:spacing w:before="5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880FDD">
              <w:rPr>
                <w:rFonts w:ascii="Arial" w:hAnsi="Arial"/>
                <w:color w:val="000000"/>
                <w:sz w:val="14"/>
              </w:rPr>
              <w:t>702</w:t>
            </w:r>
          </w:p>
        </w:tc>
      </w:tr>
    </w:tbl>
    <w:p w:rsidR="00236A68" w:rsidRPr="00C415B6" w:rsidRDefault="00236A68" w:rsidP="00236A68">
      <w:pPr>
        <w:jc w:val="center"/>
        <w:rPr>
          <w:rFonts w:ascii="Arial" w:hAnsi="Arial"/>
          <w:sz w:val="14"/>
        </w:rPr>
      </w:pPr>
    </w:p>
    <w:p w:rsidR="00236A68" w:rsidRPr="00C415B6" w:rsidRDefault="00236A68" w:rsidP="00236A68">
      <w:pPr>
        <w:pStyle w:val="xl29"/>
        <w:pageBreakBefore/>
        <w:spacing w:before="0" w:beforeAutospacing="0" w:after="60" w:afterAutospacing="0"/>
        <w:rPr>
          <w:rFonts w:eastAsia="Times New Roman"/>
          <w:szCs w:val="24"/>
        </w:rPr>
      </w:pPr>
      <w:r w:rsidRPr="00C415B6">
        <w:rPr>
          <w:rFonts w:eastAsia="Times New Roman"/>
          <w:szCs w:val="24"/>
        </w:rPr>
        <w:lastRenderedPageBreak/>
        <w:t>Продолжение табл. 2.18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3"/>
        <w:gridCol w:w="693"/>
        <w:gridCol w:w="693"/>
        <w:gridCol w:w="693"/>
        <w:gridCol w:w="692"/>
        <w:gridCol w:w="693"/>
        <w:gridCol w:w="692"/>
        <w:gridCol w:w="693"/>
        <w:gridCol w:w="692"/>
        <w:gridCol w:w="693"/>
        <w:gridCol w:w="693"/>
      </w:tblGrid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2013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C415B6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Pr="00C415B6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6A68" w:rsidRDefault="00236A68" w:rsidP="008E250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top w:val="single" w:sz="6" w:space="0" w:color="auto"/>
              <w:left w:val="single" w:sz="6" w:space="0" w:color="auto"/>
            </w:tcBorders>
          </w:tcPr>
          <w:p w:rsidR="00236A68" w:rsidRPr="00C415B6" w:rsidRDefault="00236A68" w:rsidP="008E2506">
            <w:pPr>
              <w:spacing w:before="64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415B6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C415B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558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511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487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514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516</w:t>
            </w:r>
          </w:p>
        </w:tc>
        <w:tc>
          <w:tcPr>
            <w:tcW w:w="692" w:type="dxa"/>
            <w:tcBorders>
              <w:top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562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517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625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585</w:t>
            </w:r>
          </w:p>
        </w:tc>
        <w:tc>
          <w:tcPr>
            <w:tcW w:w="69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236A68" w:rsidRPr="008A4034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648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471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558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606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437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538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728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570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686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409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385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504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541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428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478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546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566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416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502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542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605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436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577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651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502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711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767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720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547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491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647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486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626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656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579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648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733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509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720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641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737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586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648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pStyle w:val="4"/>
              <w:keepNext w:val="0"/>
              <w:spacing w:before="64" w:line="150" w:lineRule="exact"/>
              <w:rPr>
                <w:rFonts w:cs="Arial"/>
              </w:rPr>
            </w:pPr>
            <w:r w:rsidRPr="00C415B6">
              <w:rPr>
                <w:rFonts w:cs="Arial"/>
              </w:rPr>
              <w:t xml:space="preserve">Уральский </w:t>
            </w:r>
            <w:r w:rsidRPr="00C415B6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C415B6">
              <w:rPr>
                <w:rFonts w:ascii="Arial" w:hAnsi="Arial"/>
                <w:b/>
                <w:bCs/>
                <w:sz w:val="14"/>
              </w:rPr>
              <w:t>597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562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546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578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563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622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573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C415B6">
              <w:rPr>
                <w:rFonts w:ascii="Arial" w:hAnsi="Arial"/>
                <w:b/>
                <w:sz w:val="14"/>
              </w:rPr>
              <w:t>668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9F3AF6">
              <w:rPr>
                <w:rFonts w:ascii="Arial" w:hAnsi="Arial"/>
                <w:b/>
                <w:sz w:val="14"/>
              </w:rPr>
              <w:t>628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A4034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8A4034">
              <w:rPr>
                <w:rFonts w:ascii="Arial" w:hAnsi="Arial"/>
                <w:b/>
                <w:color w:val="000000"/>
                <w:sz w:val="14"/>
              </w:rPr>
              <w:t>730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559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710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724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511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605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690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559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582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631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758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340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Ханты-Мансийский</w:t>
            </w:r>
            <w:r w:rsidRPr="00C415B6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625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599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648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780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628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645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646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839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227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C415B6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470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487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604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704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638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750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</w:tcPr>
          <w:p w:rsidR="00236A68" w:rsidRPr="00C415B6" w:rsidRDefault="00236A68" w:rsidP="008E2506">
            <w:pPr>
              <w:pStyle w:val="4"/>
              <w:keepNext w:val="0"/>
              <w:spacing w:before="64" w:line="150" w:lineRule="exact"/>
              <w:rPr>
                <w:rFonts w:cs="Arial"/>
              </w:rPr>
            </w:pPr>
            <w:r w:rsidRPr="00C415B6">
              <w:rPr>
                <w:rFonts w:cs="Arial"/>
              </w:rPr>
              <w:t xml:space="preserve">Сибирский </w:t>
            </w:r>
            <w:r w:rsidRPr="00C415B6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>
              <w:rPr>
                <w:rFonts w:ascii="Arial" w:hAnsi="Arial"/>
                <w:b/>
                <w:bCs/>
                <w:sz w:val="14"/>
              </w:rPr>
              <w:t>607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539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543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553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583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625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581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662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618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A4034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690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407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488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473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576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583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622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268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309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295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319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319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306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290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251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348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511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457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653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588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704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759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762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565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445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481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559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718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612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582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647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671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724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575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711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490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557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615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688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605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589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642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582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</w:tcPr>
          <w:p w:rsidR="00236A68" w:rsidRPr="00C415B6" w:rsidRDefault="00236A68" w:rsidP="008E2506">
            <w:pPr>
              <w:spacing w:before="64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415B6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C415B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>
              <w:rPr>
                <w:rFonts w:ascii="Arial" w:hAnsi="Arial"/>
                <w:b/>
                <w:bCs/>
                <w:sz w:val="14"/>
              </w:rPr>
              <w:t>609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560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563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582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605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637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582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620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8A4034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692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459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461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570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551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630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528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533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545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507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513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595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528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550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625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728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608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714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650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703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546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535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607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592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689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664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755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604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568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620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610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667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652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705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650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713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772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668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693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677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684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752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732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858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730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725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633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685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669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666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680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746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592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601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590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586</w:t>
            </w:r>
          </w:p>
        </w:tc>
        <w:tc>
          <w:tcPr>
            <w:tcW w:w="693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647</w:t>
            </w:r>
          </w:p>
        </w:tc>
        <w:tc>
          <w:tcPr>
            <w:tcW w:w="692" w:type="dxa"/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611</w:t>
            </w:r>
          </w:p>
        </w:tc>
        <w:tc>
          <w:tcPr>
            <w:tcW w:w="692" w:type="dxa"/>
            <w:tcBorders>
              <w:left w:val="nil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631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629</w:t>
            </w:r>
          </w:p>
        </w:tc>
        <w:tc>
          <w:tcPr>
            <w:tcW w:w="693" w:type="dxa"/>
            <w:tcBorders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800</w:t>
            </w:r>
          </w:p>
        </w:tc>
      </w:tr>
      <w:tr w:rsidR="00236A68" w:rsidRPr="00C415B6" w:rsidTr="008E2506">
        <w:trPr>
          <w:cantSplit/>
          <w:jc w:val="center"/>
        </w:trPr>
        <w:tc>
          <w:tcPr>
            <w:tcW w:w="261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left="113"/>
              <w:rPr>
                <w:rFonts w:ascii="Arial" w:hAnsi="Arial" w:cs="Arial"/>
                <w:sz w:val="14"/>
              </w:rPr>
            </w:pPr>
            <w:r w:rsidRPr="00C415B6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733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753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789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696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689</w:t>
            </w:r>
          </w:p>
        </w:tc>
        <w:tc>
          <w:tcPr>
            <w:tcW w:w="692" w:type="dxa"/>
            <w:tcBorders>
              <w:bottom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748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677</w:t>
            </w:r>
          </w:p>
        </w:tc>
        <w:tc>
          <w:tcPr>
            <w:tcW w:w="692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236A68" w:rsidRPr="00C415B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C415B6">
              <w:rPr>
                <w:rFonts w:ascii="Arial" w:hAnsi="Arial"/>
                <w:sz w:val="14"/>
              </w:rPr>
              <w:t>733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236A68" w:rsidRPr="009F3AF6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9F3AF6">
              <w:rPr>
                <w:rFonts w:ascii="Arial" w:hAnsi="Arial"/>
                <w:sz w:val="14"/>
              </w:rPr>
              <w:t>670</w:t>
            </w:r>
          </w:p>
        </w:tc>
        <w:tc>
          <w:tcPr>
            <w:tcW w:w="6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236A68" w:rsidRPr="0075182C" w:rsidRDefault="00236A68" w:rsidP="008E2506">
            <w:pPr>
              <w:spacing w:before="6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75182C">
              <w:rPr>
                <w:rFonts w:ascii="Arial" w:hAnsi="Arial"/>
                <w:color w:val="000000"/>
                <w:sz w:val="14"/>
              </w:rPr>
              <w:t>671</w:t>
            </w:r>
          </w:p>
        </w:tc>
      </w:tr>
    </w:tbl>
    <w:p w:rsidR="00256BB5" w:rsidRPr="00EB1EE0" w:rsidRDefault="00256BB5" w:rsidP="00EB1EE0">
      <w:bookmarkStart w:id="0" w:name="_GoBack"/>
      <w:bookmarkEnd w:id="0"/>
    </w:p>
    <w:sectPr w:rsidR="00256BB5" w:rsidRPr="00EB1EE0" w:rsidSect="00EB1EE0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6A68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1EE0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388042-F573-45E5-9AF9-D1C33387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6226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2019-12-18T11:47:00Z</cp:lastPrinted>
  <dcterms:created xsi:type="dcterms:W3CDTF">2020-01-28T13:12:00Z</dcterms:created>
  <dcterms:modified xsi:type="dcterms:W3CDTF">2020-01-28T13:12:00Z</dcterms:modified>
</cp:coreProperties>
</file>