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lang w:eastAsia="en-US"/>
        </w:rPr>
        <w:id w:val="-1371303718"/>
        <w:docPartObj>
          <w:docPartGallery w:val="Cover Pages"/>
          <w:docPartUnique/>
        </w:docPartObj>
      </w:sdtPr>
      <w:sdtEndPr>
        <w:rPr>
          <w:color w:val="auto"/>
        </w:rPr>
      </w:sdtEndPr>
      <w:sdtContent>
        <w:p w14:paraId="0FD36996" w14:textId="4D701136" w:rsidR="00391C96" w:rsidRDefault="00391C96">
          <w:pPr>
            <w:pStyle w:val="Sansinterligne"/>
            <w:spacing w:before="1540" w:after="240"/>
            <w:jc w:val="center"/>
            <w:rPr>
              <w:color w:val="156082" w:themeColor="accent1"/>
            </w:rPr>
          </w:pPr>
        </w:p>
        <w:sdt>
          <w:sdtPr>
            <w:rPr>
              <w:rFonts w:asciiTheme="majorHAnsi" w:eastAsiaTheme="majorEastAsia" w:hAnsiTheme="majorHAnsi" w:cstheme="majorBidi"/>
              <w:caps/>
              <w:color w:val="156082" w:themeColor="accent1"/>
              <w:sz w:val="72"/>
              <w:szCs w:val="72"/>
            </w:rPr>
            <w:alias w:val="Titre"/>
            <w:tag w:val=""/>
            <w:id w:val="1735040861"/>
            <w:placeholder>
              <w:docPart w:val="F76A04F40762459EBA99109FFFD5C4B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C86639A" w14:textId="03F4C958" w:rsidR="00391C96" w:rsidRDefault="007A022D">
              <w:pPr>
                <w:pStyle w:val="Sansinterligne"/>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RAPPORT EXPLICATIF</w:t>
              </w:r>
            </w:p>
          </w:sdtContent>
        </w:sdt>
        <w:sdt>
          <w:sdtPr>
            <w:rPr>
              <w:color w:val="156082" w:themeColor="accent1"/>
              <w:sz w:val="28"/>
              <w:szCs w:val="28"/>
            </w:rPr>
            <w:alias w:val="Sous-titre"/>
            <w:tag w:val=""/>
            <w:id w:val="328029620"/>
            <w:placeholder>
              <w:docPart w:val="9E6444AF04534D898CDA7566D3F48083"/>
            </w:placeholder>
            <w:dataBinding w:prefixMappings="xmlns:ns0='http://purl.org/dc/elements/1.1/' xmlns:ns1='http://schemas.openxmlformats.org/package/2006/metadata/core-properties' " w:xpath="/ns1:coreProperties[1]/ns0:subject[1]" w:storeItemID="{6C3C8BC8-F283-45AE-878A-BAB7291924A1}"/>
            <w:text/>
          </w:sdtPr>
          <w:sdtContent>
            <w:p w14:paraId="0AA7E90F" w14:textId="432DC1C9" w:rsidR="00391C96" w:rsidRDefault="00F86D82">
              <w:pPr>
                <w:pStyle w:val="Sansinterligne"/>
                <w:jc w:val="center"/>
                <w:rPr>
                  <w:color w:val="156082" w:themeColor="accent1"/>
                  <w:sz w:val="28"/>
                  <w:szCs w:val="28"/>
                </w:rPr>
              </w:pPr>
              <w:r>
                <w:rPr>
                  <w:color w:val="156082" w:themeColor="accent1"/>
                  <w:sz w:val="28"/>
                  <w:szCs w:val="28"/>
                </w:rPr>
                <w:t xml:space="preserve">INF5183 – Fondements de l’intelligence </w:t>
              </w:r>
              <w:r w:rsidR="00013FCB">
                <w:rPr>
                  <w:color w:val="156082" w:themeColor="accent1"/>
                  <w:sz w:val="28"/>
                  <w:szCs w:val="28"/>
                </w:rPr>
                <w:t>artificielle</w:t>
              </w:r>
            </w:p>
          </w:sdtContent>
        </w:sdt>
        <w:p w14:paraId="66A49D51" w14:textId="4EB6D2C1" w:rsidR="00391C96" w:rsidRDefault="00391C96">
          <w:pPr>
            <w:pStyle w:val="Sansinterligne"/>
            <w:spacing w:before="480"/>
            <w:jc w:val="center"/>
            <w:rPr>
              <w:color w:val="156082" w:themeColor="accent1"/>
            </w:rPr>
          </w:pPr>
        </w:p>
        <w:p w14:paraId="5B1C39C5" w14:textId="56C0144C" w:rsidR="00391C96" w:rsidRDefault="00AC663F">
          <w:r>
            <w:rPr>
              <w:noProof/>
            </w:rPr>
            <mc:AlternateContent>
              <mc:Choice Requires="wps">
                <w:drawing>
                  <wp:anchor distT="0" distB="0" distL="114300" distR="114300" simplePos="0" relativeHeight="251659264" behindDoc="0" locked="0" layoutInCell="1" allowOverlap="1" wp14:anchorId="48DE36B1" wp14:editId="630E2609">
                    <wp:simplePos x="0" y="0"/>
                    <wp:positionH relativeFrom="margin">
                      <wp:posOffset>-68580</wp:posOffset>
                    </wp:positionH>
                    <wp:positionV relativeFrom="margin">
                      <wp:align>center</wp:align>
                    </wp:positionV>
                    <wp:extent cx="5486400" cy="583565"/>
                    <wp:effectExtent l="0" t="0" r="0" b="635"/>
                    <wp:wrapNone/>
                    <wp:docPr id="2063153004"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583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
                                  <w:tag w:val=""/>
                                  <w:id w:val="197127006"/>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41C9CA4C" w14:textId="1E28F302" w:rsidR="00391C96" w:rsidRDefault="00AC663F">
                                    <w:pPr>
                                      <w:pStyle w:val="Sansinterligne"/>
                                      <w:spacing w:after="40"/>
                                      <w:jc w:val="center"/>
                                      <w:rPr>
                                        <w:caps/>
                                        <w:color w:val="156082" w:themeColor="accent1"/>
                                        <w:sz w:val="28"/>
                                        <w:szCs w:val="28"/>
                                      </w:rPr>
                                    </w:pPr>
                                    <w:r>
                                      <w:rPr>
                                        <w:caps/>
                                        <w:color w:val="156082" w:themeColor="accent1"/>
                                        <w:sz w:val="28"/>
                                        <w:szCs w:val="28"/>
                                      </w:rPr>
                                      <w:t xml:space="preserve">     </w:t>
                                    </w:r>
                                  </w:p>
                                </w:sdtContent>
                              </w:sdt>
                              <w:p w14:paraId="7562A896" w14:textId="6ED3BDE0" w:rsidR="00391C96" w:rsidRDefault="00000000">
                                <w:pPr>
                                  <w:pStyle w:val="Sansinterligne"/>
                                  <w:jc w:val="center"/>
                                  <w:rPr>
                                    <w:color w:val="156082" w:themeColor="accent1"/>
                                  </w:rPr>
                                </w:pPr>
                                <w:sdt>
                                  <w:sdtPr>
                                    <w:rPr>
                                      <w:caps/>
                                      <w:color w:val="156082" w:themeColor="accent1"/>
                                    </w:rPr>
                                    <w:alias w:val="Société"/>
                                    <w:tag w:val=""/>
                                    <w:id w:val="1390145197"/>
                                    <w:dataBinding w:prefixMappings="xmlns:ns0='http://schemas.openxmlformats.org/officeDocument/2006/extended-properties' " w:xpath="/ns0:Properties[1]/ns0:Company[1]" w:storeItemID="{6668398D-A668-4E3E-A5EB-62B293D839F1}"/>
                                    <w:text/>
                                  </w:sdtPr>
                                  <w:sdtContent>
                                    <w:r w:rsidR="00AC663F">
                                      <w:rPr>
                                        <w:caps/>
                                        <w:color w:val="156082" w:themeColor="accent1"/>
                                      </w:rPr>
                                      <w:t>MAMADOU ADAMA DIALLO</w:t>
                                    </w:r>
                                  </w:sdtContent>
                                </w:sdt>
                              </w:p>
                              <w:p w14:paraId="64EA80AB" w14:textId="0C4332D1" w:rsidR="00391C96" w:rsidRDefault="00000000">
                                <w:pPr>
                                  <w:pStyle w:val="Sansinterligne"/>
                                  <w:jc w:val="center"/>
                                  <w:rPr>
                                    <w:color w:val="156082" w:themeColor="accent1"/>
                                  </w:rPr>
                                </w:pPr>
                                <w:sdt>
                                  <w:sdtPr>
                                    <w:rPr>
                                      <w:color w:val="156082" w:themeColor="accent1"/>
                                    </w:rPr>
                                    <w:alias w:val="Adresse"/>
                                    <w:tag w:val=""/>
                                    <w:id w:val="-726379553"/>
                                    <w:dataBinding w:prefixMappings="xmlns:ns0='http://schemas.microsoft.com/office/2006/coverPageProps' " w:xpath="/ns0:CoverPageProperties[1]/ns0:CompanyAddress[1]" w:storeItemID="{55AF091B-3C7A-41E3-B477-F2FDAA23CFDA}"/>
                                    <w:text/>
                                  </w:sdtPr>
                                  <w:sdtContent>
                                    <w:r w:rsidR="00AC663F">
                                      <w:rPr>
                                        <w:color w:val="156082" w:themeColor="accent1"/>
                                      </w:rPr>
                                      <w:t>DIAM2728</w:t>
                                    </w:r>
                                    <w:r w:rsidR="00B326C0">
                                      <w:rPr>
                                        <w:color w:val="156082" w:themeColor="accent1"/>
                                      </w:rPr>
                                      <w:t>9103</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8DE36B1" id="_x0000_t202" coordsize="21600,21600" o:spt="202" path="m,l,21600r21600,l21600,xe">
                    <v:stroke joinstyle="miter"/>
                    <v:path gradientshapeok="t" o:connecttype="rect"/>
                  </v:shapetype>
                  <v:shape id="Zone de texte 1" o:spid="_x0000_s1026" type="#_x0000_t202" style="position:absolute;left:0;text-align:left;margin-left:-5.4pt;margin-top:0;width:6in;height:45.95pt;z-index:251659264;visibility:visible;mso-wrap-style:square;mso-width-percent:1000;mso-height-percent:0;mso-wrap-distance-left:9pt;mso-wrap-distance-top:0;mso-wrap-distance-right:9pt;mso-wrap-distance-bottom:0;mso-position-horizontal:absolute;mso-position-horizontal-relative:margin;mso-position-vertical:center;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" filled="f" stroked="f" strokeweight=".5pt">
                    <v:textbox style="mso-fit-shape-to-text:t" inset="0,0,0,0">
                      <w:txbxContent>
                        <w:sdt>
                          <w:sdtPr>
                            <w:rPr>
                              <w:caps/>
                              <w:color w:val="156082" w:themeColor="accent1"/>
                              <w:sz w:val="28"/>
                              <w:szCs w:val="28"/>
                            </w:rPr>
                            <w:alias w:val="Date "/>
                            <w:tag w:val=""/>
                            <w:id w:val="197127006"/>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41C9CA4C" w14:textId="1E28F302" w:rsidR="00391C96" w:rsidRDefault="00AC663F">
                              <w:pPr>
                                <w:pStyle w:val="Sansinterligne"/>
                                <w:spacing w:after="40"/>
                                <w:jc w:val="center"/>
                                <w:rPr>
                                  <w:caps/>
                                  <w:color w:val="156082" w:themeColor="accent1"/>
                                  <w:sz w:val="28"/>
                                  <w:szCs w:val="28"/>
                                </w:rPr>
                              </w:pPr>
                              <w:r>
                                <w:rPr>
                                  <w:caps/>
                                  <w:color w:val="156082" w:themeColor="accent1"/>
                                  <w:sz w:val="28"/>
                                  <w:szCs w:val="28"/>
                                </w:rPr>
                                <w:t xml:space="preserve">     </w:t>
                              </w:r>
                            </w:p>
                          </w:sdtContent>
                        </w:sdt>
                        <w:p w14:paraId="7562A896" w14:textId="6ED3BDE0" w:rsidR="00391C96" w:rsidRDefault="00000000">
                          <w:pPr>
                            <w:pStyle w:val="Sansinterligne"/>
                            <w:jc w:val="center"/>
                            <w:rPr>
                              <w:color w:val="156082" w:themeColor="accent1"/>
                            </w:rPr>
                          </w:pPr>
                          <w:sdt>
                            <w:sdtPr>
                              <w:rPr>
                                <w:caps/>
                                <w:color w:val="156082" w:themeColor="accent1"/>
                              </w:rPr>
                              <w:alias w:val="Société"/>
                              <w:tag w:val=""/>
                              <w:id w:val="1390145197"/>
                              <w:dataBinding w:prefixMappings="xmlns:ns0='http://schemas.openxmlformats.org/officeDocument/2006/extended-properties' " w:xpath="/ns0:Properties[1]/ns0:Company[1]" w:storeItemID="{6668398D-A668-4E3E-A5EB-62B293D839F1}"/>
                              <w:text/>
                            </w:sdtPr>
                            <w:sdtContent>
                              <w:r w:rsidR="00AC663F">
                                <w:rPr>
                                  <w:caps/>
                                  <w:color w:val="156082" w:themeColor="accent1"/>
                                </w:rPr>
                                <w:t>MAMADOU ADAMA DIALLO</w:t>
                              </w:r>
                            </w:sdtContent>
                          </w:sdt>
                        </w:p>
                        <w:p w14:paraId="64EA80AB" w14:textId="0C4332D1" w:rsidR="00391C96" w:rsidRDefault="00000000">
                          <w:pPr>
                            <w:pStyle w:val="Sansinterligne"/>
                            <w:jc w:val="center"/>
                            <w:rPr>
                              <w:color w:val="156082" w:themeColor="accent1"/>
                            </w:rPr>
                          </w:pPr>
                          <w:sdt>
                            <w:sdtPr>
                              <w:rPr>
                                <w:color w:val="156082" w:themeColor="accent1"/>
                              </w:rPr>
                              <w:alias w:val="Adresse"/>
                              <w:tag w:val=""/>
                              <w:id w:val="-726379553"/>
                              <w:dataBinding w:prefixMappings="xmlns:ns0='http://schemas.microsoft.com/office/2006/coverPageProps' " w:xpath="/ns0:CoverPageProperties[1]/ns0:CompanyAddress[1]" w:storeItemID="{55AF091B-3C7A-41E3-B477-F2FDAA23CFDA}"/>
                              <w:text/>
                            </w:sdtPr>
                            <w:sdtContent>
                              <w:r w:rsidR="00AC663F">
                                <w:rPr>
                                  <w:color w:val="156082" w:themeColor="accent1"/>
                                </w:rPr>
                                <w:t>DIAM2728</w:t>
                              </w:r>
                              <w:r w:rsidR="00B326C0">
                                <w:rPr>
                                  <w:color w:val="156082" w:themeColor="accent1"/>
                                </w:rPr>
                                <w:t>9103</w:t>
                              </w:r>
                            </w:sdtContent>
                          </w:sdt>
                        </w:p>
                      </w:txbxContent>
                    </v:textbox>
                    <w10:wrap anchorx="margin" anchory="margin"/>
                  </v:shape>
                </w:pict>
              </mc:Fallback>
            </mc:AlternateContent>
          </w:r>
          <w:r w:rsidR="00391C96">
            <w:br w:type="page"/>
          </w:r>
        </w:p>
      </w:sdtContent>
    </w:sdt>
    <w:p w14:paraId="3039A8FC" w14:textId="5642165C" w:rsidR="007139BD" w:rsidRPr="003D3E36" w:rsidRDefault="00B645BF" w:rsidP="00B31BAB">
      <w:pPr>
        <w:pStyle w:val="Titre1"/>
        <w:rPr>
          <w:b/>
          <w:bCs/>
        </w:rPr>
      </w:pPr>
      <w:r w:rsidRPr="003D3E36">
        <w:rPr>
          <w:b/>
          <w:bCs/>
        </w:rPr>
        <w:lastRenderedPageBreak/>
        <w:t>Introduction</w:t>
      </w:r>
    </w:p>
    <w:p w14:paraId="2C46CDA9" w14:textId="67011713" w:rsidR="00145688" w:rsidRDefault="00A879A0" w:rsidP="00145688">
      <w:r>
        <w:t>La résolution de problèmes</w:t>
      </w:r>
      <w:r w:rsidR="00F070BE">
        <w:t xml:space="preserve"> </w:t>
      </w:r>
      <w:r w:rsidR="00D95C45">
        <w:t xml:space="preserve">complexes </w:t>
      </w:r>
      <w:r w:rsidR="00F070BE">
        <w:t>par recherche</w:t>
      </w:r>
      <w:r>
        <w:t xml:space="preserve"> </w:t>
      </w:r>
      <w:r w:rsidR="00DC75C8">
        <w:t xml:space="preserve">avec </w:t>
      </w:r>
      <w:r w:rsidR="003D3E36">
        <w:t>des agents</w:t>
      </w:r>
      <w:r w:rsidR="00DC75C8">
        <w:t xml:space="preserve"> </w:t>
      </w:r>
      <w:r w:rsidR="00B322D0">
        <w:t>d’intelligence artificielle possédant</w:t>
      </w:r>
      <w:r w:rsidR="00DC75C8">
        <w:t xml:space="preserve"> les habiletés d’apprentissage, de raisonnement et de pr</w:t>
      </w:r>
      <w:r w:rsidR="00D95C45">
        <w:t>ise</w:t>
      </w:r>
      <w:r w:rsidR="00DC75C8">
        <w:t xml:space="preserve"> des décisions</w:t>
      </w:r>
      <w:r w:rsidR="00B322D0">
        <w:t xml:space="preserve"> rationnelles</w:t>
      </w:r>
      <w:r w:rsidR="00DC75C8">
        <w:t>.</w:t>
      </w:r>
    </w:p>
    <w:p w14:paraId="6EBE767F" w14:textId="443B225D" w:rsidR="00F070BE" w:rsidRDefault="00CE23B2" w:rsidP="00145688">
      <w:r>
        <w:t xml:space="preserve">Un agent rationnel cherche </w:t>
      </w:r>
      <w:r w:rsidR="00EA385A">
        <w:t>à</w:t>
      </w:r>
      <w:r>
        <w:t xml:space="preserve"> atteindre un meilleur objectif en planifiant </w:t>
      </w:r>
      <w:r w:rsidR="00EA385A">
        <w:t xml:space="preserve">des actions séquentielles, </w:t>
      </w:r>
      <w:r w:rsidR="0027589E">
        <w:t>épisodiques</w:t>
      </w:r>
      <w:r w:rsidR="009B463A">
        <w:t xml:space="preserve"> dans un environnement </w:t>
      </w:r>
      <w:r w:rsidR="0027589E">
        <w:t>déterministe</w:t>
      </w:r>
      <w:r w:rsidR="009B463A">
        <w:t>, discret ou continu</w:t>
      </w:r>
      <w:r w:rsidR="0027589E">
        <w:t>, comme dans les exemples de cherche de chemin</w:t>
      </w:r>
      <w:r w:rsidR="000764AA">
        <w:t xml:space="preserve"> entre ville ou des positions données</w:t>
      </w:r>
      <w:r w:rsidR="0027589E">
        <w:t xml:space="preserve">. (Gatineau </w:t>
      </w:r>
      <w:r w:rsidR="00F070BE">
        <w:t>-&gt; Quebec).</w:t>
      </w:r>
    </w:p>
    <w:p w14:paraId="3E92B657" w14:textId="44C8A216" w:rsidR="00F070BE" w:rsidRDefault="00EF3C18" w:rsidP="00145688">
      <w:r>
        <w:t>Ce</w:t>
      </w:r>
      <w:r w:rsidR="00A11969">
        <w:t xml:space="preserve"> devoir</w:t>
      </w:r>
      <w:r>
        <w:t xml:space="preserve"> vise </w:t>
      </w:r>
      <w:r w:rsidR="00D1714E">
        <w:t>à résoudre</w:t>
      </w:r>
      <w:r>
        <w:t xml:space="preserve"> </w:t>
      </w:r>
      <w:r w:rsidR="00D1714E">
        <w:t>le problème de labyrinthe</w:t>
      </w:r>
      <w:r w:rsidR="000764AA">
        <w:t xml:space="preserve"> par recherche</w:t>
      </w:r>
      <w:r w:rsidR="00D1714E">
        <w:t xml:space="preserve"> en </w:t>
      </w:r>
      <w:r w:rsidR="00C04E84">
        <w:t>explorant</w:t>
      </w:r>
      <w:r w:rsidR="00513F43">
        <w:t xml:space="preserve"> </w:t>
      </w:r>
      <w:r>
        <w:t>un</w:t>
      </w:r>
      <w:r w:rsidR="00513F43">
        <w:t xml:space="preserve"> </w:t>
      </w:r>
      <w:r w:rsidR="00740D73">
        <w:t>espace d’états</w:t>
      </w:r>
      <w:r w:rsidR="005014A3">
        <w:t xml:space="preserve"> afin de trouver les séquences d’actions menant d’un état</w:t>
      </w:r>
      <w:r>
        <w:t xml:space="preserve"> initial</w:t>
      </w:r>
      <w:r w:rsidR="00740D73">
        <w:t xml:space="preserve"> (la position de </w:t>
      </w:r>
      <w:r w:rsidR="005E7703">
        <w:t xml:space="preserve">départ </w:t>
      </w:r>
      <w:r w:rsidR="005363FC">
        <w:t>S) à</w:t>
      </w:r>
      <w:r>
        <w:t xml:space="preserve"> un état objectif</w:t>
      </w:r>
      <w:r w:rsidR="005E7703">
        <w:t xml:space="preserve"> (la position d’arrivée G)</w:t>
      </w:r>
      <w:r>
        <w:t>.</w:t>
      </w:r>
    </w:p>
    <w:p w14:paraId="37F1D62E" w14:textId="053BF7C9" w:rsidR="00B0217F" w:rsidRDefault="00BA659B" w:rsidP="00145688">
      <w:r>
        <w:t xml:space="preserve">L’objectif du devoir consiste </w:t>
      </w:r>
      <w:r w:rsidR="00740D73">
        <w:t>à</w:t>
      </w:r>
      <w:r>
        <w:t xml:space="preserve"> comparer </w:t>
      </w:r>
      <w:r w:rsidR="00E56C7E">
        <w:t xml:space="preserve">des algorithmes de recherche non informes </w:t>
      </w:r>
      <w:r w:rsidR="009741D0">
        <w:t>(DFS</w:t>
      </w:r>
      <w:r w:rsidR="00E56C7E">
        <w:t xml:space="preserve">, BFS) et informe (A*) </w:t>
      </w:r>
      <w:r w:rsidR="00612A84">
        <w:t>en termes de</w:t>
      </w:r>
      <w:r w:rsidR="00E56C7E">
        <w:t xml:space="preserve"> </w:t>
      </w:r>
      <w:r w:rsidR="002E2CA9">
        <w:t>nombres</w:t>
      </w:r>
      <w:r w:rsidR="00E56C7E">
        <w:t xml:space="preserve"> de nœuds explores, longueur du chemin et temps d’</w:t>
      </w:r>
      <w:r w:rsidR="002E2CA9">
        <w:t>exécution</w:t>
      </w:r>
      <w:r w:rsidR="00E56C7E">
        <w:t>.</w:t>
      </w:r>
    </w:p>
    <w:p w14:paraId="599B1088" w14:textId="7842EE97" w:rsidR="00B645BF" w:rsidRDefault="0027589E" w:rsidP="007C1BD5">
      <w:pPr>
        <w:rPr>
          <w:b/>
          <w:bCs/>
        </w:rPr>
      </w:pPr>
      <w:r>
        <w:t xml:space="preserve"> </w:t>
      </w:r>
      <w:r w:rsidR="00407AA4" w:rsidRPr="003D3E36">
        <w:rPr>
          <w:b/>
          <w:bCs/>
        </w:rPr>
        <w:t>Méthodologie</w:t>
      </w:r>
    </w:p>
    <w:p w14:paraId="29BC05AD" w14:textId="75D59436" w:rsidR="007C1BD5" w:rsidRDefault="002D16D2" w:rsidP="007C1BD5">
      <w:pPr>
        <w:rPr>
          <w:b/>
          <w:bCs/>
        </w:rPr>
      </w:pPr>
      <w:r>
        <w:t>Pour la</w:t>
      </w:r>
      <w:r w:rsidR="002C1FD3">
        <w:t xml:space="preserve"> méthodologie</w:t>
      </w:r>
      <w:r>
        <w:t xml:space="preserve">, </w:t>
      </w:r>
      <w:r w:rsidR="005A1DDD">
        <w:t>j’ai commencé</w:t>
      </w:r>
      <w:r w:rsidR="002C1FD3">
        <w:t xml:space="preserve"> par la conception du module maze.py</w:t>
      </w:r>
      <w:r w:rsidR="00BF22D3">
        <w:t>, charg</w:t>
      </w:r>
      <w:r>
        <w:t>é</w:t>
      </w:r>
      <w:r w:rsidR="00BF22D3">
        <w:t xml:space="preserve"> de </w:t>
      </w:r>
      <w:r w:rsidR="00AE0E57">
        <w:t>générer et de représenter le labyrinthe.</w:t>
      </w:r>
      <w:r w:rsidR="002C1FD3">
        <w:t xml:space="preserve"> </w:t>
      </w:r>
    </w:p>
    <w:p w14:paraId="0CC48F6A" w14:textId="3B4638E6" w:rsidR="00EF45F9" w:rsidRDefault="00EF45F9" w:rsidP="007C1BD5">
      <w:r w:rsidRPr="00EF45F9">
        <w:t xml:space="preserve">Le labyrinthe est représenté par une grille 16 * 16 </w:t>
      </w:r>
      <w:r w:rsidR="00B5008D">
        <w:t>contenants</w:t>
      </w:r>
      <w:r w:rsidR="00B50390">
        <w:t> :</w:t>
      </w:r>
    </w:p>
    <w:p w14:paraId="700A9F3F" w14:textId="478B729D" w:rsidR="00B50390" w:rsidRDefault="00B50390" w:rsidP="004A3A50">
      <w:pPr>
        <w:pStyle w:val="Paragraphedeliste"/>
        <w:numPr>
          <w:ilvl w:val="0"/>
          <w:numId w:val="1"/>
        </w:numPr>
      </w:pPr>
      <w:r>
        <w:t># : murs</w:t>
      </w:r>
      <w:r w:rsidR="004A3A50">
        <w:t xml:space="preserve"> (</w:t>
      </w:r>
      <w:r w:rsidR="004A3A50" w:rsidRPr="00D12152">
        <w:rPr>
          <w:b/>
          <w:bCs/>
        </w:rPr>
        <w:t>WALL</w:t>
      </w:r>
      <w:r w:rsidR="004A3A50">
        <w:t xml:space="preserve"> </w:t>
      </w:r>
      <w:r w:rsidR="007C54D5">
        <w:t>dans l</w:t>
      </w:r>
      <w:r w:rsidR="00B5008D">
        <w:t>e code</w:t>
      </w:r>
      <w:r w:rsidR="006D11EB">
        <w:t>)</w:t>
      </w:r>
      <w:r w:rsidR="007C54D5">
        <w:t xml:space="preserve"> </w:t>
      </w:r>
    </w:p>
    <w:p w14:paraId="03F23E13" w14:textId="3A34E012" w:rsidR="00B50390" w:rsidRDefault="00B50390" w:rsidP="004A3A50">
      <w:pPr>
        <w:pStyle w:val="Paragraphedeliste"/>
        <w:numPr>
          <w:ilvl w:val="0"/>
          <w:numId w:val="1"/>
        </w:numPr>
      </w:pPr>
      <w:r>
        <w:t>. : cases libres</w:t>
      </w:r>
      <w:r w:rsidR="006D11EB">
        <w:t xml:space="preserve"> (</w:t>
      </w:r>
      <w:r w:rsidR="006D11EB" w:rsidRPr="00D12152">
        <w:rPr>
          <w:b/>
          <w:bCs/>
        </w:rPr>
        <w:t>FREE</w:t>
      </w:r>
      <w:r w:rsidR="00B5008D">
        <w:rPr>
          <w:b/>
          <w:bCs/>
        </w:rPr>
        <w:t xml:space="preserve"> </w:t>
      </w:r>
      <w:r w:rsidR="00B5008D" w:rsidRPr="002C69E8">
        <w:t>dans le code</w:t>
      </w:r>
      <w:r w:rsidR="006D11EB">
        <w:t>)</w:t>
      </w:r>
    </w:p>
    <w:p w14:paraId="0A3072F5" w14:textId="36621239" w:rsidR="00B50390" w:rsidRDefault="00B50390" w:rsidP="004A3A50">
      <w:pPr>
        <w:pStyle w:val="Paragraphedeliste"/>
        <w:numPr>
          <w:ilvl w:val="0"/>
          <w:numId w:val="1"/>
        </w:numPr>
      </w:pPr>
      <w:r>
        <w:t xml:space="preserve">S : </w:t>
      </w:r>
      <w:r w:rsidR="006D11EB">
        <w:t>départ (</w:t>
      </w:r>
      <w:r w:rsidR="006D11EB" w:rsidRPr="00D12152">
        <w:rPr>
          <w:b/>
          <w:bCs/>
        </w:rPr>
        <w:t>START</w:t>
      </w:r>
      <w:r w:rsidR="00B5008D">
        <w:rPr>
          <w:b/>
          <w:bCs/>
        </w:rPr>
        <w:t xml:space="preserve"> </w:t>
      </w:r>
      <w:r w:rsidR="00B5008D" w:rsidRPr="002C69E8">
        <w:t>dans le code</w:t>
      </w:r>
      <w:r w:rsidR="006D11EB">
        <w:t>)</w:t>
      </w:r>
    </w:p>
    <w:p w14:paraId="0F597B97" w14:textId="599A75B6" w:rsidR="004A3A50" w:rsidRDefault="004A3A50" w:rsidP="004A3A50">
      <w:pPr>
        <w:pStyle w:val="Paragraphedeliste"/>
        <w:numPr>
          <w:ilvl w:val="0"/>
          <w:numId w:val="1"/>
        </w:numPr>
      </w:pPr>
      <w:r>
        <w:t xml:space="preserve">G : </w:t>
      </w:r>
      <w:r w:rsidR="00D12152">
        <w:t>objectif (</w:t>
      </w:r>
      <w:r w:rsidR="00D738C2" w:rsidRPr="00D12152">
        <w:rPr>
          <w:b/>
          <w:bCs/>
        </w:rPr>
        <w:t>GAOL</w:t>
      </w:r>
      <w:r w:rsidR="00B5008D">
        <w:rPr>
          <w:b/>
          <w:bCs/>
        </w:rPr>
        <w:t xml:space="preserve"> </w:t>
      </w:r>
      <w:r w:rsidR="00B5008D" w:rsidRPr="002C69E8">
        <w:t>dans le code</w:t>
      </w:r>
      <w:r w:rsidR="00D738C2">
        <w:t>)</w:t>
      </w:r>
    </w:p>
    <w:p w14:paraId="49D8F7A5" w14:textId="31D73E95" w:rsidR="00301A5B" w:rsidRDefault="002B666D" w:rsidP="00301A5B">
      <w:r>
        <w:t>Chaque mouvement a un cout uniforme de 1 et les déplacements s’effectuent d</w:t>
      </w:r>
      <w:r w:rsidR="008B7AE2">
        <w:t>ans les quatre directions</w:t>
      </w:r>
      <w:r w:rsidR="00301A5B">
        <w:t xml:space="preserve"> : </w:t>
      </w:r>
      <w:r w:rsidR="00DC64A8">
        <w:t xml:space="preserve">haut, </w:t>
      </w:r>
      <w:r w:rsidR="008B7AE2">
        <w:t>b</w:t>
      </w:r>
      <w:r w:rsidR="00DC64A8">
        <w:t>as</w:t>
      </w:r>
      <w:r w:rsidR="00301A5B">
        <w:t xml:space="preserve">, </w:t>
      </w:r>
      <w:r w:rsidR="008B7AE2">
        <w:t>g</w:t>
      </w:r>
      <w:r w:rsidR="00301A5B">
        <w:t>auche</w:t>
      </w:r>
      <w:r w:rsidR="008B7AE2">
        <w:t xml:space="preserve"> et</w:t>
      </w:r>
      <w:r w:rsidR="00301A5B">
        <w:t xml:space="preserve"> </w:t>
      </w:r>
      <w:r w:rsidR="008B7AE2">
        <w:t>d</w:t>
      </w:r>
      <w:r w:rsidR="00301A5B">
        <w:t>roite</w:t>
      </w:r>
      <w:r>
        <w:t>.</w:t>
      </w:r>
    </w:p>
    <w:p w14:paraId="6D4B9269" w14:textId="6A1EDCDA" w:rsidR="00CA3CC4" w:rsidRDefault="005A1DDD" w:rsidP="00301A5B">
      <w:r>
        <w:t>L’</w:t>
      </w:r>
      <w:r w:rsidR="00E63587">
        <w:t>implémentation</w:t>
      </w:r>
      <w:r>
        <w:t xml:space="preserve"> </w:t>
      </w:r>
      <w:r w:rsidR="00E63587">
        <w:t>des algorithmes de recherches</w:t>
      </w:r>
      <w:r w:rsidR="0091506D">
        <w:t xml:space="preserve"> dans les modules</w:t>
      </w:r>
      <w:r w:rsidR="00BB37B1">
        <w:t xml:space="preserve"> </w:t>
      </w:r>
      <w:r w:rsidR="00BB37B1" w:rsidRPr="00BB37B1">
        <w:t>:</w:t>
      </w:r>
      <w:r w:rsidR="00BB37B1">
        <w:t xml:space="preserve"> dfs.py</w:t>
      </w:r>
      <w:r w:rsidR="00002CBB">
        <w:t>, bfs.py, astar.py respectivement</w:t>
      </w:r>
      <w:r w:rsidR="00BB37B1">
        <w:t xml:space="preserve"> pour la recherche </w:t>
      </w:r>
      <w:r w:rsidR="00002CBB">
        <w:t xml:space="preserve">en profondeur, </w:t>
      </w:r>
      <w:r w:rsidR="00E3182B">
        <w:t>la recherche en largeur et pour A* avec heuristique de Manhattan.</w:t>
      </w:r>
    </w:p>
    <w:p w14:paraId="598FDD4C" w14:textId="01143C40" w:rsidR="00CD704C" w:rsidRDefault="00CD704C" w:rsidP="00301A5B">
      <w:r>
        <w:t xml:space="preserve">Enfin, le module main.py, pour exécuter les algorithmes </w:t>
      </w:r>
      <w:r w:rsidR="008C2864">
        <w:t>et collecter et afficher les résultats (nombre de nœuds explores, longueur du chemin, temps d’exécution).</w:t>
      </w:r>
    </w:p>
    <w:p w14:paraId="41A8849F" w14:textId="0AD01AB9" w:rsidR="00B645BF" w:rsidRDefault="00B645BF" w:rsidP="00B31BAB">
      <w:pPr>
        <w:pStyle w:val="Titre1"/>
        <w:rPr>
          <w:b/>
          <w:bCs/>
        </w:rPr>
      </w:pPr>
      <w:r w:rsidRPr="003D3E36">
        <w:rPr>
          <w:b/>
          <w:bCs/>
        </w:rPr>
        <w:lastRenderedPageBreak/>
        <w:t xml:space="preserve">Description des algorithmes </w:t>
      </w:r>
      <w:r w:rsidR="00407AA4" w:rsidRPr="003D3E36">
        <w:rPr>
          <w:b/>
          <w:bCs/>
        </w:rPr>
        <w:t>(DFS</w:t>
      </w:r>
      <w:r w:rsidRPr="003D3E36">
        <w:rPr>
          <w:b/>
          <w:bCs/>
        </w:rPr>
        <w:t>, BFS</w:t>
      </w:r>
      <w:r w:rsidR="00407AA4" w:rsidRPr="003D3E36">
        <w:rPr>
          <w:b/>
          <w:bCs/>
        </w:rPr>
        <w:t>, A*)</w:t>
      </w:r>
    </w:p>
    <w:p w14:paraId="4CF14050" w14:textId="3115574E" w:rsidR="008C2864" w:rsidRPr="00CF4C53" w:rsidRDefault="008D3137" w:rsidP="00B14265">
      <w:pPr>
        <w:pStyle w:val="Paragraphedeliste"/>
        <w:numPr>
          <w:ilvl w:val="0"/>
          <w:numId w:val="2"/>
        </w:numPr>
        <w:rPr>
          <w:b/>
          <w:bCs/>
        </w:rPr>
      </w:pPr>
      <w:r>
        <w:rPr>
          <w:b/>
          <w:bCs/>
        </w:rPr>
        <w:t xml:space="preserve">L’algorithme </w:t>
      </w:r>
      <w:r w:rsidR="00B14265" w:rsidRPr="008D3137">
        <w:rPr>
          <w:b/>
          <w:bCs/>
        </w:rPr>
        <w:t>DFS</w:t>
      </w:r>
      <w:r>
        <w:rPr>
          <w:b/>
          <w:bCs/>
        </w:rPr>
        <w:t xml:space="preserve"> : </w:t>
      </w:r>
      <w:r w:rsidRPr="0052404E">
        <w:t xml:space="preserve">utilise peu de mémoire </w:t>
      </w:r>
      <w:r w:rsidR="0052404E" w:rsidRPr="0052404E">
        <w:t>mais ne garanti pas un chemin optimal.</w:t>
      </w:r>
      <w:r w:rsidR="00DA4A83">
        <w:t xml:space="preserve"> Sur ce </w:t>
      </w:r>
      <w:r w:rsidR="00F22F27">
        <w:t>labyrinthe,</w:t>
      </w:r>
      <w:r w:rsidR="00DA4A83">
        <w:t xml:space="preserve"> DFS explore 93 nœuds </w:t>
      </w:r>
      <w:r w:rsidR="005A6F9F">
        <w:t>avant d’atteindre</w:t>
      </w:r>
      <w:r w:rsidR="005D5171">
        <w:t xml:space="preserve"> l’objectif en parcourant 59 étapes, </w:t>
      </w:r>
      <w:r w:rsidR="00F10D24">
        <w:t>car il descend jusqu’</w:t>
      </w:r>
      <w:r w:rsidR="0076649D">
        <w:t>en bas de la grille avant d’aller vers la droite.</w:t>
      </w:r>
      <w:r w:rsidR="0076649D">
        <w:rPr>
          <w:b/>
          <w:bCs/>
        </w:rPr>
        <w:t xml:space="preserve"> </w:t>
      </w:r>
      <w:r w:rsidR="004E179A" w:rsidRPr="004E179A">
        <w:t>Cela confirme que cet algorithme trouve une solution plus profonde avant une solution plus courte.</w:t>
      </w:r>
      <w:r w:rsidR="00CF4C53">
        <w:t xml:space="preserve"> Il utilise une pile LIFO pour explorer une branche avant de revenir en arrière. Le temps d’exécution est très faible (≈ 0,32 ms) sur ce labyrinthe, ce qui est cohérent avec la complexité O(b</w:t>
      </w:r>
      <w:r w:rsidR="00CF4C53">
        <w:rPr>
          <w:vertAlign w:val="superscript"/>
        </w:rPr>
        <w:t>m</w:t>
      </w:r>
      <w:r w:rsidR="00CF4C53">
        <w:t>) théorique dans un espace d’états très petit.</w:t>
      </w:r>
    </w:p>
    <w:p w14:paraId="7D0B8502" w14:textId="169C84F9" w:rsidR="00CF4C53" w:rsidRDefault="00CF4C53" w:rsidP="00B14265">
      <w:pPr>
        <w:pStyle w:val="Paragraphedeliste"/>
        <w:numPr>
          <w:ilvl w:val="0"/>
          <w:numId w:val="2"/>
        </w:numPr>
        <w:rPr>
          <w:b/>
          <w:bCs/>
        </w:rPr>
      </w:pPr>
      <w:r>
        <w:rPr>
          <w:b/>
          <w:bCs/>
        </w:rPr>
        <w:t>BFS explore plus de nœuds avec un chemin optimal.</w:t>
      </w:r>
    </w:p>
    <w:p w14:paraId="34AC4BE9" w14:textId="7E9BA422" w:rsidR="00CF4C53" w:rsidRPr="00CF4C53" w:rsidRDefault="00CF4C53" w:rsidP="00CF4C53">
      <w:pPr>
        <w:ind w:left="360"/>
      </w:pPr>
      <w:r w:rsidRPr="00CF4C53">
        <w:t>La</w:t>
      </w:r>
      <w:r>
        <w:t xml:space="preserve"> recherche en largeur explore plus de nœuds que DFS (136 contre 93), mais produit un chemin très court (27), qui est minimal en nombre de déplacements. BFS est complet et optimal car les coûts d’actions sont égaux (coût 1 par déplacement) ainsi sa solution est meilleure mais avec une consommation mémoire plus élevée. Le temps d’exécution est environ égal a celui de DFS (</w:t>
      </w:r>
      <w:r>
        <w:t>≈</w:t>
      </w:r>
      <w:r>
        <w:t xml:space="preserve"> 0,34 ms), puisque BFS explore tous les nœuds de la couche courante et suivante en utilisant FIFO. </w:t>
      </w:r>
    </w:p>
    <w:p w14:paraId="77D3A5CB" w14:textId="7610DDEC" w:rsidR="00BC7BCB" w:rsidRDefault="00795C08" w:rsidP="00B14265">
      <w:pPr>
        <w:pStyle w:val="Paragraphedeliste"/>
        <w:numPr>
          <w:ilvl w:val="0"/>
          <w:numId w:val="2"/>
        </w:numPr>
        <w:rPr>
          <w:b/>
          <w:bCs/>
        </w:rPr>
      </w:pPr>
      <w:r>
        <w:rPr>
          <w:b/>
          <w:bCs/>
        </w:rPr>
        <w:t>A* (</w:t>
      </w:r>
      <w:r w:rsidR="00BC7BCB">
        <w:rPr>
          <w:b/>
          <w:bCs/>
        </w:rPr>
        <w:t xml:space="preserve">Heuristique de </w:t>
      </w:r>
      <w:r>
        <w:rPr>
          <w:b/>
          <w:bCs/>
        </w:rPr>
        <w:t xml:space="preserve">Manhattan) : </w:t>
      </w:r>
    </w:p>
    <w:p w14:paraId="427992E5" w14:textId="62A44725" w:rsidR="00E0686E" w:rsidRDefault="00BC7BCB" w:rsidP="00BC7BCB">
      <w:r>
        <w:t xml:space="preserve">L’algorithme A* avec l’heuristique de </w:t>
      </w:r>
      <w:r>
        <w:rPr>
          <w:b/>
          <w:bCs/>
        </w:rPr>
        <w:t xml:space="preserve">Manhattan </w:t>
      </w:r>
      <w:r>
        <w:t>atteint le même chemin optimal que BFS (long</w:t>
      </w:r>
      <w:r w:rsidR="007C1903">
        <w:t>ueur 27</w:t>
      </w:r>
      <w:r w:rsidR="00E0686E">
        <w:t>), en</w:t>
      </w:r>
      <w:r w:rsidR="007C1903">
        <w:t xml:space="preserve"> explorant moins de nœuds (116 contre 136)</w:t>
      </w:r>
      <w:r w:rsidR="00E0686E">
        <w:t>, ce qui montre que A* est admissible et optimal pour ce problème.</w:t>
      </w:r>
    </w:p>
    <w:p w14:paraId="477A68DA" w14:textId="77777777" w:rsidR="008F242E" w:rsidRDefault="00C20C2A" w:rsidP="00BC7BCB">
      <w:r>
        <w:t xml:space="preserve">L’heuristique donne une estimation de la distance restante jusqu’au but en tenant </w:t>
      </w:r>
      <w:r w:rsidR="0027122E">
        <w:t xml:space="preserve">compte des déplacements horizontaux et verticaux. </w:t>
      </w:r>
    </w:p>
    <w:p w14:paraId="62757172" w14:textId="43D1F5A2" w:rsidR="00E0686E" w:rsidRDefault="008F242E" w:rsidP="00BC7BCB">
      <w:r>
        <w:t xml:space="preserve">Le temps </w:t>
      </w:r>
      <w:r w:rsidR="00D858E6">
        <w:t>d’exécution (</w:t>
      </w:r>
      <w:r>
        <w:t>≈</w:t>
      </w:r>
      <w:r>
        <w:t xml:space="preserve"> 0, 45 ms) </w:t>
      </w:r>
      <w:r w:rsidR="00891EA6">
        <w:t xml:space="preserve">est plus élevé que BFS, car A* maintient une file de </w:t>
      </w:r>
      <w:r w:rsidR="00D858E6">
        <w:t>priorité</w:t>
      </w:r>
      <w:r w:rsidR="00891EA6">
        <w:t xml:space="preserve"> et calcule f(n) = g(n) + h(n) </w:t>
      </w:r>
      <w:r w:rsidR="00D858E6">
        <w:t>pour chaque nœud.</w:t>
      </w:r>
    </w:p>
    <w:p w14:paraId="000D0A65" w14:textId="45C1CB3E" w:rsidR="00407AA4" w:rsidRDefault="00E0686E" w:rsidP="00CB71E5">
      <w:pPr>
        <w:pStyle w:val="Titre1"/>
        <w:rPr>
          <w:b/>
          <w:bCs/>
        </w:rPr>
      </w:pPr>
      <w:r>
        <w:lastRenderedPageBreak/>
        <w:t xml:space="preserve"> </w:t>
      </w:r>
      <w:r w:rsidR="007C1903">
        <w:t xml:space="preserve">   </w:t>
      </w:r>
      <w:r w:rsidR="00407AA4" w:rsidRPr="003D3E36">
        <w:rPr>
          <w:b/>
          <w:bCs/>
        </w:rPr>
        <w:t xml:space="preserve">Analyse </w:t>
      </w:r>
      <w:r w:rsidR="00C01ADC">
        <w:rPr>
          <w:b/>
          <w:bCs/>
        </w:rPr>
        <w:t xml:space="preserve">comparative </w:t>
      </w:r>
      <w:r w:rsidR="00407AA4" w:rsidRPr="003D3E36">
        <w:rPr>
          <w:b/>
          <w:bCs/>
        </w:rPr>
        <w:t>des résultats</w:t>
      </w:r>
    </w:p>
    <w:tbl>
      <w:tblPr>
        <w:tblStyle w:val="Grilledutableau"/>
        <w:tblW w:w="0" w:type="auto"/>
        <w:tblLook w:val="04A0" w:firstRow="1" w:lastRow="0" w:firstColumn="1" w:lastColumn="0" w:noHBand="0" w:noVBand="1"/>
      </w:tblPr>
      <w:tblGrid>
        <w:gridCol w:w="1420"/>
        <w:gridCol w:w="2000"/>
        <w:gridCol w:w="1241"/>
        <w:gridCol w:w="2774"/>
      </w:tblGrid>
      <w:tr w:rsidR="004B62BB" w:rsidRPr="004B62BB" w14:paraId="3AF09877" w14:textId="77777777" w:rsidTr="004B62BB">
        <w:tc>
          <w:tcPr>
            <w:tcW w:w="0" w:type="auto"/>
          </w:tcPr>
          <w:p w14:paraId="04A57221" w14:textId="77777777" w:rsidR="004B62BB" w:rsidRPr="004B62BB" w:rsidRDefault="004B62BB" w:rsidP="00CB71E5">
            <w:pPr>
              <w:keepNext/>
              <w:keepLines/>
              <w:rPr>
                <w:b/>
                <w:bCs/>
              </w:rPr>
            </w:pPr>
            <w:r w:rsidRPr="004B62BB">
              <w:rPr>
                <w:b/>
                <w:bCs/>
              </w:rPr>
              <w:t>Algorithme</w:t>
            </w:r>
          </w:p>
        </w:tc>
        <w:tc>
          <w:tcPr>
            <w:tcW w:w="0" w:type="auto"/>
          </w:tcPr>
          <w:p w14:paraId="5A181E13" w14:textId="77777777" w:rsidR="004B62BB" w:rsidRPr="004B62BB" w:rsidRDefault="004B62BB" w:rsidP="00CB71E5">
            <w:pPr>
              <w:keepNext/>
              <w:keepLines/>
              <w:rPr>
                <w:b/>
                <w:bCs/>
              </w:rPr>
            </w:pPr>
            <w:r w:rsidRPr="004B62BB">
              <w:rPr>
                <w:b/>
                <w:bCs/>
              </w:rPr>
              <w:t>Nœuds explores</w:t>
            </w:r>
          </w:p>
        </w:tc>
        <w:tc>
          <w:tcPr>
            <w:tcW w:w="0" w:type="auto"/>
          </w:tcPr>
          <w:p w14:paraId="6A46A0AE" w14:textId="77777777" w:rsidR="004B62BB" w:rsidRPr="004B62BB" w:rsidRDefault="004B62BB" w:rsidP="00CB71E5">
            <w:pPr>
              <w:keepNext/>
              <w:keepLines/>
              <w:rPr>
                <w:b/>
                <w:bCs/>
              </w:rPr>
            </w:pPr>
            <w:r w:rsidRPr="004B62BB">
              <w:rPr>
                <w:b/>
                <w:bCs/>
              </w:rPr>
              <w:t>Longueur</w:t>
            </w:r>
          </w:p>
        </w:tc>
        <w:tc>
          <w:tcPr>
            <w:tcW w:w="0" w:type="auto"/>
          </w:tcPr>
          <w:p w14:paraId="328F34FD" w14:textId="77777777" w:rsidR="004B62BB" w:rsidRPr="004B62BB" w:rsidRDefault="004B62BB" w:rsidP="00CB71E5">
            <w:pPr>
              <w:keepNext/>
              <w:keepLines/>
              <w:rPr>
                <w:b/>
                <w:bCs/>
              </w:rPr>
            </w:pPr>
            <w:r w:rsidRPr="004B62BB">
              <w:rPr>
                <w:b/>
                <w:bCs/>
              </w:rPr>
              <w:t>Temps d’exécution (ms)</w:t>
            </w:r>
          </w:p>
        </w:tc>
      </w:tr>
      <w:tr w:rsidR="004B62BB" w:rsidRPr="004B62BB" w14:paraId="3C5AF0D7" w14:textId="77777777" w:rsidTr="004B62BB">
        <w:tc>
          <w:tcPr>
            <w:tcW w:w="0" w:type="auto"/>
          </w:tcPr>
          <w:p w14:paraId="3B15DCCE" w14:textId="77777777" w:rsidR="004B62BB" w:rsidRPr="004B62BB" w:rsidRDefault="004B62BB" w:rsidP="00CB71E5">
            <w:pPr>
              <w:keepNext/>
              <w:keepLines/>
            </w:pPr>
            <w:r w:rsidRPr="004B62BB">
              <w:t>DFS</w:t>
            </w:r>
          </w:p>
        </w:tc>
        <w:tc>
          <w:tcPr>
            <w:tcW w:w="0" w:type="auto"/>
          </w:tcPr>
          <w:p w14:paraId="50C4A0EE" w14:textId="77777777" w:rsidR="004B62BB" w:rsidRPr="004B62BB" w:rsidRDefault="004B62BB" w:rsidP="00CB71E5">
            <w:pPr>
              <w:keepNext/>
              <w:keepLines/>
              <w:jc w:val="center"/>
            </w:pPr>
            <w:r w:rsidRPr="004B62BB">
              <w:t>93</w:t>
            </w:r>
          </w:p>
        </w:tc>
        <w:tc>
          <w:tcPr>
            <w:tcW w:w="0" w:type="auto"/>
          </w:tcPr>
          <w:p w14:paraId="225E98FD" w14:textId="77777777" w:rsidR="004B62BB" w:rsidRPr="004B62BB" w:rsidRDefault="004B62BB" w:rsidP="00CB71E5">
            <w:pPr>
              <w:keepNext/>
              <w:keepLines/>
              <w:jc w:val="center"/>
            </w:pPr>
            <w:r w:rsidRPr="004B62BB">
              <w:t>59</w:t>
            </w:r>
          </w:p>
        </w:tc>
        <w:tc>
          <w:tcPr>
            <w:tcW w:w="0" w:type="auto"/>
          </w:tcPr>
          <w:p w14:paraId="221FE32D" w14:textId="77777777" w:rsidR="004B62BB" w:rsidRPr="004B62BB" w:rsidRDefault="004B62BB" w:rsidP="00CB71E5">
            <w:pPr>
              <w:keepNext/>
              <w:keepLines/>
              <w:jc w:val="center"/>
            </w:pPr>
            <w:r w:rsidRPr="004B62BB">
              <w:t>0,32</w:t>
            </w:r>
          </w:p>
        </w:tc>
      </w:tr>
      <w:tr w:rsidR="004B62BB" w:rsidRPr="004B62BB" w14:paraId="70958A0E" w14:textId="77777777" w:rsidTr="004B62BB">
        <w:tc>
          <w:tcPr>
            <w:tcW w:w="0" w:type="auto"/>
          </w:tcPr>
          <w:p w14:paraId="73453994" w14:textId="11089877" w:rsidR="004B62BB" w:rsidRPr="004B62BB" w:rsidRDefault="003C1ECA" w:rsidP="00CB71E5">
            <w:pPr>
              <w:keepNext/>
              <w:keepLines/>
            </w:pPr>
            <w:r>
              <w:t>BFS</w:t>
            </w:r>
          </w:p>
        </w:tc>
        <w:tc>
          <w:tcPr>
            <w:tcW w:w="0" w:type="auto"/>
          </w:tcPr>
          <w:p w14:paraId="41BEE8BD" w14:textId="309B1A2F" w:rsidR="004B62BB" w:rsidRPr="004B62BB" w:rsidRDefault="003C1ECA" w:rsidP="00CB71E5">
            <w:pPr>
              <w:keepNext/>
              <w:keepLines/>
              <w:jc w:val="center"/>
            </w:pPr>
            <w:r>
              <w:t>136</w:t>
            </w:r>
          </w:p>
        </w:tc>
        <w:tc>
          <w:tcPr>
            <w:tcW w:w="0" w:type="auto"/>
          </w:tcPr>
          <w:p w14:paraId="53F36BCE" w14:textId="773E008C" w:rsidR="004B62BB" w:rsidRPr="004B62BB" w:rsidRDefault="003C1ECA" w:rsidP="00CB71E5">
            <w:pPr>
              <w:keepNext/>
              <w:keepLines/>
              <w:jc w:val="center"/>
            </w:pPr>
            <w:r>
              <w:t>27</w:t>
            </w:r>
          </w:p>
        </w:tc>
        <w:tc>
          <w:tcPr>
            <w:tcW w:w="0" w:type="auto"/>
          </w:tcPr>
          <w:p w14:paraId="3C7BB32D" w14:textId="77275A52" w:rsidR="004B62BB" w:rsidRPr="004B62BB" w:rsidRDefault="003C1ECA" w:rsidP="00CB71E5">
            <w:pPr>
              <w:keepNext/>
              <w:keepLines/>
              <w:jc w:val="center"/>
            </w:pPr>
            <w:r>
              <w:t>0,34</w:t>
            </w:r>
          </w:p>
        </w:tc>
      </w:tr>
      <w:tr w:rsidR="004B62BB" w:rsidRPr="004B62BB" w14:paraId="000D3703" w14:textId="77777777" w:rsidTr="004B62BB">
        <w:tc>
          <w:tcPr>
            <w:tcW w:w="0" w:type="auto"/>
          </w:tcPr>
          <w:p w14:paraId="1AC7A092" w14:textId="7EE8377B" w:rsidR="004B62BB" w:rsidRPr="004B62BB" w:rsidRDefault="00E70817" w:rsidP="00CB71E5">
            <w:pPr>
              <w:keepNext/>
              <w:keepLines/>
            </w:pPr>
            <w:r>
              <w:t xml:space="preserve">A* </w:t>
            </w:r>
          </w:p>
        </w:tc>
        <w:tc>
          <w:tcPr>
            <w:tcW w:w="0" w:type="auto"/>
          </w:tcPr>
          <w:p w14:paraId="7767BC4E" w14:textId="7A0F7ABA" w:rsidR="004B62BB" w:rsidRPr="004B62BB" w:rsidRDefault="00E70817" w:rsidP="00240262">
            <w:pPr>
              <w:keepNext/>
              <w:keepLines/>
              <w:jc w:val="center"/>
            </w:pPr>
            <w:r>
              <w:t>116</w:t>
            </w:r>
          </w:p>
        </w:tc>
        <w:tc>
          <w:tcPr>
            <w:tcW w:w="0" w:type="auto"/>
          </w:tcPr>
          <w:p w14:paraId="61AFF02C" w14:textId="51849FA0" w:rsidR="004B62BB" w:rsidRPr="004B62BB" w:rsidRDefault="00E70817" w:rsidP="00240262">
            <w:pPr>
              <w:keepNext/>
              <w:keepLines/>
              <w:jc w:val="center"/>
            </w:pPr>
            <w:r>
              <w:t>27</w:t>
            </w:r>
          </w:p>
        </w:tc>
        <w:tc>
          <w:tcPr>
            <w:tcW w:w="0" w:type="auto"/>
          </w:tcPr>
          <w:p w14:paraId="359DC14B" w14:textId="6F75680D" w:rsidR="004B62BB" w:rsidRPr="004B62BB" w:rsidRDefault="00E70817" w:rsidP="00240262">
            <w:pPr>
              <w:keepNext/>
              <w:keepLines/>
              <w:jc w:val="center"/>
            </w:pPr>
            <w:r>
              <w:t>0,</w:t>
            </w:r>
            <w:r w:rsidR="00240262">
              <w:t>60</w:t>
            </w:r>
          </w:p>
        </w:tc>
      </w:tr>
    </w:tbl>
    <w:p w14:paraId="126335A9" w14:textId="77777777" w:rsidR="00B65FF8" w:rsidRDefault="00B65FF8" w:rsidP="00D858E6"/>
    <w:p w14:paraId="54AC133F" w14:textId="1DEE6505" w:rsidR="00F629FD" w:rsidRDefault="0002767A" w:rsidP="00D858E6">
      <w:r>
        <w:t xml:space="preserve">Ces résultats sont en </w:t>
      </w:r>
      <w:r w:rsidR="00F629FD">
        <w:t>corrélation</w:t>
      </w:r>
      <w:r>
        <w:t xml:space="preserve"> avec les concepts</w:t>
      </w:r>
      <w:r w:rsidR="00F629FD">
        <w:t xml:space="preserve"> (complétude</w:t>
      </w:r>
      <w:r w:rsidR="00F629FD">
        <w:t xml:space="preserve">, </w:t>
      </w:r>
      <w:r w:rsidR="00F629FD">
        <w:t>optimalité</w:t>
      </w:r>
      <w:r w:rsidR="00F629FD">
        <w:t xml:space="preserve"> et complexité</w:t>
      </w:r>
      <w:r w:rsidR="00F629FD">
        <w:t>)</w:t>
      </w:r>
      <w:r>
        <w:t xml:space="preserve"> abord</w:t>
      </w:r>
      <w:r w:rsidR="00FC2F5A">
        <w:t>e</w:t>
      </w:r>
      <w:r>
        <w:t>s en classe</w:t>
      </w:r>
      <w:r w:rsidR="00F629FD">
        <w:t>.</w:t>
      </w:r>
    </w:p>
    <w:p w14:paraId="281FBFD2" w14:textId="51C6C00F" w:rsidR="0002767A" w:rsidRDefault="0002767A" w:rsidP="00D858E6">
      <w:r w:rsidRPr="004C338A">
        <w:rPr>
          <w:b/>
          <w:bCs/>
        </w:rPr>
        <w:t>DFS</w:t>
      </w:r>
      <w:r>
        <w:t> </w:t>
      </w:r>
      <w:r w:rsidR="00D322D7">
        <w:t xml:space="preserve">explore 93 nœuds avec un très long </w:t>
      </w:r>
      <w:r w:rsidR="00B53FA3">
        <w:t>chemin (</w:t>
      </w:r>
      <w:r w:rsidR="00D322D7">
        <w:t xml:space="preserve">59). </w:t>
      </w:r>
      <w:r w:rsidR="00B53FA3">
        <w:t>Cela confirme que la recherche en profondeur n’est pas optimale</w:t>
      </w:r>
      <w:r w:rsidR="000E2D68">
        <w:t xml:space="preserve"> car elle </w:t>
      </w:r>
      <w:r w:rsidR="004C338A">
        <w:t>peut suivre une branche très profonde,</w:t>
      </w:r>
      <w:r w:rsidR="00FC2F5A">
        <w:t xml:space="preserve"> très peu couteux en mémoire</w:t>
      </w:r>
      <w:r w:rsidR="004C338A">
        <w:t xml:space="preserve">. Le temps </w:t>
      </w:r>
      <w:r w:rsidR="00EE0674">
        <w:t>d’exécution reste très faible mais le chemin est médiocre.</w:t>
      </w:r>
    </w:p>
    <w:p w14:paraId="5AE544B9" w14:textId="77777777" w:rsidR="00EE1333" w:rsidRDefault="00EE0674" w:rsidP="00D858E6">
      <w:r w:rsidRPr="00196857">
        <w:rPr>
          <w:b/>
          <w:bCs/>
        </w:rPr>
        <w:t>BFS</w:t>
      </w:r>
      <w:r>
        <w:t> explore le plus grand nombre de nœuds (136</w:t>
      </w:r>
      <w:r w:rsidR="00196857">
        <w:t>), mais</w:t>
      </w:r>
      <w:r w:rsidR="006653FE">
        <w:t xml:space="preserve"> obtient un court chemin 27, </w:t>
      </w:r>
      <w:r w:rsidR="00196857">
        <w:t>qui est minimal en nombre de pas. Ce comportement confirme que BFS est complet et optimal lorsque toutes les actions ont le même coût.</w:t>
      </w:r>
    </w:p>
    <w:p w14:paraId="6104FBCD" w14:textId="23774073" w:rsidR="00EE0674" w:rsidRDefault="00341E36" w:rsidP="00D858E6">
      <w:r w:rsidRPr="00D501D6">
        <w:rPr>
          <w:b/>
          <w:bCs/>
        </w:rPr>
        <w:t>A*</w:t>
      </w:r>
      <w:r>
        <w:t xml:space="preserve"> avec heuristique de Manhattan explore 116 nœuds, donc que BFS mais plus que </w:t>
      </w:r>
      <w:r w:rsidR="00D501D6">
        <w:t xml:space="preserve">DFS, pour un chemin de longueur 27 identique a celui de BFS. </w:t>
      </w:r>
    </w:p>
    <w:p w14:paraId="0BC1663A" w14:textId="12FF328F" w:rsidR="00D501D6" w:rsidRDefault="00265734" w:rsidP="00D858E6">
      <w:r>
        <w:t xml:space="preserve">Il conserve l’optimalité et réduit </w:t>
      </w:r>
      <w:r w:rsidR="00205ECE">
        <w:t xml:space="preserve">l’espace exploré grâce à l’heuristique. Le temps d’exécution est plus élevé (0,60 </w:t>
      </w:r>
      <w:r w:rsidR="00F06A78">
        <w:t>m</w:t>
      </w:r>
      <w:r w:rsidR="00205ECE">
        <w:t>s)</w:t>
      </w:r>
      <w:r w:rsidR="00F06A78">
        <w:t xml:space="preserve">, ce qui reflète le surcout e gestion de la file de priorité et du calcul de f(n) = g(n) +h(n) </w:t>
      </w:r>
      <w:r w:rsidR="00243AAB">
        <w:t>à</w:t>
      </w:r>
      <w:r w:rsidR="00F06A78">
        <w:t xml:space="preserve"> chaque étape. </w:t>
      </w:r>
      <w:r w:rsidR="00205ECE">
        <w:t xml:space="preserve"> </w:t>
      </w:r>
    </w:p>
    <w:p w14:paraId="013C287A" w14:textId="4B1D6D1B" w:rsidR="00407AA4" w:rsidRPr="003D3E36" w:rsidRDefault="00407AA4" w:rsidP="00B31BAB">
      <w:pPr>
        <w:pStyle w:val="Titre1"/>
        <w:rPr>
          <w:b/>
          <w:bCs/>
        </w:rPr>
      </w:pPr>
      <w:r w:rsidRPr="003D3E36">
        <w:rPr>
          <w:b/>
          <w:bCs/>
        </w:rPr>
        <w:t>Conclusion</w:t>
      </w:r>
    </w:p>
    <w:p w14:paraId="29F505CE" w14:textId="171E44D6" w:rsidR="005A38B9" w:rsidRDefault="000C753E">
      <w:r>
        <w:t>Ce devoir montre les différences entre la recherche non informée, et informé</w:t>
      </w:r>
      <w:r w:rsidR="008D2197">
        <w:t>.</w:t>
      </w:r>
    </w:p>
    <w:p w14:paraId="794B7E75" w14:textId="115C5D64" w:rsidR="00A532F8" w:rsidRDefault="00BF179C">
      <w:r>
        <w:t>Les enseignements suivants ont été confirmé :</w:t>
      </w:r>
    </w:p>
    <w:p w14:paraId="490E3E38" w14:textId="5EB9DF7A" w:rsidR="00BF179C" w:rsidRDefault="00BF179C" w:rsidP="00520047">
      <w:pPr>
        <w:pStyle w:val="Paragraphedeliste"/>
        <w:numPr>
          <w:ilvl w:val="0"/>
          <w:numId w:val="3"/>
        </w:numPr>
      </w:pPr>
      <w:r>
        <w:t>DFS est rapide et peu couteux en mémoire, mais non optimal.</w:t>
      </w:r>
    </w:p>
    <w:p w14:paraId="0FA54033" w14:textId="01C59D57" w:rsidR="00BF179C" w:rsidRDefault="00BF179C" w:rsidP="00520047">
      <w:pPr>
        <w:pStyle w:val="Paragraphedeliste"/>
        <w:numPr>
          <w:ilvl w:val="0"/>
          <w:numId w:val="3"/>
        </w:numPr>
      </w:pPr>
      <w:r>
        <w:t>BFS garantit le plus court chemin, mais explore beaucoup de nœuds.</w:t>
      </w:r>
    </w:p>
    <w:p w14:paraId="31A5A403" w14:textId="0110647F" w:rsidR="00BF179C" w:rsidRDefault="00BF179C" w:rsidP="00520047">
      <w:pPr>
        <w:pStyle w:val="Paragraphedeliste"/>
        <w:numPr>
          <w:ilvl w:val="0"/>
          <w:numId w:val="3"/>
        </w:numPr>
      </w:pPr>
      <w:r>
        <w:t xml:space="preserve">A* </w:t>
      </w:r>
      <w:r w:rsidR="00520047">
        <w:t>améliore l’efficacité en intégrant une heuristique admissible.</w:t>
      </w:r>
    </w:p>
    <w:p w14:paraId="34A76829" w14:textId="77777777" w:rsidR="00520047" w:rsidRDefault="00520047"/>
    <w:p w14:paraId="3C3D070A" w14:textId="77777777" w:rsidR="00BF179C" w:rsidRDefault="00BF179C"/>
    <w:p w14:paraId="52A2C9DB" w14:textId="77777777" w:rsidR="000C753E" w:rsidRDefault="000C753E"/>
    <w:sectPr w:rsidR="000C753E" w:rsidSect="00391C96">
      <w:pgSz w:w="12240" w:h="15840"/>
      <w:pgMar w:top="1440" w:right="1800" w:bottom="1440" w:left="180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438CC"/>
    <w:multiLevelType w:val="hybridMultilevel"/>
    <w:tmpl w:val="314EE5C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39D27582"/>
    <w:multiLevelType w:val="hybridMultilevel"/>
    <w:tmpl w:val="96E0B544"/>
    <w:lvl w:ilvl="0" w:tplc="0C0C0009">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39FF2859"/>
    <w:multiLevelType w:val="hybridMultilevel"/>
    <w:tmpl w:val="0E78765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835489763">
    <w:abstractNumId w:val="0"/>
  </w:num>
  <w:num w:numId="2" w16cid:durableId="1319729873">
    <w:abstractNumId w:val="2"/>
  </w:num>
  <w:num w:numId="3" w16cid:durableId="1334265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C96"/>
    <w:rsid w:val="00002CBB"/>
    <w:rsid w:val="00013FCB"/>
    <w:rsid w:val="0002767A"/>
    <w:rsid w:val="00030D07"/>
    <w:rsid w:val="000764AA"/>
    <w:rsid w:val="000C753E"/>
    <w:rsid w:val="000D3194"/>
    <w:rsid w:val="000E2D68"/>
    <w:rsid w:val="001200E2"/>
    <w:rsid w:val="00143464"/>
    <w:rsid w:val="00145688"/>
    <w:rsid w:val="00196857"/>
    <w:rsid w:val="001A0FD0"/>
    <w:rsid w:val="001E41EB"/>
    <w:rsid w:val="00205ECE"/>
    <w:rsid w:val="00240262"/>
    <w:rsid w:val="00243AAB"/>
    <w:rsid w:val="002546CB"/>
    <w:rsid w:val="00265734"/>
    <w:rsid w:val="0027122E"/>
    <w:rsid w:val="0027589E"/>
    <w:rsid w:val="002B666D"/>
    <w:rsid w:val="002C1FD3"/>
    <w:rsid w:val="002C69E8"/>
    <w:rsid w:val="002D16D2"/>
    <w:rsid w:val="002E2CA9"/>
    <w:rsid w:val="00301A5B"/>
    <w:rsid w:val="00332C71"/>
    <w:rsid w:val="00341E36"/>
    <w:rsid w:val="00391C96"/>
    <w:rsid w:val="003C1ECA"/>
    <w:rsid w:val="003D3E36"/>
    <w:rsid w:val="003D4680"/>
    <w:rsid w:val="00407AA4"/>
    <w:rsid w:val="00414B3F"/>
    <w:rsid w:val="00455973"/>
    <w:rsid w:val="004A3A50"/>
    <w:rsid w:val="004B62BB"/>
    <w:rsid w:val="004C338A"/>
    <w:rsid w:val="004E179A"/>
    <w:rsid w:val="005014A3"/>
    <w:rsid w:val="00513F43"/>
    <w:rsid w:val="00520047"/>
    <w:rsid w:val="0052404E"/>
    <w:rsid w:val="005363FC"/>
    <w:rsid w:val="0055455A"/>
    <w:rsid w:val="00574792"/>
    <w:rsid w:val="005A1DDD"/>
    <w:rsid w:val="005A38B9"/>
    <w:rsid w:val="005A6F9F"/>
    <w:rsid w:val="005D5171"/>
    <w:rsid w:val="005E7703"/>
    <w:rsid w:val="00612A84"/>
    <w:rsid w:val="00635DC8"/>
    <w:rsid w:val="006653FE"/>
    <w:rsid w:val="006D11EB"/>
    <w:rsid w:val="007139BD"/>
    <w:rsid w:val="00740D73"/>
    <w:rsid w:val="0076649D"/>
    <w:rsid w:val="00795C08"/>
    <w:rsid w:val="007A022D"/>
    <w:rsid w:val="007C1903"/>
    <w:rsid w:val="007C1BD5"/>
    <w:rsid w:val="007C54D5"/>
    <w:rsid w:val="00803DDA"/>
    <w:rsid w:val="00820CC4"/>
    <w:rsid w:val="0084607F"/>
    <w:rsid w:val="008707A1"/>
    <w:rsid w:val="00891EA6"/>
    <w:rsid w:val="008B7AE2"/>
    <w:rsid w:val="008C2864"/>
    <w:rsid w:val="008D2197"/>
    <w:rsid w:val="008D3137"/>
    <w:rsid w:val="008F242E"/>
    <w:rsid w:val="008F4C77"/>
    <w:rsid w:val="0091506D"/>
    <w:rsid w:val="009351F5"/>
    <w:rsid w:val="009741D0"/>
    <w:rsid w:val="009B463A"/>
    <w:rsid w:val="009C1E74"/>
    <w:rsid w:val="00A01F1D"/>
    <w:rsid w:val="00A1068E"/>
    <w:rsid w:val="00A11969"/>
    <w:rsid w:val="00A1464D"/>
    <w:rsid w:val="00A44D65"/>
    <w:rsid w:val="00A532F8"/>
    <w:rsid w:val="00A63F08"/>
    <w:rsid w:val="00A879A0"/>
    <w:rsid w:val="00AC663F"/>
    <w:rsid w:val="00AE0E57"/>
    <w:rsid w:val="00B0217F"/>
    <w:rsid w:val="00B14265"/>
    <w:rsid w:val="00B31BAB"/>
    <w:rsid w:val="00B322D0"/>
    <w:rsid w:val="00B326C0"/>
    <w:rsid w:val="00B5008D"/>
    <w:rsid w:val="00B50390"/>
    <w:rsid w:val="00B53FA3"/>
    <w:rsid w:val="00B645BF"/>
    <w:rsid w:val="00B65FF8"/>
    <w:rsid w:val="00BA659B"/>
    <w:rsid w:val="00BB37B1"/>
    <w:rsid w:val="00BC7BCB"/>
    <w:rsid w:val="00BF179C"/>
    <w:rsid w:val="00BF22D3"/>
    <w:rsid w:val="00C01ADC"/>
    <w:rsid w:val="00C04E84"/>
    <w:rsid w:val="00C20C2A"/>
    <w:rsid w:val="00C377BC"/>
    <w:rsid w:val="00CA3CC4"/>
    <w:rsid w:val="00CB71E5"/>
    <w:rsid w:val="00CD704C"/>
    <w:rsid w:val="00CE23B2"/>
    <w:rsid w:val="00CF4C53"/>
    <w:rsid w:val="00D073D4"/>
    <w:rsid w:val="00D12152"/>
    <w:rsid w:val="00D1714E"/>
    <w:rsid w:val="00D322D7"/>
    <w:rsid w:val="00D501D6"/>
    <w:rsid w:val="00D738C2"/>
    <w:rsid w:val="00D858E6"/>
    <w:rsid w:val="00D95C45"/>
    <w:rsid w:val="00DA4A83"/>
    <w:rsid w:val="00DC64A8"/>
    <w:rsid w:val="00DC75C8"/>
    <w:rsid w:val="00E0686E"/>
    <w:rsid w:val="00E3182B"/>
    <w:rsid w:val="00E32D29"/>
    <w:rsid w:val="00E56C7E"/>
    <w:rsid w:val="00E60CB5"/>
    <w:rsid w:val="00E63587"/>
    <w:rsid w:val="00E70817"/>
    <w:rsid w:val="00E730AC"/>
    <w:rsid w:val="00EA385A"/>
    <w:rsid w:val="00EE0674"/>
    <w:rsid w:val="00EE1333"/>
    <w:rsid w:val="00EF3C18"/>
    <w:rsid w:val="00EF45F9"/>
    <w:rsid w:val="00F06A78"/>
    <w:rsid w:val="00F070BE"/>
    <w:rsid w:val="00F10D24"/>
    <w:rsid w:val="00F22F27"/>
    <w:rsid w:val="00F629FD"/>
    <w:rsid w:val="00F86D82"/>
    <w:rsid w:val="00FB4569"/>
    <w:rsid w:val="00FC2F5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5A6C"/>
  <w15:chartTrackingRefBased/>
  <w15:docId w15:val="{FF79B8B6-7977-4420-9AAB-2489C525C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F1D"/>
    <w:pPr>
      <w:spacing w:after="0" w:line="360" w:lineRule="auto"/>
      <w:jc w:val="both"/>
    </w:pPr>
    <w:rPr>
      <w:sz w:val="24"/>
    </w:rPr>
  </w:style>
  <w:style w:type="paragraph" w:styleId="Titre1">
    <w:name w:val="heading 1"/>
    <w:basedOn w:val="Normal"/>
    <w:next w:val="Normal"/>
    <w:link w:val="Titre1Car"/>
    <w:uiPriority w:val="9"/>
    <w:qFormat/>
    <w:rsid w:val="00B31BAB"/>
    <w:pPr>
      <w:keepNext/>
      <w:keepLines/>
      <w:outlineLvl w:val="0"/>
    </w:pPr>
    <w:rPr>
      <w:rFonts w:asciiTheme="majorHAnsi" w:eastAsiaTheme="majorEastAsia" w:hAnsiTheme="majorHAnsi" w:cstheme="majorBidi"/>
      <w:sz w:val="28"/>
      <w:szCs w:val="40"/>
    </w:rPr>
  </w:style>
  <w:style w:type="paragraph" w:styleId="Titre2">
    <w:name w:val="heading 2"/>
    <w:basedOn w:val="Normal"/>
    <w:next w:val="Normal"/>
    <w:link w:val="Titre2Car"/>
    <w:uiPriority w:val="9"/>
    <w:semiHidden/>
    <w:unhideWhenUsed/>
    <w:qFormat/>
    <w:rsid w:val="00391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91C9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91C9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91C9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91C9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1C9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1C9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1C9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1BAB"/>
    <w:rPr>
      <w:rFonts w:asciiTheme="majorHAnsi" w:eastAsiaTheme="majorEastAsia" w:hAnsiTheme="majorHAnsi" w:cstheme="majorBidi"/>
      <w:sz w:val="28"/>
      <w:szCs w:val="40"/>
    </w:rPr>
  </w:style>
  <w:style w:type="character" w:customStyle="1" w:styleId="Titre2Car">
    <w:name w:val="Titre 2 Car"/>
    <w:basedOn w:val="Policepardfaut"/>
    <w:link w:val="Titre2"/>
    <w:uiPriority w:val="9"/>
    <w:semiHidden/>
    <w:rsid w:val="00391C9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91C9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91C9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91C9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91C9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1C9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1C9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1C96"/>
    <w:rPr>
      <w:rFonts w:eastAsiaTheme="majorEastAsia" w:cstheme="majorBidi"/>
      <w:color w:val="272727" w:themeColor="text1" w:themeTint="D8"/>
    </w:rPr>
  </w:style>
  <w:style w:type="paragraph" w:styleId="Titre">
    <w:name w:val="Title"/>
    <w:basedOn w:val="Normal"/>
    <w:next w:val="Normal"/>
    <w:link w:val="TitreCar"/>
    <w:uiPriority w:val="10"/>
    <w:qFormat/>
    <w:rsid w:val="00391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91C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91C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1C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1C96"/>
    <w:pPr>
      <w:spacing w:before="160"/>
      <w:jc w:val="center"/>
    </w:pPr>
    <w:rPr>
      <w:i/>
      <w:iCs/>
      <w:color w:val="404040" w:themeColor="text1" w:themeTint="BF"/>
    </w:rPr>
  </w:style>
  <w:style w:type="character" w:customStyle="1" w:styleId="CitationCar">
    <w:name w:val="Citation Car"/>
    <w:basedOn w:val="Policepardfaut"/>
    <w:link w:val="Citation"/>
    <w:uiPriority w:val="29"/>
    <w:rsid w:val="00391C96"/>
    <w:rPr>
      <w:i/>
      <w:iCs/>
      <w:color w:val="404040" w:themeColor="text1" w:themeTint="BF"/>
    </w:rPr>
  </w:style>
  <w:style w:type="paragraph" w:styleId="Paragraphedeliste">
    <w:name w:val="List Paragraph"/>
    <w:basedOn w:val="Normal"/>
    <w:uiPriority w:val="34"/>
    <w:qFormat/>
    <w:rsid w:val="00391C96"/>
    <w:pPr>
      <w:ind w:left="720"/>
      <w:contextualSpacing/>
    </w:pPr>
  </w:style>
  <w:style w:type="character" w:styleId="Accentuationintense">
    <w:name w:val="Intense Emphasis"/>
    <w:basedOn w:val="Policepardfaut"/>
    <w:uiPriority w:val="21"/>
    <w:qFormat/>
    <w:rsid w:val="00391C96"/>
    <w:rPr>
      <w:i/>
      <w:iCs/>
      <w:color w:val="0F4761" w:themeColor="accent1" w:themeShade="BF"/>
    </w:rPr>
  </w:style>
  <w:style w:type="paragraph" w:styleId="Citationintense">
    <w:name w:val="Intense Quote"/>
    <w:basedOn w:val="Normal"/>
    <w:next w:val="Normal"/>
    <w:link w:val="CitationintenseCar"/>
    <w:uiPriority w:val="30"/>
    <w:qFormat/>
    <w:rsid w:val="00391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91C96"/>
    <w:rPr>
      <w:i/>
      <w:iCs/>
      <w:color w:val="0F4761" w:themeColor="accent1" w:themeShade="BF"/>
    </w:rPr>
  </w:style>
  <w:style w:type="character" w:styleId="Rfrenceintense">
    <w:name w:val="Intense Reference"/>
    <w:basedOn w:val="Policepardfaut"/>
    <w:uiPriority w:val="32"/>
    <w:qFormat/>
    <w:rsid w:val="00391C96"/>
    <w:rPr>
      <w:b/>
      <w:bCs/>
      <w:smallCaps/>
      <w:color w:val="0F4761" w:themeColor="accent1" w:themeShade="BF"/>
      <w:spacing w:val="5"/>
    </w:rPr>
  </w:style>
  <w:style w:type="paragraph" w:styleId="Sansinterligne">
    <w:name w:val="No Spacing"/>
    <w:link w:val="SansinterligneCar"/>
    <w:uiPriority w:val="1"/>
    <w:qFormat/>
    <w:rsid w:val="00391C96"/>
    <w:pPr>
      <w:spacing w:after="0" w:line="240" w:lineRule="auto"/>
    </w:pPr>
    <w:rPr>
      <w:rFonts w:eastAsiaTheme="minorEastAsia"/>
      <w:kern w:val="0"/>
      <w:lang w:eastAsia="fr-CA"/>
    </w:rPr>
  </w:style>
  <w:style w:type="character" w:customStyle="1" w:styleId="SansinterligneCar">
    <w:name w:val="Sans interligne Car"/>
    <w:basedOn w:val="Policepardfaut"/>
    <w:link w:val="Sansinterligne"/>
    <w:uiPriority w:val="1"/>
    <w:rsid w:val="00391C96"/>
    <w:rPr>
      <w:rFonts w:eastAsiaTheme="minorEastAsia"/>
      <w:kern w:val="0"/>
      <w:lang w:eastAsia="fr-CA"/>
    </w:rPr>
  </w:style>
  <w:style w:type="table" w:styleId="Grilledutableau">
    <w:name w:val="Table Grid"/>
    <w:basedOn w:val="TableauNormal"/>
    <w:uiPriority w:val="39"/>
    <w:rsid w:val="004B6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6A04F40762459EBA99109FFFD5C4B5"/>
        <w:category>
          <w:name w:val="Général"/>
          <w:gallery w:val="placeholder"/>
        </w:category>
        <w:types>
          <w:type w:val="bbPlcHdr"/>
        </w:types>
        <w:behaviors>
          <w:behavior w:val="content"/>
        </w:behaviors>
        <w:guid w:val="{18D5DEBD-8EB7-4E14-9233-D97E3E36DC72}"/>
      </w:docPartPr>
      <w:docPartBody>
        <w:p w:rsidR="00A30285" w:rsidRDefault="00AD1BA2" w:rsidP="00AD1BA2">
          <w:pPr>
            <w:pStyle w:val="F76A04F40762459EBA99109FFFD5C4B5"/>
          </w:pPr>
          <w:r>
            <w:rPr>
              <w:rFonts w:asciiTheme="majorHAnsi" w:eastAsiaTheme="majorEastAsia" w:hAnsiTheme="majorHAnsi" w:cstheme="majorBidi"/>
              <w:caps/>
              <w:color w:val="156082" w:themeColor="accent1"/>
              <w:sz w:val="80"/>
              <w:szCs w:val="80"/>
              <w:lang w:val="fr-FR"/>
            </w:rPr>
            <w:t>[Titre du document]</w:t>
          </w:r>
        </w:p>
      </w:docPartBody>
    </w:docPart>
    <w:docPart>
      <w:docPartPr>
        <w:name w:val="9E6444AF04534D898CDA7566D3F48083"/>
        <w:category>
          <w:name w:val="Général"/>
          <w:gallery w:val="placeholder"/>
        </w:category>
        <w:types>
          <w:type w:val="bbPlcHdr"/>
        </w:types>
        <w:behaviors>
          <w:behavior w:val="content"/>
        </w:behaviors>
        <w:guid w:val="{0400CB04-6751-45EC-ADE8-9656F69509C6}"/>
      </w:docPartPr>
      <w:docPartBody>
        <w:p w:rsidR="00A30285" w:rsidRDefault="00AD1BA2" w:rsidP="00AD1BA2">
          <w:pPr>
            <w:pStyle w:val="9E6444AF04534D898CDA7566D3F48083"/>
          </w:pPr>
          <w:r>
            <w:rPr>
              <w:color w:val="156082" w:themeColor="accent1"/>
              <w:sz w:val="28"/>
              <w:szCs w:val="28"/>
              <w:lang w:val="fr-FR"/>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BA2"/>
    <w:rsid w:val="003534B6"/>
    <w:rsid w:val="009351F5"/>
    <w:rsid w:val="009C1E74"/>
    <w:rsid w:val="00A30285"/>
    <w:rsid w:val="00AD1BA2"/>
    <w:rsid w:val="00DA4F5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76A04F40762459EBA99109FFFD5C4B5">
    <w:name w:val="F76A04F40762459EBA99109FFFD5C4B5"/>
    <w:rsid w:val="00AD1BA2"/>
  </w:style>
  <w:style w:type="paragraph" w:customStyle="1" w:styleId="9E6444AF04534D898CDA7566D3F48083">
    <w:name w:val="9E6444AF04534D898CDA7566D3F48083"/>
    <w:rsid w:val="00AD1B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DIAM27289103</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7810</TotalTime>
  <Pages>4</Pages>
  <Words>759</Words>
  <Characters>4178</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RAPPORT EXPLICATIF</vt:lpstr>
    </vt:vector>
  </TitlesOfParts>
  <Company>MAMADOU ADAMA DIALLO</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EXPLICATIF</dc:title>
  <dc:subject>INF5183 – Fondements de l’intelligence artificielle</dc:subject>
  <dc:creator>Diallo, Mamadou Adama</dc:creator>
  <cp:keywords/>
  <dc:description/>
  <cp:lastModifiedBy>Diallo, Mamadou Adama</cp:lastModifiedBy>
  <cp:revision>120</cp:revision>
  <dcterms:created xsi:type="dcterms:W3CDTF">2026-03-02T05:18:00Z</dcterms:created>
  <dcterms:modified xsi:type="dcterms:W3CDTF">2026-03-07T20:08:00Z</dcterms:modified>
</cp:coreProperties>
</file>