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МИНИСТЕРСТВО ОБРАЗОВАНИЯ КИРОВСКОЙ ОБЛАСТИ</w:t>
      </w:r>
    </w:p>
    <w:p w:rsidR="00000000" w:rsidDel="00000000" w:rsidP="00000000" w:rsidRDefault="00000000" w:rsidRPr="00000000" w14:paraId="00000002">
      <w:pPr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Кировское областное государственное профессиональное</w:t>
      </w:r>
    </w:p>
    <w:p w:rsidR="00000000" w:rsidDel="00000000" w:rsidP="00000000" w:rsidRDefault="00000000" w:rsidRPr="00000000" w14:paraId="00000003">
      <w:pPr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образовательное бюджетное учреждение</w:t>
      </w:r>
    </w:p>
    <w:p w:rsidR="00000000" w:rsidDel="00000000" w:rsidP="00000000" w:rsidRDefault="00000000" w:rsidRPr="00000000" w14:paraId="00000004">
      <w:pPr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«Вятско-Полянский механический техникум»</w:t>
      </w:r>
    </w:p>
    <w:p w:rsidR="00000000" w:rsidDel="00000000" w:rsidP="00000000" w:rsidRDefault="00000000" w:rsidRPr="00000000" w14:paraId="00000005">
      <w:pPr>
        <w:ind w:left="851" w:right="17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51" w:right="17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right="17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ОТЧЕТ О ВЫПОЛНЕНИИ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rtl w:val="0"/>
        </w:rPr>
        <w:t xml:space="preserve">ЛАБОРАТОРНОЙ РАБОТЫ № </w:t>
      </w:r>
      <w:r w:rsidDel="00000000" w:rsidR="00000000" w:rsidRPr="00000000">
        <w:rPr>
          <w:rFonts w:ascii="Times" w:cs="Times" w:eastAsia="Times" w:hAnsi="Times"/>
          <w:sz w:val="40"/>
          <w:szCs w:val="40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rtl w:val="0"/>
        </w:rPr>
        <w:t xml:space="preserve"> «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Реализация разветвляющихся алгоритмов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51" w:right="17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 по дисциплине «Разработка ПО на базе платформы С#» </w:t>
      </w:r>
    </w:p>
    <w:p w:rsidR="00000000" w:rsidDel="00000000" w:rsidP="00000000" w:rsidRDefault="00000000" w:rsidRPr="00000000" w14:paraId="0000000A">
      <w:pPr>
        <w:ind w:left="851" w:right="170" w:firstLine="0"/>
        <w:jc w:val="center"/>
        <w:rPr>
          <w:rFonts w:ascii="Times" w:cs="Times" w:eastAsia="Times" w:hAnsi="Time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51" w:right="170" w:firstLine="0"/>
        <w:jc w:val="both"/>
        <w:rPr>
          <w:rFonts w:ascii="Times" w:cs="Times" w:eastAsia="Times" w:hAnsi="Time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D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группы 2ИСП</w:t>
      </w:r>
    </w:p>
    <w:p w:rsidR="00000000" w:rsidDel="00000000" w:rsidP="00000000" w:rsidRDefault="00000000" w:rsidRPr="00000000" w14:paraId="0000000E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Бурыкин Д.А.</w:t>
      </w:r>
    </w:p>
    <w:p w:rsidR="00000000" w:rsidDel="00000000" w:rsidP="00000000" w:rsidRDefault="00000000" w:rsidRPr="00000000" w14:paraId="0000000F">
      <w:pPr>
        <w:tabs>
          <w:tab w:val="left" w:leader="none" w:pos="6618"/>
        </w:tabs>
        <w:ind w:left="851" w:right="17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Проверил преподаватель</w:t>
      </w:r>
    </w:p>
    <w:p w:rsidR="00000000" w:rsidDel="00000000" w:rsidP="00000000" w:rsidRDefault="00000000" w:rsidRPr="00000000" w14:paraId="00000012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Галимова</w:t>
      </w:r>
    </w:p>
    <w:p w:rsidR="00000000" w:rsidDel="00000000" w:rsidP="00000000" w:rsidRDefault="00000000" w:rsidRPr="00000000" w14:paraId="00000013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618"/>
        </w:tabs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г. Вятские Поляны</w:t>
      </w:r>
    </w:p>
    <w:p w:rsidR="00000000" w:rsidDel="00000000" w:rsidP="00000000" w:rsidRDefault="00000000" w:rsidRPr="00000000" w14:paraId="00000015">
      <w:pPr>
        <w:tabs>
          <w:tab w:val="left" w:leader="none" w:pos="6618"/>
        </w:tabs>
        <w:ind w:left="851" w:right="17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851" w:right="17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851" w:right="17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851" w:right="17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851" w:right="17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heading=h.rjnooonjcyhn" w:id="1"/>
      <w:bookmarkEnd w:id="1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Лабораторная работа №3</w:t>
        <w:br w:type="textWrapping"/>
        <w:t xml:space="preserve">«Реализация разветвляющихся алгоритмов»</w:t>
      </w:r>
    </w:p>
    <w:p w:rsidR="00000000" w:rsidDel="00000000" w:rsidP="00000000" w:rsidRDefault="00000000" w:rsidRPr="00000000" w14:paraId="0000001C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изучить каркас простейшей программы в среде VisualStudio</w:t>
      </w:r>
    </w:p>
    <w:p w:rsidR="00000000" w:rsidDel="00000000" w:rsidP="00000000" w:rsidRDefault="00000000" w:rsidRPr="00000000" w14:paraId="0000001F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написать и отладить программу разветвляющегося алгоритма</w:t>
      </w:r>
    </w:p>
    <w:p w:rsidR="00000000" w:rsidDel="00000000" w:rsidP="00000000" w:rsidRDefault="00000000" w:rsidRPr="00000000" w14:paraId="00000020">
      <w:pPr>
        <w:spacing w:after="0" w:line="360" w:lineRule="auto"/>
        <w:ind w:right="17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21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Вариант студента – 2.</w:t>
      </w:r>
    </w:p>
    <w:p w:rsidR="00000000" w:rsidDel="00000000" w:rsidP="00000000" w:rsidRDefault="00000000" w:rsidRPr="00000000" w14:paraId="00000022">
      <w:pPr>
        <w:spacing w:after="0" w:line="360" w:lineRule="auto"/>
        <w:ind w:right="170"/>
        <w:jc w:val="both"/>
        <w:rPr>
          <w:rFonts w:ascii="Times" w:cs="Times" w:eastAsia="Times" w:hAnsi="Times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Ссылка на репозиторий - </w:t>
      </w:r>
      <w:hyperlink r:id="rId7">
        <w:r w:rsidDel="00000000" w:rsidR="00000000" w:rsidRPr="00000000">
          <w:rPr>
            <w:rFonts w:ascii="Times" w:cs="Times" w:eastAsia="Times" w:hAnsi="Times"/>
            <w:color w:val="0000ff"/>
            <w:sz w:val="24"/>
            <w:szCs w:val="24"/>
            <w:u w:val="single"/>
            <w:rtl w:val="0"/>
          </w:rPr>
          <w:t xml:space="preserve">https://github.com/MaddieChaotica/DCMDPRACTICE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right="170"/>
        <w:jc w:val="both"/>
        <w:rPr>
          <w:rFonts w:ascii="Times" w:cs="Times" w:eastAsia="Times" w:hAnsi="Times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right="17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3372321" cy="1648055"/>
            <wp:effectExtent b="0" l="0" r="0" t="0"/>
            <wp:docPr id="1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right="17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1 – Формула задачи</w:t>
      </w:r>
    </w:p>
    <w:p w:rsidR="00000000" w:rsidDel="00000000" w:rsidP="00000000" w:rsidRDefault="00000000" w:rsidRPr="00000000" w14:paraId="00000026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начала создадим новую форму и добавим несколько объектов. Три РадиоКнопки, три картинки и два поля для ввода. Поля для ввода используются для ввода значений x и y, кнопки для вызова 3-х различных функций. (Рисунок 2)</w:t>
      </w:r>
    </w:p>
    <w:p w:rsidR="00000000" w:rsidDel="00000000" w:rsidP="00000000" w:rsidRDefault="00000000" w:rsidRPr="00000000" w14:paraId="00000028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right="17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340705" cy="2606220"/>
            <wp:effectExtent b="0" l="0" r="0" t="0"/>
            <wp:docPr id="1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705" cy="260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right="170"/>
        <w:jc w:val="center"/>
        <w:rPr>
          <w:rFonts w:ascii="Times" w:cs="Times" w:eastAsia="Times" w:hAnsi="Times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2 - Форма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Контрольные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Разветвляющийся алгоритм – это…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Разветвляющийся алгоритм - алгоритм, в котором в зависимости от выполнения некоторого условия совершается либо одна, либо другая последовательность действий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Как найти гиперболический синус на ЯП С#?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Чтобы найти гиперболический синус (Синч) на ЯП C#, можно использовать функцию Math.Sinh(x)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А также можно использовать стандартную формулу нахождения Синча (Рисунок 3)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028825" cy="809625"/>
            <wp:effectExtent b="0" l="0" r="0" t="0"/>
            <wp:docPr id="1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3 — Формула нахождения Синча </w:t>
      </w:r>
    </w:p>
    <w:p w:rsidR="00000000" w:rsidDel="00000000" w:rsidP="00000000" w:rsidRDefault="00000000" w:rsidRPr="00000000" w14:paraId="00000037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Как найти гиперболический косинус на ЯП С#?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Чтобы найти гиперболический Косинус (Косч) на ЯП C#, можно использовать функцию Math.Cosh(x)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А также можно использовать стандартную формулу нахождения Косча (Рисунок 4)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847850" cy="666750"/>
            <wp:effectExtent b="0" l="0" r="0" t="0"/>
            <wp:docPr id="1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4 — Формула нахождения Косча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Какой идентификатор имеет логический тип данных?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Логический тип данных имеет идентификатор Bool</w:t>
      </w:r>
    </w:p>
    <w:p w:rsidR="00000000" w:rsidDel="00000000" w:rsidP="00000000" w:rsidRDefault="00000000" w:rsidRPr="00000000" w14:paraId="00000040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Какие логические операции вы знаете? Что будет результатом выполнения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этих операций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 Сравнение (==), сравнивает два значения, и если они равны — возвращает Истину, иначе — ложь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Больше (&gt;), сравнивает два значения, и если левое значение больше — возвращает Истину, иначе — ложь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Меньше (&lt;), сравнивает два значения, и если правое значение больше — возвращает Истину, иначе — ложь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Отрицание (!) возвращает противоположное значение от данного</w:t>
      </w:r>
    </w:p>
    <w:p w:rsidR="00000000" w:rsidDel="00000000" w:rsidP="00000000" w:rsidRDefault="00000000" w:rsidRPr="00000000" w14:paraId="00000046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Для чего применяется условный оператор?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Условный оператор используется для проверки истинности или ложности какого-либо выражения или значения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Как выглядит условный оператор на С#?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Условный оператор в C# имеет структуру: if (&lt;ВЫРАЖЕНИЕ&gt;) then {&lt;ТЕЛО&gt;}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Для чего применяется оператор выбора?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Оператор выбора в C# применятся для сравнения какого-либо значения с другими, и выполнения какого-либо кода в зависимости от истинности. Схож с условным оператором, но работает быстрее.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Как выглядит оператор выбора на С#?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Switch (&lt;ВЫРАЖЕНИЕ&gt;)</w:t>
      </w:r>
    </w:p>
    <w:p w:rsidR="00000000" w:rsidDel="00000000" w:rsidP="00000000" w:rsidRDefault="00000000" w:rsidRPr="00000000" w14:paraId="0000004F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Case1 (&lt;ВЫРАЖЕНИЕ&gt;):</w:t>
      </w:r>
    </w:p>
    <w:p w:rsidR="00000000" w:rsidDel="00000000" w:rsidP="00000000" w:rsidRDefault="00000000" w:rsidRPr="00000000" w14:paraId="00000051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&lt;ТЕЛО&gt;</w:t>
      </w:r>
    </w:p>
    <w:p w:rsidR="00000000" w:rsidDel="00000000" w:rsidP="00000000" w:rsidRDefault="00000000" w:rsidRPr="00000000" w14:paraId="00000052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53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2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Case2 (&lt;ВЫРАЖЕНИЕ&gt;):</w:t>
      </w:r>
    </w:p>
    <w:p w:rsidR="00000000" w:rsidDel="00000000" w:rsidP="00000000" w:rsidRDefault="00000000" w:rsidRPr="00000000" w14:paraId="00000055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&lt;ТЕЛО&gt;</w:t>
      </w:r>
    </w:p>
    <w:p w:rsidR="00000000" w:rsidDel="00000000" w:rsidP="00000000" w:rsidRDefault="00000000" w:rsidRPr="00000000" w14:paraId="00000056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57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10. Как группируются радиокнопки?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группировки радиокнопок можно использовать объект “GroupBox”, путем перетаскивания в нее кнопки или создания кнопки внутри GroupBox’a</w:t>
      </w:r>
    </w:p>
    <w:sectPr>
      <w:headerReference r:id="rId12" w:type="default"/>
      <w:headerReference r:id="rId13" w:type="first"/>
      <w:pgSz w:h="16838" w:w="11906" w:orient="portrait"/>
      <w:pgMar w:bottom="567" w:top="567" w:left="1418" w:right="567" w:header="284" w:footer="11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b="0" l="0" r="0" t="0"/>
              <wp:wrapNone/>
              <wp:docPr id="1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1775" y="0"/>
                        <a:ext cx="6648450" cy="10353675"/>
                        <a:chOff x="2021775" y="0"/>
                        <a:chExt cx="6648450" cy="7560000"/>
                      </a:xfrm>
                    </wpg:grpSpPr>
                    <wpg:grpSp>
                      <wpg:cNvGrpSpPr/>
                      <wpg:grpSpPr>
                        <a:xfrm>
                          <a:off x="2021775" y="0"/>
                          <a:ext cx="6648450" cy="7560000"/>
                          <a:chOff x="2021750" y="0"/>
                          <a:chExt cx="66485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21750" y="0"/>
                            <a:ext cx="66485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09050" y="0"/>
                            <a:chExt cx="6673900" cy="7560000"/>
                          </a:xfrm>
                        </wpg:grpSpPr>
                        <wps:wsp>
                          <wps:cNvSpPr/>
                          <wps:cNvPr id="33" name="Shape 33"/>
                          <wps:spPr>
                            <a:xfrm>
                              <a:off x="2009050" y="0"/>
                              <a:ext cx="66739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1775" y="0"/>
                              <a:chExt cx="6648450" cy="756000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021775" y="0"/>
                                <a:ext cx="66484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2022093" y="0"/>
                                <a:chExt cx="6647815" cy="756000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2022093" y="0"/>
                                  <a:ext cx="66478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2093" y="0"/>
                                  <a:ext cx="6647815" cy="7560000"/>
                                  <a:chOff x="0" y="0"/>
                                  <a:chExt cx="20000" cy="20000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0" y="0"/>
                                    <a:ext cx="20000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0" y="0"/>
                                    <a:ext cx="20000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993" y="17183"/>
                                    <a:ext cx="2" cy="10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7173"/>
                                    <a:ext cx="199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186" y="17192"/>
                                    <a:ext cx="2" cy="27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919" y="17192"/>
                                    <a:ext cx="2" cy="27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57" y="17192"/>
                                    <a:ext cx="2" cy="27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7650" y="17183"/>
                                    <a:ext cx="2" cy="27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848" y="18239"/>
                                    <a:ext cx="4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9293"/>
                                    <a:ext cx="7621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9646"/>
                                    <a:ext cx="762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" name="Shape 50"/>
                                <wps:spPr>
                                  <a:xfrm>
                                    <a:off x="54" y="17912"/>
                                    <a:ext cx="88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Изм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.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1" name="Shape 51"/>
                                <wps:spPr>
                                  <a:xfrm>
                                    <a:off x="1051" y="17912"/>
                                    <a:ext cx="11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Лист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2" name="Shape 52"/>
                                <wps:spPr>
                                  <a:xfrm>
                                    <a:off x="2267" y="17912"/>
                                    <a:ext cx="257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№ докум.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3" name="Shape 53"/>
                                <wps:spPr>
                                  <a:xfrm>
                                    <a:off x="4983" y="17912"/>
                                    <a:ext cx="153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Подпись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4" name="Shape 54"/>
                                <wps:spPr>
                                  <a:xfrm>
                                    <a:off x="6604" y="17912"/>
                                    <a:ext cx="10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Дата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15929" y="18258"/>
                                    <a:ext cx="1475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Лист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6" name="Shape 56"/>
                                <wps:spPr>
                                  <a:xfrm>
                                    <a:off x="15929" y="18623"/>
                                    <a:ext cx="1475" cy="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>
                                    <a:off x="7760" y="17481"/>
                                    <a:ext cx="12159" cy="4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ПМ.02.УП.02.02.002.09.02.07.00.ОТ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br w:type="textWrapping"/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br w:type="textWrapping"/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" y="18233"/>
                                    <a:ext cx="199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5" y="17881"/>
                                    <a:ext cx="762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7526"/>
                                    <a:ext cx="762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8938"/>
                                    <a:ext cx="762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8583"/>
                                    <a:ext cx="762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9" y="18267"/>
                                    <a:ext cx="4801" cy="31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SpPr/>
                                  <wps:cNvPr id="64" name="Shape 64"/>
                                  <wps:spPr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GOST type B" w:cs="GOST type B" w:eastAsia="GOST type B" w:hAnsi="GOST type B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Разраб</w:t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.</w:t>
                                        </w: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5" name="Shape 65"/>
                                  <wps:spPr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" w:cs="Times" w:eastAsia="Times" w:hAnsi="Times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Бурыкин</w:t>
                                        </w: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39" y="18614"/>
                                    <a:ext cx="4801" cy="309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SpPr/>
                                  <wps:cNvPr id="67" name="Shape 67"/>
                                  <wps:spPr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GOST type B" w:cs="GOST type B" w:eastAsia="GOST type B" w:hAnsi="GOST type B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Провер</w:t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.</w:t>
                                        </w: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8" name="Shape 68"/>
                                  <wps:spPr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GOST type B" w:cs="GOST type B" w:eastAsia="GOST type B" w:hAnsi="GOST type B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Галимова</w:t>
                                        </w: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39" y="18969"/>
                                    <a:ext cx="4801" cy="309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SpPr/>
                                  <wps:cNvPr id="70" name="Shape 70"/>
                                  <wps:spPr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1" name="Shape 71"/>
                                  <wps:spPr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39" y="19314"/>
                                    <a:ext cx="4801" cy="31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SpPr/>
                                  <wps:cNvPr id="73" name="Shape 73"/>
                                  <wps:spPr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Н. </w:t>
                                        </w:r>
                                        <w:r w:rsidDel="00000000" w:rsidR="00000000" w:rsidRPr="00000000">
                                          <w:rPr>
                                            <w:rFonts w:ascii="GOST type B" w:cs="GOST type B" w:eastAsia="GOST type B" w:hAnsi="GOST type B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Контр</w:t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.</w:t>
                                        </w: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4" name="Shape 74"/>
                                  <wps:spPr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39" y="19660"/>
                                    <a:ext cx="4801" cy="309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SpPr/>
                                  <wps:cNvPr id="76" name="Shape 76"/>
                                  <wps:spPr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GOST type B" w:cs="GOST type B" w:eastAsia="GOST type B" w:hAnsi="GOST type B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Утверд</w:t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.</w:t>
                                        </w: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7" name="Shape 77"/>
                                  <wps:spPr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12700" lIns="12700" spcFirstLastPara="1" rIns="12700" wrap="square" tIns="12700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14208" y="18239"/>
                                    <a:ext cx="2" cy="17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9" name="Shape 79"/>
                                <wps:spPr>
                                  <a:xfrm>
                                    <a:off x="7787" y="18314"/>
                                    <a:ext cx="6292" cy="16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Учебная практика 02.02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4221" y="18587"/>
                                    <a:ext cx="57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4219" y="18939"/>
                                    <a:ext cx="5769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7487" y="18239"/>
                                    <a:ext cx="3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3" name="Shape 83"/>
                                <wps:spPr>
                                  <a:xfrm>
                                    <a:off x="14295" y="18258"/>
                                    <a:ext cx="147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Лит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.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84" name="Shape 84"/>
                                <wps:spPr>
                                  <a:xfrm>
                                    <a:off x="17577" y="18258"/>
                                    <a:ext cx="2327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Листов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85" name="Shape 85"/>
                                <wps:spPr>
                                  <a:xfrm>
                                    <a:off x="17591" y="18613"/>
                                    <a:ext cx="232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4755" y="18594"/>
                                    <a:ext cx="2" cy="3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301" y="18595"/>
                                    <a:ext cx="2" cy="3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8" name="Shape 88"/>
                                <wps:spPr>
                                  <a:xfrm>
                                    <a:off x="14295" y="19221"/>
                                    <a:ext cx="5609" cy="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ВПМТ 2ИС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b="0" l="0" r="0" t="0"/>
              <wp:wrapNone/>
              <wp:docPr id="1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035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b="0" l="0" r="0" t="0"/>
              <wp:wrapNone/>
              <wp:docPr id="1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7000" y="0"/>
                        <a:ext cx="6657975" cy="10520363"/>
                        <a:chOff x="2017000" y="0"/>
                        <a:chExt cx="6658000" cy="7560000"/>
                      </a:xfrm>
                    </wpg:grpSpPr>
                    <wpg:grpSp>
                      <wpg:cNvGrpSpPr/>
                      <wpg:grpSpPr>
                        <a:xfrm>
                          <a:off x="2017013" y="0"/>
                          <a:ext cx="6657975" cy="7560000"/>
                          <a:chOff x="2016975" y="0"/>
                          <a:chExt cx="66580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16975" y="0"/>
                            <a:ext cx="66580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17013" y="0"/>
                            <a:ext cx="6657975" cy="7560000"/>
                            <a:chOff x="2004300" y="0"/>
                            <a:chExt cx="668340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004300" y="0"/>
                              <a:ext cx="6683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17013" y="0"/>
                              <a:ext cx="6657975" cy="7560000"/>
                              <a:chOff x="2017025" y="0"/>
                              <a:chExt cx="6657975" cy="756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017025" y="0"/>
                                <a:ext cx="66579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17025" y="0"/>
                                <a:ext cx="6657975" cy="7560000"/>
                                <a:chOff x="2017013" y="0"/>
                                <a:chExt cx="6657975" cy="75600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017013" y="0"/>
                                  <a:ext cx="66579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17013" y="0"/>
                                  <a:ext cx="6657975" cy="7560000"/>
                                  <a:chOff x="0" y="0"/>
                                  <a:chExt cx="20000" cy="200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20000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0000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93" y="18949"/>
                                    <a:ext cx="2" cy="10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8941"/>
                                    <a:ext cx="199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186" y="18949"/>
                                    <a:ext cx="2" cy="10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919" y="18949"/>
                                    <a:ext cx="2" cy="10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57" y="18959"/>
                                    <a:ext cx="2" cy="10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7650" y="18949"/>
                                    <a:ext cx="2" cy="10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8905" y="18949"/>
                                    <a:ext cx="4" cy="10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9293"/>
                                    <a:ext cx="7621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" y="19646"/>
                                    <a:ext cx="762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54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8919" y="19296"/>
                                    <a:ext cx="107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54" y="19660"/>
                                    <a:ext cx="10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Изм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.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139" y="19660"/>
                                    <a:ext cx="1001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Лист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2267" y="19660"/>
                                    <a:ext cx="257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№ </w:t>
                                      </w: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докум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.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4983" y="19660"/>
                                    <a:ext cx="153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Подпись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6604" y="19660"/>
                                    <a:ext cx="10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Дата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18949" y="18977"/>
                                    <a:ext cx="1001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Лист</w:t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18949" y="19435"/>
                                    <a:ext cx="1001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7745" y="19221"/>
                                    <a:ext cx="11075" cy="4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ПМ.02.УП.02.02.002.09.02.07.00.ОТ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br w:type="textWrapping"/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br w:type="textWrapping"/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12700" lIns="12700" spcFirstLastPara="1" rIns="12700" wrap="square" tIns="12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b="0" l="0" r="0" t="0"/>
              <wp:wrapNone/>
              <wp:docPr id="1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105203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B5482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link w:val="20"/>
    <w:uiPriority w:val="9"/>
    <w:unhideWhenUsed w:val="1"/>
    <w:qFormat w:val="1"/>
    <w:rsid w:val="007F27A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A00C8"/>
  </w:style>
  <w:style w:type="paragraph" w:styleId="a6">
    <w:name w:val="footer"/>
    <w:basedOn w:val="a"/>
    <w:link w:val="a7"/>
    <w:uiPriority w:val="99"/>
    <w:unhideWhenUsed w:val="1"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A00C8"/>
  </w:style>
  <w:style w:type="paragraph" w:styleId="a8">
    <w:name w:val="List Paragraph"/>
    <w:basedOn w:val="a"/>
    <w:qFormat w:val="1"/>
    <w:rsid w:val="00A12458"/>
    <w:pPr>
      <w:ind w:left="720"/>
      <w:contextualSpacing w:val="1"/>
    </w:pPr>
    <w:rPr>
      <w:rFonts w:cs="Times New Roman"/>
      <w:lang w:eastAsia="zh-CN"/>
    </w:rPr>
  </w:style>
  <w:style w:type="character" w:styleId="20" w:customStyle="1">
    <w:name w:val="Заголовок 2 Знак"/>
    <w:basedOn w:val="a0"/>
    <w:link w:val="2"/>
    <w:uiPriority w:val="9"/>
    <w:rsid w:val="007F27A0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1" w:customStyle="1">
    <w:name w:val="FR1"/>
    <w:rsid w:val="0034673B"/>
    <w:pPr>
      <w:widowControl w:val="0"/>
      <w:autoSpaceDE w:val="0"/>
      <w:autoSpaceDN w:val="0"/>
      <w:adjustRightInd w:val="0"/>
      <w:spacing w:after="0" w:before="240" w:line="240" w:lineRule="auto"/>
      <w:ind w:right="1200"/>
    </w:pPr>
    <w:rPr>
      <w:rFonts w:ascii="Times New Roman" w:cs="Times New Roman" w:eastAsia="Times New Roman" w:hAnsi="Times New Roman"/>
      <w:b w:val="1"/>
      <w:bCs w:val="1"/>
      <w:sz w:val="32"/>
      <w:szCs w:val="32"/>
    </w:rPr>
  </w:style>
  <w:style w:type="paragraph" w:styleId="aa">
    <w:name w:val="Normal (Web)"/>
    <w:basedOn w:val="a"/>
    <w:uiPriority w:val="99"/>
    <w:semiHidden w:val="1"/>
    <w:unhideWhenUsed w:val="1"/>
    <w:rsid w:val="008D3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b">
    <w:name w:val="Hyperlink"/>
    <w:basedOn w:val="a0"/>
    <w:uiPriority w:val="99"/>
    <w:unhideWhenUsed w:val="1"/>
    <w:rsid w:val="00DC734F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1362AC"/>
    <w:rPr>
      <w:color w:val="605e5c"/>
      <w:shd w:color="auto" w:fill="e1dfdd" w:val="clear"/>
    </w:rPr>
  </w:style>
  <w:style w:type="character" w:styleId="ac">
    <w:name w:val="Placeholder Text"/>
    <w:basedOn w:val="a0"/>
    <w:uiPriority w:val="99"/>
    <w:semiHidden w:val="1"/>
    <w:rsid w:val="0002524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ddieChaotica/DCMDPRACTICE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8pATlG4Tj2wt025U46PMRsbQA==">CgMxLjAyCGguZ2pkZ3hzMg5oLnJqbm9vb25qY3lobjIJaC4zMGowemxsOAByITF1Ym5La3lJdVNZMnd2ZWk2UWowZmlERFBWbDJ2TU9fTA==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2022-09-28T07:48:00Z</dcterms:created>
  <dc:creator>god</dc:creator>
</cp:coreProperties>
</file>