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CE6D" w14:textId="77777777" w:rsidR="00E526D3" w:rsidRDefault="00E526D3" w:rsidP="00600546">
      <w:pPr>
        <w:spacing w:line="480" w:lineRule="auto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Maddie Cree</w:t>
      </w:r>
    </w:p>
    <w:p w14:paraId="0D9EF6FB" w14:textId="2D983324" w:rsidR="00E526D3" w:rsidRDefault="00E526D3" w:rsidP="00600546">
      <w:pPr>
        <w:spacing w:line="480" w:lineRule="auto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Narrative Paper</w:t>
      </w:r>
    </w:p>
    <w:p w14:paraId="42EEB62F" w14:textId="32917F8B" w:rsidR="00E07C69" w:rsidRDefault="00E07C69" w:rsidP="00E07C69">
      <w:pPr>
        <w:spacing w:line="480" w:lineRule="auto"/>
        <w:jc w:val="center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Escape</w:t>
      </w:r>
    </w:p>
    <w:p w14:paraId="43809C27" w14:textId="6EE3C72E" w:rsidR="00B6738E" w:rsidRDefault="00245691" w:rsidP="00600546">
      <w:pPr>
        <w:spacing w:line="480" w:lineRule="auto"/>
        <w:ind w:firstLine="720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My nose sniffled as a brisk fall breeze blew across my face and leaves of orange and red crumbled beneath my feet. The typical </w:t>
      </w:r>
      <w:r w:rsidR="00B6738E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T</w:t>
      </w:r>
      <w:r w:rsidR="00A00AF3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hursday</w:t>
      </w:r>
      <w:r w:rsidR="0081328D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of</w:t>
      </w:r>
      <w:r w:rsidR="00B6738E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college</w:t>
      </w:r>
      <w:r w:rsidR="00BC25D1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students trying to cross the street</w:t>
      </w:r>
      <w:r w:rsidR="00EC6685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,</w:t>
      </w:r>
      <w:r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="00D855E3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with </w:t>
      </w:r>
      <w:r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cars waiting their turn at a four way stop sign</w:t>
      </w:r>
      <w:r w:rsidR="00EC6685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,</w:t>
      </w:r>
      <w:r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made it easy to feel lost in a sea of people.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="00B6738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As I made my way to the library, my headphones blared Tom Petty</w:t>
      </w:r>
      <w:r w:rsidR="002926F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’s </w:t>
      </w:r>
      <w:r w:rsidR="009B550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“</w:t>
      </w:r>
      <w:r w:rsidR="002926F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Free Fallin</w:t>
      </w:r>
      <w:r w:rsidR="009B550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,</w:t>
      </w:r>
      <w:r w:rsidR="002926F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’</w:t>
      </w:r>
      <w:r w:rsidR="009B550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”</w:t>
      </w:r>
      <w:r w:rsidR="00B6738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and I </w:t>
      </w:r>
      <w:r w:rsidR="00176AA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ran</w:t>
      </w:r>
      <w:r w:rsidR="00B6738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through different Starbucks drinks in my </w:t>
      </w:r>
      <w:r w:rsidR="00176AA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head</w:t>
      </w:r>
      <w:r w:rsidR="00BC25D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, so I would be ready to order once I got there.</w:t>
      </w:r>
    </w:p>
    <w:p w14:paraId="17F783D5" w14:textId="780361BA" w:rsidR="00B6738E" w:rsidRDefault="00B6738E" w:rsidP="00600546">
      <w:pPr>
        <w:spacing w:line="480" w:lineRule="auto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ab/>
        <w:t xml:space="preserve">Of course, the Paterno library was just as hectic as ever. </w:t>
      </w:r>
      <w:r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A gentleman in a bright green jacket held the door for me a</w:t>
      </w:r>
      <w:r w:rsidR="00EC6685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s</w:t>
      </w:r>
      <w:r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I raced through the library to beat the rush of class-changing students to the Starbucks line</w:t>
      </w:r>
      <w:r w:rsidR="00CE2C2C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. </w:t>
      </w:r>
      <w:r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I waited for my pumpkin spice chai latte with excitement for it to </w:t>
      </w:r>
      <w:r w:rsidR="00EC6685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warm and wake</w:t>
      </w:r>
      <w:r w:rsidR="00E913F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me</w:t>
      </w:r>
      <w:r w:rsidR="00EC6685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up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. After </w:t>
      </w:r>
      <w:r w:rsidR="00953BF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receiving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my order, I searched around the library for a place to sit. As expected, the first room I entered was completely full </w:t>
      </w:r>
      <w:r w:rsidR="00953BF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of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college students drinking coffee and typing away on their </w:t>
      </w:r>
      <w:r w:rsidR="00953BF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MacBook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="00DD5AD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P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ros. The second room I tried was yet another failure, with three couches </w:t>
      </w:r>
      <w:r w:rsidR="000642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occupied</w:t>
      </w:r>
      <w:r w:rsidR="00953BF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by larger boys and one table with both seats filled.</w:t>
      </w:r>
      <w:r w:rsidR="00C4587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="002A199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“This library is so </w:t>
      </w:r>
      <w:r w:rsidR="00BC25D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big;</w:t>
      </w:r>
      <w:r w:rsidR="002A199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how can I not find a seat?” I thought as I went up a floor. </w:t>
      </w:r>
      <w:r w:rsidR="00953BF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Finall</w:t>
      </w:r>
      <w:r w:rsidR="002A199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y, one empty chair</w:t>
      </w:r>
      <w:r w:rsidR="005D6A4B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by a small square table next to the window. I </w:t>
      </w:r>
      <w:r w:rsidR="00953BF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sat down beside a row of books. As I looked over at the shelves and shelves of novels, </w:t>
      </w:r>
      <w:r w:rsidR="007A5DA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I suddenly felt a sigh of relief</w:t>
      </w:r>
      <w:r w:rsidR="00AA6AB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; a </w:t>
      </w:r>
      <w:r w:rsidR="007A5DA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sigh of, “I’m right where I belong.”</w:t>
      </w:r>
    </w:p>
    <w:p w14:paraId="246E3391" w14:textId="47C3C542" w:rsidR="008E3547" w:rsidRDefault="00953BF2" w:rsidP="00600546">
      <w:pPr>
        <w:spacing w:line="480" w:lineRule="auto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ab/>
      </w:r>
      <w:r w:rsidR="003C1B9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In elementary school, each day of the week entailed a different elective; Monday was gym c</w:t>
      </w:r>
      <w:r w:rsidR="00A00AF3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lass, Tuesday was music, Wednesday was </w:t>
      </w:r>
      <w:r w:rsidR="0012555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art, and Thursday</w:t>
      </w:r>
      <w:r w:rsidR="00957267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="0012555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was library. </w:t>
      </w:r>
      <w:r w:rsidR="0041002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Thursday morning rolled aroun</w:t>
      </w:r>
      <w:r w:rsidR="00E21F8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d and my </w:t>
      </w:r>
      <w:r w:rsidR="008E3547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teacher lines us up single file</w:t>
      </w:r>
      <w:r w:rsidR="006523F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, hand on hip, and finger on lip</w:t>
      </w:r>
      <w:r w:rsidR="008E3547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and walked us down the stairs to the library. </w:t>
      </w:r>
      <w:r w:rsidR="006051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As I walked in</w:t>
      </w:r>
      <w:r w:rsidR="00892DA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to the brightly lit </w:t>
      </w:r>
      <w:r w:rsidR="00197377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room with the red and blue</w:t>
      </w:r>
      <w:r w:rsidR="001C11C4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="00661CD3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race</w:t>
      </w:r>
      <w:r w:rsidR="00197377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track rug on the floor</w:t>
      </w:r>
      <w:r w:rsidR="006051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, I intended to go for one of my typical </w:t>
      </w:r>
      <w:r w:rsidR="00737DF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‘</w:t>
      </w:r>
      <w:r w:rsidR="006051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Dork Diaries</w:t>
      </w:r>
      <w:r w:rsidR="00737DF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’</w:t>
      </w:r>
      <w:r w:rsidR="006051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or </w:t>
      </w:r>
      <w:r w:rsidR="00737DF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‘</w:t>
      </w:r>
      <w:r w:rsidR="006051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Diary of a Wimpy Kid</w:t>
      </w:r>
      <w:r w:rsidR="00737DF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’</w:t>
      </w:r>
      <w:r w:rsidR="006051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books</w:t>
      </w:r>
      <w:r w:rsidR="00524079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; however,</w:t>
      </w:r>
      <w:r w:rsidR="006051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this day, </w:t>
      </w:r>
      <w:r w:rsidR="00D13BA8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I</w:t>
      </w:r>
      <w:r w:rsidR="00C06B7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itched for</w:t>
      </w:r>
      <w:r w:rsidR="00D13BA8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something more. I approached my librarian, Mrs. Folger, and asked her to point me in the direction of more advanced books. Mrs. Folger, in her typical sweater and khaki pants with a bright smile on her face, replied, “I thought you’d never ask.” She led me to the </w:t>
      </w:r>
      <w:r w:rsidR="00026BC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large section of, what the kids in my class referred to as, “</w:t>
      </w:r>
      <w:r w:rsidR="00BE190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loser books.” The books with no pictures, full paragraph</w:t>
      </w:r>
      <w:r w:rsidR="001D2C29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s, advanced diction and </w:t>
      </w:r>
      <w:r w:rsidR="001A138B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real-life themes. Nobody in the </w:t>
      </w:r>
      <w:r w:rsidR="002C5038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5</w:t>
      </w:r>
      <w:r w:rsidR="001A138B" w:rsidRPr="001A138B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  <w:vertAlign w:val="superscript"/>
        </w:rPr>
        <w:t>th</w:t>
      </w:r>
      <w:r w:rsidR="001A138B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grade dared to take a “loser book,” because it was boring</w:t>
      </w:r>
      <w:r w:rsidR="00B92EA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. Reading was boring.</w:t>
      </w:r>
    </w:p>
    <w:p w14:paraId="21247AC2" w14:textId="48C44BF3" w:rsidR="001A138B" w:rsidRDefault="001A138B" w:rsidP="00600546">
      <w:pPr>
        <w:spacing w:line="480" w:lineRule="auto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ab/>
        <w:t>I looked</w:t>
      </w:r>
      <w:r w:rsidR="00B92EA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up at the large, dull colored, shel</w:t>
      </w:r>
      <w:r w:rsidR="0055484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f</w:t>
      </w:r>
      <w:r w:rsidR="00B92EA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of books in front of me and felt uncomfortable. I was used to bright pink, red and yellow books filled with pictures </w:t>
      </w:r>
      <w:r w:rsidR="00BE13D7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and useless tex</w:t>
      </w:r>
      <w:r w:rsidR="0016182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t</w:t>
      </w:r>
      <w:r w:rsidR="004369DD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that did not require much thought to </w:t>
      </w:r>
      <w:r w:rsidR="003739A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comprehend why the </w:t>
      </w:r>
      <w:r w:rsidR="00AC46C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middle school girl liked the older boy. </w:t>
      </w:r>
      <w:r w:rsidR="00C3702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Despite my comfortable norm, I e</w:t>
      </w:r>
      <w:r w:rsidR="00AC46C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mb</w:t>
      </w:r>
      <w:r w:rsidR="001E368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rac</w:t>
      </w:r>
      <w:r w:rsidR="00C3702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ed</w:t>
      </w:r>
      <w:r w:rsidR="001E368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the intimidation of the long page numbers and small font text</w:t>
      </w:r>
      <w:r w:rsidR="00C3702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and </w:t>
      </w:r>
      <w:r w:rsidR="001E368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grabbed a book titled, “</w:t>
      </w:r>
      <w:r w:rsidR="00062AD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100 cupboards” by N.D. Wilson. </w:t>
      </w:r>
      <w:r w:rsidR="008626B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The book cover was dull colored with a green background and grey cupboards </w:t>
      </w:r>
      <w:r w:rsidR="0078438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with</w:t>
      </w:r>
      <w:r w:rsidR="008626B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the </w:t>
      </w:r>
      <w:r w:rsidR="007C35D9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title</w:t>
      </w:r>
      <w:r w:rsidR="002E75AB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, </w:t>
      </w:r>
      <w:r w:rsidR="002E75AB">
        <w:rPr>
          <w:rFonts w:ascii="Arial" w:eastAsia="Times New Roman" w:hAnsi="Arial" w:cs="Times New Roman"/>
          <w:i/>
          <w:iCs/>
          <w:color w:val="333333"/>
          <w:sz w:val="27"/>
          <w:szCs w:val="27"/>
          <w:shd w:val="clear" w:color="auto" w:fill="FFFFFF"/>
        </w:rPr>
        <w:t xml:space="preserve">100 </w:t>
      </w:r>
      <w:r w:rsidR="002E75AB" w:rsidRPr="00EC6685">
        <w:rPr>
          <w:rFonts w:ascii="Arial" w:eastAsia="Times New Roman" w:hAnsi="Arial" w:cs="Times New Roman"/>
          <w:i/>
          <w:iCs/>
          <w:color w:val="333333"/>
          <w:sz w:val="27"/>
          <w:szCs w:val="27"/>
          <w:shd w:val="clear" w:color="auto" w:fill="FFFFFF"/>
        </w:rPr>
        <w:t>Cupboards,</w:t>
      </w:r>
      <w:r w:rsidR="002E75AB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in</w:t>
      </w:r>
      <w:r w:rsidR="00235960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="007C35D9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white, </w:t>
      </w:r>
      <w:r w:rsidR="00235960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ee</w:t>
      </w:r>
      <w:r w:rsidR="00AD736E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ri</w:t>
      </w:r>
      <w:r w:rsidR="00235960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e</w:t>
      </w:r>
      <w:r w:rsidR="007C35D9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font. </w:t>
      </w:r>
      <w:r w:rsidR="00272A5E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“What am I thinking</w:t>
      </w:r>
      <w:r w:rsidR="00EC6685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to check out this loser book</w:t>
      </w:r>
      <w:r w:rsidR="00272A5E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?” I thought as I walked through </w:t>
      </w:r>
      <w:r w:rsidR="00245AAA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the stares of confusion from my </w:t>
      </w:r>
      <w:r w:rsidR="004011D4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5</w:t>
      </w:r>
      <w:r w:rsidR="00245AAA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  <w:vertAlign w:val="superscript"/>
        </w:rPr>
        <w:t>th</w:t>
      </w:r>
      <w:r w:rsidR="00245AAA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grade classmate</w:t>
      </w:r>
      <w:r w:rsidR="00EC6685" w:rsidRPr="00EC6685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s.</w:t>
      </w:r>
    </w:p>
    <w:p w14:paraId="5975BECD" w14:textId="5071A786" w:rsidR="00245AAA" w:rsidRDefault="00245AAA" w:rsidP="00600546">
      <w:pPr>
        <w:spacing w:line="480" w:lineRule="auto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ab/>
      </w:r>
      <w:r w:rsidR="009640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Red faced and e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mbarrassed, I </w:t>
      </w:r>
      <w:r w:rsidR="00CF77F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grabbed t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he book and shoved it in my backpack, vowing not to get it out in front of any of my friends</w:t>
      </w:r>
      <w:r w:rsidR="009640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who swore that “Dork Diaries” w</w:t>
      </w:r>
      <w:r w:rsidR="00047CE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as</w:t>
      </w:r>
      <w:r w:rsidR="0096409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the </w:t>
      </w:r>
      <w:r w:rsidR="001B136B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peak of li</w:t>
      </w:r>
      <w:r w:rsidR="00CF77F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terature.</w:t>
      </w:r>
    </w:p>
    <w:p w14:paraId="4F3F17F9" w14:textId="1F206BC5" w:rsidR="002C2866" w:rsidRDefault="002C2866" w:rsidP="00600546">
      <w:pPr>
        <w:spacing w:line="480" w:lineRule="auto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ab/>
        <w:t xml:space="preserve">The last class of the day </w:t>
      </w:r>
      <w:r w:rsidR="006175E4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ended,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and I got on the school bus to go home, with the title </w:t>
      </w:r>
      <w:r w:rsidR="0013125D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“100 Cupboards” </w:t>
      </w:r>
      <w:r w:rsidR="00964E2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running through my mind.</w:t>
      </w:r>
      <w:r w:rsidR="0013125D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</w:p>
    <w:p w14:paraId="08F90E17" w14:textId="34053A14" w:rsidR="00245AAA" w:rsidRDefault="00245AAA" w:rsidP="00600546">
      <w:pPr>
        <w:spacing w:line="480" w:lineRule="auto"/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ab/>
      </w:r>
      <w:r w:rsidR="00D67BC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As I got off the school bus, I raced in</w:t>
      </w:r>
      <w:r w:rsidR="00561958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, threw my backpack down</w:t>
      </w:r>
      <w:r w:rsidR="00D67BC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="00561958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and </w:t>
      </w:r>
      <w:r w:rsidR="00D67BC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beg</w:t>
      </w:r>
      <w:r w:rsidR="00561958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an</w:t>
      </w:r>
      <w:r w:rsidR="00D67BC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reading</w:t>
      </w:r>
      <w:r w:rsidR="00561958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. </w:t>
      </w:r>
      <w:r w:rsidR="00D67BC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I was three pages in, and I was hooked. I could not put it down. </w:t>
      </w:r>
      <w:r w:rsidR="00980A78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I became involved in the story and addicted to the plot. I was inside a whole new world</w:t>
      </w:r>
      <w:r w:rsidR="00C87B5B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; </w:t>
      </w:r>
      <w:r w:rsidR="00E2699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a world of orphan children</w:t>
      </w:r>
      <w:r w:rsidR="0047192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, secret rooms</w:t>
      </w:r>
      <w:r w:rsidR="00E2699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and </w:t>
      </w:r>
      <w:r w:rsidR="0047192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100 </w:t>
      </w:r>
      <w:r w:rsidR="002C2073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mysterious cupboards that led to </w:t>
      </w:r>
      <w:r w:rsidR="00ED57F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100 </w:t>
      </w:r>
      <w:r w:rsidR="002C2073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different worlds. I became </w:t>
      </w:r>
      <w:r w:rsidR="00D41E2F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so fully </w:t>
      </w:r>
      <w:r w:rsidR="002C2073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involved in each world and the lives of these children</w:t>
      </w:r>
      <w:r w:rsidR="00D41E2F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that I would forget </w:t>
      </w:r>
      <w:r w:rsidR="0069284D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what</w:t>
      </w:r>
      <w:r w:rsidR="009D3B87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my world </w:t>
      </w:r>
      <w:r w:rsidR="0069284D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was. </w:t>
      </w:r>
      <w:r w:rsidR="00546042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I was living a life that was not my own.</w:t>
      </w:r>
    </w:p>
    <w:p w14:paraId="3AFA0CAD" w14:textId="0DA7D3B1" w:rsidR="002C2073" w:rsidRDefault="002C2073" w:rsidP="00600546">
      <w:pPr>
        <w:spacing w:line="480" w:lineRule="auto"/>
      </w:pP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ab/>
      </w:r>
      <w:r w:rsidR="00152A8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“</w:t>
      </w:r>
      <w:r w:rsidR="0060054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Maddie</w:t>
      </w:r>
      <w:r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,” my friend Nico said </w:t>
      </w:r>
      <w:r w:rsidR="006A14F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as he tapped my shoulder and I snapped back to reality in the Paterno library. </w:t>
      </w:r>
      <w:r w:rsidR="007460A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I looked at the shelves of books</w:t>
      </w:r>
      <w:r w:rsidR="00152A8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I was </w:t>
      </w:r>
      <w:r w:rsidR="00A2309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daydreaming</w:t>
      </w:r>
      <w:r w:rsidR="00152A8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into</w:t>
      </w:r>
      <w:r w:rsidR="0038224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and remembered</w:t>
      </w:r>
      <w:r w:rsidR="007460A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</w:t>
      </w:r>
      <w:r w:rsidR="0038224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the plethora of </w:t>
      </w:r>
      <w:r w:rsidR="00346D8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lives I</w:t>
      </w:r>
      <w:r w:rsidR="00DF31E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’ve</w:t>
      </w:r>
      <w:r w:rsidR="00346D8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lived</w:t>
      </w:r>
      <w:r w:rsidR="00152A8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, </w:t>
      </w:r>
      <w:r w:rsidR="002C25FE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the </w:t>
      </w:r>
      <w:r w:rsidR="007460A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hundreds of different </w:t>
      </w:r>
      <w:r w:rsidR="00346D8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people I</w:t>
      </w:r>
      <w:r w:rsidR="00DF31EC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’ve</w:t>
      </w:r>
      <w:r w:rsidR="00346D8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met</w:t>
      </w:r>
      <w:r w:rsidR="007460A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 and worlds I </w:t>
      </w:r>
      <w:r w:rsidR="004573F0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had </w:t>
      </w:r>
      <w:r w:rsidR="00975AC1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>been a part of</w:t>
      </w:r>
      <w:r w:rsidR="007460AA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. </w:t>
      </w:r>
      <w:r w:rsidR="009D14D6">
        <w:rPr>
          <w:rFonts w:ascii="Arial" w:eastAsia="Times New Roman" w:hAnsi="Arial" w:cs="Times New Roman"/>
          <w:color w:val="333333"/>
          <w:sz w:val="27"/>
          <w:szCs w:val="27"/>
          <w:shd w:val="clear" w:color="auto" w:fill="FFFFFF"/>
        </w:rPr>
        <w:t xml:space="preserve">In a college of 46,000 people, escape is crucial. </w:t>
      </w:r>
    </w:p>
    <w:p w14:paraId="7F71B36F" w14:textId="20C2D42C" w:rsidR="00B6738E" w:rsidRDefault="00B6738E" w:rsidP="00600546">
      <w:pPr>
        <w:spacing w:line="480" w:lineRule="auto"/>
      </w:pPr>
    </w:p>
    <w:sectPr w:rsidR="00B6738E" w:rsidSect="00F3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26"/>
    <w:rsid w:val="00004665"/>
    <w:rsid w:val="000226B2"/>
    <w:rsid w:val="00026BC5"/>
    <w:rsid w:val="00031837"/>
    <w:rsid w:val="00047CE1"/>
    <w:rsid w:val="00062ADE"/>
    <w:rsid w:val="00064292"/>
    <w:rsid w:val="00093E8D"/>
    <w:rsid w:val="000B09A9"/>
    <w:rsid w:val="000E6F62"/>
    <w:rsid w:val="0012555A"/>
    <w:rsid w:val="0013125D"/>
    <w:rsid w:val="00152A80"/>
    <w:rsid w:val="00161820"/>
    <w:rsid w:val="00176AA0"/>
    <w:rsid w:val="00197377"/>
    <w:rsid w:val="001A138B"/>
    <w:rsid w:val="001B136B"/>
    <w:rsid w:val="001C11C4"/>
    <w:rsid w:val="001D2C29"/>
    <w:rsid w:val="001E368C"/>
    <w:rsid w:val="001F7C2B"/>
    <w:rsid w:val="00231326"/>
    <w:rsid w:val="00235960"/>
    <w:rsid w:val="00245691"/>
    <w:rsid w:val="00245AAA"/>
    <w:rsid w:val="00272A5E"/>
    <w:rsid w:val="002926F1"/>
    <w:rsid w:val="002A199E"/>
    <w:rsid w:val="002C2073"/>
    <w:rsid w:val="002C25FE"/>
    <w:rsid w:val="002C2866"/>
    <w:rsid w:val="002C5038"/>
    <w:rsid w:val="002E75AB"/>
    <w:rsid w:val="002F141E"/>
    <w:rsid w:val="00346D8A"/>
    <w:rsid w:val="003739AA"/>
    <w:rsid w:val="00382246"/>
    <w:rsid w:val="003C0E77"/>
    <w:rsid w:val="003C1B96"/>
    <w:rsid w:val="003F7820"/>
    <w:rsid w:val="004011D4"/>
    <w:rsid w:val="00410026"/>
    <w:rsid w:val="004369DD"/>
    <w:rsid w:val="004573F0"/>
    <w:rsid w:val="0047192C"/>
    <w:rsid w:val="004A7B0A"/>
    <w:rsid w:val="00524079"/>
    <w:rsid w:val="00546042"/>
    <w:rsid w:val="0055484E"/>
    <w:rsid w:val="00561958"/>
    <w:rsid w:val="005D6A4B"/>
    <w:rsid w:val="005F246B"/>
    <w:rsid w:val="00600546"/>
    <w:rsid w:val="00605192"/>
    <w:rsid w:val="006175E4"/>
    <w:rsid w:val="00630CAC"/>
    <w:rsid w:val="00631449"/>
    <w:rsid w:val="006523FE"/>
    <w:rsid w:val="00661CD3"/>
    <w:rsid w:val="00676AA7"/>
    <w:rsid w:val="0069284D"/>
    <w:rsid w:val="006A14F0"/>
    <w:rsid w:val="00737DF6"/>
    <w:rsid w:val="007460AA"/>
    <w:rsid w:val="00784386"/>
    <w:rsid w:val="007A4E75"/>
    <w:rsid w:val="007A5DA0"/>
    <w:rsid w:val="007C35D9"/>
    <w:rsid w:val="007F15E5"/>
    <w:rsid w:val="0081328D"/>
    <w:rsid w:val="00830C24"/>
    <w:rsid w:val="00843A07"/>
    <w:rsid w:val="008513C6"/>
    <w:rsid w:val="008626BC"/>
    <w:rsid w:val="00892DA6"/>
    <w:rsid w:val="008E3547"/>
    <w:rsid w:val="00912D5E"/>
    <w:rsid w:val="00953BF2"/>
    <w:rsid w:val="00957267"/>
    <w:rsid w:val="00964092"/>
    <w:rsid w:val="00964E26"/>
    <w:rsid w:val="00975AC1"/>
    <w:rsid w:val="00980A78"/>
    <w:rsid w:val="009B5502"/>
    <w:rsid w:val="009D14D6"/>
    <w:rsid w:val="009D3B87"/>
    <w:rsid w:val="00A00AF3"/>
    <w:rsid w:val="00A2309C"/>
    <w:rsid w:val="00A36215"/>
    <w:rsid w:val="00AA0282"/>
    <w:rsid w:val="00AA6AB1"/>
    <w:rsid w:val="00AC46CC"/>
    <w:rsid w:val="00AD736E"/>
    <w:rsid w:val="00B6738E"/>
    <w:rsid w:val="00B92EA2"/>
    <w:rsid w:val="00BC25D1"/>
    <w:rsid w:val="00BE13D7"/>
    <w:rsid w:val="00BE1900"/>
    <w:rsid w:val="00BF4AFB"/>
    <w:rsid w:val="00C06B7A"/>
    <w:rsid w:val="00C15FA2"/>
    <w:rsid w:val="00C3702C"/>
    <w:rsid w:val="00C4587E"/>
    <w:rsid w:val="00C55E53"/>
    <w:rsid w:val="00C6632C"/>
    <w:rsid w:val="00C87B5B"/>
    <w:rsid w:val="00CC66E8"/>
    <w:rsid w:val="00CE2C2C"/>
    <w:rsid w:val="00CF026C"/>
    <w:rsid w:val="00CF77FE"/>
    <w:rsid w:val="00D13BA8"/>
    <w:rsid w:val="00D13D83"/>
    <w:rsid w:val="00D41E2F"/>
    <w:rsid w:val="00D67BC6"/>
    <w:rsid w:val="00D855E3"/>
    <w:rsid w:val="00DD2F24"/>
    <w:rsid w:val="00DD5AD2"/>
    <w:rsid w:val="00DF31EC"/>
    <w:rsid w:val="00E07C69"/>
    <w:rsid w:val="00E21F81"/>
    <w:rsid w:val="00E26990"/>
    <w:rsid w:val="00E36703"/>
    <w:rsid w:val="00E526D3"/>
    <w:rsid w:val="00E80201"/>
    <w:rsid w:val="00E913F5"/>
    <w:rsid w:val="00EC6685"/>
    <w:rsid w:val="00ED57F1"/>
    <w:rsid w:val="00F378CE"/>
    <w:rsid w:val="00F5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1C80C"/>
  <w15:chartTrackingRefBased/>
  <w15:docId w15:val="{81C5FFCC-28CE-6946-BD86-A3C3E635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Cree, Maddison Paige</dc:creator>
  <cp:keywords/>
  <dc:description/>
  <cp:lastModifiedBy>Cree, Maddison Paige</cp:lastModifiedBy>
  <cp:revision>120</cp:revision>
  <dcterms:created xsi:type="dcterms:W3CDTF">2019-10-10T15:09:00Z</dcterms:created>
  <dcterms:modified xsi:type="dcterms:W3CDTF">2019-10-17T00:41:00Z</dcterms:modified>
</cp:coreProperties>
</file>