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Resources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A.T.</w:t>
      </w:r>
      <w:r>
        <w:t xml:space="preserve"> </w:t>
      </w:r>
      <w:r>
        <w:t xml:space="preserve">Teunis</w:t>
      </w:r>
    </w:p>
    <w:p>
      <w:pPr>
        <w:pStyle w:val="Date"/>
      </w:pPr>
      <w:r>
        <w:t xml:space="preserve">1/10/2017</w:t>
      </w:r>
    </w:p>
    <w:p>
      <w:pPr>
        <w:pStyle w:val="Heading1"/>
      </w:pPr>
      <w:bookmarkStart w:id="21" w:name="tidy-data-article-and-demo"/>
      <w:bookmarkEnd w:id="21"/>
      <w:r>
        <w:t xml:space="preserve">Tidy Data article and demo</w:t>
      </w:r>
    </w:p>
    <w:p>
      <w:pPr>
        <w:pStyle w:val="FirstParagraph"/>
      </w:pPr>
      <w:hyperlink r:id="rId22">
        <w:r>
          <w:rPr>
            <w:rStyle w:val="Hyperlink"/>
          </w:rPr>
          <w:t xml:space="preserve">ftp://cran.r-project.org/pub/R/web/packages/tidyr/vignettes/tidy-data.html</w:t>
        </w:r>
      </w:hyperlink>
    </w:p>
    <w:p>
      <w:pPr>
        <w:pStyle w:val="Heading1"/>
      </w:pPr>
      <w:bookmarkStart w:id="23" w:name="tidy-data-article"/>
      <w:bookmarkEnd w:id="23"/>
      <w:r>
        <w:t xml:space="preserve">Tidy Data article:</w:t>
      </w:r>
    </w:p>
    <w:p>
      <w:pPr>
        <w:pStyle w:val="FirstParagraph"/>
      </w:pPr>
      <w:hyperlink r:id="rId24">
        <w:r>
          <w:rPr>
            <w:rStyle w:val="Hyperlink"/>
          </w:rPr>
          <w:t xml:space="preserve">http://vita.had.co.nz/papers/tidy-data.html</w:t>
        </w:r>
      </w:hyperlink>
    </w:p>
    <w:p>
      <w:pPr>
        <w:pStyle w:val="Heading1"/>
      </w:pPr>
      <w:bookmarkStart w:id="25" w:name="r-for-data-science"/>
      <w:bookmarkEnd w:id="25"/>
      <w:r>
        <w:t xml:space="preserve">R for Data Science</w:t>
      </w:r>
    </w:p>
    <w:p>
      <w:pPr>
        <w:pStyle w:val="FirstParagraph"/>
      </w:pPr>
      <w:hyperlink r:id="rId26">
        <w:r>
          <w:rPr>
            <w:rStyle w:val="Hyperlink"/>
          </w:rPr>
          <w:t xml:space="preserve">http://r4ds.had.co.nz/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6da4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ftp://cran.r-project.org/pub/R/web/packages/tidyr/vignettes/tidy-data.html" TargetMode="External" /><Relationship Type="http://schemas.openxmlformats.org/officeDocument/2006/relationships/hyperlink" Id="rId26" Target="http://r4ds.had.co.nz/" TargetMode="External" /><Relationship Type="http://schemas.openxmlformats.org/officeDocument/2006/relationships/hyperlink" Id="rId24" Target="http://vita.had.co.nz/papers/tidy-da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tp://cran.r-project.org/pub/R/web/packages/tidyr/vignettes/tidy-data.html" TargetMode="External" /><Relationship Type="http://schemas.openxmlformats.org/officeDocument/2006/relationships/hyperlink" Id="rId26" Target="http://r4ds.had.co.nz/" TargetMode="External" /><Relationship Type="http://schemas.openxmlformats.org/officeDocument/2006/relationships/hyperlink" Id="rId24" Target="http://vita.had.co.nz/papers/tidy-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Resources</dc:title>
  <dc:creator>Marc A.T. Teunis</dc:creator>
  <dcterms:created xsi:type="dcterms:W3CDTF">2017-01-14T21:55:23Z</dcterms:created>
  <dcterms:modified xsi:type="dcterms:W3CDTF">2017-01-14T21:55:23Z</dcterms:modified>
</cp:coreProperties>
</file>