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F88" w:rsidRPr="00ED7F88" w:rsidRDefault="00ED7F88" w:rsidP="00ED7F88">
      <w:pPr>
        <w:spacing w:before="100" w:beforeAutospacing="1" w:after="100" w:afterAutospacing="1" w:line="240" w:lineRule="auto"/>
        <w:rPr>
          <w:rFonts w:ascii="Times New Roman" w:eastAsia="Times New Roman" w:hAnsi="Times New Roman" w:cs="Times New Roman"/>
          <w:color w:val="000000"/>
          <w:sz w:val="27"/>
          <w:szCs w:val="27"/>
        </w:rPr>
      </w:pPr>
      <w:r w:rsidRPr="00ED7F88">
        <w:rPr>
          <w:rFonts w:ascii="Times New Roman" w:eastAsia="Times New Roman" w:hAnsi="Times New Roman" w:cs="Times New Roman"/>
          <w:color w:val="000000"/>
          <w:sz w:val="27"/>
          <w:szCs w:val="27"/>
        </w:rPr>
        <w:t>Periodically, a company processes the retirement of some of its employees. In this question, you will write methods to help the company determine whether an employee is eligible to retire and to process the retirement of all eligible employees.</w:t>
      </w:r>
    </w:p>
    <w:p w:rsidR="00ED7F88" w:rsidRPr="00ED7F88" w:rsidRDefault="00ED7F88" w:rsidP="00ED7F88">
      <w:pPr>
        <w:spacing w:before="100" w:beforeAutospacing="1" w:after="100" w:afterAutospacing="1" w:line="240" w:lineRule="auto"/>
        <w:rPr>
          <w:rFonts w:ascii="Times New Roman" w:eastAsia="Times New Roman" w:hAnsi="Times New Roman" w:cs="Times New Roman"/>
          <w:color w:val="000000"/>
          <w:sz w:val="27"/>
          <w:szCs w:val="27"/>
        </w:rPr>
      </w:pPr>
      <w:r w:rsidRPr="00ED7F88">
        <w:rPr>
          <w:rFonts w:ascii="Times New Roman" w:eastAsia="Times New Roman" w:hAnsi="Times New Roman" w:cs="Times New Roman"/>
          <w:color w:val="000000"/>
          <w:sz w:val="27"/>
          <w:szCs w:val="27"/>
        </w:rPr>
        <w:t>The Java interface </w:t>
      </w:r>
      <w:r w:rsidRPr="00ED7F88">
        <w:rPr>
          <w:rFonts w:ascii="Courier New" w:eastAsia="Times New Roman" w:hAnsi="Courier New" w:cs="Courier New"/>
          <w:b/>
          <w:bCs/>
          <w:color w:val="CD5C5C"/>
          <w:sz w:val="20"/>
          <w:szCs w:val="20"/>
        </w:rPr>
        <w:t>Employee</w:t>
      </w:r>
      <w:r w:rsidRPr="00ED7F88">
        <w:rPr>
          <w:rFonts w:ascii="Times New Roman" w:eastAsia="Times New Roman" w:hAnsi="Times New Roman" w:cs="Times New Roman"/>
          <w:color w:val="000000"/>
          <w:sz w:val="27"/>
          <w:szCs w:val="27"/>
        </w:rPr>
        <w:t> is implemented by objects that represent employees. The interface is declared as follows.</w:t>
      </w:r>
    </w:p>
    <w:p w:rsidR="00ED7F88" w:rsidRDefault="00ED7F88" w:rsidP="00ED7F88">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14:anchorId="26439BA9" wp14:editId="372994E4">
            <wp:extent cx="561975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4615"/>
                    <a:stretch/>
                  </pic:blipFill>
                  <pic:spPr bwMode="auto">
                    <a:xfrm>
                      <a:off x="0" y="0"/>
                      <a:ext cx="5619048" cy="1180952"/>
                    </a:xfrm>
                    <a:prstGeom prst="rect">
                      <a:avLst/>
                    </a:prstGeom>
                    <a:ln>
                      <a:noFill/>
                    </a:ln>
                    <a:extLst>
                      <a:ext uri="{53640926-AAD7-44D8-BBD7-CCE9431645EC}">
                        <a14:shadowObscured xmlns:a14="http://schemas.microsoft.com/office/drawing/2010/main"/>
                      </a:ext>
                    </a:extLst>
                  </pic:spPr>
                </pic:pic>
              </a:graphicData>
            </a:graphic>
          </wp:inline>
        </w:drawing>
      </w:r>
    </w:p>
    <w:p w:rsidR="00ED7F88" w:rsidRDefault="00ED7F88" w:rsidP="00ED7F88">
      <w:pPr>
        <w:spacing w:before="100" w:beforeAutospacing="1" w:after="100" w:afterAutospacing="1" w:line="240" w:lineRule="auto"/>
        <w:rPr>
          <w:rFonts w:ascii="Times New Roman" w:eastAsia="Times New Roman" w:hAnsi="Times New Roman" w:cs="Times New Roman"/>
          <w:color w:val="000000"/>
          <w:sz w:val="27"/>
          <w:szCs w:val="27"/>
        </w:rPr>
      </w:pPr>
      <w:r w:rsidRPr="00ED7F88">
        <w:rPr>
          <w:rFonts w:ascii="Times New Roman" w:eastAsia="Times New Roman" w:hAnsi="Times New Roman" w:cs="Times New Roman"/>
          <w:color w:val="000000"/>
          <w:sz w:val="27"/>
          <w:szCs w:val="27"/>
        </w:rPr>
        <w:t>The </w:t>
      </w:r>
      <w:r w:rsidRPr="00ED7F88">
        <w:rPr>
          <w:rFonts w:ascii="Courier New" w:eastAsia="Times New Roman" w:hAnsi="Courier New" w:cs="Courier New"/>
          <w:b/>
          <w:bCs/>
          <w:color w:val="CD5C5C"/>
          <w:sz w:val="20"/>
          <w:szCs w:val="20"/>
        </w:rPr>
        <w:t>Company</w:t>
      </w:r>
      <w:r w:rsidRPr="00ED7F88">
        <w:rPr>
          <w:rFonts w:ascii="Times New Roman" w:eastAsia="Times New Roman" w:hAnsi="Times New Roman" w:cs="Times New Roman"/>
          <w:color w:val="000000"/>
          <w:sz w:val="27"/>
          <w:szCs w:val="27"/>
        </w:rPr>
        <w:t> class is declared as follows.</w:t>
      </w:r>
    </w:p>
    <w:p w:rsidR="00ED7F88" w:rsidRPr="00ED7F88" w:rsidRDefault="00ED7F88" w:rsidP="00ED7F88">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14:anchorId="02727BA2" wp14:editId="29365A20">
            <wp:extent cx="5647619" cy="47619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47619" cy="4761905"/>
                    </a:xfrm>
                    <a:prstGeom prst="rect">
                      <a:avLst/>
                    </a:prstGeom>
                  </pic:spPr>
                </pic:pic>
              </a:graphicData>
            </a:graphic>
          </wp:inline>
        </w:drawing>
      </w: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ED7F88" w:rsidRPr="00ED7F88" w:rsidRDefault="00ED7F88" w:rsidP="00ED7F88">
      <w:pPr>
        <w:spacing w:before="100" w:beforeAutospacing="1" w:after="100" w:afterAutospacing="1" w:line="240" w:lineRule="auto"/>
        <w:rPr>
          <w:rFonts w:ascii="Times New Roman" w:eastAsia="Times New Roman" w:hAnsi="Times New Roman" w:cs="Times New Roman"/>
          <w:color w:val="000000"/>
          <w:sz w:val="27"/>
          <w:szCs w:val="27"/>
        </w:rPr>
      </w:pPr>
      <w:r w:rsidRPr="00ED7F88">
        <w:rPr>
          <w:rFonts w:ascii="Times New Roman" w:eastAsia="Times New Roman" w:hAnsi="Times New Roman" w:cs="Times New Roman"/>
          <w:b/>
          <w:bCs/>
          <w:color w:val="000000"/>
          <w:sz w:val="27"/>
          <w:szCs w:val="27"/>
        </w:rPr>
        <w:lastRenderedPageBreak/>
        <w:t xml:space="preserve">Two class </w:t>
      </w:r>
      <w:r>
        <w:rPr>
          <w:rFonts w:ascii="Times New Roman" w:eastAsia="Times New Roman" w:hAnsi="Times New Roman" w:cs="Times New Roman"/>
          <w:b/>
          <w:bCs/>
          <w:color w:val="000000"/>
          <w:sz w:val="27"/>
          <w:szCs w:val="27"/>
        </w:rPr>
        <w:t>constraints that</w:t>
      </w:r>
      <w:r w:rsidRPr="00ED7F88">
        <w:rPr>
          <w:rFonts w:ascii="Times New Roman" w:eastAsia="Times New Roman" w:hAnsi="Times New Roman" w:cs="Times New Roman"/>
          <w:b/>
          <w:bCs/>
          <w:color w:val="000000"/>
          <w:sz w:val="27"/>
          <w:szCs w:val="27"/>
        </w:rPr>
        <w:t xml:space="preserve"> must be maintained by </w:t>
      </w:r>
      <w:r w:rsidRPr="00ED7F88">
        <w:rPr>
          <w:rFonts w:ascii="Courier New" w:eastAsia="Times New Roman" w:hAnsi="Courier New" w:cs="Courier New"/>
          <w:b/>
          <w:bCs/>
          <w:color w:val="CD5C5C"/>
          <w:sz w:val="20"/>
          <w:szCs w:val="20"/>
        </w:rPr>
        <w:t>Company</w:t>
      </w:r>
      <w:r w:rsidRPr="00ED7F88">
        <w:rPr>
          <w:rFonts w:ascii="Times New Roman" w:eastAsia="Times New Roman" w:hAnsi="Times New Roman" w:cs="Times New Roman"/>
          <w:b/>
          <w:bCs/>
          <w:color w:val="000000"/>
          <w:sz w:val="27"/>
          <w:szCs w:val="27"/>
        </w:rPr>
        <w:t> objects:</w:t>
      </w:r>
    </w:p>
    <w:p w:rsidR="00ED7F88" w:rsidRPr="00ED7F88" w:rsidRDefault="00ED7F88" w:rsidP="00ED7F88">
      <w:pPr>
        <w:numPr>
          <w:ilvl w:val="0"/>
          <w:numId w:val="1"/>
        </w:numPr>
        <w:spacing w:before="100" w:beforeAutospacing="1" w:after="100" w:afterAutospacing="1" w:line="240" w:lineRule="auto"/>
        <w:rPr>
          <w:rFonts w:ascii="Times New Roman" w:eastAsia="Times New Roman" w:hAnsi="Times New Roman" w:cs="Times New Roman"/>
          <w:b/>
          <w:bCs/>
          <w:color w:val="000000"/>
          <w:sz w:val="27"/>
          <w:szCs w:val="27"/>
        </w:rPr>
      </w:pPr>
      <w:r w:rsidRPr="00ED7F88">
        <w:rPr>
          <w:rFonts w:ascii="Times New Roman" w:eastAsia="Times New Roman" w:hAnsi="Times New Roman" w:cs="Times New Roman"/>
          <w:b/>
          <w:bCs/>
          <w:color w:val="000000"/>
          <w:sz w:val="27"/>
          <w:szCs w:val="27"/>
        </w:rPr>
        <w:t>The instance variable </w:t>
      </w:r>
      <w:proofErr w:type="spellStart"/>
      <w:r w:rsidRPr="00ED7F88">
        <w:rPr>
          <w:rFonts w:ascii="Courier New" w:eastAsia="Times New Roman" w:hAnsi="Courier New" w:cs="Courier New"/>
          <w:b/>
          <w:bCs/>
          <w:color w:val="CD5C5C"/>
          <w:sz w:val="20"/>
          <w:szCs w:val="20"/>
        </w:rPr>
        <w:t>myEmployees</w:t>
      </w:r>
      <w:proofErr w:type="spellEnd"/>
      <w:r w:rsidRPr="00ED7F88">
        <w:rPr>
          <w:rFonts w:ascii="Times New Roman" w:eastAsia="Times New Roman" w:hAnsi="Times New Roman" w:cs="Times New Roman"/>
          <w:b/>
          <w:bCs/>
          <w:color w:val="000000"/>
          <w:sz w:val="27"/>
          <w:szCs w:val="27"/>
        </w:rPr>
        <w:t> is sorted by employee ID.</w:t>
      </w:r>
    </w:p>
    <w:p w:rsidR="00ED7F88" w:rsidRPr="00ED7F88" w:rsidRDefault="00ED7F88" w:rsidP="00ED7F88">
      <w:pPr>
        <w:numPr>
          <w:ilvl w:val="0"/>
          <w:numId w:val="1"/>
        </w:numPr>
        <w:spacing w:before="100" w:beforeAutospacing="1" w:after="100" w:afterAutospacing="1" w:line="240" w:lineRule="auto"/>
        <w:rPr>
          <w:rFonts w:ascii="Times New Roman" w:eastAsia="Times New Roman" w:hAnsi="Times New Roman" w:cs="Times New Roman"/>
          <w:b/>
          <w:bCs/>
          <w:color w:val="000000"/>
          <w:sz w:val="27"/>
          <w:szCs w:val="27"/>
        </w:rPr>
      </w:pPr>
      <w:r w:rsidRPr="00ED7F88">
        <w:rPr>
          <w:rFonts w:ascii="Times New Roman" w:eastAsia="Times New Roman" w:hAnsi="Times New Roman" w:cs="Times New Roman"/>
          <w:b/>
          <w:bCs/>
          <w:color w:val="000000"/>
          <w:sz w:val="27"/>
          <w:szCs w:val="27"/>
        </w:rPr>
        <w:t>The instance variable </w:t>
      </w:r>
      <w:proofErr w:type="spellStart"/>
      <w:r w:rsidRPr="00ED7F88">
        <w:rPr>
          <w:rFonts w:ascii="Courier New" w:eastAsia="Times New Roman" w:hAnsi="Courier New" w:cs="Courier New"/>
          <w:b/>
          <w:bCs/>
          <w:color w:val="CD5C5C"/>
          <w:sz w:val="20"/>
          <w:szCs w:val="20"/>
        </w:rPr>
        <w:t>myTotalSalary</w:t>
      </w:r>
      <w:proofErr w:type="spellEnd"/>
      <w:r w:rsidRPr="00ED7F88">
        <w:rPr>
          <w:rFonts w:ascii="Times New Roman" w:eastAsia="Times New Roman" w:hAnsi="Times New Roman" w:cs="Times New Roman"/>
          <w:b/>
          <w:bCs/>
          <w:color w:val="000000"/>
          <w:sz w:val="27"/>
          <w:szCs w:val="27"/>
        </w:rPr>
        <w:t> is the total of all employee salaries.</w:t>
      </w:r>
    </w:p>
    <w:p w:rsidR="00ED7F88" w:rsidRPr="00ED7F88" w:rsidRDefault="00ED7F88" w:rsidP="00ED7F88">
      <w:pPr>
        <w:spacing w:after="0" w:line="240" w:lineRule="auto"/>
        <w:rPr>
          <w:rFonts w:ascii="Times New Roman" w:eastAsia="Times New Roman" w:hAnsi="Times New Roman" w:cs="Times New Roman"/>
          <w:sz w:val="24"/>
          <w:szCs w:val="24"/>
        </w:rPr>
      </w:pPr>
      <w:r w:rsidRPr="00ED7F88">
        <w:rPr>
          <w:rFonts w:ascii="Times New Roman" w:eastAsia="Times New Roman" w:hAnsi="Times New Roman" w:cs="Times New Roman"/>
          <w:color w:val="000000"/>
          <w:sz w:val="27"/>
          <w:szCs w:val="27"/>
        </w:rPr>
        <w:t>The </w:t>
      </w:r>
      <w:r w:rsidRPr="00ED7F88">
        <w:rPr>
          <w:rFonts w:ascii="Courier New" w:eastAsia="Times New Roman" w:hAnsi="Courier New" w:cs="Courier New"/>
          <w:b/>
          <w:bCs/>
          <w:color w:val="CD5C5C"/>
          <w:sz w:val="20"/>
          <w:szCs w:val="20"/>
        </w:rPr>
        <w:t>Company</w:t>
      </w:r>
      <w:r w:rsidRPr="00ED7F88">
        <w:rPr>
          <w:rFonts w:ascii="Times New Roman" w:eastAsia="Times New Roman" w:hAnsi="Times New Roman" w:cs="Times New Roman"/>
          <w:color w:val="000000"/>
          <w:sz w:val="27"/>
          <w:szCs w:val="27"/>
        </w:rPr>
        <w:t> constructor will establish these invariants as true initially. All </w:t>
      </w:r>
      <w:r w:rsidRPr="00ED7F88">
        <w:rPr>
          <w:rFonts w:ascii="Courier New" w:eastAsia="Times New Roman" w:hAnsi="Courier New" w:cs="Courier New"/>
          <w:b/>
          <w:bCs/>
          <w:color w:val="CD5C5C"/>
          <w:sz w:val="20"/>
          <w:szCs w:val="20"/>
        </w:rPr>
        <w:t>Company</w:t>
      </w:r>
      <w:r w:rsidRPr="00ED7F88">
        <w:rPr>
          <w:rFonts w:ascii="Times New Roman" w:eastAsia="Times New Roman" w:hAnsi="Times New Roman" w:cs="Times New Roman"/>
          <w:color w:val="000000"/>
          <w:sz w:val="27"/>
          <w:szCs w:val="27"/>
        </w:rPr>
        <w:t> methods must ensure that the invariants remain true.</w:t>
      </w:r>
    </w:p>
    <w:p w:rsidR="00ED7F88" w:rsidRPr="00ED7F88" w:rsidRDefault="00ED7F88" w:rsidP="00ED7F8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D7F88">
        <w:rPr>
          <w:rFonts w:ascii="Times New Roman" w:eastAsia="Times New Roman" w:hAnsi="Times New Roman" w:cs="Times New Roman"/>
          <w:b/>
          <w:bCs/>
          <w:color w:val="000000"/>
          <w:sz w:val="36"/>
          <w:szCs w:val="36"/>
        </w:rPr>
        <w:t>Part A</w:t>
      </w:r>
    </w:p>
    <w:p w:rsidR="00ED7F88" w:rsidRPr="00ED7F88" w:rsidRDefault="00ED7F88" w:rsidP="00ED7F88">
      <w:pPr>
        <w:spacing w:after="0" w:line="240" w:lineRule="auto"/>
        <w:rPr>
          <w:rFonts w:ascii="Times New Roman" w:eastAsia="Times New Roman" w:hAnsi="Times New Roman" w:cs="Times New Roman"/>
          <w:sz w:val="24"/>
          <w:szCs w:val="24"/>
        </w:rPr>
      </w:pPr>
      <w:r w:rsidRPr="00ED7F88">
        <w:rPr>
          <w:rFonts w:ascii="Times New Roman" w:eastAsia="Times New Roman" w:hAnsi="Times New Roman" w:cs="Times New Roman"/>
          <w:color w:val="000000"/>
          <w:sz w:val="27"/>
          <w:szCs w:val="27"/>
        </w:rPr>
        <w:t>An employee is eligible for retirement if (s</w:t>
      </w:r>
      <w:proofErr w:type="gramStart"/>
      <w:r w:rsidRPr="00ED7F88">
        <w:rPr>
          <w:rFonts w:ascii="Times New Roman" w:eastAsia="Times New Roman" w:hAnsi="Times New Roman" w:cs="Times New Roman"/>
          <w:color w:val="000000"/>
          <w:sz w:val="27"/>
          <w:szCs w:val="27"/>
        </w:rPr>
        <w:t>)he</w:t>
      </w:r>
      <w:proofErr w:type="gramEnd"/>
      <w:r w:rsidRPr="00ED7F88">
        <w:rPr>
          <w:rFonts w:ascii="Times New Roman" w:eastAsia="Times New Roman" w:hAnsi="Times New Roman" w:cs="Times New Roman"/>
          <w:color w:val="000000"/>
          <w:sz w:val="27"/>
          <w:szCs w:val="27"/>
        </w:rPr>
        <w:t xml:space="preserve"> meets at least two of the following requirements.</w:t>
      </w:r>
    </w:p>
    <w:p w:rsidR="00ED7F88" w:rsidRPr="00ED7F88" w:rsidRDefault="00ED7F88" w:rsidP="00ED7F8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D7F88">
        <w:rPr>
          <w:rFonts w:ascii="Times New Roman" w:eastAsia="Times New Roman" w:hAnsi="Times New Roman" w:cs="Times New Roman"/>
          <w:color w:val="000000"/>
          <w:sz w:val="27"/>
          <w:szCs w:val="27"/>
        </w:rPr>
        <w:t>The employee is at least </w:t>
      </w:r>
      <w:r w:rsidRPr="00ED7F88">
        <w:rPr>
          <w:rFonts w:ascii="Courier New" w:eastAsia="Times New Roman" w:hAnsi="Courier New" w:cs="Courier New"/>
          <w:b/>
          <w:bCs/>
          <w:color w:val="CD5C5C"/>
          <w:sz w:val="20"/>
          <w:szCs w:val="20"/>
        </w:rPr>
        <w:t>RETIRE_AGE</w:t>
      </w:r>
      <w:r w:rsidRPr="00ED7F88">
        <w:rPr>
          <w:rFonts w:ascii="Times New Roman" w:eastAsia="Times New Roman" w:hAnsi="Times New Roman" w:cs="Times New Roman"/>
          <w:color w:val="000000"/>
          <w:sz w:val="27"/>
          <w:szCs w:val="27"/>
        </w:rPr>
        <w:t> years old.</w:t>
      </w:r>
    </w:p>
    <w:p w:rsidR="00ED7F88" w:rsidRPr="00ED7F88" w:rsidRDefault="00ED7F88" w:rsidP="00ED7F8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D7F88">
        <w:rPr>
          <w:rFonts w:ascii="Times New Roman" w:eastAsia="Times New Roman" w:hAnsi="Times New Roman" w:cs="Times New Roman"/>
          <w:color w:val="000000"/>
          <w:sz w:val="27"/>
          <w:szCs w:val="27"/>
        </w:rPr>
        <w:t>The employee has worked for at least </w:t>
      </w:r>
      <w:r w:rsidRPr="00ED7F88">
        <w:rPr>
          <w:rFonts w:ascii="Courier New" w:eastAsia="Times New Roman" w:hAnsi="Courier New" w:cs="Courier New"/>
          <w:b/>
          <w:bCs/>
          <w:color w:val="CD5C5C"/>
          <w:sz w:val="20"/>
          <w:szCs w:val="20"/>
        </w:rPr>
        <w:t>RETIRE_YEARS</w:t>
      </w:r>
      <w:r w:rsidRPr="00ED7F88">
        <w:rPr>
          <w:rFonts w:ascii="Times New Roman" w:eastAsia="Times New Roman" w:hAnsi="Times New Roman" w:cs="Times New Roman"/>
          <w:color w:val="000000"/>
          <w:sz w:val="27"/>
          <w:szCs w:val="27"/>
        </w:rPr>
        <w:t> years.</w:t>
      </w:r>
    </w:p>
    <w:p w:rsidR="00ED7F88" w:rsidRPr="00ED7F88" w:rsidRDefault="00ED7F88" w:rsidP="00ED7F8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D7F88">
        <w:rPr>
          <w:rFonts w:ascii="Times New Roman" w:eastAsia="Times New Roman" w:hAnsi="Times New Roman" w:cs="Times New Roman"/>
          <w:color w:val="000000"/>
          <w:sz w:val="27"/>
          <w:szCs w:val="27"/>
        </w:rPr>
        <w:t>The employee's salary is at least </w:t>
      </w:r>
      <w:r w:rsidRPr="00ED7F88">
        <w:rPr>
          <w:rFonts w:ascii="Courier New" w:eastAsia="Times New Roman" w:hAnsi="Courier New" w:cs="Courier New"/>
          <w:b/>
          <w:bCs/>
          <w:color w:val="CD5C5C"/>
          <w:sz w:val="20"/>
          <w:szCs w:val="20"/>
        </w:rPr>
        <w:t>RETIRE_SALARY</w:t>
      </w:r>
      <w:r w:rsidRPr="00ED7F88">
        <w:rPr>
          <w:rFonts w:ascii="Times New Roman" w:eastAsia="Times New Roman" w:hAnsi="Times New Roman" w:cs="Times New Roman"/>
          <w:color w:val="000000"/>
          <w:sz w:val="27"/>
          <w:szCs w:val="27"/>
        </w:rPr>
        <w:t>.</w:t>
      </w:r>
    </w:p>
    <w:p w:rsidR="00ED7F88" w:rsidRPr="00ED7F88" w:rsidRDefault="00ED7F88" w:rsidP="00ED7F88">
      <w:pPr>
        <w:spacing w:before="100" w:beforeAutospacing="1" w:after="100" w:afterAutospacing="1" w:line="240" w:lineRule="auto"/>
        <w:rPr>
          <w:rFonts w:ascii="Times New Roman" w:eastAsia="Times New Roman" w:hAnsi="Times New Roman" w:cs="Times New Roman"/>
          <w:color w:val="000000"/>
          <w:sz w:val="27"/>
          <w:szCs w:val="27"/>
        </w:rPr>
      </w:pPr>
      <w:r w:rsidRPr="00ED7F88">
        <w:rPr>
          <w:rFonts w:ascii="Times New Roman" w:eastAsia="Times New Roman" w:hAnsi="Times New Roman" w:cs="Times New Roman"/>
          <w:color w:val="000000"/>
          <w:sz w:val="27"/>
          <w:szCs w:val="27"/>
        </w:rPr>
        <w:t>Write the private </w:t>
      </w:r>
      <w:r w:rsidRPr="00ED7F88">
        <w:rPr>
          <w:rFonts w:ascii="Courier New" w:eastAsia="Times New Roman" w:hAnsi="Courier New" w:cs="Courier New"/>
          <w:b/>
          <w:bCs/>
          <w:color w:val="CD5C5C"/>
          <w:sz w:val="20"/>
          <w:szCs w:val="20"/>
        </w:rPr>
        <w:t>Company</w:t>
      </w:r>
      <w:r w:rsidRPr="00ED7F88">
        <w:rPr>
          <w:rFonts w:ascii="Times New Roman" w:eastAsia="Times New Roman" w:hAnsi="Times New Roman" w:cs="Times New Roman"/>
          <w:color w:val="000000"/>
          <w:sz w:val="27"/>
          <w:szCs w:val="27"/>
        </w:rPr>
        <w:t> method </w:t>
      </w:r>
      <w:proofErr w:type="spellStart"/>
      <w:r w:rsidRPr="00ED7F88">
        <w:rPr>
          <w:rFonts w:ascii="Courier New" w:eastAsia="Times New Roman" w:hAnsi="Courier New" w:cs="Courier New"/>
          <w:b/>
          <w:bCs/>
          <w:color w:val="CD5C5C"/>
          <w:sz w:val="20"/>
          <w:szCs w:val="20"/>
        </w:rPr>
        <w:t>employeeIsEligible</w:t>
      </w:r>
      <w:proofErr w:type="spellEnd"/>
      <w:r w:rsidRPr="00ED7F88">
        <w:rPr>
          <w:rFonts w:ascii="Times New Roman" w:eastAsia="Times New Roman" w:hAnsi="Times New Roman" w:cs="Times New Roman"/>
          <w:color w:val="000000"/>
          <w:sz w:val="27"/>
          <w:szCs w:val="27"/>
        </w:rPr>
        <w:t>, which is described as follows. Method </w:t>
      </w:r>
      <w:proofErr w:type="spellStart"/>
      <w:r w:rsidRPr="00ED7F88">
        <w:rPr>
          <w:rFonts w:ascii="Courier New" w:eastAsia="Times New Roman" w:hAnsi="Courier New" w:cs="Courier New"/>
          <w:b/>
          <w:bCs/>
          <w:color w:val="CD5C5C"/>
          <w:sz w:val="20"/>
          <w:szCs w:val="20"/>
        </w:rPr>
        <w:t>employeeIsEligible</w:t>
      </w:r>
      <w:proofErr w:type="spellEnd"/>
      <w:r w:rsidRPr="00ED7F88">
        <w:rPr>
          <w:rFonts w:ascii="Times New Roman" w:eastAsia="Times New Roman" w:hAnsi="Times New Roman" w:cs="Times New Roman"/>
          <w:color w:val="000000"/>
          <w:sz w:val="27"/>
          <w:szCs w:val="27"/>
        </w:rPr>
        <w:t xml:space="preserve"> returns a </w:t>
      </w:r>
      <w:proofErr w:type="spellStart"/>
      <w:proofErr w:type="gramStart"/>
      <w:r w:rsidRPr="00ED7F88">
        <w:rPr>
          <w:rFonts w:ascii="Times New Roman" w:eastAsia="Times New Roman" w:hAnsi="Times New Roman" w:cs="Times New Roman"/>
          <w:color w:val="000000"/>
          <w:sz w:val="27"/>
          <w:szCs w:val="27"/>
        </w:rPr>
        <w:t>boolean</w:t>
      </w:r>
      <w:proofErr w:type="spellEnd"/>
      <w:proofErr w:type="gramEnd"/>
      <w:r w:rsidRPr="00ED7F88">
        <w:rPr>
          <w:rFonts w:ascii="Times New Roman" w:eastAsia="Times New Roman" w:hAnsi="Times New Roman" w:cs="Times New Roman"/>
          <w:color w:val="000000"/>
          <w:sz w:val="27"/>
          <w:szCs w:val="27"/>
        </w:rPr>
        <w:t xml:space="preserve"> value that indicates whether the employee represented by parameter </w:t>
      </w:r>
      <w:proofErr w:type="spellStart"/>
      <w:r w:rsidRPr="00ED7F88">
        <w:rPr>
          <w:rFonts w:ascii="Courier New" w:eastAsia="Times New Roman" w:hAnsi="Courier New" w:cs="Courier New"/>
          <w:b/>
          <w:bCs/>
          <w:color w:val="CD5C5C"/>
          <w:sz w:val="20"/>
          <w:szCs w:val="20"/>
        </w:rPr>
        <w:t>emp</w:t>
      </w:r>
      <w:proofErr w:type="spellEnd"/>
      <w:r w:rsidRPr="00ED7F88">
        <w:rPr>
          <w:rFonts w:ascii="Times New Roman" w:eastAsia="Times New Roman" w:hAnsi="Times New Roman" w:cs="Times New Roman"/>
          <w:color w:val="000000"/>
          <w:sz w:val="27"/>
          <w:szCs w:val="27"/>
        </w:rPr>
        <w:t> is eligible for retirement, using the rules above.</w:t>
      </w:r>
    </w:p>
    <w:p w:rsidR="00ED7F88" w:rsidRPr="00ED7F88" w:rsidRDefault="00ED7F88" w:rsidP="00ED7F88">
      <w:pPr>
        <w:spacing w:before="100" w:beforeAutospacing="1" w:after="100" w:afterAutospacing="1" w:line="240" w:lineRule="auto"/>
        <w:rPr>
          <w:rFonts w:ascii="Times New Roman" w:eastAsia="Times New Roman" w:hAnsi="Times New Roman" w:cs="Times New Roman"/>
          <w:color w:val="000000"/>
          <w:sz w:val="27"/>
          <w:szCs w:val="27"/>
        </w:rPr>
      </w:pPr>
      <w:r w:rsidRPr="00ED7F88">
        <w:rPr>
          <w:rFonts w:ascii="Times New Roman" w:eastAsia="Times New Roman" w:hAnsi="Times New Roman" w:cs="Times New Roman"/>
          <w:color w:val="000000"/>
          <w:sz w:val="27"/>
          <w:szCs w:val="27"/>
        </w:rPr>
        <w:t>Complete method </w:t>
      </w:r>
      <w:proofErr w:type="spellStart"/>
      <w:r w:rsidRPr="00ED7F88">
        <w:rPr>
          <w:rFonts w:ascii="Courier New" w:eastAsia="Times New Roman" w:hAnsi="Courier New" w:cs="Courier New"/>
          <w:b/>
          <w:bCs/>
          <w:color w:val="CD5C5C"/>
          <w:sz w:val="20"/>
          <w:szCs w:val="20"/>
        </w:rPr>
        <w:t>employeeIsEligible</w:t>
      </w:r>
      <w:proofErr w:type="spellEnd"/>
      <w:r w:rsidRPr="00ED7F88">
        <w:rPr>
          <w:rFonts w:ascii="Times New Roman" w:eastAsia="Times New Roman" w:hAnsi="Times New Roman" w:cs="Times New Roman"/>
          <w:color w:val="000000"/>
          <w:sz w:val="27"/>
          <w:szCs w:val="27"/>
        </w:rPr>
        <w:t> below.</w:t>
      </w: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r>
        <w:rPr>
          <w:noProof/>
        </w:rPr>
        <w:drawing>
          <wp:inline distT="0" distB="0" distL="0" distR="0" wp14:anchorId="5090B403" wp14:editId="5A56C59C">
            <wp:extent cx="564832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37800" b="45200"/>
                    <a:stretch/>
                  </pic:blipFill>
                  <pic:spPr bwMode="auto">
                    <a:xfrm>
                      <a:off x="0" y="0"/>
                      <a:ext cx="5647620" cy="809524"/>
                    </a:xfrm>
                    <a:prstGeom prst="rect">
                      <a:avLst/>
                    </a:prstGeom>
                    <a:ln>
                      <a:noFill/>
                    </a:ln>
                    <a:extLst>
                      <a:ext uri="{53640926-AAD7-44D8-BBD7-CCE9431645EC}">
                        <a14:shadowObscured xmlns:a14="http://schemas.microsoft.com/office/drawing/2010/main"/>
                      </a:ext>
                    </a:extLst>
                  </pic:spPr>
                </pic:pic>
              </a:graphicData>
            </a:graphic>
          </wp:inline>
        </w:drawing>
      </w: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r>
        <w:rPr>
          <w:rFonts w:ascii="Courier New" w:eastAsia="Times New Roman" w:hAnsi="Courier New" w:cs="Courier New"/>
          <w:b/>
          <w:bCs/>
          <w:color w:val="CD5C5C"/>
          <w:sz w:val="20"/>
          <w:szCs w:val="20"/>
        </w:rPr>
        <w:t xml:space="preserve">    </w:t>
      </w:r>
    </w:p>
    <w:p w:rsidR="00ED7F88" w:rsidRDefault="00ED7F88" w:rsidP="00ED7F88">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ED7F88" w:rsidRPr="00ED7F88" w:rsidRDefault="00ED7F88" w:rsidP="00ED7F8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D7F88">
        <w:rPr>
          <w:rFonts w:ascii="Times New Roman" w:eastAsia="Times New Roman" w:hAnsi="Times New Roman" w:cs="Times New Roman"/>
          <w:b/>
          <w:bCs/>
          <w:color w:val="000000"/>
          <w:sz w:val="36"/>
          <w:szCs w:val="36"/>
        </w:rPr>
        <w:lastRenderedPageBreak/>
        <w:t>Part B</w:t>
      </w:r>
    </w:p>
    <w:p w:rsidR="00ED7F88" w:rsidRPr="00ED7F88" w:rsidRDefault="00ED7F88" w:rsidP="00ED7F88">
      <w:pPr>
        <w:spacing w:after="0" w:line="240" w:lineRule="auto"/>
        <w:rPr>
          <w:rFonts w:ascii="Times New Roman" w:eastAsia="Times New Roman" w:hAnsi="Times New Roman" w:cs="Times New Roman"/>
          <w:sz w:val="24"/>
          <w:szCs w:val="24"/>
        </w:rPr>
      </w:pPr>
      <w:proofErr w:type="gramStart"/>
      <w:r w:rsidRPr="00ED7F88">
        <w:rPr>
          <w:rFonts w:ascii="Times New Roman" w:eastAsia="Times New Roman" w:hAnsi="Times New Roman" w:cs="Times New Roman"/>
          <w:color w:val="000000"/>
          <w:sz w:val="27"/>
          <w:szCs w:val="27"/>
        </w:rPr>
        <w:t>(</w:t>
      </w:r>
      <w:r w:rsidRPr="00ED7F88">
        <w:rPr>
          <w:rFonts w:ascii="Times New Roman" w:eastAsia="Times New Roman" w:hAnsi="Times New Roman" w:cs="Times New Roman"/>
          <w:i/>
          <w:iCs/>
          <w:color w:val="000000"/>
          <w:sz w:val="27"/>
          <w:szCs w:val="27"/>
        </w:rPr>
        <w:t> Assume</w:t>
      </w:r>
      <w:proofErr w:type="gramEnd"/>
      <w:r w:rsidRPr="00ED7F88">
        <w:rPr>
          <w:rFonts w:ascii="Times New Roman" w:eastAsia="Times New Roman" w:hAnsi="Times New Roman" w:cs="Times New Roman"/>
          <w:i/>
          <w:iCs/>
          <w:color w:val="000000"/>
          <w:sz w:val="27"/>
          <w:szCs w:val="27"/>
        </w:rPr>
        <w:t xml:space="preserve"> all import statements you need are made. You do not need to write import statements</w:t>
      </w:r>
      <w:r w:rsidRPr="00ED7F88">
        <w:rPr>
          <w:rFonts w:ascii="Times New Roman" w:eastAsia="Times New Roman" w:hAnsi="Times New Roman" w:cs="Times New Roman"/>
          <w:color w:val="000000"/>
          <w:sz w:val="27"/>
          <w:szCs w:val="27"/>
        </w:rPr>
        <w:t>).</w:t>
      </w:r>
    </w:p>
    <w:p w:rsidR="00ED7F88" w:rsidRPr="00ED7F88" w:rsidRDefault="00ED7F88" w:rsidP="00ED7F88">
      <w:pPr>
        <w:spacing w:before="100" w:beforeAutospacing="1" w:after="100" w:afterAutospacing="1" w:line="240" w:lineRule="auto"/>
        <w:rPr>
          <w:rFonts w:ascii="Times New Roman" w:eastAsia="Times New Roman" w:hAnsi="Times New Roman" w:cs="Times New Roman"/>
          <w:color w:val="000000"/>
          <w:sz w:val="27"/>
          <w:szCs w:val="27"/>
        </w:rPr>
      </w:pPr>
      <w:r w:rsidRPr="00ED7F88">
        <w:rPr>
          <w:rFonts w:ascii="Times New Roman" w:eastAsia="Times New Roman" w:hAnsi="Times New Roman" w:cs="Times New Roman"/>
          <w:color w:val="000000"/>
          <w:sz w:val="27"/>
          <w:szCs w:val="27"/>
        </w:rPr>
        <w:t>Write the </w:t>
      </w:r>
      <w:r w:rsidRPr="00ED7F88">
        <w:rPr>
          <w:rFonts w:ascii="Courier New" w:eastAsia="Times New Roman" w:hAnsi="Courier New" w:cs="Courier New"/>
          <w:b/>
          <w:bCs/>
          <w:color w:val="CD5C5C"/>
          <w:sz w:val="20"/>
          <w:szCs w:val="20"/>
        </w:rPr>
        <w:t>Company</w:t>
      </w:r>
      <w:r w:rsidRPr="00ED7F88">
        <w:rPr>
          <w:rFonts w:ascii="Times New Roman" w:eastAsia="Times New Roman" w:hAnsi="Times New Roman" w:cs="Times New Roman"/>
          <w:color w:val="000000"/>
          <w:sz w:val="27"/>
          <w:szCs w:val="27"/>
        </w:rPr>
        <w:t> method </w:t>
      </w:r>
      <w:proofErr w:type="spellStart"/>
      <w:r w:rsidRPr="00ED7F88">
        <w:rPr>
          <w:rFonts w:ascii="Courier New" w:eastAsia="Times New Roman" w:hAnsi="Courier New" w:cs="Courier New"/>
          <w:b/>
          <w:bCs/>
          <w:color w:val="CD5C5C"/>
          <w:sz w:val="20"/>
          <w:szCs w:val="20"/>
        </w:rPr>
        <w:t>processRetirements</w:t>
      </w:r>
      <w:proofErr w:type="spellEnd"/>
      <w:r w:rsidRPr="00ED7F88">
        <w:rPr>
          <w:rFonts w:ascii="Times New Roman" w:eastAsia="Times New Roman" w:hAnsi="Times New Roman" w:cs="Times New Roman"/>
          <w:color w:val="000000"/>
          <w:sz w:val="27"/>
          <w:szCs w:val="27"/>
        </w:rPr>
        <w:t>, which is described as follows. Method </w:t>
      </w:r>
      <w:proofErr w:type="spellStart"/>
      <w:r w:rsidRPr="00ED7F88">
        <w:rPr>
          <w:rFonts w:ascii="Courier New" w:eastAsia="Times New Roman" w:hAnsi="Courier New" w:cs="Courier New"/>
          <w:b/>
          <w:bCs/>
          <w:color w:val="CD5C5C"/>
          <w:sz w:val="20"/>
          <w:szCs w:val="20"/>
        </w:rPr>
        <w:t>processRetirements</w:t>
      </w:r>
      <w:proofErr w:type="spellEnd"/>
      <w:r w:rsidRPr="00ED7F88">
        <w:rPr>
          <w:rFonts w:ascii="Times New Roman" w:eastAsia="Times New Roman" w:hAnsi="Times New Roman" w:cs="Times New Roman"/>
          <w:color w:val="000000"/>
          <w:sz w:val="27"/>
          <w:szCs w:val="27"/>
        </w:rPr>
        <w:t xml:space="preserve"> removes all retirement-eligible </w:t>
      </w:r>
      <w:proofErr w:type="spellStart"/>
      <w:r w:rsidRPr="00ED7F88">
        <w:rPr>
          <w:rFonts w:ascii="Times New Roman" w:eastAsia="Times New Roman" w:hAnsi="Times New Roman" w:cs="Times New Roman"/>
          <w:color w:val="000000"/>
          <w:sz w:val="27"/>
          <w:szCs w:val="27"/>
        </w:rPr>
        <w:t>emloyees</w:t>
      </w:r>
      <w:proofErr w:type="spellEnd"/>
      <w:r w:rsidRPr="00ED7F88">
        <w:rPr>
          <w:rFonts w:ascii="Times New Roman" w:eastAsia="Times New Roman" w:hAnsi="Times New Roman" w:cs="Times New Roman"/>
          <w:color w:val="000000"/>
          <w:sz w:val="27"/>
          <w:szCs w:val="27"/>
        </w:rPr>
        <w:t xml:space="preserve"> from </w:t>
      </w:r>
      <w:proofErr w:type="spellStart"/>
      <w:r w:rsidRPr="00ED7F88">
        <w:rPr>
          <w:rFonts w:ascii="Times New Roman" w:eastAsia="Times New Roman" w:hAnsi="Times New Roman" w:cs="Times New Roman"/>
          <w:color w:val="000000"/>
          <w:sz w:val="27"/>
          <w:szCs w:val="27"/>
        </w:rPr>
        <w:t>ArrayList</w:t>
      </w:r>
      <w:proofErr w:type="spellEnd"/>
      <w:r w:rsidRPr="00ED7F88">
        <w:rPr>
          <w:rFonts w:ascii="Times New Roman" w:eastAsia="Times New Roman" w:hAnsi="Times New Roman" w:cs="Times New Roman"/>
          <w:color w:val="000000"/>
          <w:sz w:val="27"/>
          <w:szCs w:val="27"/>
        </w:rPr>
        <w:t> </w:t>
      </w:r>
      <w:proofErr w:type="spellStart"/>
      <w:r w:rsidRPr="00ED7F88">
        <w:rPr>
          <w:rFonts w:ascii="Courier New" w:eastAsia="Times New Roman" w:hAnsi="Courier New" w:cs="Courier New"/>
          <w:b/>
          <w:bCs/>
          <w:color w:val="CD5C5C"/>
          <w:sz w:val="20"/>
          <w:szCs w:val="20"/>
        </w:rPr>
        <w:t>myEmployees</w:t>
      </w:r>
      <w:proofErr w:type="spellEnd"/>
      <w:r w:rsidRPr="00ED7F88">
        <w:rPr>
          <w:rFonts w:ascii="Times New Roman" w:eastAsia="Times New Roman" w:hAnsi="Times New Roman" w:cs="Times New Roman"/>
          <w:color w:val="000000"/>
          <w:sz w:val="27"/>
          <w:szCs w:val="27"/>
        </w:rPr>
        <w:t xml:space="preserve"> and maintains the two class invariants described above: the </w:t>
      </w:r>
      <w:proofErr w:type="spellStart"/>
      <w:r w:rsidRPr="00ED7F88">
        <w:rPr>
          <w:rFonts w:ascii="Times New Roman" w:eastAsia="Times New Roman" w:hAnsi="Times New Roman" w:cs="Times New Roman"/>
          <w:color w:val="000000"/>
          <w:sz w:val="27"/>
          <w:szCs w:val="27"/>
        </w:rPr>
        <w:t>ArrayList</w:t>
      </w:r>
      <w:proofErr w:type="spellEnd"/>
      <w:r w:rsidRPr="00ED7F88">
        <w:rPr>
          <w:rFonts w:ascii="Times New Roman" w:eastAsia="Times New Roman" w:hAnsi="Times New Roman" w:cs="Times New Roman"/>
          <w:color w:val="000000"/>
          <w:sz w:val="27"/>
          <w:szCs w:val="27"/>
        </w:rPr>
        <w:t xml:space="preserve"> is maintained in order by employee ID and </w:t>
      </w:r>
      <w:proofErr w:type="spellStart"/>
      <w:r w:rsidRPr="00ED7F88">
        <w:rPr>
          <w:rFonts w:ascii="Courier New" w:eastAsia="Times New Roman" w:hAnsi="Courier New" w:cs="Courier New"/>
          <w:b/>
          <w:bCs/>
          <w:color w:val="CD5C5C"/>
          <w:sz w:val="20"/>
          <w:szCs w:val="20"/>
        </w:rPr>
        <w:t>myTotalSalary</w:t>
      </w:r>
      <w:proofErr w:type="spellEnd"/>
      <w:r w:rsidRPr="00ED7F88">
        <w:rPr>
          <w:rFonts w:ascii="Times New Roman" w:eastAsia="Times New Roman" w:hAnsi="Times New Roman" w:cs="Times New Roman"/>
          <w:color w:val="000000"/>
          <w:sz w:val="27"/>
          <w:szCs w:val="27"/>
        </w:rPr>
        <w:t> is the total of all salaries of the remaining employees.</w:t>
      </w:r>
    </w:p>
    <w:p w:rsidR="00ED7F88" w:rsidRPr="00ED7F88" w:rsidRDefault="00ED7F88" w:rsidP="00ED7F88">
      <w:pPr>
        <w:spacing w:before="100" w:beforeAutospacing="1" w:after="100" w:afterAutospacing="1" w:line="240" w:lineRule="auto"/>
        <w:rPr>
          <w:rFonts w:ascii="Times New Roman" w:eastAsia="Times New Roman" w:hAnsi="Times New Roman" w:cs="Times New Roman"/>
          <w:color w:val="000000"/>
          <w:sz w:val="27"/>
          <w:szCs w:val="27"/>
        </w:rPr>
      </w:pPr>
      <w:r w:rsidRPr="00ED7F88">
        <w:rPr>
          <w:rFonts w:ascii="Times New Roman" w:eastAsia="Times New Roman" w:hAnsi="Times New Roman" w:cs="Times New Roman"/>
          <w:color w:val="000000"/>
          <w:sz w:val="27"/>
          <w:szCs w:val="27"/>
        </w:rPr>
        <w:t>In writing </w:t>
      </w:r>
      <w:proofErr w:type="spellStart"/>
      <w:r w:rsidRPr="00ED7F88">
        <w:rPr>
          <w:rFonts w:ascii="Courier New" w:eastAsia="Times New Roman" w:hAnsi="Courier New" w:cs="Courier New"/>
          <w:b/>
          <w:bCs/>
          <w:color w:val="CD5C5C"/>
          <w:sz w:val="20"/>
          <w:szCs w:val="20"/>
        </w:rPr>
        <w:t>processRetirements</w:t>
      </w:r>
      <w:proofErr w:type="spellEnd"/>
      <w:r w:rsidRPr="00ED7F88">
        <w:rPr>
          <w:rFonts w:ascii="Times New Roman" w:eastAsia="Times New Roman" w:hAnsi="Times New Roman" w:cs="Times New Roman"/>
          <w:color w:val="000000"/>
          <w:sz w:val="27"/>
          <w:szCs w:val="27"/>
        </w:rPr>
        <w:t>, you may call method </w:t>
      </w:r>
      <w:proofErr w:type="spellStart"/>
      <w:r w:rsidRPr="00ED7F88">
        <w:rPr>
          <w:rFonts w:ascii="Courier New" w:eastAsia="Times New Roman" w:hAnsi="Courier New" w:cs="Courier New"/>
          <w:b/>
          <w:bCs/>
          <w:color w:val="CD5C5C"/>
          <w:sz w:val="20"/>
          <w:szCs w:val="20"/>
        </w:rPr>
        <w:t>employeeIsEligible</w:t>
      </w:r>
      <w:proofErr w:type="spellEnd"/>
      <w:r w:rsidRPr="00ED7F88">
        <w:rPr>
          <w:rFonts w:ascii="Times New Roman" w:eastAsia="Times New Roman" w:hAnsi="Times New Roman" w:cs="Times New Roman"/>
          <w:color w:val="000000"/>
          <w:sz w:val="27"/>
          <w:szCs w:val="27"/>
        </w:rPr>
        <w:t>, specified in part (a). Assume that </w:t>
      </w:r>
      <w:proofErr w:type="spellStart"/>
      <w:r w:rsidRPr="00ED7F88">
        <w:rPr>
          <w:rFonts w:ascii="Courier New" w:eastAsia="Times New Roman" w:hAnsi="Courier New" w:cs="Courier New"/>
          <w:b/>
          <w:bCs/>
          <w:color w:val="CD5C5C"/>
          <w:sz w:val="20"/>
          <w:szCs w:val="20"/>
        </w:rPr>
        <w:t>employeeIsEligible</w:t>
      </w:r>
      <w:proofErr w:type="spellEnd"/>
      <w:r w:rsidRPr="00ED7F88">
        <w:rPr>
          <w:rFonts w:ascii="Times New Roman" w:eastAsia="Times New Roman" w:hAnsi="Times New Roman" w:cs="Times New Roman"/>
          <w:color w:val="000000"/>
          <w:sz w:val="27"/>
          <w:szCs w:val="27"/>
        </w:rPr>
        <w:t> works as specified, regardless of what you wrote in part (a).</w:t>
      </w:r>
    </w:p>
    <w:p w:rsidR="00ED7F88" w:rsidRPr="00ED7F88" w:rsidRDefault="00ED7F88" w:rsidP="00ED7F88">
      <w:pPr>
        <w:spacing w:before="100" w:beforeAutospacing="1" w:after="100" w:afterAutospacing="1" w:line="240" w:lineRule="auto"/>
        <w:rPr>
          <w:rFonts w:ascii="Times New Roman" w:eastAsia="Times New Roman" w:hAnsi="Times New Roman" w:cs="Times New Roman"/>
          <w:color w:val="000000"/>
          <w:sz w:val="27"/>
          <w:szCs w:val="27"/>
        </w:rPr>
      </w:pPr>
      <w:r w:rsidRPr="00ED7F88">
        <w:rPr>
          <w:rFonts w:ascii="Times New Roman" w:eastAsia="Times New Roman" w:hAnsi="Times New Roman" w:cs="Times New Roman"/>
          <w:color w:val="000000"/>
          <w:sz w:val="27"/>
          <w:szCs w:val="27"/>
        </w:rPr>
        <w:t>Complete method </w:t>
      </w:r>
      <w:proofErr w:type="spellStart"/>
      <w:r w:rsidRPr="00ED7F88">
        <w:rPr>
          <w:rFonts w:ascii="Courier New" w:eastAsia="Times New Roman" w:hAnsi="Courier New" w:cs="Courier New"/>
          <w:b/>
          <w:bCs/>
          <w:color w:val="CD5C5C"/>
          <w:sz w:val="20"/>
          <w:szCs w:val="20"/>
        </w:rPr>
        <w:t>processRetirements</w:t>
      </w:r>
      <w:proofErr w:type="spellEnd"/>
      <w:r w:rsidRPr="00ED7F88">
        <w:rPr>
          <w:rFonts w:ascii="Times New Roman" w:eastAsia="Times New Roman" w:hAnsi="Times New Roman" w:cs="Times New Roman"/>
          <w:color w:val="000000"/>
          <w:sz w:val="27"/>
          <w:szCs w:val="27"/>
        </w:rPr>
        <w:t> below.</w:t>
      </w:r>
    </w:p>
    <w:p w:rsidR="00ED7F88" w:rsidRPr="00ED7F88" w:rsidRDefault="00ED7F88" w:rsidP="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935D11" w:rsidRDefault="00ED7F88">
      <w:r>
        <w:rPr>
          <w:noProof/>
        </w:rPr>
        <w:drawing>
          <wp:inline distT="0" distB="0" distL="0" distR="0" wp14:anchorId="5090B403" wp14:editId="5A56C59C">
            <wp:extent cx="5829300" cy="116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 t="63400" r="-3204" b="12200"/>
                    <a:stretch/>
                  </pic:blipFill>
                  <pic:spPr bwMode="auto">
                    <a:xfrm>
                      <a:off x="0" y="0"/>
                      <a:ext cx="5828571" cy="116190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935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56984"/>
    <w:multiLevelType w:val="multilevel"/>
    <w:tmpl w:val="6EAA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7F179B"/>
    <w:multiLevelType w:val="multilevel"/>
    <w:tmpl w:val="83F8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F92"/>
    <w:rsid w:val="00015F92"/>
    <w:rsid w:val="009934A5"/>
    <w:rsid w:val="00ED7F88"/>
    <w:rsid w:val="00F9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7F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F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7F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7F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F88"/>
    <w:rPr>
      <w:rFonts w:ascii="Courier New" w:eastAsia="Times New Roman" w:hAnsi="Courier New" w:cs="Courier New"/>
      <w:sz w:val="20"/>
      <w:szCs w:val="20"/>
    </w:rPr>
  </w:style>
  <w:style w:type="character" w:styleId="Emphasis">
    <w:name w:val="Emphasis"/>
    <w:basedOn w:val="DefaultParagraphFont"/>
    <w:uiPriority w:val="20"/>
    <w:qFormat/>
    <w:rsid w:val="00ED7F88"/>
    <w:rPr>
      <w:i/>
      <w:iCs/>
    </w:rPr>
  </w:style>
  <w:style w:type="paragraph" w:styleId="BalloonText">
    <w:name w:val="Balloon Text"/>
    <w:basedOn w:val="Normal"/>
    <w:link w:val="BalloonTextChar"/>
    <w:uiPriority w:val="99"/>
    <w:semiHidden/>
    <w:unhideWhenUsed/>
    <w:rsid w:val="00ED7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F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7F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F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7F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7F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F88"/>
    <w:rPr>
      <w:rFonts w:ascii="Courier New" w:eastAsia="Times New Roman" w:hAnsi="Courier New" w:cs="Courier New"/>
      <w:sz w:val="20"/>
      <w:szCs w:val="20"/>
    </w:rPr>
  </w:style>
  <w:style w:type="character" w:styleId="Emphasis">
    <w:name w:val="Emphasis"/>
    <w:basedOn w:val="DefaultParagraphFont"/>
    <w:uiPriority w:val="20"/>
    <w:qFormat/>
    <w:rsid w:val="00ED7F88"/>
    <w:rPr>
      <w:i/>
      <w:iCs/>
    </w:rPr>
  </w:style>
  <w:style w:type="paragraph" w:styleId="BalloonText">
    <w:name w:val="Balloon Text"/>
    <w:basedOn w:val="Normal"/>
    <w:link w:val="BalloonTextChar"/>
    <w:uiPriority w:val="99"/>
    <w:semiHidden/>
    <w:unhideWhenUsed/>
    <w:rsid w:val="00ED7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F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55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300</Words>
  <Characters>1711</Characters>
  <Application>Microsoft Office Word</Application>
  <DocSecurity>0</DocSecurity>
  <Lines>14</Lines>
  <Paragraphs>4</Paragraphs>
  <ScaleCrop>false</ScaleCrop>
  <Company>Harrison Public Schools</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Vernon Morris</dc:creator>
  <cp:keywords/>
  <dc:description/>
  <cp:lastModifiedBy>Vernon Morris</cp:lastModifiedBy>
  <cp:revision>2</cp:revision>
  <dcterms:created xsi:type="dcterms:W3CDTF">2018-05-07T18:15:00Z</dcterms:created>
  <dcterms:modified xsi:type="dcterms:W3CDTF">2018-05-07T18:22:00Z</dcterms:modified>
</cp:coreProperties>
</file>