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E3140" w:themeColor="background2" w:themeShade="3F"/>
  <w:body>
    <w:p w14:paraId="35E3B700" w14:textId="6D51AE1A" w:rsidR="00222E70" w:rsidRDefault="00F77EE9" w:rsidP="00F77EE9">
      <w:pPr>
        <w:pStyle w:val="Title"/>
      </w:pPr>
      <w:r>
        <w:t>Interface Specification</w:t>
      </w:r>
    </w:p>
    <w:p w14:paraId="7191004C" w14:textId="659D6F1A" w:rsidR="00F77EE9" w:rsidRDefault="00F77EE9" w:rsidP="00F77EE9">
      <w:r>
        <w:t>This document contains descriptions for all front-facing interface functions</w:t>
      </w:r>
    </w:p>
    <w:p w14:paraId="5417EA3E" w14:textId="672C2EE1" w:rsidR="0017428A" w:rsidRDefault="0017428A" w:rsidP="0017428A">
      <w:pPr>
        <w:pStyle w:val="Heading1"/>
      </w:pPr>
      <w:r>
        <w:t>Exceptions</w:t>
      </w:r>
    </w:p>
    <w:p w14:paraId="2EF5CF5B" w14:textId="291A9DFB" w:rsidR="0017428A" w:rsidRDefault="0017428A" w:rsidP="0017428A">
      <w:r>
        <w:t>Exceptions that can be thrown by the backend.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3506"/>
        <w:gridCol w:w="2984"/>
      </w:tblGrid>
      <w:tr w:rsidR="00A03611" w14:paraId="710EB982" w14:textId="3724DE1E" w:rsidTr="00EE4F65">
        <w:tc>
          <w:tcPr>
            <w:tcW w:w="3111" w:type="dxa"/>
          </w:tcPr>
          <w:p w14:paraId="7388E48E" w14:textId="263BA6D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65B5230E" w14:textId="5A996636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1C69ED22" w14:textId="01890E5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A03611" w14:paraId="16F729FE" w14:textId="26BAE8BA" w:rsidTr="00EE4F65">
        <w:trPr>
          <w:trHeight w:val="414"/>
        </w:trPr>
        <w:tc>
          <w:tcPr>
            <w:tcW w:w="3111" w:type="dxa"/>
          </w:tcPr>
          <w:p w14:paraId="1BEB4C56" w14:textId="3E05E06F" w:rsidR="00A03611" w:rsidRPr="004D7B4A" w:rsidRDefault="007A3522" w:rsidP="002B39E5">
            <w:pPr>
              <w:rPr>
                <w:rStyle w:val="Code"/>
              </w:rPr>
            </w:pPr>
            <w:r w:rsidRPr="004D7B4A">
              <w:rPr>
                <w:rStyle w:val="Code"/>
              </w:rPr>
              <w:t>ToastError</w:t>
            </w:r>
          </w:p>
        </w:tc>
        <w:tc>
          <w:tcPr>
            <w:tcW w:w="7229" w:type="dxa"/>
          </w:tcPr>
          <w:p w14:paraId="2CDC3558" w14:textId="12CBC2D0" w:rsidR="00A03611" w:rsidRPr="0017428A" w:rsidRDefault="00A03611" w:rsidP="002B39E5">
            <w:pPr>
              <w:rPr>
                <w:rStyle w:val="Strong"/>
                <w:sz w:val="36"/>
                <w:szCs w:val="36"/>
              </w:rPr>
            </w:pPr>
            <w:r>
              <w:t>Error message shown as toast popup next to mouse pointer</w:t>
            </w:r>
          </w:p>
        </w:tc>
        <w:tc>
          <w:tcPr>
            <w:tcW w:w="7371" w:type="dxa"/>
          </w:tcPr>
          <w:p w14:paraId="6B7EE3F6" w14:textId="27E05B82" w:rsidR="00A03611" w:rsidRDefault="00A03611" w:rsidP="002B39E5">
            <w:r>
              <w:t>Non-critical errors (</w:t>
            </w:r>
            <w:proofErr w:type="gramStart"/>
            <w:r>
              <w:t>e.g.</w:t>
            </w:r>
            <w:proofErr w:type="gramEnd"/>
            <w:r>
              <w:t xml:space="preserve"> “nothing to undo”)</w:t>
            </w:r>
          </w:p>
        </w:tc>
      </w:tr>
      <w:tr w:rsidR="00A03611" w14:paraId="58959F25" w14:textId="2E290AE9" w:rsidTr="00EE4F65">
        <w:trPr>
          <w:trHeight w:val="419"/>
        </w:trPr>
        <w:tc>
          <w:tcPr>
            <w:tcW w:w="3111" w:type="dxa"/>
          </w:tcPr>
          <w:p w14:paraId="5CEF9FDE" w14:textId="4625FE31" w:rsidR="00A03611" w:rsidRPr="004D7B4A" w:rsidRDefault="007A3522" w:rsidP="002B39E5">
            <w:pPr>
              <w:rPr>
                <w:rStyle w:val="Code"/>
              </w:rPr>
            </w:pPr>
            <w:r w:rsidRPr="004D7B4A">
              <w:rPr>
                <w:rStyle w:val="Code"/>
              </w:rPr>
              <w:t>ProjectReadError</w:t>
            </w:r>
          </w:p>
        </w:tc>
        <w:tc>
          <w:tcPr>
            <w:tcW w:w="7229" w:type="dxa"/>
          </w:tcPr>
          <w:p w14:paraId="6FD4FA5C" w14:textId="663139E2" w:rsidR="00A03611" w:rsidRDefault="00A03611" w:rsidP="002B39E5">
            <w:r>
              <w:t>Thrown when a project is in an invalid format</w:t>
            </w:r>
          </w:p>
        </w:tc>
        <w:tc>
          <w:tcPr>
            <w:tcW w:w="7371" w:type="dxa"/>
          </w:tcPr>
          <w:p w14:paraId="77945E2A" w14:textId="77777777" w:rsidR="00A03611" w:rsidRDefault="00A03611" w:rsidP="002B39E5"/>
        </w:tc>
      </w:tr>
      <w:tr w:rsidR="00A03611" w14:paraId="07E879B5" w14:textId="11ED6314" w:rsidTr="00EE4F65">
        <w:trPr>
          <w:trHeight w:val="411"/>
        </w:trPr>
        <w:tc>
          <w:tcPr>
            <w:tcW w:w="3111" w:type="dxa"/>
          </w:tcPr>
          <w:p w14:paraId="010DBF90" w14:textId="4838B9FB" w:rsidR="00A03611" w:rsidRPr="007A3522" w:rsidRDefault="00A03611" w:rsidP="002B39E5">
            <w:pPr>
              <w:rPr>
                <w:rStyle w:val="Code"/>
              </w:rPr>
            </w:pPr>
          </w:p>
        </w:tc>
        <w:tc>
          <w:tcPr>
            <w:tcW w:w="7229" w:type="dxa"/>
          </w:tcPr>
          <w:p w14:paraId="077AAA6B" w14:textId="01290F81" w:rsidR="00A03611" w:rsidRDefault="00A03611" w:rsidP="002B39E5"/>
        </w:tc>
        <w:tc>
          <w:tcPr>
            <w:tcW w:w="7371" w:type="dxa"/>
          </w:tcPr>
          <w:p w14:paraId="5AFEA671" w14:textId="77777777" w:rsidR="00A03611" w:rsidRDefault="00A03611" w:rsidP="002B39E5"/>
        </w:tc>
      </w:tr>
    </w:tbl>
    <w:p w14:paraId="7D2B80FE" w14:textId="708D0B07" w:rsidR="0017428A" w:rsidRDefault="0017428A" w:rsidP="0017428A"/>
    <w:p w14:paraId="6DECF830" w14:textId="6B04D2C4" w:rsidR="00EE4F65" w:rsidRDefault="00EE4F65" w:rsidP="00EE4F65">
      <w:pPr>
        <w:pStyle w:val="Heading1"/>
      </w:pPr>
      <w:r>
        <w:t>Types</w:t>
      </w:r>
    </w:p>
    <w:p w14:paraId="33168B6F" w14:textId="6F72737D" w:rsidR="00EE4F65" w:rsidRDefault="00EE4F65" w:rsidP="00EE4F65">
      <w:r>
        <w:t>Data types used by the back-end.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3724"/>
        <w:gridCol w:w="3242"/>
      </w:tblGrid>
      <w:tr w:rsidR="00EE4F65" w:rsidRPr="0017428A" w14:paraId="6171850E" w14:textId="77777777" w:rsidTr="009C6DCD">
        <w:tc>
          <w:tcPr>
            <w:tcW w:w="3111" w:type="dxa"/>
          </w:tcPr>
          <w:p w14:paraId="77BD97F4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3F7B5763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79D45298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EE4F65" w14:paraId="23FC4C65" w14:textId="77777777" w:rsidTr="009C6DCD">
        <w:trPr>
          <w:trHeight w:val="414"/>
        </w:trPr>
        <w:tc>
          <w:tcPr>
            <w:tcW w:w="3111" w:type="dxa"/>
          </w:tcPr>
          <w:p w14:paraId="5B0A6365" w14:textId="7001E106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MidiLength</w:t>
            </w:r>
          </w:p>
        </w:tc>
        <w:tc>
          <w:tcPr>
            <w:tcW w:w="7229" w:type="dxa"/>
          </w:tcPr>
          <w:p w14:paraId="3893F674" w14:textId="3426314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t>Length of a MIDI object (in ticks)</w:t>
            </w:r>
          </w:p>
        </w:tc>
        <w:tc>
          <w:tcPr>
            <w:tcW w:w="7371" w:type="dxa"/>
          </w:tcPr>
          <w:p w14:paraId="1F629509" w14:textId="7222F073" w:rsidR="00EE4F65" w:rsidRDefault="00EE4F65" w:rsidP="009C6DCD">
            <w:r>
              <w:t xml:space="preserve">Lengths of notes, </w:t>
            </w:r>
            <w:r w:rsidR="00CF75B1">
              <w:t>phrases</w:t>
            </w:r>
          </w:p>
        </w:tc>
      </w:tr>
      <w:tr w:rsidR="00EE4F65" w14:paraId="0DF5968E" w14:textId="77777777" w:rsidTr="009C6DCD">
        <w:trPr>
          <w:trHeight w:val="419"/>
        </w:trPr>
        <w:tc>
          <w:tcPr>
            <w:tcW w:w="3111" w:type="dxa"/>
          </w:tcPr>
          <w:p w14:paraId="210B752B" w14:textId="0C69E7DC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MidiPos</w:t>
            </w:r>
          </w:p>
        </w:tc>
        <w:tc>
          <w:tcPr>
            <w:tcW w:w="7229" w:type="dxa"/>
          </w:tcPr>
          <w:p w14:paraId="4F9AA81F" w14:textId="3CBFEC57" w:rsidR="00EE4F65" w:rsidRDefault="00EE4F65" w:rsidP="009C6DCD">
            <w:r>
              <w:t>Position of a MIDI object (in ticks) relative to the parent body</w:t>
            </w:r>
          </w:p>
        </w:tc>
        <w:tc>
          <w:tcPr>
            <w:tcW w:w="7371" w:type="dxa"/>
          </w:tcPr>
          <w:p w14:paraId="7B307B42" w14:textId="38D120CC" w:rsidR="00EE4F65" w:rsidRDefault="00CF75B1" w:rsidP="009C6DCD">
            <w:r>
              <w:t>Positions of MIDI notes relative to the start of a phrase, positions of phrases relative to the start of the project</w:t>
            </w:r>
          </w:p>
        </w:tc>
      </w:tr>
      <w:tr w:rsidR="00EE4F65" w14:paraId="4B0ED4DB" w14:textId="77777777" w:rsidTr="009C6DCD">
        <w:trPr>
          <w:trHeight w:val="411"/>
        </w:trPr>
        <w:tc>
          <w:tcPr>
            <w:tcW w:w="3111" w:type="dxa"/>
          </w:tcPr>
          <w:p w14:paraId="219D7791" w14:textId="77777777" w:rsidR="00EE4F65" w:rsidRPr="007A3522" w:rsidRDefault="00EE4F65" w:rsidP="009C6DCD">
            <w:pPr>
              <w:rPr>
                <w:rStyle w:val="Code"/>
              </w:rPr>
            </w:pPr>
          </w:p>
        </w:tc>
        <w:tc>
          <w:tcPr>
            <w:tcW w:w="7229" w:type="dxa"/>
          </w:tcPr>
          <w:p w14:paraId="3100AF12" w14:textId="77777777" w:rsidR="00EE4F65" w:rsidRDefault="00EE4F65" w:rsidP="009C6DCD"/>
        </w:tc>
        <w:tc>
          <w:tcPr>
            <w:tcW w:w="7371" w:type="dxa"/>
          </w:tcPr>
          <w:p w14:paraId="024924A1" w14:textId="77777777" w:rsidR="00EE4F65" w:rsidRDefault="00EE4F65" w:rsidP="009C6DCD"/>
        </w:tc>
      </w:tr>
    </w:tbl>
    <w:p w14:paraId="14C57F9E" w14:textId="49F55C8B" w:rsidR="00EE4F65" w:rsidRDefault="00EE4F65" w:rsidP="00EE4F65"/>
    <w:p w14:paraId="64EC0A73" w14:textId="0CDA3AE5" w:rsidR="00606D59" w:rsidRPr="00EE4F65" w:rsidRDefault="00606D59" w:rsidP="00606D59">
      <w:pPr>
        <w:pStyle w:val="Heading1"/>
      </w:pPr>
      <w:r>
        <w:t>Objects</w:t>
      </w:r>
    </w:p>
    <w:p w14:paraId="46D20293" w14:textId="5DF1349B" w:rsidR="00F77EE9" w:rsidRDefault="00F77EE9" w:rsidP="00606D59">
      <w:pPr>
        <w:pStyle w:val="Heading2"/>
      </w:pPr>
      <w:r>
        <w:t>Projects</w:t>
      </w:r>
    </w:p>
    <w:p w14:paraId="097C14B3" w14:textId="6D4DF3D2" w:rsidR="00F77EE9" w:rsidRDefault="005B5748" w:rsidP="00F77EE9">
      <w:r>
        <w:t>Methods</w:t>
      </w:r>
      <w:r w:rsidR="00F77EE9">
        <w:t xml:space="preserve"> related to </w:t>
      </w:r>
      <w:r>
        <w:t xml:space="preserve">multiple </w:t>
      </w:r>
      <w:r w:rsidR="00F77EE9">
        <w:t>project management</w:t>
      </w:r>
      <w:r w:rsidR="00CA450F">
        <w:t xml:space="preserve">, contained inside </w:t>
      </w:r>
      <w:r>
        <w:t>the static</w:t>
      </w:r>
      <w:r w:rsidR="00CA450F">
        <w:t xml:space="preserve"> </w:t>
      </w:r>
      <m:oMath>
        <m:r>
          <w:rPr>
            <w:rFonts w:ascii="Cambria Math" w:hAnsi="Cambria Math"/>
          </w:rPr>
          <m:t>Projects</m:t>
        </m:r>
      </m:oMath>
      <w:r w:rsidR="00CA450F"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799"/>
        <w:gridCol w:w="1738"/>
        <w:gridCol w:w="1295"/>
        <w:gridCol w:w="2178"/>
      </w:tblGrid>
      <w:tr w:rsidR="00A03611" w14:paraId="6E01F876" w14:textId="77777777" w:rsidTr="00A03611">
        <w:trPr>
          <w:trHeight w:val="545"/>
        </w:trPr>
        <w:tc>
          <w:tcPr>
            <w:tcW w:w="2544" w:type="dxa"/>
          </w:tcPr>
          <w:p w14:paraId="34953A33" w14:textId="789F5AC8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5BE67EE8" w14:textId="1C29ED27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349F75F4" w14:textId="1CB80E7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647CEC27" w14:textId="73AB51B1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277C7E31" w14:textId="24AABEB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5F190F" w14:paraId="14DDAF59" w14:textId="77777777" w:rsidTr="00A03611">
        <w:trPr>
          <w:trHeight w:val="545"/>
        </w:trPr>
        <w:tc>
          <w:tcPr>
            <w:tcW w:w="2544" w:type="dxa"/>
            <w:vMerge w:val="restart"/>
          </w:tcPr>
          <w:p w14:paraId="3F29F145" w14:textId="2872FA55" w:rsidR="001E2ECD" w:rsidRPr="004D7B4A" w:rsidRDefault="00A03611" w:rsidP="00A03611">
            <w:pPr>
              <w:rPr>
                <w:rStyle w:val="Code"/>
              </w:rPr>
            </w:pPr>
            <w:r w:rsidRPr="004D7B4A">
              <w:rPr>
                <w:rStyle w:val="Code"/>
              </w:rPr>
              <w:t>addProject</w:t>
            </w:r>
          </w:p>
        </w:tc>
        <w:tc>
          <w:tcPr>
            <w:tcW w:w="4528" w:type="dxa"/>
          </w:tcPr>
          <w:p w14:paraId="4719AA0D" w14:textId="32BF374B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Create a new project</w:t>
            </w:r>
          </w:p>
        </w:tc>
        <w:tc>
          <w:tcPr>
            <w:tcW w:w="3536" w:type="dxa"/>
          </w:tcPr>
          <w:p w14:paraId="3E9D8CB0" w14:textId="6CB90233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  <w:tc>
          <w:tcPr>
            <w:tcW w:w="3536" w:type="dxa"/>
            <w:vMerge w:val="restart"/>
          </w:tcPr>
          <w:p w14:paraId="3D2B1F38" w14:textId="2C4D862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t>: identifier that can be used to refer to this project</w:t>
            </w:r>
          </w:p>
        </w:tc>
        <w:tc>
          <w:tcPr>
            <w:tcW w:w="3538" w:type="dxa"/>
          </w:tcPr>
          <w:p w14:paraId="3A5974AC" w14:textId="6F984D7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</w:tr>
      <w:tr w:rsidR="005F190F" w14:paraId="2BF57034" w14:textId="77777777" w:rsidTr="00A03611">
        <w:trPr>
          <w:trHeight w:val="1061"/>
        </w:trPr>
        <w:tc>
          <w:tcPr>
            <w:tcW w:w="2544" w:type="dxa"/>
            <w:vMerge/>
          </w:tcPr>
          <w:p w14:paraId="5CA5BED3" w14:textId="034EE872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5D969D83" w14:textId="40E11AC9" w:rsidR="001E2ECD" w:rsidRDefault="001E2ECD" w:rsidP="00704839">
            <w:r>
              <w:t>Open an existing project</w:t>
            </w:r>
          </w:p>
        </w:tc>
        <w:tc>
          <w:tcPr>
            <w:tcW w:w="3536" w:type="dxa"/>
          </w:tcPr>
          <w:p w14:paraId="762583E7" w14:textId="7D6866E0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projDir</w:t>
            </w:r>
            <w:r>
              <w:rPr>
                <w:rFonts w:eastAsiaTheme="minorEastAsia"/>
              </w:rPr>
              <w:t>: directory of the project to open</w:t>
            </w:r>
          </w:p>
        </w:tc>
        <w:tc>
          <w:tcPr>
            <w:tcW w:w="3536" w:type="dxa"/>
            <w:vMerge/>
          </w:tcPr>
          <w:p w14:paraId="1842228A" w14:textId="5688B4A5" w:rsidR="001E2ECD" w:rsidRDefault="001E2ECD" w:rsidP="00704839"/>
        </w:tc>
        <w:tc>
          <w:tcPr>
            <w:tcW w:w="3538" w:type="dxa"/>
          </w:tcPr>
          <w:p w14:paraId="12AD3169" w14:textId="77777777" w:rsidR="00B56CE3" w:rsidRDefault="004D7B4A" w:rsidP="00704839">
            <w:r w:rsidRPr="004D7B4A">
              <w:rPr>
                <w:rStyle w:val="Code"/>
              </w:rPr>
              <w:t>IOError</w:t>
            </w:r>
            <w:r w:rsidR="001E2ECD">
              <w:t xml:space="preserve">: the directory </w:t>
            </w:r>
            <w:proofErr w:type="gramStart"/>
            <w:r w:rsidR="001E2ECD">
              <w:t>doesn’t</w:t>
            </w:r>
            <w:proofErr w:type="gramEnd"/>
            <w:r w:rsidR="001E2ECD">
              <w:t xml:space="preserve"> exist</w:t>
            </w:r>
          </w:p>
          <w:p w14:paraId="6035D341" w14:textId="284FDA17" w:rsidR="001E2ECD" w:rsidRPr="00B56CE3" w:rsidRDefault="00B56CE3" w:rsidP="00704839">
            <w:r w:rsidRPr="00B56CE3"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folder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3C33D815" w14:textId="3EF1B297" w:rsidR="001E2ECD" w:rsidRDefault="001E2ECD" w:rsidP="00704839"/>
        </w:tc>
      </w:tr>
      <w:tr w:rsidR="005F190F" w14:paraId="26A1CBA0" w14:textId="77777777" w:rsidTr="00A03611">
        <w:trPr>
          <w:trHeight w:val="1061"/>
        </w:trPr>
        <w:tc>
          <w:tcPr>
            <w:tcW w:w="2544" w:type="dxa"/>
            <w:vMerge/>
          </w:tcPr>
          <w:p w14:paraId="5E8AAA1D" w14:textId="77777777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08AD08FC" w14:textId="1A4F63B1" w:rsidR="001E2ECD" w:rsidRDefault="001E2ECD" w:rsidP="00704839">
            <w:r>
              <w:t>Open an existing compressed project</w:t>
            </w:r>
          </w:p>
        </w:tc>
        <w:tc>
          <w:tcPr>
            <w:tcW w:w="3536" w:type="dxa"/>
          </w:tcPr>
          <w:p w14:paraId="713E54FB" w14:textId="5E528999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projFile</w:t>
            </w:r>
            <w:r>
              <w:rPr>
                <w:rFonts w:eastAsiaTheme="minorEastAsia"/>
              </w:rPr>
              <w:t xml:space="preserve">: file location of the </w:t>
            </w:r>
            <m:oMath>
              <m:r>
                <w:rPr>
                  <w:rFonts w:ascii="Cambria Math" w:eastAsiaTheme="minorEastAsia" w:hAnsi="Cambria Math"/>
                </w:rPr>
                <m:t>~.irz</m:t>
              </m:r>
            </m:oMath>
            <w:r>
              <w:rPr>
                <w:rFonts w:eastAsiaTheme="minorEastAsia"/>
              </w:rPr>
              <w:t xml:space="preserve"> file to load</w:t>
            </w:r>
          </w:p>
        </w:tc>
        <w:tc>
          <w:tcPr>
            <w:tcW w:w="3536" w:type="dxa"/>
            <w:vMerge/>
          </w:tcPr>
          <w:p w14:paraId="7F4F0C2D" w14:textId="218D0FD9" w:rsidR="001E2ECD" w:rsidRDefault="001E2ECD" w:rsidP="00704839"/>
        </w:tc>
        <w:tc>
          <w:tcPr>
            <w:tcW w:w="3538" w:type="dxa"/>
          </w:tcPr>
          <w:p w14:paraId="036CCFCF" w14:textId="50C7A1CF" w:rsidR="001E2ECD" w:rsidRDefault="00B56CE3" w:rsidP="001E2ECD">
            <w:r w:rsidRPr="00B56CE3">
              <w:rPr>
                <w:rStyle w:val="Code"/>
              </w:rPr>
              <w:t>IOError</w:t>
            </w:r>
            <w:r w:rsidR="001E2ECD">
              <w:t xml:space="preserve">: </w:t>
            </w:r>
            <w:r w:rsidR="00900DFA">
              <w:t xml:space="preserve">error reading file (file </w:t>
            </w:r>
            <w:proofErr w:type="gramStart"/>
            <w:r w:rsidR="00900DFA">
              <w:t>doesn’t</w:t>
            </w:r>
            <w:proofErr w:type="gramEnd"/>
            <w:r w:rsidR="00900DFA">
              <w:t xml:space="preserve"> exist or access denied)</w:t>
            </w:r>
          </w:p>
          <w:p w14:paraId="006CEA8E" w14:textId="4850B387" w:rsidR="001E2ECD" w:rsidRPr="00826F93" w:rsidRDefault="00B56CE3" w:rsidP="001E2ECD">
            <w:r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file (when decompressed)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1693293D" w14:textId="060583E4" w:rsidR="001E2ECD" w:rsidRDefault="001E2ECD" w:rsidP="00704839"/>
        </w:tc>
      </w:tr>
      <w:tr w:rsidR="00A03611" w14:paraId="5CDFB1FA" w14:textId="77777777" w:rsidTr="00A03611">
        <w:trPr>
          <w:trHeight w:val="1061"/>
        </w:trPr>
        <w:tc>
          <w:tcPr>
            <w:tcW w:w="2544" w:type="dxa"/>
          </w:tcPr>
          <w:p w14:paraId="400236FF" w14:textId="086F99DC" w:rsidR="001E2ECD" w:rsidRPr="004D7B4A" w:rsidRDefault="00A03611" w:rsidP="00704839">
            <w:pPr>
              <w:rPr>
                <w:rStyle w:val="Code"/>
              </w:rPr>
            </w:pPr>
            <w:r w:rsidRPr="004D7B4A">
              <w:rPr>
                <w:rStyle w:val="Code"/>
              </w:rPr>
              <w:t>closeProject</w:t>
            </w:r>
          </w:p>
        </w:tc>
        <w:tc>
          <w:tcPr>
            <w:tcW w:w="4528" w:type="dxa"/>
          </w:tcPr>
          <w:p w14:paraId="3004B1D9" w14:textId="0E678B5F" w:rsidR="001E2ECD" w:rsidRDefault="00644CC7" w:rsidP="00704839">
            <w:r>
              <w:t>Close an open project (without saving)</w:t>
            </w:r>
          </w:p>
        </w:tc>
        <w:tc>
          <w:tcPr>
            <w:tcW w:w="3536" w:type="dxa"/>
          </w:tcPr>
          <w:p w14:paraId="3F27AA2C" w14:textId="3EB7A6AB" w:rsidR="001E2ECD" w:rsidRDefault="00644CC7" w:rsidP="00704839"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rPr>
                <w:rFonts w:eastAsiaTheme="minorEastAsia"/>
              </w:rPr>
              <w:t>: project’s identifier</w:t>
            </w:r>
          </w:p>
        </w:tc>
        <w:tc>
          <w:tcPr>
            <w:tcW w:w="3536" w:type="dxa"/>
          </w:tcPr>
          <w:p w14:paraId="6FB839BD" w14:textId="7A073BA3" w:rsidR="001E2ECD" w:rsidRDefault="00644CC7" w:rsidP="00704839">
            <w:r>
              <w:t>(none)</w:t>
            </w:r>
          </w:p>
        </w:tc>
        <w:tc>
          <w:tcPr>
            <w:tcW w:w="3538" w:type="dxa"/>
          </w:tcPr>
          <w:p w14:paraId="098C0D1C" w14:textId="59BEF7EA" w:rsidR="001E2ECD" w:rsidRDefault="00644CC7" w:rsidP="00704839">
            <w:r>
              <w:t>(none)</w:t>
            </w:r>
          </w:p>
        </w:tc>
      </w:tr>
      <w:tr w:rsidR="007A3522" w14:paraId="421E3DFC" w14:textId="77777777" w:rsidTr="00A03611">
        <w:trPr>
          <w:trHeight w:val="1061"/>
        </w:trPr>
        <w:tc>
          <w:tcPr>
            <w:tcW w:w="2544" w:type="dxa"/>
          </w:tcPr>
          <w:p w14:paraId="621C88A5" w14:textId="0DDEF0E7" w:rsidR="006466A6" w:rsidRPr="007A3522" w:rsidRDefault="007A3522" w:rsidP="00704839">
            <w:pPr>
              <w:rPr>
                <w:rStyle w:val="Code"/>
              </w:rPr>
            </w:pPr>
            <w:r w:rsidRPr="007A3522">
              <w:rPr>
                <w:rStyle w:val="Code"/>
              </w:rPr>
              <w:t>saveAllProjects</w:t>
            </w:r>
          </w:p>
        </w:tc>
        <w:tc>
          <w:tcPr>
            <w:tcW w:w="4528" w:type="dxa"/>
          </w:tcPr>
          <w:p w14:paraId="7BB311BB" w14:textId="65E3AF6B" w:rsidR="006466A6" w:rsidRDefault="006466A6" w:rsidP="00704839">
            <w:r>
              <w:t>Saves every project that requires it</w:t>
            </w:r>
          </w:p>
        </w:tc>
        <w:tc>
          <w:tcPr>
            <w:tcW w:w="3536" w:type="dxa"/>
          </w:tcPr>
          <w:p w14:paraId="1FBC3370" w14:textId="05EFE589" w:rsidR="006466A6" w:rsidRDefault="006466A6" w:rsidP="00704839">
            <w:r>
              <w:t>(none)</w:t>
            </w:r>
          </w:p>
        </w:tc>
        <w:tc>
          <w:tcPr>
            <w:tcW w:w="3536" w:type="dxa"/>
          </w:tcPr>
          <w:p w14:paraId="120E16F3" w14:textId="24559DD5" w:rsidR="006466A6" w:rsidRDefault="006466A6" w:rsidP="00704839">
            <w:r>
              <w:t>(none)</w:t>
            </w:r>
          </w:p>
        </w:tc>
        <w:tc>
          <w:tcPr>
            <w:tcW w:w="3538" w:type="dxa"/>
          </w:tcPr>
          <w:p w14:paraId="419311CA" w14:textId="04A2E62F" w:rsidR="006466A6" w:rsidRDefault="00B56CE3" w:rsidP="00704839">
            <w:pPr>
              <w:rPr>
                <w:rFonts w:ascii="Calibri" w:eastAsia="Calibri" w:hAnsi="Calibri" w:cs="Times New Roman"/>
              </w:rPr>
            </w:pPr>
            <w:r>
              <w:rPr>
                <w:rStyle w:val="Code"/>
              </w:rPr>
              <w:t>IOError</w:t>
            </w:r>
            <w:r w:rsidR="006466A6">
              <w:rPr>
                <w:rFonts w:eastAsiaTheme="minorEastAsia"/>
              </w:rPr>
              <w:t>: error saving project file(s)</w:t>
            </w:r>
          </w:p>
        </w:tc>
      </w:tr>
    </w:tbl>
    <w:p w14:paraId="6B19A9AC" w14:textId="0BA7098A" w:rsidR="00F64EA5" w:rsidRDefault="00F64EA5" w:rsidP="00F77EE9"/>
    <w:p w14:paraId="2225A197" w14:textId="3899A839" w:rsidR="00CA450F" w:rsidRDefault="00CA450F" w:rsidP="00606D59">
      <w:pPr>
        <w:pStyle w:val="Heading2"/>
      </w:pPr>
      <w:r>
        <w:t>Project</w:t>
      </w:r>
    </w:p>
    <w:p w14:paraId="79D762A7" w14:textId="5D0B3032" w:rsidR="005B5748" w:rsidRDefault="005B5748" w:rsidP="00F77EE9">
      <w:pPr>
        <w:rPr>
          <w:rFonts w:eastAsiaTheme="minorEastAsia"/>
        </w:rPr>
      </w:pPr>
      <w:r>
        <w:t xml:space="preserve">Methods related to a single project, contained inside the </w:t>
      </w:r>
      <m:oMath>
        <m:r>
          <w:rPr>
            <w:rFonts w:ascii="Cambria Math" w:hAnsi="Cambria Math"/>
          </w:rPr>
          <m:t>Project</m:t>
        </m:r>
      </m:oMath>
      <w:r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65"/>
        <w:gridCol w:w="1886"/>
        <w:gridCol w:w="1414"/>
        <w:gridCol w:w="1850"/>
      </w:tblGrid>
      <w:tr w:rsidR="00A03611" w:rsidRPr="00F64EA5" w14:paraId="0C72CFD7" w14:textId="77777777" w:rsidTr="005D0505">
        <w:trPr>
          <w:trHeight w:val="545"/>
        </w:trPr>
        <w:tc>
          <w:tcPr>
            <w:tcW w:w="2544" w:type="dxa"/>
          </w:tcPr>
          <w:p w14:paraId="1A2C1856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28AE4F18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421D19DF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17644CB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613A1635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A03611" w:rsidRPr="0037401D" w14:paraId="6BC9D731" w14:textId="77777777" w:rsidTr="005D0505">
        <w:trPr>
          <w:trHeight w:val="1061"/>
        </w:trPr>
        <w:tc>
          <w:tcPr>
            <w:tcW w:w="2544" w:type="dxa"/>
          </w:tcPr>
          <w:p w14:paraId="6C5975B8" w14:textId="03599A87" w:rsidR="005F190F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saveProject</w:t>
            </w:r>
          </w:p>
        </w:tc>
        <w:tc>
          <w:tcPr>
            <w:tcW w:w="4528" w:type="dxa"/>
          </w:tcPr>
          <w:p w14:paraId="3F05F4E0" w14:textId="77777777" w:rsidR="005F190F" w:rsidRDefault="005F190F" w:rsidP="009C6DCD">
            <w:r>
              <w:t>Saves a project (if it has been changed)</w:t>
            </w:r>
          </w:p>
        </w:tc>
        <w:tc>
          <w:tcPr>
            <w:tcW w:w="3536" w:type="dxa"/>
          </w:tcPr>
          <w:p w14:paraId="629017E7" w14:textId="7DE84652" w:rsidR="005F190F" w:rsidRDefault="005F190F" w:rsidP="009C6DCD">
            <w:r>
              <w:t>(none)</w:t>
            </w:r>
          </w:p>
        </w:tc>
        <w:tc>
          <w:tcPr>
            <w:tcW w:w="3536" w:type="dxa"/>
          </w:tcPr>
          <w:p w14:paraId="4CF1F3A6" w14:textId="77777777" w:rsidR="005F190F" w:rsidRDefault="005F190F" w:rsidP="009C6DCD">
            <w:r>
              <w:t>(none)</w:t>
            </w:r>
          </w:p>
        </w:tc>
        <w:tc>
          <w:tcPr>
            <w:tcW w:w="3538" w:type="dxa"/>
          </w:tcPr>
          <w:p w14:paraId="791D155F" w14:textId="0E5AA0CA" w:rsidR="005F190F" w:rsidRPr="0037401D" w:rsidRDefault="00B56CE3" w:rsidP="009C6DCD">
            <w:r>
              <w:rPr>
                <w:rStyle w:val="Code"/>
              </w:rPr>
              <w:t>IOError</w:t>
            </w:r>
            <w:r w:rsidR="005F190F">
              <w:rPr>
                <w:rFonts w:eastAsiaTheme="minorEastAsia"/>
              </w:rPr>
              <w:t>: error saving project file</w:t>
            </w:r>
          </w:p>
        </w:tc>
      </w:tr>
      <w:tr w:rsidR="00A03611" w:rsidRPr="0037401D" w14:paraId="5B8CDD4C" w14:textId="77777777" w:rsidTr="005D0505">
        <w:trPr>
          <w:trHeight w:val="1061"/>
        </w:trPr>
        <w:tc>
          <w:tcPr>
            <w:tcW w:w="2544" w:type="dxa"/>
          </w:tcPr>
          <w:p w14:paraId="4FAD3FA9" w14:textId="15AFD82D" w:rsidR="00A03611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exportProject</w:t>
            </w:r>
          </w:p>
        </w:tc>
        <w:tc>
          <w:tcPr>
            <w:tcW w:w="4528" w:type="dxa"/>
          </w:tcPr>
          <w:p w14:paraId="4470230A" w14:textId="2988E1DA" w:rsidR="00A03611" w:rsidRDefault="00D00278" w:rsidP="009C6DCD">
            <w:r>
              <w:t>Compiles a project to a MIDI file</w:t>
            </w:r>
          </w:p>
        </w:tc>
        <w:tc>
          <w:tcPr>
            <w:tcW w:w="3536" w:type="dxa"/>
          </w:tcPr>
          <w:p w14:paraId="1CFD1F03" w14:textId="3A2936C6" w:rsidR="00A03611" w:rsidRPr="00D00278" w:rsidRDefault="00D00278" w:rsidP="009C6DCD">
            <w:pPr>
              <w:rPr>
                <w:rStyle w:val="Code"/>
              </w:rPr>
            </w:pPr>
            <w:r>
              <w:t xml:space="preserve">(str) </w:t>
            </w:r>
            <w:r>
              <w:rPr>
                <w:rStyle w:val="Code"/>
              </w:rPr>
              <w:t>fileName</w:t>
            </w:r>
          </w:p>
        </w:tc>
        <w:tc>
          <w:tcPr>
            <w:tcW w:w="3536" w:type="dxa"/>
          </w:tcPr>
          <w:p w14:paraId="359B6A8A" w14:textId="06216FC1" w:rsidR="00A03611" w:rsidRDefault="00D00278" w:rsidP="009C6DCD">
            <w:r>
              <w:t>(none)</w:t>
            </w:r>
          </w:p>
        </w:tc>
        <w:tc>
          <w:tcPr>
            <w:tcW w:w="3538" w:type="dxa"/>
          </w:tcPr>
          <w:p w14:paraId="26530FAB" w14:textId="1E2AF7D9" w:rsidR="00D00278" w:rsidRPr="00D00278" w:rsidRDefault="00D00278" w:rsidP="00D00278">
            <w:pPr>
              <w:rPr>
                <w:rStyle w:val="Code"/>
              </w:rPr>
            </w:pPr>
            <w:r>
              <w:rPr>
                <w:rStyle w:val="Code"/>
              </w:rPr>
              <w:t>IOError</w:t>
            </w:r>
            <w:r w:rsidRPr="00D00278">
              <w:t xml:space="preserve">: error saving </w:t>
            </w:r>
            <w:r>
              <w:t>MIDI</w:t>
            </w:r>
            <w:r w:rsidRPr="00D00278">
              <w:t xml:space="preserve"> file</w:t>
            </w:r>
          </w:p>
        </w:tc>
      </w:tr>
    </w:tbl>
    <w:p w14:paraId="0D395AB4" w14:textId="574FAEF6" w:rsidR="005F190F" w:rsidRDefault="005F190F" w:rsidP="00F77EE9"/>
    <w:p w14:paraId="26F7ED6F" w14:textId="78D44864" w:rsidR="005D0505" w:rsidRDefault="002B39E5" w:rsidP="00606D59">
      <w:pPr>
        <w:pStyle w:val="Heading2"/>
      </w:pPr>
      <w:r>
        <w:t>Details</w:t>
      </w:r>
    </w:p>
    <w:p w14:paraId="02EA1EB1" w14:textId="73522C04" w:rsidR="002B39E5" w:rsidRDefault="002B39E5" w:rsidP="00F77EE9">
      <w:r>
        <w:t>Methods related to a project’s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2069"/>
        <w:gridCol w:w="1953"/>
        <w:gridCol w:w="1500"/>
        <w:gridCol w:w="1919"/>
      </w:tblGrid>
      <w:tr w:rsidR="002B39E5" w:rsidRPr="00F64EA5" w14:paraId="17660CBF" w14:textId="77777777" w:rsidTr="009C6DCD">
        <w:trPr>
          <w:trHeight w:val="545"/>
        </w:trPr>
        <w:tc>
          <w:tcPr>
            <w:tcW w:w="2544" w:type="dxa"/>
          </w:tcPr>
          <w:p w14:paraId="47EDA8C5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03706BE8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AE84AB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0C8656F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18C34CCD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2B39E5" w:rsidRPr="002B39E5" w14:paraId="65AE48DC" w14:textId="77777777" w:rsidTr="009C6DCD">
        <w:trPr>
          <w:trHeight w:val="545"/>
        </w:trPr>
        <w:tc>
          <w:tcPr>
            <w:tcW w:w="2544" w:type="dxa"/>
          </w:tcPr>
          <w:p w14:paraId="4103BEAC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528" w:type="dxa"/>
          </w:tcPr>
          <w:p w14:paraId="47B6AAAB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45BE4853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2FE968B4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28627EFC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092676E7" w14:textId="77777777" w:rsidR="002B39E5" w:rsidRDefault="002B39E5" w:rsidP="00F77EE9"/>
    <w:p w14:paraId="30315E5C" w14:textId="0F4C9CC2" w:rsidR="002B39E5" w:rsidRDefault="002B39E5" w:rsidP="00606D59">
      <w:pPr>
        <w:pStyle w:val="Heading2"/>
      </w:pPr>
      <w:r>
        <w:t>History</w:t>
      </w:r>
    </w:p>
    <w:p w14:paraId="657CFED3" w14:textId="0094C092" w:rsidR="002B39E5" w:rsidRDefault="002B39E5" w:rsidP="00F77EE9">
      <w:r>
        <w:t>Methods related to a project’s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2069"/>
        <w:gridCol w:w="1953"/>
        <w:gridCol w:w="1500"/>
        <w:gridCol w:w="1919"/>
      </w:tblGrid>
      <w:tr w:rsidR="002B39E5" w:rsidRPr="00F64EA5" w14:paraId="5DAE3695" w14:textId="77777777" w:rsidTr="002B39E5">
        <w:trPr>
          <w:trHeight w:val="545"/>
        </w:trPr>
        <w:tc>
          <w:tcPr>
            <w:tcW w:w="2544" w:type="dxa"/>
          </w:tcPr>
          <w:p w14:paraId="1DA0AFBC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38827F4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159F20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2A5EC13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625E7B54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2B39E5" w:rsidRPr="00F64EA5" w14:paraId="61A788BD" w14:textId="77777777" w:rsidTr="002B39E5">
        <w:trPr>
          <w:trHeight w:val="545"/>
        </w:trPr>
        <w:tc>
          <w:tcPr>
            <w:tcW w:w="2544" w:type="dxa"/>
          </w:tcPr>
          <w:p w14:paraId="7788CCE3" w14:textId="7ABB280A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undo</w:t>
            </w:r>
          </w:p>
        </w:tc>
        <w:tc>
          <w:tcPr>
            <w:tcW w:w="4528" w:type="dxa"/>
          </w:tcPr>
          <w:p w14:paraId="562907C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7F1CBCCD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0C83FE4F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3EBFDDA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</w:tr>
      <w:tr w:rsidR="002B39E5" w:rsidRPr="00F64EA5" w14:paraId="399B8086" w14:textId="77777777" w:rsidTr="002B39E5">
        <w:trPr>
          <w:trHeight w:val="545"/>
        </w:trPr>
        <w:tc>
          <w:tcPr>
            <w:tcW w:w="2544" w:type="dxa"/>
          </w:tcPr>
          <w:p w14:paraId="153A28A9" w14:textId="71CD0591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redo</w:t>
            </w:r>
          </w:p>
        </w:tc>
        <w:tc>
          <w:tcPr>
            <w:tcW w:w="4528" w:type="dxa"/>
          </w:tcPr>
          <w:p w14:paraId="7336A1C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1E83219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3D6999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2ACDF0CC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</w:tr>
      <w:tr w:rsidR="002B39E5" w:rsidRPr="00F64EA5" w14:paraId="289514C2" w14:textId="77777777" w:rsidTr="002B39E5">
        <w:trPr>
          <w:trHeight w:val="545"/>
        </w:trPr>
        <w:tc>
          <w:tcPr>
            <w:tcW w:w="2544" w:type="dxa"/>
          </w:tcPr>
          <w:p w14:paraId="6C4EFA71" w14:textId="65B7D5F6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setUndoPos</w:t>
            </w:r>
          </w:p>
        </w:tc>
        <w:tc>
          <w:tcPr>
            <w:tcW w:w="4528" w:type="dxa"/>
          </w:tcPr>
          <w:p w14:paraId="2CEABB7C" w14:textId="69452FCF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Set position in undo history</w:t>
            </w:r>
          </w:p>
        </w:tc>
        <w:tc>
          <w:tcPr>
            <w:tcW w:w="3536" w:type="dxa"/>
          </w:tcPr>
          <w:p w14:paraId="44275665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342A2C12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50E97E0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65AC4A06" w14:textId="77777777" w:rsidR="002B39E5" w:rsidRDefault="002B39E5" w:rsidP="00F77EE9"/>
    <w:p w14:paraId="46FC2A29" w14:textId="46E47B86" w:rsidR="005D0505" w:rsidRDefault="008A45A0" w:rsidP="00606D59">
      <w:pPr>
        <w:pStyle w:val="Heading2"/>
      </w:pPr>
      <w:r>
        <w:t>Phrases</w:t>
      </w:r>
    </w:p>
    <w:p w14:paraId="6C53118A" w14:textId="451F4B84" w:rsidR="00A03611" w:rsidRDefault="00A03611" w:rsidP="00F77EE9">
      <w:r>
        <w:t xml:space="preserve">Methods relating to </w:t>
      </w:r>
      <w:r w:rsidR="008A45A0">
        <w:t>phrase</w:t>
      </w:r>
      <w:r w:rsidR="001949B1">
        <w:t xml:space="preserve"> </w:t>
      </w:r>
      <w:r>
        <w:t>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49"/>
        <w:gridCol w:w="1786"/>
        <w:gridCol w:w="1569"/>
        <w:gridCol w:w="1752"/>
      </w:tblGrid>
      <w:tr w:rsidR="001949B1" w14:paraId="02578D43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5BB5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E52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DE10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DDEF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F6A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1949B1" w14:paraId="1FC0136F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B20" w14:textId="21995883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newP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15C5" w14:textId="6D6A3ABC" w:rsidR="00A03611" w:rsidRPr="008A45A0" w:rsidRDefault="00C41EF7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Create a new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341C" w14:textId="43C0EA5C" w:rsidR="00A03611" w:rsidRDefault="00D0027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E4C" w14:textId="0B6E57C5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EEF6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EE4F65" w14:paraId="75A9F670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3189" w14:textId="070C204B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importP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1BCD" w14:textId="73BA2801" w:rsidR="00A03611" w:rsidRPr="008A45A0" w:rsidRDefault="00A03611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Import MIDI file </w:t>
            </w:r>
            <w:r w:rsidR="00D00278" w:rsidRPr="008A45A0">
              <w:rPr>
                <w:rStyle w:val="Strong"/>
                <w:b w:val="0"/>
                <w:bCs w:val="0"/>
              </w:rPr>
              <w:t xml:space="preserve">as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68CE" w14:textId="4C83E598" w:rsidR="00A03611" w:rsidRPr="00C41EF7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(str) </w:t>
            </w:r>
            <w:r w:rsidR="00C41EF7">
              <w:rPr>
                <w:rStyle w:val="Code"/>
              </w:rPr>
              <w:t>fileName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7ECD" w14:textId="6F82B86E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2EC" w14:textId="74EC3335" w:rsidR="00C41EF7" w:rsidRDefault="00C41EF7" w:rsidP="00C41EF7">
            <w:r w:rsidRPr="00B56CE3">
              <w:rPr>
                <w:rStyle w:val="Code"/>
              </w:rPr>
              <w:t>IOError</w:t>
            </w:r>
            <w:r>
              <w:t xml:space="preserve">: error reading </w:t>
            </w:r>
            <w:r w:rsidR="008A45A0">
              <w:t xml:space="preserve">MIDI </w:t>
            </w:r>
            <w:r>
              <w:t xml:space="preserve">file (file </w:t>
            </w:r>
            <w:proofErr w:type="gramStart"/>
            <w:r>
              <w:t>doesn’t</w:t>
            </w:r>
            <w:proofErr w:type="gramEnd"/>
            <w:r>
              <w:t xml:space="preserve"> exist or access denied)</w:t>
            </w:r>
          </w:p>
          <w:p w14:paraId="6E6361C0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A03611" w14:paraId="27445787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574D" w14:textId="753CCF90" w:rsidR="00A03611" w:rsidRPr="00D00278" w:rsidRDefault="00D00278">
            <w:pPr>
              <w:rPr>
                <w:rStyle w:val="Code"/>
              </w:rPr>
            </w:pPr>
            <w:r>
              <w:rPr>
                <w:rStyle w:val="Code"/>
              </w:rPr>
              <w:t>removeP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9F2" w14:textId="432BD7A0" w:rsidR="00A03611" w:rsidRPr="001949B1" w:rsidRDefault="001949B1">
            <w:pPr>
              <w:rPr>
                <w:rStyle w:val="Strong"/>
                <w:b w:val="0"/>
                <w:bCs w:val="0"/>
              </w:rPr>
            </w:pPr>
            <w:r w:rsidRPr="001949B1">
              <w:rPr>
                <w:rStyle w:val="Strong"/>
                <w:b w:val="0"/>
                <w:bCs w:val="0"/>
              </w:rPr>
              <w:t>Remove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6BA4" w14:textId="40F05B5A" w:rsidR="00A03611" w:rsidRPr="001949B1" w:rsidRDefault="001949B1" w:rsidP="001949B1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4B4B" w14:textId="41D4B4B5" w:rsidR="00A0361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587D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1949B1" w14:paraId="2DEF0509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4565" w14:textId="33CAC5B4" w:rsidR="001949B1" w:rsidRDefault="001949B1">
            <w:pPr>
              <w:rPr>
                <w:rStyle w:val="Code"/>
              </w:rPr>
            </w:pPr>
            <w:r>
              <w:rPr>
                <w:rStyle w:val="Code"/>
              </w:rPr>
              <w:t>duplicatePhrase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F0C2" w14:textId="24FD6349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Make a copy of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1DBE" w14:textId="3AB40D26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BEA3" w14:textId="552D8023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newPhraseID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7165" w14:textId="488252EA" w:rsidR="001949B1" w:rsidRPr="001949B1" w:rsidRDefault="001949B1" w:rsidP="00EE4F65">
            <w:pPr>
              <w:rPr>
                <w:rStyle w:val="Code"/>
              </w:rPr>
            </w:pPr>
          </w:p>
        </w:tc>
      </w:tr>
    </w:tbl>
    <w:p w14:paraId="3E81172C" w14:textId="4AB3A94F" w:rsidR="00A03611" w:rsidRDefault="00A03611" w:rsidP="00F77EE9"/>
    <w:p w14:paraId="69730E6B" w14:textId="18C91AB7" w:rsidR="00EE4F65" w:rsidRDefault="00EE4F65" w:rsidP="00606D59">
      <w:pPr>
        <w:pStyle w:val="Heading2"/>
      </w:pPr>
      <w:r>
        <w:t>Phrase</w:t>
      </w:r>
    </w:p>
    <w:p w14:paraId="7612AA61" w14:textId="401750CF" w:rsidR="00EE4F65" w:rsidRDefault="00EE4F65" w:rsidP="00F77EE9">
      <w:r>
        <w:t>Methods relating to a single phrase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927"/>
        <w:gridCol w:w="1862"/>
        <w:gridCol w:w="1639"/>
        <w:gridCol w:w="1826"/>
      </w:tblGrid>
      <w:tr w:rsidR="00EE4F65" w14:paraId="0EE182F7" w14:textId="77777777" w:rsidTr="00FF2576">
        <w:trPr>
          <w:trHeight w:val="705"/>
        </w:trPr>
        <w:tc>
          <w:tcPr>
            <w:tcW w:w="2536" w:type="dxa"/>
          </w:tcPr>
          <w:p w14:paraId="2FFE961B" w14:textId="71E719C6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4" w:type="dxa"/>
          </w:tcPr>
          <w:p w14:paraId="54D15290" w14:textId="75EC885F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4" w:type="dxa"/>
          </w:tcPr>
          <w:p w14:paraId="7D594676" w14:textId="039A96E7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3" w:type="dxa"/>
          </w:tcPr>
          <w:p w14:paraId="64F10923" w14:textId="6963EB6A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4" w:type="dxa"/>
          </w:tcPr>
          <w:p w14:paraId="0DF86FB1" w14:textId="75CCB823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EE4F65" w14:paraId="2498DADB" w14:textId="77777777" w:rsidTr="00FF2576">
        <w:trPr>
          <w:trHeight w:val="447"/>
        </w:trPr>
        <w:tc>
          <w:tcPr>
            <w:tcW w:w="2536" w:type="dxa"/>
          </w:tcPr>
          <w:p w14:paraId="7C69F0E7" w14:textId="2F9E4F38" w:rsidR="00EE4F65" w:rsidRDefault="00EE4F65" w:rsidP="00EE4F65">
            <w:r>
              <w:rPr>
                <w:rStyle w:val="Code"/>
              </w:rPr>
              <w:t>renamePhrase</w:t>
            </w:r>
          </w:p>
        </w:tc>
        <w:tc>
          <w:tcPr>
            <w:tcW w:w="4524" w:type="dxa"/>
          </w:tcPr>
          <w:p w14:paraId="074BD072" w14:textId="6751E198" w:rsidR="00EE4F65" w:rsidRDefault="00EE4F65" w:rsidP="00EE4F65">
            <w:r>
              <w:rPr>
                <w:rStyle w:val="Strong"/>
                <w:b w:val="0"/>
                <w:bCs w:val="0"/>
              </w:rPr>
              <w:t>Renames a phrase</w:t>
            </w:r>
          </w:p>
        </w:tc>
        <w:tc>
          <w:tcPr>
            <w:tcW w:w="3534" w:type="dxa"/>
          </w:tcPr>
          <w:p w14:paraId="02886914" w14:textId="38159485" w:rsidR="00EE4F65" w:rsidRDefault="00EE4F65" w:rsidP="00EE4F65">
            <w:r w:rsidRPr="001949B1">
              <w:t xml:space="preserve">(str) </w:t>
            </w:r>
            <w:r>
              <w:rPr>
                <w:rStyle w:val="Code"/>
              </w:rPr>
              <w:t>newName</w:t>
            </w:r>
          </w:p>
        </w:tc>
        <w:tc>
          <w:tcPr>
            <w:tcW w:w="3533" w:type="dxa"/>
          </w:tcPr>
          <w:p w14:paraId="4633D891" w14:textId="2EEF7F58" w:rsidR="00EE4F65" w:rsidRDefault="00EE4F65" w:rsidP="00EE4F65"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4" w:type="dxa"/>
          </w:tcPr>
          <w:p w14:paraId="4E080446" w14:textId="27DA8580" w:rsidR="00EE4F65" w:rsidRDefault="00CF75B1" w:rsidP="00EE4F65">
            <w:r>
              <w:rPr>
                <w:rStyle w:val="Code"/>
              </w:rPr>
              <w:t>ToastError</w:t>
            </w:r>
            <w:r w:rsidR="00EE4F65" w:rsidRPr="001949B1">
              <w:t xml:space="preserve">: </w:t>
            </w:r>
            <w:r w:rsidR="00EE4F65" w:rsidRPr="001949B1">
              <w:rPr>
                <w:rStyle w:val="Code"/>
              </w:rPr>
              <w:t>newName</w:t>
            </w:r>
            <w:r w:rsidR="00EE4F65" w:rsidRPr="001949B1">
              <w:t xml:space="preserve"> is empty</w:t>
            </w:r>
          </w:p>
        </w:tc>
      </w:tr>
      <w:tr w:rsidR="00EE4F65" w14:paraId="6712EFF0" w14:textId="77777777" w:rsidTr="00FF2576">
        <w:trPr>
          <w:trHeight w:val="422"/>
        </w:trPr>
        <w:tc>
          <w:tcPr>
            <w:tcW w:w="2536" w:type="dxa"/>
          </w:tcPr>
          <w:p w14:paraId="71BB7AFB" w14:textId="3C505300" w:rsidR="00EE4F65" w:rsidRPr="00605137" w:rsidRDefault="00EE4F65" w:rsidP="00EE4F65">
            <w:pPr>
              <w:rPr>
                <w:rStyle w:val="Code"/>
              </w:rPr>
            </w:pPr>
            <w:r w:rsidRPr="00605137">
              <w:rPr>
                <w:rStyle w:val="Code"/>
              </w:rPr>
              <w:t>getLength</w:t>
            </w:r>
          </w:p>
        </w:tc>
        <w:tc>
          <w:tcPr>
            <w:tcW w:w="4524" w:type="dxa"/>
          </w:tcPr>
          <w:p w14:paraId="4069EFD6" w14:textId="381FF682" w:rsidR="00EE4F65" w:rsidRDefault="00605137" w:rsidP="00EE4F65">
            <w:r>
              <w:t>Returns the length of a phrase</w:t>
            </w:r>
          </w:p>
        </w:tc>
        <w:tc>
          <w:tcPr>
            <w:tcW w:w="3534" w:type="dxa"/>
          </w:tcPr>
          <w:p w14:paraId="3B22B9F0" w14:textId="0028D6AA" w:rsidR="00EE4F65" w:rsidRDefault="00605137" w:rsidP="00EE4F65">
            <w:r>
              <w:t>(none)</w:t>
            </w:r>
          </w:p>
        </w:tc>
        <w:tc>
          <w:tcPr>
            <w:tcW w:w="3533" w:type="dxa"/>
          </w:tcPr>
          <w:p w14:paraId="3E43F3D2" w14:textId="2C78A340" w:rsidR="00EE4F65" w:rsidRDefault="00605137" w:rsidP="00EE4F65">
            <w:r>
              <w:t>(</w:t>
            </w:r>
            <w:proofErr w:type="spellStart"/>
            <w:r w:rsidRPr="00605137">
              <w:rPr>
                <w:rStyle w:val="Code"/>
              </w:rPr>
              <w:t>MidiLength</w:t>
            </w:r>
            <w:proofErr w:type="spellEnd"/>
            <w:r>
              <w:t>) length</w:t>
            </w:r>
          </w:p>
        </w:tc>
        <w:tc>
          <w:tcPr>
            <w:tcW w:w="3534" w:type="dxa"/>
          </w:tcPr>
          <w:p w14:paraId="4FED8BA4" w14:textId="77777777" w:rsidR="00EE4F65" w:rsidRDefault="00EE4F65" w:rsidP="00EE4F65"/>
        </w:tc>
      </w:tr>
      <w:tr w:rsidR="00605137" w14:paraId="37714693" w14:textId="77777777" w:rsidTr="00FF2576">
        <w:trPr>
          <w:trHeight w:val="447"/>
        </w:trPr>
        <w:tc>
          <w:tcPr>
            <w:tcW w:w="2536" w:type="dxa"/>
          </w:tcPr>
          <w:p w14:paraId="3817FE93" w14:textId="78B5DFEE" w:rsidR="00605137" w:rsidRPr="00605137" w:rsidRDefault="00605137" w:rsidP="00EE4F65">
            <w:pPr>
              <w:rPr>
                <w:rStyle w:val="Code"/>
              </w:rPr>
            </w:pPr>
            <w:r>
              <w:rPr>
                <w:rStyle w:val="Code"/>
              </w:rPr>
              <w:t>getHeight</w:t>
            </w:r>
          </w:p>
        </w:tc>
        <w:tc>
          <w:tcPr>
            <w:tcW w:w="4524" w:type="dxa"/>
          </w:tcPr>
          <w:p w14:paraId="0B8E2D64" w14:textId="79E52E96" w:rsidR="00605137" w:rsidRDefault="00605137" w:rsidP="00EE4F65">
            <w:r>
              <w:t>Returns the number of tracks in a phrase</w:t>
            </w:r>
          </w:p>
        </w:tc>
        <w:tc>
          <w:tcPr>
            <w:tcW w:w="3534" w:type="dxa"/>
          </w:tcPr>
          <w:p w14:paraId="686FFC97" w14:textId="1BD4A6AC" w:rsidR="00605137" w:rsidRDefault="00605137" w:rsidP="00EE4F65">
            <w:r>
              <w:t>(none)</w:t>
            </w:r>
          </w:p>
        </w:tc>
        <w:tc>
          <w:tcPr>
            <w:tcW w:w="3533" w:type="dxa"/>
          </w:tcPr>
          <w:p w14:paraId="2B3A0D97" w14:textId="08863B50" w:rsidR="00605137" w:rsidRDefault="00605137" w:rsidP="00EE4F65">
            <w:r>
              <w:t>(int) number of tracks</w:t>
            </w:r>
          </w:p>
        </w:tc>
        <w:tc>
          <w:tcPr>
            <w:tcW w:w="3534" w:type="dxa"/>
          </w:tcPr>
          <w:p w14:paraId="6D28206F" w14:textId="77777777" w:rsidR="00605137" w:rsidRDefault="00605137" w:rsidP="00EE4F65"/>
        </w:tc>
      </w:tr>
    </w:tbl>
    <w:p w14:paraId="5983F601" w14:textId="77777777" w:rsidR="00EE4F65" w:rsidRPr="00F77EE9" w:rsidRDefault="00EE4F65" w:rsidP="00F77EE9"/>
    <w:sectPr w:rsidR="00EE4F65" w:rsidRPr="00F7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1"/>
    <w:rsid w:val="000A508D"/>
    <w:rsid w:val="0017428A"/>
    <w:rsid w:val="001949B1"/>
    <w:rsid w:val="001E2ECD"/>
    <w:rsid w:val="002125D9"/>
    <w:rsid w:val="00274E89"/>
    <w:rsid w:val="002B39E5"/>
    <w:rsid w:val="0037401D"/>
    <w:rsid w:val="004317D1"/>
    <w:rsid w:val="004C0B0E"/>
    <w:rsid w:val="004D7B4A"/>
    <w:rsid w:val="005B5748"/>
    <w:rsid w:val="005D0505"/>
    <w:rsid w:val="005F190F"/>
    <w:rsid w:val="00605137"/>
    <w:rsid w:val="00606D59"/>
    <w:rsid w:val="00644CC7"/>
    <w:rsid w:val="006466A6"/>
    <w:rsid w:val="00704839"/>
    <w:rsid w:val="007A3522"/>
    <w:rsid w:val="00826ACD"/>
    <w:rsid w:val="00826F93"/>
    <w:rsid w:val="008A45A0"/>
    <w:rsid w:val="00900DFA"/>
    <w:rsid w:val="00A03611"/>
    <w:rsid w:val="00B56CE3"/>
    <w:rsid w:val="00C41EF7"/>
    <w:rsid w:val="00CA450F"/>
    <w:rsid w:val="00CF75B1"/>
    <w:rsid w:val="00D00278"/>
    <w:rsid w:val="00D52A2F"/>
    <w:rsid w:val="00E4610E"/>
    <w:rsid w:val="00ED3FBF"/>
    <w:rsid w:val="00EE4F65"/>
    <w:rsid w:val="00F64EA5"/>
    <w:rsid w:val="00F77EE9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369"/>
  <w15:chartTrackingRefBased/>
  <w15:docId w15:val="{5C6984F3-1131-4479-AD49-722197F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65"/>
  </w:style>
  <w:style w:type="paragraph" w:styleId="Heading1">
    <w:name w:val="heading 1"/>
    <w:basedOn w:val="Normal"/>
    <w:next w:val="Normal"/>
    <w:link w:val="Heading1Char"/>
    <w:uiPriority w:val="9"/>
    <w:qFormat/>
    <w:rsid w:val="0060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59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F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4EA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04839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4D7B4A"/>
    <w:rPr>
      <w:rFonts w:ascii="Cascadia Code" w:hAnsi="Cascadia Code"/>
      <w:noProof/>
      <w:sz w:val="2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59"/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2125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urple Dark Mode">
      <a:dk1>
        <a:sysClr val="windowText" lastClr="000000"/>
      </a:dk1>
      <a:lt1>
        <a:sysClr val="window" lastClr="FFFFFF"/>
      </a:lt1>
      <a:dk2>
        <a:srgbClr val="3F3F3F"/>
      </a:dk2>
      <a:lt2>
        <a:srgbClr val="EAE5EB"/>
      </a:lt2>
      <a:accent1>
        <a:srgbClr val="E398E1"/>
      </a:accent1>
      <a:accent2>
        <a:srgbClr val="D7BBED"/>
      </a:accent2>
      <a:accent3>
        <a:srgbClr val="C7BEEF"/>
      </a:accent3>
      <a:accent4>
        <a:srgbClr val="C1BEE2"/>
      </a:accent4>
      <a:accent5>
        <a:srgbClr val="B4DBF7"/>
      </a:accent5>
      <a:accent6>
        <a:srgbClr val="BCCDF0"/>
      </a:accent6>
      <a:hlink>
        <a:srgbClr val="99C1FE"/>
      </a:hlink>
      <a:folHlink>
        <a:srgbClr val="C1C1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Guthridge</dc:creator>
  <cp:keywords/>
  <dc:description/>
  <cp:lastModifiedBy>Miguel Guthridge</cp:lastModifiedBy>
  <cp:revision>27</cp:revision>
  <dcterms:created xsi:type="dcterms:W3CDTF">2021-05-08T12:10:00Z</dcterms:created>
  <dcterms:modified xsi:type="dcterms:W3CDTF">2021-05-08T14:14:00Z</dcterms:modified>
</cp:coreProperties>
</file>