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9738C" w14:textId="645D6D33" w:rsidR="00D60C34" w:rsidRPr="00016413" w:rsidRDefault="00AC3BC1" w:rsidP="00AC3BC1">
      <w:pPr>
        <w:jc w:val="center"/>
        <w:rPr>
          <w:rFonts w:ascii="Times New Roman" w:hAnsi="Times New Roman" w:cs="Times New Roman"/>
          <w:b/>
          <w:lang w:val="en-US"/>
        </w:rPr>
      </w:pPr>
      <w:r w:rsidRPr="00016413">
        <w:rPr>
          <w:rFonts w:ascii="Times New Roman" w:hAnsi="Times New Roman" w:cs="Times New Roman"/>
          <w:b/>
          <w:lang w:val="en-US"/>
        </w:rPr>
        <w:t>Housing price prediction without regularization.</w:t>
      </w:r>
    </w:p>
    <w:p w14:paraId="5E4A52F5" w14:textId="36C04A8B" w:rsidR="00AC3BC1" w:rsidRPr="00016413" w:rsidRDefault="00AC3BC1">
      <w:pPr>
        <w:rPr>
          <w:rFonts w:ascii="Times New Roman" w:hAnsi="Times New Roman" w:cs="Times New Roman"/>
          <w:b/>
          <w:lang w:val="en-US"/>
        </w:rPr>
      </w:pPr>
      <w:r w:rsidRPr="00016413">
        <w:rPr>
          <w:rFonts w:ascii="Times New Roman" w:hAnsi="Times New Roman" w:cs="Times New Roman"/>
          <w:b/>
          <w:lang w:val="en-US"/>
        </w:rPr>
        <w:t>Dataset Description:</w:t>
      </w:r>
    </w:p>
    <w:p w14:paraId="5BEEBE56" w14:textId="77777777" w:rsidR="00AC3BC1" w:rsidRPr="00016413" w:rsidRDefault="00AC3BC1" w:rsidP="00016413">
      <w:pPr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t>In this assignment, we had to predict housing price given on the dataset. Dataset contains 546 rows and 12 columns. Out of which 5 columns are categorical features</w:t>
      </w:r>
    </w:p>
    <w:p w14:paraId="579DCE65" w14:textId="77777777" w:rsidR="00AC3BC1" w:rsidRPr="00016413" w:rsidRDefault="00AC3BC1" w:rsidP="00016413">
      <w:pPr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t>Categorical features have not been considered for predicting the housing price.</w:t>
      </w:r>
    </w:p>
    <w:p w14:paraId="1C795D02" w14:textId="77777777" w:rsidR="00AC3BC1" w:rsidRPr="00016413" w:rsidRDefault="00AC3BC1">
      <w:pPr>
        <w:rPr>
          <w:rFonts w:ascii="Times New Roman" w:hAnsi="Times New Roman" w:cs="Times New Roman"/>
          <w:lang w:val="en-US"/>
        </w:rPr>
      </w:pPr>
    </w:p>
    <w:p w14:paraId="7257C263" w14:textId="18032547" w:rsidR="0009514E" w:rsidRPr="00016413" w:rsidRDefault="00AC3BC1">
      <w:pPr>
        <w:rPr>
          <w:rFonts w:ascii="Times New Roman" w:hAnsi="Times New Roman" w:cs="Times New Roman"/>
          <w:b/>
          <w:lang w:val="en-US"/>
        </w:rPr>
      </w:pPr>
      <w:r w:rsidRPr="00016413">
        <w:rPr>
          <w:rFonts w:ascii="Times New Roman" w:hAnsi="Times New Roman" w:cs="Times New Roman"/>
          <w:b/>
          <w:lang w:val="en-US"/>
        </w:rPr>
        <w:t>Data Pre</w:t>
      </w:r>
      <w:r w:rsidR="0009514E" w:rsidRPr="00016413">
        <w:rPr>
          <w:rFonts w:ascii="Times New Roman" w:hAnsi="Times New Roman" w:cs="Times New Roman"/>
          <w:b/>
          <w:lang w:val="en-US"/>
        </w:rPr>
        <w:t xml:space="preserve"> </w:t>
      </w:r>
      <w:r w:rsidRPr="00016413">
        <w:rPr>
          <w:rFonts w:ascii="Times New Roman" w:hAnsi="Times New Roman" w:cs="Times New Roman"/>
          <w:b/>
          <w:lang w:val="en-US"/>
        </w:rPr>
        <w:t>Processing:</w:t>
      </w:r>
    </w:p>
    <w:p w14:paraId="294DED80" w14:textId="1250ED02" w:rsidR="006F7D00" w:rsidRPr="00016413" w:rsidRDefault="00AC3BC1">
      <w:pPr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t xml:space="preserve">After removing categorical </w:t>
      </w:r>
      <w:proofErr w:type="gramStart"/>
      <w:r w:rsidRPr="00016413">
        <w:rPr>
          <w:rFonts w:ascii="Times New Roman" w:hAnsi="Times New Roman" w:cs="Times New Roman"/>
          <w:lang w:val="en-US"/>
        </w:rPr>
        <w:t xml:space="preserve">features </w:t>
      </w:r>
      <w:r w:rsidR="006F7D00" w:rsidRPr="00016413">
        <w:rPr>
          <w:rFonts w:ascii="Times New Roman" w:hAnsi="Times New Roman" w:cs="Times New Roman"/>
          <w:lang w:val="en-US"/>
        </w:rPr>
        <w:t xml:space="preserve"> our</w:t>
      </w:r>
      <w:proofErr w:type="gramEnd"/>
      <w:r w:rsidR="006F7D00" w:rsidRPr="00016413">
        <w:rPr>
          <w:rFonts w:ascii="Times New Roman" w:hAnsi="Times New Roman" w:cs="Times New Roman"/>
          <w:lang w:val="en-US"/>
        </w:rPr>
        <w:t xml:space="preserve"> data will look like. </w:t>
      </w:r>
    </w:p>
    <w:p w14:paraId="50EB8DA0" w14:textId="77777777" w:rsidR="006F7D00" w:rsidRPr="00016413" w:rsidRDefault="006F7D00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495B89D1" w14:textId="1D3EB336" w:rsidR="00AC3BC1" w:rsidRPr="00016413" w:rsidRDefault="006F7D00">
      <w:pPr>
        <w:rPr>
          <w:rFonts w:ascii="Times New Roman" w:hAnsi="Times New Roman" w:cs="Times New Roman"/>
          <w:b/>
          <w:lang w:val="en-US"/>
        </w:rPr>
      </w:pPr>
      <w:r w:rsidRPr="00016413">
        <w:rPr>
          <w:rFonts w:ascii="Times New Roman" w:hAnsi="Times New Roman" w:cs="Times New Roman"/>
          <w:lang w:val="en-US"/>
        </w:rPr>
        <w:drawing>
          <wp:inline distT="0" distB="0" distL="0" distR="0" wp14:anchorId="096DD325" wp14:editId="7F4338EB">
            <wp:extent cx="5537835" cy="226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824" cy="22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F1B" w:rsidRPr="00016413">
        <w:rPr>
          <w:rFonts w:ascii="Times New Roman" w:hAnsi="Times New Roman" w:cs="Times New Roman"/>
          <w:lang w:val="en-US"/>
        </w:rPr>
        <w:t xml:space="preserve">   </w:t>
      </w:r>
    </w:p>
    <w:p w14:paraId="40033DD5" w14:textId="77777777" w:rsidR="00AC3BC1" w:rsidRPr="00016413" w:rsidRDefault="00AC3BC1">
      <w:pPr>
        <w:rPr>
          <w:rFonts w:ascii="Times New Roman" w:hAnsi="Times New Roman" w:cs="Times New Roman"/>
          <w:lang w:val="en-US"/>
        </w:rPr>
      </w:pPr>
    </w:p>
    <w:p w14:paraId="77A50F82" w14:textId="166A338F" w:rsidR="006F7D00" w:rsidRPr="00016413" w:rsidRDefault="006F7D00">
      <w:pPr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t>The normalization technique, I have used is mean shifting and variance scaling. In which we shift the mean and scale it by variance.</w:t>
      </w:r>
    </w:p>
    <w:p w14:paraId="0EAA6838" w14:textId="77777777" w:rsidR="006F7D00" w:rsidRPr="00016413" w:rsidRDefault="006F7D00">
      <w:pPr>
        <w:rPr>
          <w:rFonts w:ascii="Times New Roman" w:hAnsi="Times New Roman" w:cs="Times New Roman"/>
          <w:lang w:val="en-US"/>
        </w:rPr>
      </w:pPr>
    </w:p>
    <w:p w14:paraId="11BCE357" w14:textId="06C5804A" w:rsidR="006F7D00" w:rsidRPr="00016413" w:rsidRDefault="006F7D00" w:rsidP="006F7D00">
      <w:pPr>
        <w:jc w:val="center"/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drawing>
          <wp:inline distT="0" distB="0" distL="0" distR="0" wp14:anchorId="61D74590" wp14:editId="7E6BF532">
            <wp:extent cx="4166235" cy="572546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597" cy="5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D2EF" w14:textId="177581A4" w:rsidR="006F7D00" w:rsidRPr="00016413" w:rsidRDefault="006F7D00" w:rsidP="006F7D00">
      <w:pPr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t>After normalization, I have added a bias term for the further calculation. Solution from normal equation gives us values of theta row vector.</w:t>
      </w:r>
    </w:p>
    <w:p w14:paraId="6109003A" w14:textId="385B6DE3" w:rsidR="006F7D00" w:rsidRPr="00016413" w:rsidRDefault="006F7D00" w:rsidP="006F7D00">
      <w:pPr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drawing>
          <wp:inline distT="0" distB="0" distL="0" distR="0" wp14:anchorId="26936B2B" wp14:editId="22B0D911">
            <wp:extent cx="5727700" cy="1613535"/>
            <wp:effectExtent l="0" t="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420B" w14:textId="77777777" w:rsidR="006F7D00" w:rsidRPr="00016413" w:rsidRDefault="006F7D00" w:rsidP="006F7D00">
      <w:pPr>
        <w:rPr>
          <w:rFonts w:ascii="Times New Roman" w:hAnsi="Times New Roman" w:cs="Times New Roman"/>
          <w:lang w:val="en-US"/>
        </w:rPr>
      </w:pPr>
    </w:p>
    <w:p w14:paraId="11FB34EA" w14:textId="75F74343" w:rsidR="006F7D00" w:rsidRPr="00016413" w:rsidRDefault="006F7D00" w:rsidP="00016413">
      <w:pPr>
        <w:jc w:val="both"/>
        <w:rPr>
          <w:rFonts w:ascii="Times New Roman" w:hAnsi="Times New Roman" w:cs="Times New Roman"/>
          <w:b/>
          <w:lang w:val="en-US"/>
        </w:rPr>
      </w:pPr>
      <w:r w:rsidRPr="00016413">
        <w:rPr>
          <w:rFonts w:ascii="Times New Roman" w:hAnsi="Times New Roman" w:cs="Times New Roman"/>
          <w:b/>
          <w:lang w:val="en-US"/>
        </w:rPr>
        <w:t>Solution using gradient descent:</w:t>
      </w:r>
    </w:p>
    <w:p w14:paraId="6D29C1A8" w14:textId="3AF1C414" w:rsidR="006F7D00" w:rsidRPr="00016413" w:rsidRDefault="006F7D00" w:rsidP="00016413">
      <w:pPr>
        <w:jc w:val="both"/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t>It’s an iterative approach to minimize the cost function.</w:t>
      </w:r>
      <w:r w:rsidR="00016413" w:rsidRPr="00016413">
        <w:rPr>
          <w:rFonts w:ascii="Times New Roman" w:hAnsi="Times New Roman" w:cs="Times New Roman"/>
          <w:lang w:val="en-US"/>
        </w:rPr>
        <w:t xml:space="preserve"> In this algorithm we initialize the weights by random values and try to find the minima of the function by moving in a direction opposite to the gradient of the function. </w:t>
      </w:r>
      <w:r w:rsidRPr="00016413">
        <w:rPr>
          <w:rFonts w:ascii="Times New Roman" w:hAnsi="Times New Roman" w:cs="Times New Roman"/>
          <w:lang w:val="en-US"/>
        </w:rPr>
        <w:t xml:space="preserve"> Below implementation of this algorithm has bene done by me.</w:t>
      </w:r>
    </w:p>
    <w:p w14:paraId="0644FE02" w14:textId="1C91B35E" w:rsidR="00016413" w:rsidRPr="00016413" w:rsidRDefault="00016413" w:rsidP="006F7D00">
      <w:pPr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C9ADF9D" wp14:editId="6533B6A0">
            <wp:extent cx="5727700" cy="297434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3138" w14:textId="77777777" w:rsidR="006F7D00" w:rsidRPr="00016413" w:rsidRDefault="006F7D00" w:rsidP="006F7D00">
      <w:pPr>
        <w:rPr>
          <w:rFonts w:ascii="Times New Roman" w:hAnsi="Times New Roman" w:cs="Times New Roman"/>
          <w:lang w:val="en-US"/>
        </w:rPr>
      </w:pPr>
    </w:p>
    <w:p w14:paraId="3178086E" w14:textId="683D414F" w:rsidR="00016413" w:rsidRPr="00016413" w:rsidRDefault="00016413" w:rsidP="006F7D00">
      <w:pPr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t>As we increase the number of iterations cost function decreases first and after some times, it becomes constant.</w:t>
      </w:r>
    </w:p>
    <w:p w14:paraId="1CF46E6E" w14:textId="56E59062" w:rsidR="00016413" w:rsidRPr="00016413" w:rsidRDefault="00016413" w:rsidP="006F7D00">
      <w:pPr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drawing>
          <wp:inline distT="0" distB="0" distL="0" distR="0" wp14:anchorId="6CD02A69" wp14:editId="19F18D89">
            <wp:extent cx="5194935" cy="26426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3E9F" w14:textId="77777777" w:rsidR="00016413" w:rsidRPr="00016413" w:rsidRDefault="00016413" w:rsidP="00016413">
      <w:pPr>
        <w:rPr>
          <w:rFonts w:ascii="Times New Roman" w:hAnsi="Times New Roman" w:cs="Times New Roman"/>
          <w:lang w:val="en-US"/>
        </w:rPr>
      </w:pPr>
    </w:p>
    <w:p w14:paraId="4AEBFF12" w14:textId="77777777" w:rsidR="00016413" w:rsidRPr="00016413" w:rsidRDefault="00016413" w:rsidP="00016413">
      <w:pPr>
        <w:tabs>
          <w:tab w:val="left" w:pos="3962"/>
        </w:tabs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t xml:space="preserve">After this, we can take the dot product of theta with the feature vector and calculate the housing price. </w:t>
      </w:r>
    </w:p>
    <w:p w14:paraId="3FE0D971" w14:textId="62FE05AA" w:rsidR="00016413" w:rsidRPr="00016413" w:rsidRDefault="00016413" w:rsidP="00016413">
      <w:pPr>
        <w:tabs>
          <w:tab w:val="left" w:pos="3962"/>
        </w:tabs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drawing>
          <wp:inline distT="0" distB="0" distL="0" distR="0" wp14:anchorId="462C415F" wp14:editId="55FACC4D">
            <wp:extent cx="5727700" cy="74739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413">
        <w:rPr>
          <w:rFonts w:ascii="Times New Roman" w:hAnsi="Times New Roman" w:cs="Times New Roman"/>
          <w:lang w:val="en-US"/>
        </w:rPr>
        <w:t xml:space="preserve"> </w:t>
      </w:r>
    </w:p>
    <w:p w14:paraId="117C8ECD" w14:textId="2905B7BF" w:rsidR="00016413" w:rsidRPr="00016413" w:rsidRDefault="00016413" w:rsidP="00016413">
      <w:pPr>
        <w:tabs>
          <w:tab w:val="left" w:pos="3962"/>
        </w:tabs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t xml:space="preserve">After calculating the predicted value, we can compare it </w:t>
      </w:r>
      <w:proofErr w:type="gramStart"/>
      <w:r w:rsidRPr="00016413">
        <w:rPr>
          <w:rFonts w:ascii="Times New Roman" w:hAnsi="Times New Roman" w:cs="Times New Roman"/>
          <w:lang w:val="en-US"/>
        </w:rPr>
        <w:t>with  the</w:t>
      </w:r>
      <w:proofErr w:type="gramEnd"/>
      <w:r w:rsidRPr="00016413">
        <w:rPr>
          <w:rFonts w:ascii="Times New Roman" w:hAnsi="Times New Roman" w:cs="Times New Roman"/>
          <w:lang w:val="en-US"/>
        </w:rPr>
        <w:t xml:space="preserve"> actual value and calculate the mean squared error.</w:t>
      </w:r>
    </w:p>
    <w:p w14:paraId="0E10792F" w14:textId="2905B7BF" w:rsidR="00016413" w:rsidRPr="00016413" w:rsidRDefault="00016413" w:rsidP="00016413">
      <w:pPr>
        <w:tabs>
          <w:tab w:val="left" w:pos="3962"/>
        </w:tabs>
        <w:rPr>
          <w:rFonts w:ascii="Times New Roman" w:hAnsi="Times New Roman" w:cs="Times New Roman"/>
          <w:lang w:val="en-US"/>
        </w:rPr>
      </w:pPr>
      <w:r w:rsidRPr="00016413">
        <w:rPr>
          <w:rFonts w:ascii="Times New Roman" w:hAnsi="Times New Roman" w:cs="Times New Roman"/>
          <w:lang w:val="en-US"/>
        </w:rPr>
        <w:drawing>
          <wp:inline distT="0" distB="0" distL="0" distR="0" wp14:anchorId="76D86F9D" wp14:editId="5964CC97">
            <wp:extent cx="5727700" cy="94932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413" w:rsidRPr="00016413" w:rsidSect="008F6D43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6D8" w14:textId="77777777" w:rsidR="00A04BB5" w:rsidRDefault="00A04BB5" w:rsidP="00016413">
      <w:r>
        <w:separator/>
      </w:r>
    </w:p>
  </w:endnote>
  <w:endnote w:type="continuationSeparator" w:id="0">
    <w:p w14:paraId="1FBB8519" w14:textId="77777777" w:rsidR="00A04BB5" w:rsidRDefault="00A04BB5" w:rsidP="0001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37283" w14:textId="77777777" w:rsidR="00A04BB5" w:rsidRDefault="00A04BB5" w:rsidP="00016413">
      <w:r>
        <w:separator/>
      </w:r>
    </w:p>
  </w:footnote>
  <w:footnote w:type="continuationSeparator" w:id="0">
    <w:p w14:paraId="0E9ADBCF" w14:textId="77777777" w:rsidR="00A04BB5" w:rsidRDefault="00A04BB5" w:rsidP="000164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E4B42" w14:textId="4FF39DD0" w:rsidR="00016413" w:rsidRPr="00016413" w:rsidRDefault="00016413">
    <w:pPr>
      <w:pStyle w:val="Header"/>
      <w:rPr>
        <w:lang w:val="en-US"/>
      </w:rPr>
    </w:pPr>
    <w:r>
      <w:rPr>
        <w:lang w:val="en-US"/>
      </w:rPr>
      <w:t>Assignment – 1</w:t>
    </w:r>
    <w:r>
      <w:rPr>
        <w:lang w:val="en-US"/>
      </w:rPr>
      <w:tab/>
    </w:r>
    <w:r>
      <w:rPr>
        <w:lang w:val="en-US"/>
      </w:rPr>
      <w:tab/>
      <w:t>MIT2018007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F5"/>
    <w:rsid w:val="00016413"/>
    <w:rsid w:val="0009514E"/>
    <w:rsid w:val="00356E13"/>
    <w:rsid w:val="006F7D00"/>
    <w:rsid w:val="00761F1B"/>
    <w:rsid w:val="008F6D43"/>
    <w:rsid w:val="009918D1"/>
    <w:rsid w:val="009C5CF5"/>
    <w:rsid w:val="00A04BB5"/>
    <w:rsid w:val="00A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97F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413"/>
  </w:style>
  <w:style w:type="paragraph" w:styleId="Footer">
    <w:name w:val="footer"/>
    <w:basedOn w:val="Normal"/>
    <w:link w:val="FooterChar"/>
    <w:uiPriority w:val="99"/>
    <w:unhideWhenUsed/>
    <w:rsid w:val="00016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2019-03-13T06:19:00Z</dcterms:created>
  <dcterms:modified xsi:type="dcterms:W3CDTF">2019-03-13T10:19:00Z</dcterms:modified>
</cp:coreProperties>
</file>