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攻略说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院      系：</w:t>
      </w:r>
      <w:r>
        <w:rPr>
          <w:rFonts w:hint="eastAsia"/>
          <w:sz w:val="28"/>
          <w:szCs w:val="28"/>
          <w:u w:val="single"/>
        </w:rPr>
        <w:t>                软件学院                       </w:t>
      </w:r>
      <w:r>
        <w:rPr>
          <w:rFonts w:hint="eastAsia"/>
          <w:sz w:val="28"/>
          <w:szCs w:val="28"/>
        </w:rPr>
        <w:t> 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   业：</w:t>
      </w:r>
      <w:r>
        <w:rPr>
          <w:rFonts w:hint="eastAsia"/>
          <w:sz w:val="28"/>
          <w:szCs w:val="28"/>
          <w:u w:val="single"/>
        </w:rPr>
        <w:t xml:space="preserve">             软件工程    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Made-In-China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 </w:t>
      </w: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刘英杰</w:t>
      </w:r>
      <w:r>
        <w:rPr>
          <w:rFonts w:hint="eastAsia"/>
          <w:sz w:val="28"/>
          <w:szCs w:val="28"/>
          <w:u w:val="single"/>
        </w:rPr>
        <w:t>、</w:t>
      </w:r>
      <w:r>
        <w:rPr>
          <w:rFonts w:hint="eastAsia"/>
          <w:sz w:val="28"/>
          <w:szCs w:val="28"/>
          <w:u w:val="single"/>
          <w:lang w:val="en-US" w:eastAsia="zh-CN"/>
        </w:rPr>
        <w:t>黄鹏</w:t>
      </w:r>
      <w:r>
        <w:rPr>
          <w:rFonts w:hint="eastAsia"/>
          <w:sz w:val="28"/>
          <w:szCs w:val="28"/>
          <w:u w:val="single"/>
        </w:rPr>
        <w:t>、</w:t>
      </w:r>
      <w:r>
        <w:rPr>
          <w:rFonts w:hint="eastAsia"/>
          <w:sz w:val="28"/>
          <w:szCs w:val="28"/>
          <w:u w:val="single"/>
          <w:lang w:val="en-US" w:eastAsia="zh-CN"/>
        </w:rPr>
        <w:t>陈琛</w:t>
      </w:r>
      <w:r>
        <w:rPr>
          <w:rFonts w:hint="eastAsia"/>
          <w:sz w:val="28"/>
          <w:szCs w:val="28"/>
          <w:u w:val="single"/>
        </w:rPr>
        <w:t>、</w:t>
      </w:r>
      <w:r>
        <w:rPr>
          <w:rFonts w:hint="eastAsia"/>
          <w:sz w:val="28"/>
          <w:szCs w:val="28"/>
          <w:u w:val="single"/>
          <w:lang w:val="en-US" w:eastAsia="zh-CN"/>
        </w:rPr>
        <w:t>赵芊伊</w:t>
      </w:r>
      <w:r>
        <w:rPr>
          <w:rFonts w:hint="eastAsia"/>
          <w:sz w:val="28"/>
          <w:szCs w:val="28"/>
          <w:u w:val="single"/>
        </w:rPr>
        <w:t xml:space="preserve">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       祁乐      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    写：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张家程</w:t>
      </w:r>
      <w:r>
        <w:rPr>
          <w:rFonts w:hint="eastAsia"/>
          <w:sz w:val="28"/>
          <w:szCs w:val="28"/>
          <w:u w:val="single"/>
        </w:rPr>
        <w:t xml:space="preserve">                 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8</w:t>
      </w:r>
      <w:r>
        <w:rPr>
          <w:rFonts w:hint="eastAsia"/>
          <w:sz w:val="32"/>
          <w:szCs w:val="32"/>
        </w:rPr>
        <w:t>年1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 月</w:t>
      </w:r>
      <w:r>
        <w:rPr>
          <w:sz w:val="32"/>
          <w:szCs w:val="32"/>
        </w:rPr>
        <w:t>27</w:t>
      </w:r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3"/>
          </w:pP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"_Toc466546065" </w:instrText>
          </w:r>
          <w:r>
            <w:fldChar w:fldCharType="separate"/>
          </w:r>
          <w:r>
            <w:rPr>
              <w:rStyle w:val="12"/>
            </w:rPr>
            <w:t>1 </w:t>
          </w:r>
          <w:r>
            <w:rPr>
              <w:rStyle w:val="12"/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_Toc466546065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"_Toc466546066" </w:instrText>
          </w:r>
          <w:r>
            <w:fldChar w:fldCharType="separate"/>
          </w:r>
          <w:r>
            <w:rPr>
              <w:rStyle w:val="12"/>
            </w:rPr>
            <w:t>1.1 </w:t>
          </w:r>
          <w:r>
            <w:rPr>
              <w:rStyle w:val="12"/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_Toc466546066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"_Toc466546067" </w:instrText>
          </w:r>
          <w:r>
            <w:fldChar w:fldCharType="separate"/>
          </w:r>
          <w:r>
            <w:rPr>
              <w:rStyle w:val="12"/>
            </w:rPr>
            <w:t>1.2 </w:t>
          </w:r>
          <w:r>
            <w:rPr>
              <w:rStyle w:val="12"/>
              <w:rFonts w:hint="eastAsia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_Toc466546067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"_Toc466546068" </w:instrText>
          </w:r>
          <w:r>
            <w:fldChar w:fldCharType="separate"/>
          </w:r>
          <w:r>
            <w:rPr>
              <w:rStyle w:val="12"/>
            </w:rPr>
            <w:t>1.3 </w:t>
          </w:r>
          <w:r>
            <w:rPr>
              <w:rStyle w:val="12"/>
              <w:rFonts w:hint="eastAsi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_Toc466546068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"_Toc466546069" </w:instrText>
          </w:r>
          <w:r>
            <w:fldChar w:fldCharType="separate"/>
          </w:r>
          <w:r>
            <w:rPr>
              <w:rStyle w:val="12"/>
            </w:rPr>
            <w:t>1.4 </w:t>
          </w:r>
          <w:r>
            <w:rPr>
              <w:rStyle w:val="12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_Toc466546069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"_Toc466546070" </w:instrText>
          </w:r>
          <w:r>
            <w:fldChar w:fldCharType="separate"/>
          </w:r>
          <w:r>
            <w:rPr>
              <w:rStyle w:val="12"/>
            </w:rPr>
            <w:t>2 </w:t>
          </w:r>
          <w:r>
            <w:rPr>
              <w:rStyle w:val="12"/>
              <w:rFonts w:hint="eastAsia"/>
            </w:rPr>
            <w:t>界面设计</w:t>
          </w:r>
          <w:r>
            <w:tab/>
          </w:r>
          <w:r>
            <w:fldChar w:fldCharType="begin"/>
          </w:r>
          <w:r>
            <w:instrText xml:space="preserve"> PAGEREF _Toc466546070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"_Toc466546071" </w:instrText>
          </w:r>
          <w:r>
            <w:fldChar w:fldCharType="separate"/>
          </w:r>
          <w:r>
            <w:rPr>
              <w:rStyle w:val="12"/>
            </w:rPr>
            <w:t>2.1</w:t>
          </w:r>
          <w:r>
            <w:rPr>
              <w:rStyle w:val="12"/>
              <w:rFonts w:hint="eastAsia"/>
            </w:rPr>
            <w:t>页面结构</w:t>
          </w:r>
          <w:r>
            <w:tab/>
          </w:r>
          <w:r>
            <w:fldChar w:fldCharType="begin"/>
          </w:r>
          <w:r>
            <w:instrText xml:space="preserve"> PAGEREF _Toc466546071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"_Toc466546072" </w:instrText>
          </w:r>
          <w:r>
            <w:fldChar w:fldCharType="separate"/>
          </w:r>
          <w:r>
            <w:rPr>
              <w:rStyle w:val="12"/>
            </w:rPr>
            <w:t>2.2</w:t>
          </w:r>
          <w:r>
            <w:rPr>
              <w:rStyle w:val="12"/>
              <w:rFonts w:hint="eastAsia"/>
            </w:rPr>
            <w:t>启动页、登录页、注册页设计</w:t>
          </w:r>
          <w:r>
            <w:tab/>
          </w:r>
          <w:r>
            <w:fldChar w:fldCharType="begin"/>
          </w:r>
          <w:r>
            <w:instrText xml:space="preserve"> PAGEREF _Toc466546072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"_Toc466546073" </w:instrText>
          </w:r>
          <w:r>
            <w:fldChar w:fldCharType="separate"/>
          </w:r>
          <w:r>
            <w:rPr>
              <w:rStyle w:val="12"/>
            </w:rPr>
            <w:t xml:space="preserve">2.3 </w:t>
          </w:r>
          <w:r>
            <w:rPr>
              <w:rStyle w:val="12"/>
              <w:rFonts w:hint="eastAsia"/>
            </w:rPr>
            <w:t>主界面设计</w:t>
          </w:r>
          <w:r>
            <w:tab/>
          </w:r>
          <w:r>
            <w:fldChar w:fldCharType="begin"/>
          </w:r>
          <w:r>
            <w:instrText xml:space="preserve"> PAGEREF _Toc466546073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"_Toc466546074" </w:instrText>
          </w:r>
          <w:r>
            <w:fldChar w:fldCharType="separate"/>
          </w:r>
          <w:r>
            <w:rPr>
              <w:rStyle w:val="12"/>
            </w:rPr>
            <w:t xml:space="preserve">2.4 </w:t>
          </w:r>
          <w:r>
            <w:rPr>
              <w:rStyle w:val="12"/>
              <w:rFonts w:hint="eastAsia"/>
            </w:rPr>
            <w:t>二级页面设计</w:t>
          </w:r>
          <w:r>
            <w:tab/>
          </w:r>
          <w:r>
            <w:fldChar w:fldCharType="begin"/>
          </w:r>
          <w:r>
            <w:instrText xml:space="preserve"> PAGEREF _Toc466546074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"_Toc466546075" </w:instrText>
          </w:r>
          <w:r>
            <w:fldChar w:fldCharType="separate"/>
          </w:r>
          <w:r>
            <w:rPr>
              <w:rStyle w:val="12"/>
            </w:rPr>
            <w:t xml:space="preserve">2.5 </w:t>
          </w:r>
          <w:r>
            <w:rPr>
              <w:rStyle w:val="12"/>
              <w:rFonts w:hint="eastAsia"/>
            </w:rPr>
            <w:t>三级页面设计</w:t>
          </w:r>
          <w:r>
            <w:tab/>
          </w:r>
          <w:r>
            <w:fldChar w:fldCharType="begin"/>
          </w:r>
          <w:r>
            <w:instrText xml:space="preserve"> PAGEREF _Toc466546075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"_Toc466546076" </w:instrText>
          </w:r>
          <w:r>
            <w:fldChar w:fldCharType="separate"/>
          </w:r>
          <w:r>
            <w:rPr>
              <w:rStyle w:val="12"/>
            </w:rPr>
            <w:t xml:space="preserve">2.6 </w:t>
          </w:r>
          <w:r>
            <w:rPr>
              <w:rStyle w:val="12"/>
              <w:rFonts w:hint="eastAsia"/>
            </w:rPr>
            <w:t>后台管理系统设计</w:t>
          </w:r>
          <w:r>
            <w:tab/>
          </w:r>
          <w:r>
            <w:fldChar w:fldCharType="begin"/>
          </w:r>
          <w:r>
            <w:instrText xml:space="preserve"> PAGEREF _Toc466546076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"_Toc466546077" </w:instrText>
          </w:r>
          <w:r>
            <w:fldChar w:fldCharType="separate"/>
          </w:r>
          <w:r>
            <w:rPr>
              <w:rStyle w:val="12"/>
            </w:rPr>
            <w:t>3</w:t>
          </w:r>
          <w:r>
            <w:rPr>
              <w:rStyle w:val="12"/>
              <w:rFonts w:hint="eastAsia"/>
            </w:rPr>
            <w:t>项目信息</w:t>
          </w:r>
          <w:r>
            <w:tab/>
          </w:r>
          <w:r>
            <w:fldChar w:fldCharType="begin"/>
          </w:r>
          <w:r>
            <w:instrText xml:space="preserve"> PAGEREF _Toc466546077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"_Toc466546078" </w:instrText>
          </w:r>
          <w:r>
            <w:fldChar w:fldCharType="separate"/>
          </w:r>
          <w:r>
            <w:rPr>
              <w:rStyle w:val="12"/>
            </w:rPr>
            <w:t xml:space="preserve">3.1 </w:t>
          </w:r>
          <w:r>
            <w:rPr>
              <w:rStyle w:val="12"/>
              <w:rFonts w:hint="eastAsia"/>
            </w:rPr>
            <w:t>版权和相关</w:t>
          </w:r>
          <w:r>
            <w:tab/>
          </w:r>
          <w:r>
            <w:fldChar w:fldCharType="begin"/>
          </w:r>
          <w:r>
            <w:instrText xml:space="preserve"> PAGEREF _Toc466546078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"_Toc466546079" </w:instrText>
          </w:r>
          <w:r>
            <w:fldChar w:fldCharType="separate"/>
          </w:r>
          <w:r>
            <w:rPr>
              <w:rStyle w:val="12"/>
            </w:rPr>
            <w:t>3.2</w:t>
          </w:r>
          <w:r>
            <w:rPr>
              <w:rStyle w:val="12"/>
              <w:rFonts w:hint="eastAsia"/>
            </w:rPr>
            <w:t>界面设计分析</w:t>
          </w:r>
          <w:r>
            <w:tab/>
          </w:r>
          <w:r>
            <w:fldChar w:fldCharType="begin"/>
          </w:r>
          <w:r>
            <w:instrText xml:space="preserve"> PAGEREF _Toc466546079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3"/>
      </w:pPr>
      <w:bookmarkStart w:id="0" w:name="_Toc466546065"/>
      <w:r>
        <w:rPr>
          <w:rFonts w:hint="eastAsia"/>
        </w:rPr>
        <w:t>1 简介</w:t>
      </w:r>
      <w:bookmarkEnd w:id="0"/>
      <w:r>
        <w:rPr>
          <w:rFonts w:hint="eastAsia"/>
        </w:rPr>
        <w:t> </w:t>
      </w:r>
    </w:p>
    <w:p>
      <w:pPr>
        <w:pStyle w:val="4"/>
      </w:pPr>
      <w:bookmarkStart w:id="1" w:name="_Toc466546066"/>
      <w:r>
        <w:rPr>
          <w:rFonts w:hint="eastAsia"/>
        </w:rPr>
        <w:t>1.1 目的</w:t>
      </w:r>
      <w:bookmarkEnd w:id="1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本文档编写目的在于根据需求规格说明书设计软件人机界面，并说明界面设计中较为复杂的操作流程。 </w:t>
      </w:r>
    </w:p>
    <w:p>
      <w:pPr>
        <w:ind w:firstLine="420" w:firstLineChars="200"/>
      </w:pPr>
      <w:r>
        <w:rPr>
          <w:rFonts w:hint="eastAsia"/>
        </w:rPr>
        <w:t>本文档的编制是为了让用户和软件开发者双方对该开发软件的UI（User Interface）初始规定有一个共同的理解，定义所要开发的“</w:t>
      </w:r>
      <w:r>
        <w:rPr>
          <w:rFonts w:hint="eastAsia"/>
          <w:lang w:val="en-US" w:eastAsia="zh-CN"/>
        </w:rPr>
        <w:t>攻略说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 </w:t>
      </w:r>
    </w:p>
    <w:p>
      <w:pPr>
        <w:ind w:firstLine="420" w:firstLineChars="200"/>
      </w:pPr>
      <w:r>
        <w:rPr>
          <w:rFonts w:hint="eastAsia"/>
        </w:rPr>
        <w:t>该说明书的读者为参与该项目的所有组员及指导老师。</w:t>
      </w:r>
    </w:p>
    <w:p>
      <w:pPr>
        <w:pStyle w:val="4"/>
      </w:pPr>
      <w:bookmarkStart w:id="2" w:name="_Toc466546067"/>
      <w:r>
        <w:rPr>
          <w:rFonts w:hint="eastAsia"/>
        </w:rPr>
        <w:t>1.2 范围</w:t>
      </w:r>
      <w:bookmarkEnd w:id="2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本文档根据需求规格说明书中描述的数据需求和功能需求，设计满足需求的软件人机界面及界面操作流程。 </w:t>
      </w:r>
    </w:p>
    <w:p>
      <w:pPr>
        <w:ind w:firstLine="420" w:firstLineChars="20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3" w:name="_Toc466546068"/>
      <w:r>
        <w:rPr>
          <w:rFonts w:hint="eastAsia"/>
        </w:rPr>
        <w:t>1.3 参考资料</w:t>
      </w:r>
      <w:bookmarkEnd w:id="3"/>
      <w:r>
        <w:rPr>
          <w:rFonts w:hint="eastAsia"/>
        </w:rPr>
        <w:t> </w:t>
      </w:r>
    </w:p>
    <w:p>
      <w:r>
        <w:rPr>
          <w:rFonts w:hint="eastAsia"/>
        </w:rPr>
        <w:t>[1] 《需求规格说明书》</w:t>
      </w:r>
    </w:p>
    <w:p>
      <w:r>
        <w:rPr>
          <w:rFonts w:hint="eastAsia"/>
        </w:rPr>
        <w:t>[2] 《软件架构设计说明书》 </w:t>
      </w:r>
    </w:p>
    <w:p>
      <w:r>
        <w:rPr>
          <w:rFonts w:hint="eastAsia"/>
        </w:rPr>
        <w:t>[3] GB/T 11457：软件工程术语 </w:t>
      </w:r>
    </w:p>
    <w:p>
      <w:r>
        <w:rPr>
          <w:rFonts w:hint="eastAsia"/>
        </w:rPr>
        <w:t>[4] GB/T 8566 —1995：计算机软件开发规范 </w:t>
      </w:r>
    </w:p>
    <w:p>
      <w:r>
        <w:rPr>
          <w:rFonts w:hint="eastAsia"/>
        </w:rPr>
        <w:t>[5] GB 8567：计算机软件产品开发文件编制指南 </w:t>
      </w:r>
    </w:p>
    <w:p>
      <w:pPr>
        <w:pStyle w:val="4"/>
      </w:pPr>
      <w:bookmarkStart w:id="4" w:name="_Toc466546069"/>
      <w:r>
        <w:rPr>
          <w:rFonts w:hint="eastAsia"/>
        </w:rPr>
        <w:t>1.4 概述</w:t>
      </w:r>
      <w:bookmarkEnd w:id="4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攻略说是一款能提供各种生活小建议，帮助用户解决烦恼，提高生活质量的APP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/>
        </w:rPr>
        <w:t>本文档按照《需求规格说明书》、《软件架构设计说明书》中相应功能的划分进行描述。</w:t>
      </w:r>
    </w:p>
    <w:p>
      <w:pPr>
        <w:pStyle w:val="3"/>
      </w:pPr>
      <w:bookmarkStart w:id="5" w:name="_Toc466546070"/>
      <w:r>
        <w:rPr>
          <w:rFonts w:hint="eastAsia"/>
        </w:rPr>
        <w:t>2 界面设计</w:t>
      </w:r>
      <w:bookmarkEnd w:id="5"/>
      <w:r>
        <w:rPr>
          <w:rFonts w:hint="eastAsia"/>
        </w:rPr>
        <w:t> </w:t>
      </w:r>
    </w:p>
    <w:p>
      <w:pPr>
        <w:pStyle w:val="4"/>
      </w:pPr>
      <w:bookmarkStart w:id="6" w:name="_Toc466546071"/>
      <w:r>
        <w:t>2.1页面结构</w:t>
      </w:r>
      <w:bookmarkEnd w:id="6"/>
      <w:r>
        <w:rPr>
          <w:rFonts w:hint="eastAsia"/>
        </w:rPr>
        <w:t> </w:t>
      </w:r>
    </w:p>
    <w:p>
      <w:pPr>
        <w:jc w:val="center"/>
      </w:pPr>
      <w:r>
        <w:drawing>
          <wp:inline distT="0" distB="0" distL="114300" distR="114300">
            <wp:extent cx="6249035" cy="3990975"/>
            <wp:effectExtent l="0" t="0" r="14605" b="1905"/>
            <wp:docPr id="2" name="图片 2" descr="img_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0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</w:t>
      </w:r>
      <w:r>
        <w:rPr>
          <w:rFonts w:hint="eastAsia"/>
        </w:rPr>
        <w:t>2-1-</w:t>
      </w:r>
      <w:r>
        <w:t>1 页面结构</w:t>
      </w:r>
    </w:p>
    <w:p>
      <w:pPr>
        <w:pStyle w:val="4"/>
      </w:pPr>
      <w:bookmarkStart w:id="7" w:name="_Toc466546072"/>
      <w:r>
        <w:rPr>
          <w:rFonts w:hint="eastAsia"/>
        </w:rPr>
        <w:t>2.2登录页、注册页设计</w:t>
      </w:r>
      <w:bookmarkEnd w:id="7"/>
    </w:p>
    <w:p>
      <w:pPr>
        <w:ind w:firstLine="420"/>
        <w:jc w:val="left"/>
        <w:rPr>
          <w:rFonts w:hint="eastAsia" w:eastAsiaTheme="minorEastAsia"/>
          <w:lang w:eastAsia="zh-CN"/>
        </w:rPr>
      </w:pPr>
      <w:bookmarkStart w:id="15" w:name="_GoBack"/>
      <w:r>
        <w:drawing>
          <wp:inline distT="0" distB="0" distL="114300" distR="114300">
            <wp:extent cx="1733550" cy="3064510"/>
            <wp:effectExtent l="0" t="0" r="3810" b="13970"/>
            <wp:docPr id="4" name="图片 4" descr="7_67Q1R[1{NU_9NN(0FN[Y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_67Q1R[1{NU_9NN(0FN[Y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46250" cy="3088005"/>
            <wp:effectExtent l="0" t="0" r="6350" b="5715"/>
            <wp:docPr id="5" name="图片 5" descr="[3HKVC_V898KDYY1_KJ1L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[3HKVC_V898KDYY1_KJ1LW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图2-2-</w:t>
      </w:r>
      <w:r>
        <w:t>2登录页</w:t>
      </w:r>
      <w:r>
        <w:rPr>
          <w:rFonts w:hint="eastAsia"/>
        </w:rPr>
        <w:t xml:space="preserve">        </w:t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lang w:val="en-US" w:eastAsia="zh-CN"/>
        </w:rPr>
        <w:t xml:space="preserve">    </w:t>
      </w:r>
      <w:r>
        <w:t>图</w:t>
      </w:r>
      <w:r>
        <w:rPr>
          <w:rFonts w:hint="eastAsia"/>
        </w:rPr>
        <w:t>2-2-</w:t>
      </w:r>
      <w:r>
        <w:t>3注册页</w:t>
      </w:r>
    </w:p>
    <w:p>
      <w:pPr>
        <w:jc w:val="left"/>
        <w:rPr>
          <w:rFonts w:hint="eastAsia" w:eastAsiaTheme="minorEastAsia"/>
          <w:lang w:eastAsia="zh-CN"/>
        </w:rPr>
      </w:pPr>
      <w:r>
        <w:t xml:space="preserve">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93215" cy="2769870"/>
            <wp:effectExtent l="0" t="0" r="6985" b="3810"/>
            <wp:docPr id="6" name="图片 6" descr="DXDWAS5BWW{4T8E7A9SHR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XDWAS5BWW{4T8E7A9SHR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left"/>
      </w:pPr>
      <w:r>
        <w:t>图</w:t>
      </w:r>
      <w:r>
        <w:rPr>
          <w:rFonts w:hint="eastAsia"/>
        </w:rPr>
        <w:t>2-2-</w:t>
      </w:r>
      <w:r>
        <w:t>4</w:t>
      </w:r>
      <w:r>
        <w:rPr>
          <w:rFonts w:hint="eastAsia"/>
        </w:rPr>
        <w:t>找回密码</w:t>
      </w:r>
      <w:r>
        <w:t xml:space="preserve">页       </w:t>
      </w:r>
      <w:bookmarkStart w:id="8" w:name="_Toc466546073"/>
    </w:p>
    <w:p>
      <w:pPr>
        <w:pStyle w:val="4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主界面设计</w:t>
      </w:r>
      <w:bookmarkEnd w:id="8"/>
    </w:p>
    <w:p>
      <w:pPr>
        <w:ind w:firstLine="420"/>
      </w:pPr>
      <w:r>
        <w:drawing>
          <wp:inline distT="0" distB="0" distL="114300" distR="114300">
            <wp:extent cx="1762760" cy="3170555"/>
            <wp:effectExtent l="0" t="0" r="5080" b="14605"/>
            <wp:docPr id="7" name="图片 7" descr="[ILPC1ASVO}$[LFD3~0K}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[ILPC1ASVO}$[LFD3~0K}G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ind w:left="420" w:firstLine="420"/>
        <w:jc w:val="left"/>
      </w:pPr>
      <w:r>
        <w:rPr>
          <w:rFonts w:hint="eastAsia"/>
        </w:rPr>
        <w:t>图2-3-</w:t>
      </w:r>
      <w:r>
        <w:t>1</w:t>
      </w:r>
      <w:r>
        <w:rPr>
          <w:rFonts w:hint="eastAsia"/>
        </w:rPr>
        <w:t> 主界面-</w:t>
      </w:r>
      <w:r>
        <w:rPr>
          <w:rFonts w:hint="eastAsia"/>
          <w:lang w:val="en-US" w:eastAsia="zh-CN"/>
        </w:rPr>
        <w:t>首页</w:t>
      </w:r>
      <w:r>
        <w:rPr>
          <w:rFonts w:hint="eastAsia"/>
        </w:rPr>
        <w:t xml:space="preserve"> </w:t>
      </w:r>
      <w:r>
        <w:tab/>
      </w:r>
      <w:r>
        <w:tab/>
      </w:r>
      <w:r>
        <w:t xml:space="preserve">  </w:t>
      </w:r>
    </w:p>
    <w:p>
      <w:pPr>
        <w:ind w:left="420" w:firstLine="840" w:firstLineChars="400"/>
        <w:jc w:val="left"/>
      </w:pPr>
    </w:p>
    <w:p>
      <w:pPr>
        <w:pStyle w:val="4"/>
      </w:pPr>
      <w:bookmarkStart w:id="9" w:name="_Toc466546074"/>
      <w:r>
        <w:rPr>
          <w:rFonts w:hint="eastAsia"/>
        </w:rPr>
        <w:t>2.4 二级页面设计</w:t>
      </w:r>
      <w:bookmarkEnd w:id="9"/>
    </w:p>
    <w:p>
      <w:pPr>
        <w:ind w:firstLine="420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532890" cy="2759710"/>
            <wp:effectExtent l="0" t="0" r="6350" b="13970"/>
            <wp:docPr id="10" name="图片 10" descr="{`SEEVB}10RI`71THD2QX`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{`SEEVB}10RI`71THD2QX`V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5125" cy="2860675"/>
            <wp:effectExtent l="0" t="0" r="10795" b="4445"/>
            <wp:docPr id="9" name="图片 9" descr="}@L2(Y(1JB0_7UXEK@GNN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}@L2(Y(1JB0_7UXEK@GNNV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40205" cy="2898140"/>
            <wp:effectExtent l="0" t="0" r="5715" b="12700"/>
            <wp:docPr id="8" name="图片 8" descr="2LF@~LA4O){SQIF2R7)A~%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LF@~LA4O){SQIF2R7)A~%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firstLine="630" w:firstLineChars="3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-4-1 </w:t>
      </w:r>
      <w:r>
        <w:rPr>
          <w:rFonts w:hint="eastAsia"/>
          <w:lang w:val="en-US" w:eastAsia="zh-CN"/>
        </w:rPr>
        <w:t>点评</w:t>
      </w:r>
      <w:r>
        <w:rPr>
          <w:rFonts w:hint="eastAsia"/>
        </w:rPr>
        <w:t xml:space="preserve">页面     </w:t>
      </w:r>
      <w:r>
        <w:t xml:space="preserve">  图</w:t>
      </w:r>
      <w:r>
        <w:rPr>
          <w:rFonts w:hint="eastAsia"/>
        </w:rPr>
        <w:t>2-4-</w:t>
      </w:r>
      <w:r>
        <w:t>2</w:t>
      </w:r>
      <w:r>
        <w:rPr>
          <w:rFonts w:hint="eastAsia"/>
          <w:lang w:val="en-US" w:eastAsia="zh-CN"/>
        </w:rPr>
        <w:t>收藏-美食页</w:t>
      </w: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 xml:space="preserve">  图2-4-</w:t>
      </w:r>
      <w:r>
        <w:t>3</w:t>
      </w:r>
      <w:r>
        <w:rPr>
          <w:rFonts w:hint="eastAsia"/>
          <w:lang w:val="en-US" w:eastAsia="zh-CN"/>
        </w:rPr>
        <w:t>收藏-电影页</w:t>
      </w:r>
    </w:p>
    <w:p>
      <w:pPr>
        <w:jc w:val="left"/>
      </w:pPr>
    </w:p>
    <w:p>
      <w:pPr>
        <w:ind w:firstLine="42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25905" cy="2692400"/>
            <wp:effectExtent l="0" t="0" r="13335" b="5080"/>
            <wp:docPr id="11" name="图片 11" descr="04H4QO32N_~EC(NKOY$PH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4H4QO32N_~EC(NKOY$PHL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49400" cy="2710815"/>
            <wp:effectExtent l="0" t="0" r="5080" b="1905"/>
            <wp:docPr id="12" name="图片 12" descr="XWOPUL@}SHT995}]XQK`{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XWOPUL@}SHT995}]XQK`{8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44320" cy="2695575"/>
            <wp:effectExtent l="0" t="0" r="10160" b="1905"/>
            <wp:docPr id="13" name="图片 13" descr="ZG@E}1V7`{PJR`0E_E6~`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ZG@E}1V7`{PJR`0E_E6~`K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</w:rPr>
        <w:t>图2-4-</w:t>
      </w:r>
      <w:r>
        <w:t>4</w:t>
      </w:r>
      <w:r>
        <w:rPr>
          <w:rFonts w:hint="eastAsia"/>
        </w:rPr>
        <w:t>我的</w:t>
      </w:r>
      <w:r>
        <w:t>页面</w:t>
      </w:r>
      <w:r>
        <w:rPr>
          <w:rFonts w:hint="eastAsia"/>
        </w:rPr>
        <w:t xml:space="preserve">        图2-4-</w:t>
      </w:r>
      <w:r>
        <w:rPr>
          <w:rFonts w:hint="eastAsia"/>
          <w:lang w:val="en-US" w:eastAsia="zh-CN"/>
        </w:rPr>
        <w:t>5电影</w:t>
      </w:r>
      <w:r>
        <w:t>页面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 xml:space="preserve">  图2-4-</w:t>
      </w:r>
      <w:r>
        <w:rPr>
          <w:rFonts w:hint="eastAsia"/>
          <w:lang w:val="en-US" w:eastAsia="zh-CN"/>
        </w:rPr>
        <w:t>6美食</w:t>
      </w:r>
      <w:r>
        <w:t>页面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90040" cy="2792095"/>
            <wp:effectExtent l="0" t="0" r="10160" b="12065"/>
            <wp:docPr id="15" name="图片 15" descr="%RDBSKQ@S{JBIIWIB1EW2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%RDBSKQ@S{JBIIWIB1EW2Y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7345" cy="2820035"/>
            <wp:effectExtent l="0" t="0" r="13335" b="14605"/>
            <wp:docPr id="16" name="图片 16" descr="QG9ZFZFZ3Y~~41B2XVD9U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G9ZFZFZ3Y~~41B2XVD9U0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firstLine="630" w:firstLineChars="3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>图2-4-</w:t>
      </w:r>
      <w:r>
        <w:rPr>
          <w:rFonts w:hint="eastAsia"/>
          <w:lang w:val="en-US" w:eastAsia="zh-CN"/>
        </w:rPr>
        <w:t>7旅游</w:t>
      </w:r>
      <w:r>
        <w:t>页面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>图2-4-</w:t>
      </w:r>
      <w:r>
        <w:rPr>
          <w:rFonts w:hint="eastAsia"/>
          <w:lang w:val="en-US" w:eastAsia="zh-CN"/>
        </w:rPr>
        <w:t>8搜索</w:t>
      </w:r>
      <w:r>
        <w:t>页面</w:t>
      </w:r>
    </w:p>
    <w:p>
      <w:pPr>
        <w:pStyle w:val="4"/>
      </w:pPr>
      <w:bookmarkStart w:id="10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10"/>
    </w:p>
    <w:p>
      <w:pPr>
        <w:ind w:firstLine="420"/>
        <w:jc w:val="left"/>
        <w:rPr>
          <w:rFonts w:hint="eastAsia" w:eastAsiaTheme="minorEastAsia"/>
          <w:lang w:eastAsia="zh-CN"/>
        </w:rPr>
      </w:pPr>
      <w: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15745" cy="2672080"/>
            <wp:effectExtent l="0" t="0" r="8255" b="10160"/>
            <wp:docPr id="17" name="图片 17" descr="02BQ@OGZPOVYM@21JZU8O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2BQ@OGZPOVYM@21JZU8O_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97330" cy="2684145"/>
            <wp:effectExtent l="0" t="0" r="11430" b="13335"/>
            <wp:docPr id="18" name="图片 18" descr="JKE6MEJNMAKJH)F1W[)NW)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JKE6MEJNMAKJH)F1W[)NW)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23365" cy="2676525"/>
            <wp:effectExtent l="0" t="0" r="635" b="5715"/>
            <wp:docPr id="20" name="图片 20" descr="~(]NKGX2`2Q[}DS1MF]7$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~(]NKGX2`2Q[}DS1MF]7$GH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left"/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图2-5-</w:t>
      </w:r>
      <w:r>
        <w:t>1</w:t>
      </w:r>
      <w:r>
        <w:rPr>
          <w:rFonts w:hint="eastAsia"/>
          <w:lang w:val="en-US" w:eastAsia="zh-CN"/>
        </w:rPr>
        <w:t>电影</w:t>
      </w:r>
      <w:r>
        <w:rPr>
          <w:rFonts w:hint="eastAsia"/>
        </w:rPr>
        <w:t>详情</w:t>
      </w:r>
      <w:r>
        <w:t xml:space="preserve">页      </w:t>
      </w:r>
      <w:r>
        <w:rPr>
          <w:rFonts w:hint="eastAsia"/>
          <w:lang w:val="en-US" w:eastAsia="zh-CN"/>
        </w:rPr>
        <w:t xml:space="preserve"> </w:t>
      </w:r>
      <w:r>
        <w:t>图</w:t>
      </w:r>
      <w:r>
        <w:rPr>
          <w:rFonts w:hint="eastAsia"/>
        </w:rPr>
        <w:t>2-5-</w:t>
      </w:r>
      <w:r>
        <w:t>2</w:t>
      </w:r>
      <w:r>
        <w:rPr>
          <w:rFonts w:hint="eastAsia"/>
          <w:lang w:val="en-US" w:eastAsia="zh-CN"/>
        </w:rPr>
        <w:t>旅游详情</w:t>
      </w:r>
      <w:r>
        <w:t>页</w:t>
      </w:r>
      <w:r>
        <w:rPr>
          <w:rFonts w:hint="eastAsia"/>
        </w:rPr>
        <w:t xml:space="preserve">        图2-5-</w:t>
      </w:r>
      <w:r>
        <w:t>3</w:t>
      </w:r>
      <w:r>
        <w:rPr>
          <w:rFonts w:hint="eastAsia"/>
          <w:lang w:val="en-US" w:eastAsia="zh-CN"/>
        </w:rPr>
        <w:t>景点详情</w:t>
      </w:r>
      <w:r>
        <w:t xml:space="preserve">页 </w:t>
      </w:r>
    </w:p>
    <w:p>
      <w:pPr>
        <w:ind w:left="420"/>
        <w:jc w:val="left"/>
      </w:pPr>
    </w:p>
    <w:p>
      <w:pPr>
        <w:ind w:left="420"/>
        <w:jc w:val="left"/>
        <w:rPr>
          <w:rFonts w:hint="eastAsia" w:eastAsiaTheme="minorEastAsia"/>
          <w:lang w:eastAsia="zh-CN"/>
        </w:rPr>
      </w:pPr>
      <w: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08760" cy="2690495"/>
            <wp:effectExtent l="0" t="0" r="0" b="6985"/>
            <wp:docPr id="21" name="图片 21" descr="FQBC7MBN5YMZDG~0P991FL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QBC7MBN5YMZDG~0P991FLX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23365" cy="2690495"/>
            <wp:effectExtent l="0" t="0" r="635" b="6985"/>
            <wp:docPr id="22" name="图片 22" descr="25KV}I[VRH8)2Z3XA9[9W6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5KV}I[VRH8)2Z3XA9[9W6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15745" cy="2677795"/>
            <wp:effectExtent l="0" t="0" r="8255" b="4445"/>
            <wp:docPr id="23" name="图片 23" descr="$2_ACCK%8]JR1()]D((U_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$2_ACCK%8]JR1()]D((U_A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 xml:space="preserve">   </w:t>
      </w:r>
      <w:r>
        <w:tab/>
      </w:r>
      <w: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图2-5-</w:t>
      </w:r>
      <w:r>
        <w:t>2</w:t>
      </w:r>
      <w:r>
        <w:rPr>
          <w:rFonts w:hint="eastAsia"/>
          <w:lang w:val="en-US" w:eastAsia="zh-CN"/>
        </w:rPr>
        <w:t>菜系详情</w:t>
      </w:r>
      <w:r>
        <w:t>页        图</w:t>
      </w:r>
      <w:r>
        <w:rPr>
          <w:rFonts w:hint="eastAsia"/>
        </w:rPr>
        <w:t>2-5-</w:t>
      </w:r>
      <w:r>
        <w:t>3</w:t>
      </w:r>
      <w:r>
        <w:rPr>
          <w:rFonts w:hint="eastAsia"/>
          <w:lang w:val="en-US" w:eastAsia="zh-CN"/>
        </w:rPr>
        <w:t>美食详情</w:t>
      </w:r>
      <w:r>
        <w:t>页      图</w:t>
      </w:r>
      <w:r>
        <w:rPr>
          <w:rFonts w:hint="eastAsia"/>
        </w:rPr>
        <w:t>2-5-</w:t>
      </w:r>
      <w:r>
        <w:t>4</w:t>
      </w:r>
      <w:r>
        <w:rPr>
          <w:rFonts w:hint="eastAsia"/>
          <w:lang w:val="en-US" w:eastAsia="zh-CN"/>
        </w:rPr>
        <w:t>评论发表</w:t>
      </w:r>
      <w:r>
        <w:t>页</w:t>
      </w:r>
    </w:p>
    <w:p>
      <w:pPr>
        <w:ind w:firstLine="420"/>
        <w:jc w:val="left"/>
        <w:rPr>
          <w:rFonts w:hint="eastAsia" w:eastAsiaTheme="minorEastAsia"/>
          <w:lang w:eastAsia="zh-CN"/>
        </w:rPr>
      </w:pPr>
      <w: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18285" cy="2668905"/>
            <wp:effectExtent l="0" t="0" r="5715" b="13335"/>
            <wp:docPr id="24" name="图片 24" descr="8_@TL{QZK0(74QDG2$ICJ]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_@TL{QZK0(74QDG2$ICJ]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  <w:r>
        <w:tab/>
      </w:r>
      <w: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</w:rPr>
        <w:t>图2-5-</w:t>
      </w:r>
      <w:r>
        <w:t>6</w:t>
      </w:r>
      <w:r>
        <w:rPr>
          <w:rFonts w:hint="eastAsia"/>
          <w:lang w:val="en-US" w:eastAsia="zh-CN"/>
        </w:rPr>
        <w:t>设置</w:t>
      </w:r>
      <w:r>
        <w:t>页</w:t>
      </w:r>
      <w:r>
        <w:rPr>
          <w:rFonts w:hint="eastAsia"/>
        </w:rPr>
        <w:t xml:space="preserve">         </w:t>
      </w:r>
      <w:r>
        <w:t xml:space="preserve"> </w:t>
      </w:r>
    </w:p>
    <w:p>
      <w:pPr>
        <w:jc w:val="left"/>
      </w:pPr>
      <w:r>
        <w:t xml:space="preserve"> </w:t>
      </w:r>
    </w:p>
    <w:p>
      <w:pPr>
        <w:pStyle w:val="4"/>
        <w:rPr>
          <w:rFonts w:hint="eastAsia"/>
        </w:rPr>
      </w:pPr>
      <w:bookmarkStart w:id="11" w:name="_Toc466546076"/>
      <w:r>
        <w:rPr>
          <w:rFonts w:hint="eastAsia"/>
        </w:rPr>
        <w:t>2.</w:t>
      </w:r>
      <w:r>
        <w:t xml:space="preserve">6 </w:t>
      </w:r>
      <w:r>
        <w:rPr>
          <w:rFonts w:hint="eastAsia"/>
        </w:rPr>
        <w:t>后台管理系统设计</w:t>
      </w:r>
      <w:bookmarkEnd w:id="11"/>
    </w:p>
    <w:p>
      <w:pPr>
        <w:pStyle w:val="4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66085"/>
            <wp:effectExtent l="0" t="0" r="1905" b="5715"/>
            <wp:docPr id="25" name="图片 25" descr="5KYE)[VK`)(_]UCO059N(@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5KYE)[VK`)(_]UCO059N(@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2520" w:leftChars="0" w:firstLine="420" w:firstLineChars="0"/>
        <w:jc w:val="both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1后台界面设计</w:t>
      </w:r>
      <w:r>
        <w:rPr>
          <w:rFonts w:hint="eastAsia"/>
        </w:rPr>
        <w:t>-</w:t>
      </w:r>
      <w:r>
        <w:t>首页</w:t>
      </w:r>
    </w:p>
    <w:p>
      <w:pPr>
        <w:jc w:val="center"/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74010"/>
            <wp:effectExtent l="0" t="0" r="3810" b="6350"/>
            <wp:docPr id="26" name="图片 26" descr="N~O1S19QBH64{3[87X`FG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N~O1S19QBH64{3[87X`FGN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用户</w:t>
      </w:r>
      <w:r>
        <w:rPr>
          <w:rFonts w:hint="eastAsia"/>
        </w:rPr>
        <w:t>管理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74010"/>
            <wp:effectExtent l="0" t="0" r="3810" b="6350"/>
            <wp:docPr id="27" name="图片 27" descr="$U42{NC4CD78M0`_KJES5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$U42{NC4CD78M0`_KJES5}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评论</w:t>
      </w:r>
      <w:r>
        <w:t>管理</w:t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74010"/>
            <wp:effectExtent l="0" t="0" r="3810" b="6350"/>
            <wp:docPr id="28" name="图片 28" descr="A71NPAF$CE2BFF@@S{EWP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71NPAF$CE2BFF@@S{EWP1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4后台界面设计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收藏</w:t>
      </w:r>
      <w:r>
        <w:t>管理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74010"/>
            <wp:effectExtent l="0" t="0" r="3810" b="6350"/>
            <wp:docPr id="29" name="图片 29" descr="LYS7XJKH71EM@_)DT(GD]$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LYS7XJKH71EM@_)DT(GD]$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5后台界面设计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攻略</w:t>
      </w:r>
      <w:r>
        <w:t>管理</w:t>
      </w:r>
      <w:r>
        <w:rPr>
          <w:rFonts w:hint="eastAsia"/>
          <w:lang w:eastAsia="zh-CN"/>
        </w:rPr>
        <w:t>——</w:t>
      </w:r>
      <w:r>
        <w:rPr>
          <w:rFonts w:hint="eastAsia"/>
          <w:lang w:val="en-US" w:eastAsia="zh-CN"/>
        </w:rPr>
        <w:t>美食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74010"/>
            <wp:effectExtent l="0" t="0" r="3810" b="6350"/>
            <wp:docPr id="31" name="图片 31" descr="SDOLRS8F3N()Q8IVTHZG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DOLRS8F3N()Q8IVTHZGAI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后台界面设计-</w:t>
      </w:r>
      <w:r>
        <w:rPr>
          <w:rFonts w:hint="eastAsia"/>
          <w:lang w:val="en-US" w:eastAsia="zh-CN"/>
        </w:rPr>
        <w:t>攻略</w:t>
      </w:r>
      <w:r>
        <w:rPr>
          <w:rFonts w:hint="eastAsia"/>
        </w:rPr>
        <w:t>管理</w:t>
      </w:r>
      <w:r>
        <w:rPr>
          <w:rFonts w:hint="eastAsia"/>
          <w:lang w:eastAsia="zh-CN"/>
        </w:rPr>
        <w:t>——</w:t>
      </w:r>
      <w:r>
        <w:rPr>
          <w:rFonts w:hint="eastAsia"/>
          <w:lang w:val="en-US" w:eastAsia="zh-CN"/>
        </w:rPr>
        <w:t>电影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74010"/>
            <wp:effectExtent l="0" t="0" r="3810" b="6350"/>
            <wp:docPr id="32" name="图片 32" descr="@W7{~9Y[6VFM99W}]3TUN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@W7{~9Y[6VFM99W}]3TUN8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后台界面设计-</w:t>
      </w:r>
      <w:r>
        <w:rPr>
          <w:rFonts w:hint="eastAsia"/>
          <w:lang w:val="en-US" w:eastAsia="zh-CN"/>
        </w:rPr>
        <w:t>攻略</w:t>
      </w:r>
      <w:r>
        <w:rPr>
          <w:rFonts w:hint="eastAsia"/>
        </w:rPr>
        <w:t>管理</w:t>
      </w:r>
      <w:r>
        <w:rPr>
          <w:rFonts w:hint="eastAsia"/>
          <w:lang w:eastAsia="zh-CN"/>
        </w:rPr>
        <w:t>——</w:t>
      </w:r>
      <w:r>
        <w:rPr>
          <w:rFonts w:hint="eastAsia"/>
          <w:lang w:val="en-US" w:eastAsia="zh-CN"/>
        </w:rPr>
        <w:t>旅游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74010"/>
            <wp:effectExtent l="0" t="0" r="3810" b="6350"/>
            <wp:docPr id="33" name="图片 33" descr="JNXO]M7MG[%2{%`D}$80]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JNXO]M7MG[%2{%`D}$80]J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后台界面设计-</w:t>
      </w:r>
      <w:r>
        <w:rPr>
          <w:rFonts w:hint="eastAsia"/>
          <w:lang w:val="en-US" w:eastAsia="zh-CN"/>
        </w:rPr>
        <w:t>关键字</w:t>
      </w:r>
      <w:r>
        <w:rPr>
          <w:rFonts w:hint="eastAsia"/>
        </w:rPr>
        <w:t>管理</w:t>
      </w:r>
    </w:p>
    <w:p>
      <w:pPr>
        <w:jc w:val="center"/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center"/>
      </w:pPr>
    </w:p>
    <w:p>
      <w:pPr>
        <w:jc w:val="center"/>
      </w:pPr>
    </w:p>
    <w:p>
      <w:pPr>
        <w:pStyle w:val="3"/>
      </w:pPr>
      <w:bookmarkStart w:id="12" w:name="_Toc466546077"/>
      <w:r>
        <w:rPr>
          <w:rFonts w:hint="eastAsia"/>
        </w:rPr>
        <w:t>3项目信息</w:t>
      </w:r>
      <w:bookmarkEnd w:id="12"/>
    </w:p>
    <w:p>
      <w:pPr>
        <w:pStyle w:val="4"/>
      </w:pPr>
      <w:bookmarkStart w:id="13" w:name="_Toc466546078"/>
      <w:r>
        <w:rPr>
          <w:rFonts w:hint="eastAsia"/>
        </w:rPr>
        <w:t>3.1 版权和相关</w:t>
      </w:r>
      <w:bookmarkEnd w:id="13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14" w:name="_Toc466546079"/>
      <w:r>
        <w:rPr>
          <w:rFonts w:hint="eastAsia"/>
        </w:rPr>
        <w:t>3.2界面设计分析</w:t>
      </w:r>
      <w:bookmarkEnd w:id="14"/>
    </w:p>
    <w:tbl>
      <w:tblPr>
        <w:tblStyle w:val="14"/>
        <w:tblW w:w="8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59" w:hRule="atLeast"/>
        </w:trPr>
        <w:tc>
          <w:tcPr>
            <w:tcW w:w="223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风格统一、简介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色彩搭配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绿色、</w:t>
            </w:r>
            <w:r>
              <w:t>白色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t>…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</w:tbl>
    <w:p/>
    <w:p/>
    <w:sectPr>
      <w:footerReference r:id="rId3" w:type="default"/>
      <w:pgSz w:w="11906" w:h="16838"/>
      <w:pgMar w:top="1440" w:right="1800" w:bottom="1440" w:left="1800" w:header="851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39715250"/>
      <w:docPartObj>
        <w:docPartGallery w:val="autotext"/>
      </w:docPartObj>
    </w:sdtPr>
    <w:sdtContent>
      <w:p>
        <w:pPr>
          <w:pStyle w:val="8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9</w:t>
        </w:r>
        <w:r>
          <w:fldChar w:fldCharType="end"/>
        </w:r>
      </w:p>
    </w:sdtContent>
  </w:sdt>
  <w:p>
    <w:pPr>
      <w:pStyle w:val="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35F8D"/>
    <w:rsid w:val="00057DEC"/>
    <w:rsid w:val="00060482"/>
    <w:rsid w:val="00060FC9"/>
    <w:rsid w:val="000A7369"/>
    <w:rsid w:val="000D4495"/>
    <w:rsid w:val="000F2B88"/>
    <w:rsid w:val="00115052"/>
    <w:rsid w:val="00121850"/>
    <w:rsid w:val="00125A47"/>
    <w:rsid w:val="00150AE7"/>
    <w:rsid w:val="00170CB1"/>
    <w:rsid w:val="0017618D"/>
    <w:rsid w:val="001C391E"/>
    <w:rsid w:val="001F3F1D"/>
    <w:rsid w:val="001F46EB"/>
    <w:rsid w:val="0020016C"/>
    <w:rsid w:val="00207FA5"/>
    <w:rsid w:val="00213DBC"/>
    <w:rsid w:val="002938AA"/>
    <w:rsid w:val="002E5177"/>
    <w:rsid w:val="002F2CC3"/>
    <w:rsid w:val="00302D24"/>
    <w:rsid w:val="003070BB"/>
    <w:rsid w:val="003076AB"/>
    <w:rsid w:val="00314736"/>
    <w:rsid w:val="00331A81"/>
    <w:rsid w:val="00340EEA"/>
    <w:rsid w:val="003429E2"/>
    <w:rsid w:val="00347638"/>
    <w:rsid w:val="003A2593"/>
    <w:rsid w:val="003A38D4"/>
    <w:rsid w:val="003F181C"/>
    <w:rsid w:val="00405501"/>
    <w:rsid w:val="00412D88"/>
    <w:rsid w:val="00435C5C"/>
    <w:rsid w:val="00435E16"/>
    <w:rsid w:val="00437DCC"/>
    <w:rsid w:val="0046345E"/>
    <w:rsid w:val="00483D34"/>
    <w:rsid w:val="00484DA8"/>
    <w:rsid w:val="004A4EFE"/>
    <w:rsid w:val="004B0F82"/>
    <w:rsid w:val="00500DBA"/>
    <w:rsid w:val="00504B83"/>
    <w:rsid w:val="00510176"/>
    <w:rsid w:val="005314C5"/>
    <w:rsid w:val="005452EB"/>
    <w:rsid w:val="005569FE"/>
    <w:rsid w:val="0057386C"/>
    <w:rsid w:val="00580333"/>
    <w:rsid w:val="005B068E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6F6773"/>
    <w:rsid w:val="007106A6"/>
    <w:rsid w:val="00725304"/>
    <w:rsid w:val="007266CF"/>
    <w:rsid w:val="00742B40"/>
    <w:rsid w:val="007B2A67"/>
    <w:rsid w:val="007C2F6B"/>
    <w:rsid w:val="0080525C"/>
    <w:rsid w:val="00880E2D"/>
    <w:rsid w:val="008A662B"/>
    <w:rsid w:val="008C0C57"/>
    <w:rsid w:val="008E0449"/>
    <w:rsid w:val="009027F9"/>
    <w:rsid w:val="00915214"/>
    <w:rsid w:val="009615EC"/>
    <w:rsid w:val="009624AF"/>
    <w:rsid w:val="00965393"/>
    <w:rsid w:val="00975C5A"/>
    <w:rsid w:val="00986D3B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A4EE6"/>
    <w:rsid w:val="00AD2E20"/>
    <w:rsid w:val="00B33EBB"/>
    <w:rsid w:val="00BE79F3"/>
    <w:rsid w:val="00C1268E"/>
    <w:rsid w:val="00C23F5F"/>
    <w:rsid w:val="00C37B93"/>
    <w:rsid w:val="00C40A48"/>
    <w:rsid w:val="00C451C4"/>
    <w:rsid w:val="00C46C70"/>
    <w:rsid w:val="00C638F1"/>
    <w:rsid w:val="00C63F80"/>
    <w:rsid w:val="00C74362"/>
    <w:rsid w:val="00C9272C"/>
    <w:rsid w:val="00CC1A80"/>
    <w:rsid w:val="00CC341C"/>
    <w:rsid w:val="00CD5E0C"/>
    <w:rsid w:val="00D70DB8"/>
    <w:rsid w:val="00D80C3E"/>
    <w:rsid w:val="00D82391"/>
    <w:rsid w:val="00D84192"/>
    <w:rsid w:val="00D87F55"/>
    <w:rsid w:val="00DF27D1"/>
    <w:rsid w:val="00E80CEF"/>
    <w:rsid w:val="00E86464"/>
    <w:rsid w:val="00F04FC6"/>
    <w:rsid w:val="00F17691"/>
    <w:rsid w:val="00F34E38"/>
    <w:rsid w:val="00F47B36"/>
    <w:rsid w:val="00F62456"/>
    <w:rsid w:val="00FA072C"/>
    <w:rsid w:val="00FD2A64"/>
    <w:rsid w:val="00FF43D6"/>
    <w:rsid w:val="057C41C9"/>
    <w:rsid w:val="18C633D5"/>
    <w:rsid w:val="4D692E2B"/>
    <w:rsid w:val="51B66B21"/>
    <w:rsid w:val="69A7655D"/>
    <w:rsid w:val="6C381045"/>
    <w:rsid w:val="7B2A2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7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批注框文本 字符"/>
    <w:basedOn w:val="11"/>
    <w:link w:val="7"/>
    <w:semiHidden/>
    <w:qFormat/>
    <w:uiPriority w:val="99"/>
    <w:rPr>
      <w:sz w:val="18"/>
      <w:szCs w:val="18"/>
    </w:rPr>
  </w:style>
  <w:style w:type="character" w:customStyle="1" w:styleId="16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8">
    <w:name w:val="标题 4 字符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页眉 字符"/>
    <w:basedOn w:val="11"/>
    <w:link w:val="9"/>
    <w:qFormat/>
    <w:uiPriority w:val="99"/>
    <w:rPr>
      <w:sz w:val="18"/>
      <w:szCs w:val="18"/>
    </w:rPr>
  </w:style>
  <w:style w:type="character" w:customStyle="1" w:styleId="20">
    <w:name w:val="页脚 字符"/>
    <w:basedOn w:val="11"/>
    <w:link w:val="8"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AF897B-26E2-4D2E-B9A5-7EBF2522AEB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437</Words>
  <Characters>2495</Characters>
  <Lines>20</Lines>
  <Paragraphs>5</Paragraphs>
  <TotalTime>1</TotalTime>
  <ScaleCrop>false</ScaleCrop>
  <LinksUpToDate>false</LinksUpToDate>
  <CharactersWithSpaces>2927</CharactersWithSpaces>
  <Application>WPS Office_11.1.0.7849_F1E327BC-269C-435d-A152-05C5408002CA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2016-07-14T07:01:00Z</dcterms:created>
  <dc:creator>yiren</dc:creator>
  <cp:lastModifiedBy>water</cp:lastModifiedBy>
  <dcterms:modified xsi:type="dcterms:W3CDTF">2018-12-25T06:44:21Z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