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571B4" w14:textId="2F7BB1B5" w:rsidR="00B07FF5" w:rsidRDefault="00885C4C" w:rsidP="00885C4C">
      <w:pPr>
        <w:jc w:val="center"/>
        <w:rPr>
          <w:sz w:val="56"/>
        </w:rPr>
      </w:pPr>
      <w:r>
        <w:rPr>
          <w:noProof/>
        </w:rPr>
        <w:drawing>
          <wp:anchor distT="0" distB="0" distL="114300" distR="114300" simplePos="0" relativeHeight="251658240" behindDoc="1" locked="0" layoutInCell="1" allowOverlap="1" wp14:anchorId="65867DD0" wp14:editId="23D84BE7">
            <wp:simplePos x="0" y="0"/>
            <wp:positionH relativeFrom="margin">
              <wp:align>center</wp:align>
            </wp:positionH>
            <wp:positionV relativeFrom="paragraph">
              <wp:posOffset>-493781</wp:posOffset>
            </wp:positionV>
            <wp:extent cx="2043651" cy="5608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3651" cy="560835"/>
                    </a:xfrm>
                    <a:prstGeom prst="rect">
                      <a:avLst/>
                    </a:prstGeom>
                    <a:noFill/>
                    <a:ln>
                      <a:noFill/>
                    </a:ln>
                  </pic:spPr>
                </pic:pic>
              </a:graphicData>
            </a:graphic>
          </wp:anchor>
        </w:drawing>
      </w:r>
      <w:r w:rsidRPr="00885C4C">
        <w:rPr>
          <w:sz w:val="56"/>
        </w:rPr>
        <w:t>Getting Started Document</w:t>
      </w:r>
    </w:p>
    <w:p w14:paraId="4A14B7A7" w14:textId="17D656B7" w:rsidR="00885C4C" w:rsidRDefault="00885C4C" w:rsidP="00885C4C"/>
    <w:p w14:paraId="14C9642E" w14:textId="116CE426" w:rsidR="00885C4C" w:rsidRDefault="00885C4C" w:rsidP="00885C4C">
      <w:r>
        <w:t xml:space="preserve">Welcome to Pillbox! We are glad to have you join our team and look forward to getting to know you better. Follow this document to get up to speed on pillbox and our business processes. </w:t>
      </w:r>
    </w:p>
    <w:p w14:paraId="141CDC1B" w14:textId="3234B567" w:rsidR="00885C4C" w:rsidRDefault="00885C4C" w:rsidP="00885C4C"/>
    <w:p w14:paraId="2B1FEFBC" w14:textId="54A65AFA" w:rsidR="00885C4C" w:rsidRPr="004072EB" w:rsidRDefault="00885C4C" w:rsidP="00885C4C">
      <w:pPr>
        <w:rPr>
          <w:b/>
        </w:rPr>
      </w:pPr>
      <w:r w:rsidRPr="004072EB">
        <w:rPr>
          <w:b/>
        </w:rPr>
        <w:t>Who is pillbox?</w:t>
      </w:r>
    </w:p>
    <w:p w14:paraId="0CFD1248" w14:textId="63B30622" w:rsidR="00885C4C" w:rsidRDefault="00885C4C" w:rsidP="00885C4C"/>
    <w:p w14:paraId="4732ADB5" w14:textId="7E3EE492" w:rsidR="00885C4C" w:rsidRPr="004072EB" w:rsidRDefault="00885C4C" w:rsidP="00885C4C">
      <w:pPr>
        <w:rPr>
          <w:b/>
        </w:rPr>
      </w:pPr>
    </w:p>
    <w:p w14:paraId="4DD3C3DA" w14:textId="76556A51" w:rsidR="00885C4C" w:rsidRPr="004072EB" w:rsidRDefault="00885C4C" w:rsidP="00885C4C">
      <w:pPr>
        <w:rPr>
          <w:b/>
        </w:rPr>
      </w:pPr>
      <w:r w:rsidRPr="004072EB">
        <w:rPr>
          <w:b/>
        </w:rPr>
        <w:t>What do we do?</w:t>
      </w:r>
    </w:p>
    <w:p w14:paraId="45DCA301" w14:textId="3C6647B0" w:rsidR="00885C4C" w:rsidRDefault="00885C4C" w:rsidP="00885C4C"/>
    <w:p w14:paraId="3AD8FB1D" w14:textId="312648A6" w:rsidR="00885C4C" w:rsidRDefault="00885C4C" w:rsidP="00885C4C"/>
    <w:p w14:paraId="24BDDC3A" w14:textId="524A4038" w:rsidR="00885C4C" w:rsidRPr="004072EB" w:rsidRDefault="00885C4C" w:rsidP="00885C4C">
      <w:pPr>
        <w:rPr>
          <w:b/>
        </w:rPr>
      </w:pPr>
      <w:r w:rsidRPr="004072EB">
        <w:rPr>
          <w:b/>
        </w:rPr>
        <w:t>Why do we do what we do?</w:t>
      </w:r>
    </w:p>
    <w:p w14:paraId="058E97E3" w14:textId="4D6E5150" w:rsidR="00885C4C" w:rsidRDefault="00885C4C" w:rsidP="00885C4C"/>
    <w:p w14:paraId="1C323F42" w14:textId="62BB97B1" w:rsidR="00885C4C" w:rsidRDefault="00885C4C" w:rsidP="00885C4C">
      <w:r>
        <w:t>The pillbox app</w:t>
      </w:r>
    </w:p>
    <w:p w14:paraId="51B75EB1" w14:textId="6E1DECF5" w:rsidR="004072EB" w:rsidRDefault="004072EB" w:rsidP="00885C4C">
      <w:r>
        <w:t>Brief intro</w:t>
      </w:r>
    </w:p>
    <w:p w14:paraId="3092BA34" w14:textId="40D1D679" w:rsidR="00885C4C" w:rsidRDefault="004072EB" w:rsidP="00885C4C">
      <w:r>
        <w:t>UML Diagram</w:t>
      </w:r>
      <w:bookmarkStart w:id="0" w:name="_GoBack"/>
      <w:bookmarkEnd w:id="0"/>
    </w:p>
    <w:p w14:paraId="3566235F" w14:textId="0FD6DC65" w:rsidR="004072EB" w:rsidRDefault="004072EB" w:rsidP="00885C4C">
      <w:r>
        <w:t>Parts from the SRS document</w:t>
      </w:r>
    </w:p>
    <w:p w14:paraId="494FD908" w14:textId="77777777" w:rsidR="004072EB" w:rsidRDefault="004072EB" w:rsidP="004072EB">
      <w:r>
        <w:t>Brief overview technologies involved in pillbox app (links?)</w:t>
      </w:r>
    </w:p>
    <w:p w14:paraId="0E9EE741" w14:textId="20359606" w:rsidR="004072EB" w:rsidRDefault="004072EB" w:rsidP="00885C4C"/>
    <w:p w14:paraId="3BC4E9DA" w14:textId="0C4C3354" w:rsidR="004072EB" w:rsidRPr="004072EB" w:rsidRDefault="004072EB" w:rsidP="004072EB">
      <w:pPr>
        <w:rPr>
          <w:b/>
        </w:rPr>
      </w:pPr>
      <w:r w:rsidRPr="004072EB">
        <w:rPr>
          <w:b/>
        </w:rPr>
        <w:t>Our Google Drive and Gi</w:t>
      </w:r>
      <w:r>
        <w:rPr>
          <w:b/>
        </w:rPr>
        <w:t>t</w:t>
      </w:r>
      <w:r w:rsidRPr="004072EB">
        <w:rPr>
          <w:b/>
        </w:rPr>
        <w:t>hub Repository</w:t>
      </w:r>
    </w:p>
    <w:p w14:paraId="42C93361" w14:textId="77777777" w:rsidR="004072EB" w:rsidRDefault="004072EB" w:rsidP="00885C4C"/>
    <w:p w14:paraId="34579D2D" w14:textId="77777777" w:rsidR="004072EB" w:rsidRDefault="004072EB" w:rsidP="00885C4C"/>
    <w:p w14:paraId="254ECBA3" w14:textId="011A5F64" w:rsidR="00885C4C" w:rsidRPr="004072EB" w:rsidRDefault="00885C4C" w:rsidP="00885C4C">
      <w:pPr>
        <w:rPr>
          <w:b/>
        </w:rPr>
      </w:pPr>
      <w:r w:rsidRPr="004072EB">
        <w:rPr>
          <w:b/>
        </w:rPr>
        <w:t>Important documents to read</w:t>
      </w:r>
    </w:p>
    <w:p w14:paraId="6BCA2A56" w14:textId="4A00E4F2" w:rsidR="004072EB" w:rsidRDefault="004072EB" w:rsidP="004072EB">
      <w:pPr>
        <w:pStyle w:val="ListParagraph"/>
        <w:numPr>
          <w:ilvl w:val="0"/>
          <w:numId w:val="1"/>
        </w:numPr>
      </w:pPr>
      <w:r>
        <w:t>Pillbox Working Agreement</w:t>
      </w:r>
    </w:p>
    <w:p w14:paraId="1F5BFB0C" w14:textId="5F4C2A8D" w:rsidR="004072EB" w:rsidRDefault="004072EB" w:rsidP="004072EB">
      <w:pPr>
        <w:pStyle w:val="ListParagraph"/>
        <w:numPr>
          <w:ilvl w:val="0"/>
          <w:numId w:val="1"/>
        </w:numPr>
      </w:pPr>
      <w:r>
        <w:t>SRS Document</w:t>
      </w:r>
    </w:p>
    <w:p w14:paraId="08094CCD" w14:textId="66AF7F1D" w:rsidR="004072EB" w:rsidRDefault="004072EB" w:rsidP="004072EB"/>
    <w:sectPr w:rsidR="00407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A8633A"/>
    <w:multiLevelType w:val="hybridMultilevel"/>
    <w:tmpl w:val="09EE2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C4C"/>
    <w:rsid w:val="004072EB"/>
    <w:rsid w:val="006E2B08"/>
    <w:rsid w:val="00885C4C"/>
    <w:rsid w:val="009C73A6"/>
    <w:rsid w:val="00DC4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A8DC3"/>
  <w15:chartTrackingRefBased/>
  <w15:docId w15:val="{C5898647-253C-4ECD-ADAB-4BAB7D68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76</Words>
  <Characters>438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Santanapenner</dc:creator>
  <cp:keywords/>
  <dc:description/>
  <cp:lastModifiedBy>J. Santanapenner</cp:lastModifiedBy>
  <cp:revision>1</cp:revision>
  <dcterms:created xsi:type="dcterms:W3CDTF">2019-01-22T20:01:00Z</dcterms:created>
  <dcterms:modified xsi:type="dcterms:W3CDTF">2019-01-22T20:21:00Z</dcterms:modified>
</cp:coreProperties>
</file>