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0D39" w14:textId="32B566CC" w:rsidR="009A5002" w:rsidRDefault="0051489F">
      <w:r>
        <w:t>What are Three Conclusions that w</w:t>
      </w:r>
      <w:r w:rsidR="00C82958">
        <w:t>e</w:t>
      </w:r>
      <w:r>
        <w:t xml:space="preserve"> can Draw about Crowdfunding Campaigns? </w:t>
      </w:r>
    </w:p>
    <w:p w14:paraId="4AB2C50A" w14:textId="4D980868" w:rsidR="00F539FC" w:rsidRDefault="00F539FC" w:rsidP="00F539FC">
      <w:pPr>
        <w:pStyle w:val="ListParagraph"/>
        <w:numPr>
          <w:ilvl w:val="0"/>
          <w:numId w:val="2"/>
        </w:numPr>
      </w:pPr>
      <w:r>
        <w:t xml:space="preserve">There is more success than </w:t>
      </w:r>
      <w:r w:rsidR="003F6984">
        <w:t>fails.</w:t>
      </w:r>
      <w:r>
        <w:t xml:space="preserve"> </w:t>
      </w:r>
    </w:p>
    <w:p w14:paraId="536D396E" w14:textId="4F925C6D" w:rsidR="0051489F" w:rsidRDefault="0051489F" w:rsidP="0051489F">
      <w:pPr>
        <w:pStyle w:val="ListParagraph"/>
        <w:numPr>
          <w:ilvl w:val="0"/>
          <w:numId w:val="2"/>
        </w:numPr>
      </w:pPr>
      <w:r>
        <w:t>Theatre more specially Plays are the most Successful out of all sub</w:t>
      </w:r>
      <w:r w:rsidR="003F6984">
        <w:t>-</w:t>
      </w:r>
      <w:r>
        <w:t xml:space="preserve">categories however looking at the failed to success rate they have also the most failed. </w:t>
      </w:r>
    </w:p>
    <w:p w14:paraId="29235EAE" w14:textId="17EDE4F3" w:rsidR="0051489F" w:rsidRDefault="0051489F" w:rsidP="0051489F">
      <w:pPr>
        <w:pStyle w:val="ListParagraph"/>
        <w:numPr>
          <w:ilvl w:val="0"/>
          <w:numId w:val="2"/>
        </w:numPr>
      </w:pPr>
      <w:r>
        <w:t xml:space="preserve">Journalism has a 100% success </w:t>
      </w:r>
      <w:proofErr w:type="gramStart"/>
      <w:r>
        <w:t>rate,</w:t>
      </w:r>
      <w:proofErr w:type="gramEnd"/>
      <w:r>
        <w:t xml:space="preserve"> however they are the smallest </w:t>
      </w:r>
      <w:r w:rsidR="003F6984">
        <w:t>backed.</w:t>
      </w:r>
      <w:r>
        <w:t xml:space="preserve"> </w:t>
      </w:r>
    </w:p>
    <w:p w14:paraId="00AAB03F" w14:textId="1EF5B182" w:rsidR="00ED2228" w:rsidRDefault="00ED2228" w:rsidP="0051489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2A777E1" wp14:editId="2D85C8DF">
            <wp:extent cx="2819400" cy="1724025"/>
            <wp:effectExtent l="0" t="0" r="0" b="9525"/>
            <wp:docPr id="15488065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C0733E5-188F-4CED-8D9D-4A3A3EAF55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AADF1F0" w14:textId="7A815CB3" w:rsidR="00ED2228" w:rsidRDefault="003F6984" w:rsidP="00ED2228">
      <w:r>
        <w:t xml:space="preserve">Limitations on the Date </w:t>
      </w:r>
    </w:p>
    <w:p w14:paraId="3722E32F" w14:textId="3EAB32EF" w:rsidR="003F6984" w:rsidRDefault="003F6984" w:rsidP="00ED2228">
      <w:r>
        <w:t xml:space="preserve">Not understanding how the “staff pick” and “spotlight” effects the data, not knowing why the cancelled or failed were not successful or understand how the data was collected. </w:t>
      </w:r>
    </w:p>
    <w:p w14:paraId="4001EE34" w14:textId="2857DAA4" w:rsidR="00ED2228" w:rsidRDefault="003F6984" w:rsidP="00ED2228">
      <w:r>
        <w:t xml:space="preserve">Was there campaign for the pledged money, email sent out to get mor pledges or are they re-occurring pledges from previous years that have put in more/less funding this year. </w:t>
      </w:r>
    </w:p>
    <w:p w14:paraId="3FC7A5CC" w14:textId="77777777" w:rsidR="00ED2228" w:rsidRDefault="00ED2228" w:rsidP="00ED2228"/>
    <w:p w14:paraId="01C08D0E" w14:textId="5B244825" w:rsidR="00ED2228" w:rsidRDefault="00ED2228" w:rsidP="00ED2228">
      <w:r>
        <w:t xml:space="preserve">Some other possible tables and/or Graphs that we could create and what additional value would they provide. </w:t>
      </w:r>
    </w:p>
    <w:p w14:paraId="7D178DBD" w14:textId="5D1AE111" w:rsidR="00ED2228" w:rsidRDefault="00ED2228" w:rsidP="00ED2228">
      <w:pPr>
        <w:pStyle w:val="ListParagraph"/>
        <w:numPr>
          <w:ilvl w:val="0"/>
          <w:numId w:val="3"/>
        </w:numPr>
      </w:pPr>
      <w:r>
        <w:t>Going into more details by showing a bar graph</w:t>
      </w:r>
      <w:r w:rsidR="00C82958">
        <w:t xml:space="preserve"> to</w:t>
      </w:r>
      <w:r>
        <w:t xml:space="preserve"> analysing the of Pledged money compared to the goal money would show in a better detail if the goal was successful or not by the dollar value and not just the </w:t>
      </w:r>
      <w:r w:rsidR="00F539FC">
        <w:t>count.</w:t>
      </w:r>
      <w:r>
        <w:t xml:space="preserve"> </w:t>
      </w:r>
    </w:p>
    <w:p w14:paraId="12E04337" w14:textId="5E8D68D9" w:rsidR="00C82958" w:rsidRDefault="00F539FC" w:rsidP="00C82958">
      <w:pPr>
        <w:pStyle w:val="ListParagraph"/>
      </w:pPr>
      <w:r>
        <w:rPr>
          <w:noProof/>
        </w:rPr>
        <w:drawing>
          <wp:inline distT="0" distB="0" distL="0" distR="0" wp14:anchorId="71FC447D" wp14:editId="6DAC93A8">
            <wp:extent cx="5731510" cy="2940685"/>
            <wp:effectExtent l="0" t="0" r="2540" b="12065"/>
            <wp:docPr id="17762704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528F2D-F05A-161B-A422-7CFD13F24C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132EAF0" w14:textId="77777777" w:rsidR="00F539FC" w:rsidRDefault="00F539FC" w:rsidP="00C82958">
      <w:pPr>
        <w:pStyle w:val="ListParagraph"/>
      </w:pPr>
    </w:p>
    <w:p w14:paraId="1996D931" w14:textId="08A154CA" w:rsidR="00F539FC" w:rsidRDefault="00F539FC" w:rsidP="00F539FC">
      <w:pPr>
        <w:pStyle w:val="ListParagraph"/>
        <w:numPr>
          <w:ilvl w:val="0"/>
          <w:numId w:val="3"/>
        </w:numPr>
      </w:pPr>
      <w:r>
        <w:t xml:space="preserve">Looking into how long between the creation date and the deadline with each category </w:t>
      </w:r>
    </w:p>
    <w:sectPr w:rsidR="00F53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829C4"/>
    <w:multiLevelType w:val="hybridMultilevel"/>
    <w:tmpl w:val="FDEE5B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C5DDD"/>
    <w:multiLevelType w:val="hybridMultilevel"/>
    <w:tmpl w:val="896EE6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10F03"/>
    <w:multiLevelType w:val="hybridMultilevel"/>
    <w:tmpl w:val="71648B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829307">
    <w:abstractNumId w:val="0"/>
  </w:num>
  <w:num w:numId="2" w16cid:durableId="44448829">
    <w:abstractNumId w:val="1"/>
  </w:num>
  <w:num w:numId="3" w16cid:durableId="897932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9F"/>
    <w:rsid w:val="00055A7C"/>
    <w:rsid w:val="003F6984"/>
    <w:rsid w:val="0051489F"/>
    <w:rsid w:val="006B287D"/>
    <w:rsid w:val="009A5002"/>
    <w:rsid w:val="00C82958"/>
    <w:rsid w:val="00ED2228"/>
    <w:rsid w:val="00F5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EFB0"/>
  <w15:chartTrackingRefBased/>
  <w15:docId w15:val="{763C706F-6F38-4558-9C24-9F358313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ddy\Desktop\UNI\Homework\CrowdFund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ddy\Desktop\UNI\Homework\CrowdFund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[CrowdFunding.xlsx]Sheet4!PivotTable5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Backers</a:t>
            </a:r>
            <a:r>
              <a:rPr lang="en-AU" baseline="0"/>
              <a:t> Count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Sheet4!$B$3</c:f>
              <c:strCache>
                <c:ptCount val="1"/>
                <c:pt idx="0">
                  <c:v>Sum of Pledged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113-48E2-80C0-23BD0E0DB65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113-48E2-80C0-23BD0E0DB65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113-48E2-80C0-23BD0E0DB65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113-48E2-80C0-23BD0E0DB65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113-48E2-80C0-23BD0E0DB65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8113-48E2-80C0-23BD0E0DB65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8113-48E2-80C0-23BD0E0DB65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8113-48E2-80C0-23BD0E0DB65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8113-48E2-80C0-23BD0E0DB65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Sheet4!$A$4:$A$13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Sheet4!$B$4:$B$13</c:f>
              <c:numCache>
                <c:formatCode>_-* #,##0_-;\-* #,##0_-;_-* "-"??_-;_-@_-</c:formatCode>
                <c:ptCount val="9"/>
                <c:pt idx="0">
                  <c:v>7510076</c:v>
                </c:pt>
                <c:pt idx="1">
                  <c:v>1735179</c:v>
                </c:pt>
                <c:pt idx="2">
                  <c:v>2015817</c:v>
                </c:pt>
                <c:pt idx="3">
                  <c:v>36176</c:v>
                </c:pt>
                <c:pt idx="4">
                  <c:v>7480097</c:v>
                </c:pt>
                <c:pt idx="5">
                  <c:v>1223931</c:v>
                </c:pt>
                <c:pt idx="6">
                  <c:v>3149827</c:v>
                </c:pt>
                <c:pt idx="7">
                  <c:v>3833725</c:v>
                </c:pt>
                <c:pt idx="8">
                  <c:v>15763227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6BE7-4CBA-BF75-545379810B81}"/>
            </c:ext>
          </c:extLst>
        </c:ser>
        <c:ser>
          <c:idx val="1"/>
          <c:order val="1"/>
          <c:tx>
            <c:strRef>
              <c:f>Sheet4!$C$3</c:f>
              <c:strCache>
                <c:ptCount val="1"/>
                <c:pt idx="0">
                  <c:v>Sum of Goal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8113-48E2-80C0-23BD0E0DB65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8113-48E2-80C0-23BD0E0DB65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8113-48E2-80C0-23BD0E0DB65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8113-48E2-80C0-23BD0E0DB65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8113-48E2-80C0-23BD0E0DB65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8113-48E2-80C0-23BD0E0DB65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8113-48E2-80C0-23BD0E0DB65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8113-48E2-80C0-23BD0E0DB65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8113-48E2-80C0-23BD0E0DB65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Sheet4!$A$4:$A$13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Sheet4!$C$4:$C$13</c:f>
              <c:numCache>
                <c:formatCode>_-* #,##0_-;\-* #,##0_-;_-* "-"??_-;_-@_-</c:formatCode>
                <c:ptCount val="9"/>
                <c:pt idx="0">
                  <c:v>8744700</c:v>
                </c:pt>
                <c:pt idx="1">
                  <c:v>1921300</c:v>
                </c:pt>
                <c:pt idx="2">
                  <c:v>2858000</c:v>
                </c:pt>
                <c:pt idx="3">
                  <c:v>25700</c:v>
                </c:pt>
                <c:pt idx="4">
                  <c:v>7026300</c:v>
                </c:pt>
                <c:pt idx="5">
                  <c:v>1351700</c:v>
                </c:pt>
                <c:pt idx="6">
                  <c:v>3240100</c:v>
                </c:pt>
                <c:pt idx="7">
                  <c:v>3177400</c:v>
                </c:pt>
                <c:pt idx="8">
                  <c:v>15637900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6BE7-4CBA-BF75-545379810B8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[CrowdFunding.xlsx]Sheet4!PivotTable5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Sum of Pledged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Sheet4!$A$4:$A$13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Sheet4!$B$4:$B$13</c:f>
              <c:numCache>
                <c:formatCode>_-* #,##0_-;\-* #,##0_-;_-* "-"??_-;_-@_-</c:formatCode>
                <c:ptCount val="9"/>
                <c:pt idx="0">
                  <c:v>7510076</c:v>
                </c:pt>
                <c:pt idx="1">
                  <c:v>1735179</c:v>
                </c:pt>
                <c:pt idx="2">
                  <c:v>2015817</c:v>
                </c:pt>
                <c:pt idx="3">
                  <c:v>36176</c:v>
                </c:pt>
                <c:pt idx="4">
                  <c:v>7480097</c:v>
                </c:pt>
                <c:pt idx="5">
                  <c:v>1223931</c:v>
                </c:pt>
                <c:pt idx="6">
                  <c:v>3149827</c:v>
                </c:pt>
                <c:pt idx="7">
                  <c:v>3833725</c:v>
                </c:pt>
                <c:pt idx="8">
                  <c:v>15763227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60-4511-846E-8DB3995FFA21}"/>
            </c:ext>
          </c:extLst>
        </c:ser>
        <c:ser>
          <c:idx val="1"/>
          <c:order val="1"/>
          <c:tx>
            <c:strRef>
              <c:f>Sheet4!$C$3</c:f>
              <c:strCache>
                <c:ptCount val="1"/>
                <c:pt idx="0">
                  <c:v>Sum of Goal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Sheet4!$A$4:$A$13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Sheet4!$C$4:$C$13</c:f>
              <c:numCache>
                <c:formatCode>_-* #,##0_-;\-* #,##0_-;_-* "-"??_-;_-@_-</c:formatCode>
                <c:ptCount val="9"/>
                <c:pt idx="0">
                  <c:v>8744700</c:v>
                </c:pt>
                <c:pt idx="1">
                  <c:v>1921300</c:v>
                </c:pt>
                <c:pt idx="2">
                  <c:v>2858000</c:v>
                </c:pt>
                <c:pt idx="3">
                  <c:v>25700</c:v>
                </c:pt>
                <c:pt idx="4">
                  <c:v>7026300</c:v>
                </c:pt>
                <c:pt idx="5">
                  <c:v>1351700</c:v>
                </c:pt>
                <c:pt idx="6">
                  <c:v>3240100</c:v>
                </c:pt>
                <c:pt idx="7">
                  <c:v>3177400</c:v>
                </c:pt>
                <c:pt idx="8">
                  <c:v>15637900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60-4511-846E-8DB3995FFA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551583"/>
        <c:axId val="220355439"/>
      </c:barChart>
      <c:catAx>
        <c:axId val="174551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0355439"/>
        <c:crosses val="autoZero"/>
        <c:auto val="1"/>
        <c:lblAlgn val="ctr"/>
        <c:lblOffset val="100"/>
        <c:noMultiLvlLbl val="0"/>
      </c:catAx>
      <c:valAx>
        <c:axId val="220355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,##0_-;\-* #,##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55158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chapman</dc:creator>
  <cp:keywords/>
  <dc:description/>
  <cp:lastModifiedBy>madeleine chapman</cp:lastModifiedBy>
  <cp:revision>1</cp:revision>
  <dcterms:created xsi:type="dcterms:W3CDTF">2023-12-21T01:07:00Z</dcterms:created>
  <dcterms:modified xsi:type="dcterms:W3CDTF">2023-12-21T04:00:00Z</dcterms:modified>
</cp:coreProperties>
</file>