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Civilisation Française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29B4D52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6917212C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0A90DA6E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79C2D311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3FCFB335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28600C6" w14:textId="19D8A47E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(EBV)-derived cancer susceptibility</w:t>
      </w:r>
    </w:p>
    <w:p w14:paraId="73633613" w14:textId="4CA50A3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5894E5C9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43B60713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307B841F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September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August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mrgsolve.,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19CE3F4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OpenRefine;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 plotly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Workshop*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>, Juliacon</w:t>
            </w:r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Shiny, RMarkdown,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(ISoP)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presented a project proposal for the iGEM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B548" w14:textId="77777777" w:rsidR="0039427E" w:rsidRDefault="0039427E" w:rsidP="00624C69">
      <w:r>
        <w:separator/>
      </w:r>
    </w:p>
  </w:endnote>
  <w:endnote w:type="continuationSeparator" w:id="0">
    <w:p w14:paraId="35AA8CFE" w14:textId="77777777" w:rsidR="0039427E" w:rsidRDefault="0039427E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2467" w14:textId="77777777" w:rsidR="0039427E" w:rsidRDefault="0039427E" w:rsidP="00624C69">
      <w:r>
        <w:separator/>
      </w:r>
    </w:p>
  </w:footnote>
  <w:footnote w:type="continuationSeparator" w:id="0">
    <w:p w14:paraId="524E572A" w14:textId="77777777" w:rsidR="0039427E" w:rsidRDefault="0039427E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9D1"/>
    <w:rsid w:val="00522EF0"/>
    <w:rsid w:val="00526EE2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66DE"/>
    <w:rsid w:val="00C67D89"/>
    <w:rsid w:val="00C73974"/>
    <w:rsid w:val="00C84A17"/>
    <w:rsid w:val="00CA1CE1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A0317"/>
    <w:rsid w:val="00DA2565"/>
    <w:rsid w:val="00DA6110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3AE2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19</cp:revision>
  <cp:lastPrinted>2021-09-27T21:19:00Z</cp:lastPrinted>
  <dcterms:created xsi:type="dcterms:W3CDTF">2021-10-11T13:28:00Z</dcterms:created>
  <dcterms:modified xsi:type="dcterms:W3CDTF">2021-11-06T17:46:00Z</dcterms:modified>
</cp:coreProperties>
</file>