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E9" w:rsidRDefault="009843E9" w:rsidP="009843E9">
      <w:pPr>
        <w:spacing w:after="0" w:line="240" w:lineRule="auto"/>
        <w:ind w:left="1170" w:hanging="1170"/>
        <w:rPr>
          <w:rFonts w:cs="Times New Roman"/>
        </w:rPr>
      </w:pPr>
      <w:r w:rsidRPr="009843E9">
        <w:rPr>
          <w:rFonts w:cs="Times New Roman"/>
        </w:rPr>
        <w:t>I. PERSONAL APPEARANCE</w:t>
      </w:r>
    </w:p>
    <w:p w:rsidR="009843E9" w:rsidRPr="009843E9" w:rsidRDefault="009843E9" w:rsidP="009843E9">
      <w:pPr>
        <w:tabs>
          <w:tab w:val="left" w:pos="720"/>
          <w:tab w:val="left" w:pos="1440"/>
          <w:tab w:val="left" w:pos="2160"/>
        </w:tabs>
        <w:spacing w:after="0" w:line="240" w:lineRule="auto"/>
        <w:ind w:left="1170" w:hanging="1170"/>
        <w:rPr>
          <w:rFonts w:cs="Times New Roman"/>
        </w:rPr>
      </w:pPr>
      <w:r>
        <w:rPr>
          <w:rFonts w:cs="Times New Roman"/>
        </w:rPr>
        <w:tab/>
      </w:r>
      <w:r w:rsidRPr="009843E9">
        <w:rPr>
          <w:rFonts w:cs="Times New Roman"/>
        </w:rPr>
        <w:t>A. Grooming</w:t>
      </w:r>
    </w:p>
    <w:p w:rsidR="009843E9" w:rsidRPr="009843E9" w:rsidRDefault="009843E9" w:rsidP="009843E9">
      <w:pPr>
        <w:spacing w:after="0" w:line="240" w:lineRule="auto"/>
        <w:ind w:left="1170" w:firstLine="0"/>
        <w:rPr>
          <w:rFonts w:cs="Times New Roman"/>
        </w:rPr>
      </w:pPr>
      <w:r w:rsidRPr="009843E9">
        <w:rPr>
          <w:rFonts w:cs="Times New Roman"/>
        </w:rPr>
        <w:t>1. Personal Hygiene</w:t>
      </w:r>
    </w:p>
    <w:p w:rsidR="009843E9" w:rsidRPr="009843E9" w:rsidRDefault="009843E9" w:rsidP="009843E9">
      <w:pPr>
        <w:spacing w:after="0" w:line="240" w:lineRule="auto"/>
        <w:ind w:left="1440" w:firstLine="0"/>
        <w:rPr>
          <w:rFonts w:cs="Times New Roman"/>
        </w:rPr>
      </w:pPr>
      <w:r>
        <w:rPr>
          <w:rFonts w:cs="Times New Roman"/>
        </w:rPr>
        <w:t xml:space="preserve">a. </w:t>
      </w:r>
      <w:r w:rsidRPr="009843E9">
        <w:rPr>
          <w:rFonts w:cs="Times New Roman"/>
        </w:rPr>
        <w:t>All personnel w</w:t>
      </w:r>
      <w:r w:rsidR="0060503C">
        <w:rPr>
          <w:rFonts w:cs="Times New Roman"/>
        </w:rPr>
        <w:t>ill report to duty neat, clean</w:t>
      </w:r>
      <w:r w:rsidR="001F0BB4">
        <w:rPr>
          <w:rFonts w:cs="Times New Roman"/>
        </w:rPr>
        <w:t>,</w:t>
      </w:r>
      <w:r w:rsidR="0060503C">
        <w:rPr>
          <w:rFonts w:cs="Times New Roman"/>
        </w:rPr>
        <w:t xml:space="preserve"> </w:t>
      </w:r>
      <w:r w:rsidRPr="009843E9">
        <w:rPr>
          <w:rFonts w:cs="Times New Roman"/>
        </w:rPr>
        <w:t>dressed in appropriate uniform attire</w:t>
      </w:r>
      <w:r w:rsidR="00621EEB">
        <w:rPr>
          <w:rFonts w:cs="Times New Roman"/>
        </w:rPr>
        <w:t>, and should appear</w:t>
      </w:r>
      <w:r w:rsidR="0060503C">
        <w:rPr>
          <w:rFonts w:cs="Times New Roman"/>
        </w:rPr>
        <w:t xml:space="preserve"> professional</w:t>
      </w:r>
      <w:r w:rsidRPr="009843E9">
        <w:rPr>
          <w:rFonts w:cs="Times New Roman"/>
        </w:rPr>
        <w:t>.</w:t>
      </w:r>
    </w:p>
    <w:p w:rsidR="009843E9" w:rsidRDefault="00621EEB" w:rsidP="009843E9">
      <w:pPr>
        <w:spacing w:after="0" w:line="240" w:lineRule="auto"/>
        <w:ind w:left="1170" w:firstLine="0"/>
        <w:rPr>
          <w:rFonts w:cs="Times New Roman"/>
        </w:rPr>
      </w:pPr>
      <w:r>
        <w:rPr>
          <w:rFonts w:cs="Times New Roman"/>
        </w:rPr>
        <w:t>2</w:t>
      </w:r>
      <w:r w:rsidR="009843E9" w:rsidRPr="009843E9">
        <w:rPr>
          <w:rFonts w:cs="Times New Roman"/>
        </w:rPr>
        <w:t xml:space="preserve">. </w:t>
      </w:r>
      <w:r w:rsidR="009843E9">
        <w:rPr>
          <w:rFonts w:cs="Times New Roman"/>
        </w:rPr>
        <w:t>Fingernails</w:t>
      </w:r>
    </w:p>
    <w:p w:rsidR="009843E9" w:rsidRPr="009843E9" w:rsidRDefault="001F1A01" w:rsidP="009843E9">
      <w:pPr>
        <w:spacing w:after="0" w:line="240" w:lineRule="auto"/>
        <w:ind w:left="1710" w:hanging="270"/>
        <w:rPr>
          <w:rFonts w:cs="Times New Roman"/>
        </w:rPr>
      </w:pPr>
      <w:r>
        <w:rPr>
          <w:rFonts w:cs="Times New Roman"/>
        </w:rPr>
        <w:t>a</w:t>
      </w:r>
      <w:r w:rsidR="009843E9">
        <w:rPr>
          <w:rFonts w:cs="Times New Roman"/>
        </w:rPr>
        <w:t xml:space="preserve">. </w:t>
      </w:r>
      <w:r w:rsidR="009843E9" w:rsidRPr="009843E9">
        <w:rPr>
          <w:rFonts w:cs="Times New Roman"/>
        </w:rPr>
        <w:t>Nails should be of a length appropriate for patient care and</w:t>
      </w:r>
      <w:r w:rsidR="009843E9">
        <w:rPr>
          <w:rFonts w:cs="Times New Roman"/>
        </w:rPr>
        <w:t xml:space="preserve"> </w:t>
      </w:r>
      <w:r w:rsidR="009843E9" w:rsidRPr="009843E9">
        <w:rPr>
          <w:rFonts w:cs="Times New Roman"/>
        </w:rPr>
        <w:t>wearing protective gloves.</w:t>
      </w:r>
    </w:p>
    <w:p w:rsidR="0060509B" w:rsidRDefault="0060509B" w:rsidP="0060509B">
      <w:pPr>
        <w:spacing w:after="0" w:line="240" w:lineRule="auto"/>
        <w:ind w:left="1710" w:hanging="270"/>
        <w:rPr>
          <w:rFonts w:cs="Times New Roman"/>
        </w:rPr>
      </w:pPr>
    </w:p>
    <w:p w:rsidR="009843E9" w:rsidRPr="009843E9" w:rsidRDefault="009843E9" w:rsidP="0060509B">
      <w:pPr>
        <w:spacing w:after="0" w:line="240" w:lineRule="auto"/>
        <w:ind w:left="1170" w:hanging="450"/>
        <w:rPr>
          <w:rFonts w:cs="Times New Roman"/>
        </w:rPr>
      </w:pPr>
      <w:r w:rsidRPr="009843E9">
        <w:rPr>
          <w:rFonts w:cs="Times New Roman"/>
        </w:rPr>
        <w:t>B. Jewelry</w:t>
      </w:r>
    </w:p>
    <w:p w:rsidR="009843E9" w:rsidRPr="009843E9" w:rsidRDefault="009843E9" w:rsidP="0060509B">
      <w:pPr>
        <w:spacing w:after="0" w:line="240" w:lineRule="auto"/>
        <w:ind w:left="1440" w:hanging="270"/>
        <w:rPr>
          <w:rFonts w:cs="Times New Roman"/>
        </w:rPr>
      </w:pPr>
      <w:r w:rsidRPr="009843E9">
        <w:rPr>
          <w:rFonts w:cs="Times New Roman"/>
        </w:rPr>
        <w:t xml:space="preserve">1. Only </w:t>
      </w:r>
      <w:r w:rsidR="001F1A01">
        <w:rPr>
          <w:rFonts w:cs="Times New Roman"/>
        </w:rPr>
        <w:t>R/C MERT</w:t>
      </w:r>
      <w:r w:rsidRPr="009843E9">
        <w:rPr>
          <w:rFonts w:cs="Times New Roman"/>
        </w:rPr>
        <w:t xml:space="preserve"> approved uniform insignias and pins shall be worn on the uniform.</w:t>
      </w:r>
    </w:p>
    <w:p w:rsidR="009843E9" w:rsidRPr="009843E9" w:rsidRDefault="009843E9" w:rsidP="0060509B">
      <w:pPr>
        <w:spacing w:after="0" w:line="240" w:lineRule="auto"/>
        <w:ind w:left="1170" w:firstLine="0"/>
        <w:rPr>
          <w:rFonts w:cs="Times New Roman"/>
        </w:rPr>
      </w:pPr>
      <w:r w:rsidRPr="009843E9">
        <w:rPr>
          <w:rFonts w:cs="Times New Roman"/>
        </w:rPr>
        <w:t>2. A wristwatch, which displays time in seconds, shall be worn.</w:t>
      </w:r>
    </w:p>
    <w:p w:rsidR="009843E9" w:rsidRPr="009843E9" w:rsidRDefault="0060509B" w:rsidP="0060509B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3</w:t>
      </w:r>
      <w:r w:rsidR="009843E9" w:rsidRPr="009843E9">
        <w:rPr>
          <w:rFonts w:cs="Times New Roman"/>
        </w:rPr>
        <w:t>.</w:t>
      </w:r>
      <w:r>
        <w:rPr>
          <w:rFonts w:cs="Times New Roman"/>
        </w:rPr>
        <w:t xml:space="preserve"> R</w:t>
      </w:r>
      <w:r w:rsidR="009843E9" w:rsidRPr="009843E9">
        <w:rPr>
          <w:rFonts w:cs="Times New Roman"/>
        </w:rPr>
        <w:t>ings, which sit high and could potentially be caught or entangled in equipment, should not be worn. No ring shall interfere with wearing protective gloves.</w:t>
      </w:r>
    </w:p>
    <w:p w:rsidR="009843E9" w:rsidRPr="009843E9" w:rsidRDefault="0060509B" w:rsidP="0060509B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4</w:t>
      </w:r>
      <w:r w:rsidR="009843E9" w:rsidRPr="009843E9">
        <w:rPr>
          <w:rFonts w:cs="Times New Roman"/>
        </w:rPr>
        <w:t>. For the safety of the member, necklaces are not recommended. If worn, however, they shall be kept inside the shirt at all times.</w:t>
      </w:r>
    </w:p>
    <w:p w:rsidR="009843E9" w:rsidRPr="009843E9" w:rsidRDefault="0060509B" w:rsidP="0060509B">
      <w:pPr>
        <w:spacing w:after="0" w:line="240" w:lineRule="auto"/>
        <w:ind w:left="1170" w:firstLine="0"/>
        <w:rPr>
          <w:rFonts w:cs="Times New Roman"/>
        </w:rPr>
      </w:pPr>
      <w:r>
        <w:rPr>
          <w:rFonts w:cs="Times New Roman"/>
        </w:rPr>
        <w:t>5</w:t>
      </w:r>
      <w:r w:rsidR="009843E9" w:rsidRPr="009843E9">
        <w:rPr>
          <w:rFonts w:cs="Times New Roman"/>
        </w:rPr>
        <w:t xml:space="preserve">. </w:t>
      </w:r>
      <w:r>
        <w:rPr>
          <w:rFonts w:cs="Times New Roman"/>
        </w:rPr>
        <w:t>No bracelet with</w:t>
      </w:r>
      <w:r w:rsidR="009843E9" w:rsidRPr="009843E9">
        <w:rPr>
          <w:rFonts w:cs="Times New Roman"/>
        </w:rPr>
        <w:t xml:space="preserve"> dangling charms or similar components</w:t>
      </w:r>
      <w:r>
        <w:rPr>
          <w:rFonts w:cs="Times New Roman"/>
        </w:rPr>
        <w:t xml:space="preserve"> may be worn</w:t>
      </w:r>
      <w:r w:rsidR="009843E9" w:rsidRPr="009843E9">
        <w:rPr>
          <w:rFonts w:cs="Times New Roman"/>
        </w:rPr>
        <w:t>.</w:t>
      </w:r>
    </w:p>
    <w:p w:rsidR="009843E9" w:rsidRPr="009843E9" w:rsidRDefault="0060509B" w:rsidP="0060509B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6</w:t>
      </w:r>
      <w:r w:rsidR="009843E9" w:rsidRPr="009843E9">
        <w:rPr>
          <w:rFonts w:cs="Times New Roman"/>
        </w:rPr>
        <w:t xml:space="preserve">. </w:t>
      </w:r>
      <w:r>
        <w:rPr>
          <w:rFonts w:cs="Times New Roman"/>
        </w:rPr>
        <w:t>No large earrings, large loop earrings, or earrings with dangling components may be worn.</w:t>
      </w:r>
    </w:p>
    <w:p w:rsidR="0060509B" w:rsidRDefault="0060509B" w:rsidP="009843E9">
      <w:pPr>
        <w:spacing w:after="0" w:line="240" w:lineRule="auto"/>
        <w:ind w:left="1170" w:hanging="1170"/>
        <w:rPr>
          <w:rFonts w:cs="Times New Roman"/>
        </w:rPr>
      </w:pPr>
    </w:p>
    <w:p w:rsidR="009843E9" w:rsidRPr="009843E9" w:rsidRDefault="00041DC9" w:rsidP="00041DC9">
      <w:pPr>
        <w:spacing w:after="0" w:line="240" w:lineRule="auto"/>
        <w:ind w:firstLine="0"/>
        <w:rPr>
          <w:rFonts w:cs="Times New Roman"/>
        </w:rPr>
      </w:pPr>
      <w:r>
        <w:rPr>
          <w:rFonts w:cs="Times New Roman"/>
        </w:rPr>
        <w:t>II. UNIFORMS</w:t>
      </w:r>
    </w:p>
    <w:p w:rsidR="009843E9" w:rsidRPr="009843E9" w:rsidRDefault="00041DC9" w:rsidP="00041DC9">
      <w:pPr>
        <w:spacing w:after="0" w:line="240" w:lineRule="auto"/>
        <w:ind w:left="990" w:hanging="270"/>
        <w:rPr>
          <w:rFonts w:cs="Times New Roman"/>
        </w:rPr>
      </w:pPr>
      <w:r>
        <w:rPr>
          <w:rFonts w:cs="Times New Roman"/>
        </w:rPr>
        <w:t xml:space="preserve">A. </w:t>
      </w:r>
      <w:r w:rsidR="009843E9" w:rsidRPr="009843E9">
        <w:rPr>
          <w:rFonts w:cs="Times New Roman"/>
        </w:rPr>
        <w:t>Uniforms must be clean, in good condition, and free of wrinkles. Only authorized uniform apparel may be worn.</w:t>
      </w:r>
    </w:p>
    <w:p w:rsidR="009843E9" w:rsidRDefault="009843E9" w:rsidP="00DB11AD">
      <w:pPr>
        <w:spacing w:after="0" w:line="240" w:lineRule="auto"/>
        <w:ind w:left="1440" w:hanging="270"/>
        <w:rPr>
          <w:rFonts w:cs="Times New Roman"/>
        </w:rPr>
      </w:pPr>
      <w:r w:rsidRPr="009843E9">
        <w:rPr>
          <w:rFonts w:cs="Times New Roman"/>
        </w:rPr>
        <w:t>1. Shirt</w:t>
      </w:r>
      <w:r w:rsidR="00950544">
        <w:rPr>
          <w:rFonts w:cs="Times New Roman"/>
        </w:rPr>
        <w:t>s</w:t>
      </w:r>
      <w:r w:rsidR="00DB11AD">
        <w:rPr>
          <w:rFonts w:cs="Times New Roman"/>
        </w:rPr>
        <w:t xml:space="preserve"> </w:t>
      </w:r>
      <w:r w:rsidR="00621EEB">
        <w:rPr>
          <w:rFonts w:cs="Times New Roman"/>
        </w:rPr>
        <w:t>-</w:t>
      </w:r>
      <w:r w:rsidRPr="009843E9">
        <w:rPr>
          <w:rFonts w:cs="Times New Roman"/>
        </w:rPr>
        <w:t xml:space="preserve"> </w:t>
      </w:r>
      <w:r w:rsidR="001F1A01">
        <w:rPr>
          <w:rFonts w:cs="Times New Roman"/>
        </w:rPr>
        <w:t>R/C MERT</w:t>
      </w:r>
      <w:r w:rsidR="003636D2">
        <w:rPr>
          <w:rFonts w:cs="Times New Roman"/>
        </w:rPr>
        <w:t xml:space="preserve"> </w:t>
      </w:r>
      <w:r w:rsidR="0060503C">
        <w:rPr>
          <w:rFonts w:cs="Times New Roman"/>
        </w:rPr>
        <w:t>Uniform S</w:t>
      </w:r>
      <w:r w:rsidR="003636D2">
        <w:rPr>
          <w:rFonts w:cs="Times New Roman"/>
        </w:rPr>
        <w:t>hirt</w:t>
      </w:r>
      <w:r w:rsidR="00950544">
        <w:rPr>
          <w:rFonts w:cs="Times New Roman"/>
        </w:rPr>
        <w:t>s</w:t>
      </w:r>
      <w:r w:rsidR="003636D2">
        <w:rPr>
          <w:rFonts w:cs="Times New Roman"/>
        </w:rPr>
        <w:t xml:space="preserve"> must be worn on </w:t>
      </w:r>
      <w:r w:rsidR="001F1A01">
        <w:rPr>
          <w:rFonts w:cs="Times New Roman"/>
        </w:rPr>
        <w:t xml:space="preserve">while on </w:t>
      </w:r>
      <w:r w:rsidR="003636D2">
        <w:rPr>
          <w:rFonts w:cs="Times New Roman"/>
        </w:rPr>
        <w:t xml:space="preserve">shift.  </w:t>
      </w:r>
      <w:r w:rsidR="0060503C">
        <w:rPr>
          <w:rFonts w:cs="Times New Roman"/>
        </w:rPr>
        <w:t>All R/C MERT Uniform S</w:t>
      </w:r>
      <w:r w:rsidR="003636D2">
        <w:rPr>
          <w:rFonts w:cs="Times New Roman"/>
        </w:rPr>
        <w:t>hirts</w:t>
      </w:r>
      <w:r w:rsidRPr="009843E9">
        <w:rPr>
          <w:rFonts w:cs="Times New Roman"/>
        </w:rPr>
        <w:t xml:space="preserve"> shall have the </w:t>
      </w:r>
      <w:r w:rsidR="003636D2">
        <w:rPr>
          <w:rFonts w:cs="Times New Roman"/>
        </w:rPr>
        <w:t>R/C MERT</w:t>
      </w:r>
      <w:r w:rsidRPr="009843E9">
        <w:rPr>
          <w:rFonts w:cs="Times New Roman"/>
        </w:rPr>
        <w:t xml:space="preserve"> patch on the </w:t>
      </w:r>
      <w:r w:rsidR="0060503C">
        <w:rPr>
          <w:rFonts w:cs="Times New Roman"/>
        </w:rPr>
        <w:t xml:space="preserve">upper </w:t>
      </w:r>
      <w:r w:rsidRPr="009843E9">
        <w:rPr>
          <w:rFonts w:cs="Times New Roman"/>
        </w:rPr>
        <w:t>left sleeve</w:t>
      </w:r>
      <w:r w:rsidR="003636D2">
        <w:rPr>
          <w:rFonts w:cs="Times New Roman"/>
        </w:rPr>
        <w:t xml:space="preserve">.  Field Staff shall also have a New York State Emergency Medical Technician </w:t>
      </w:r>
      <w:r w:rsidR="001F1A01">
        <w:rPr>
          <w:rFonts w:cs="Times New Roman"/>
        </w:rPr>
        <w:t xml:space="preserve">Patch </w:t>
      </w:r>
      <w:r w:rsidR="003636D2">
        <w:rPr>
          <w:rFonts w:cs="Times New Roman"/>
        </w:rPr>
        <w:t xml:space="preserve">(or other appropriate New York State </w:t>
      </w:r>
      <w:r w:rsidR="00740C29">
        <w:rPr>
          <w:rFonts w:cs="Times New Roman"/>
        </w:rPr>
        <w:t xml:space="preserve">EMS </w:t>
      </w:r>
      <w:r w:rsidR="003636D2">
        <w:rPr>
          <w:rFonts w:cs="Times New Roman"/>
        </w:rPr>
        <w:t>Certification</w:t>
      </w:r>
      <w:r w:rsidR="001F1A01">
        <w:rPr>
          <w:rFonts w:cs="Times New Roman"/>
        </w:rPr>
        <w:t xml:space="preserve"> Patch</w:t>
      </w:r>
      <w:r w:rsidR="003636D2">
        <w:rPr>
          <w:rFonts w:cs="Times New Roman"/>
        </w:rPr>
        <w:t>) on the</w:t>
      </w:r>
      <w:r w:rsidR="0060503C">
        <w:rPr>
          <w:rFonts w:cs="Times New Roman"/>
        </w:rPr>
        <w:t xml:space="preserve"> upper</w:t>
      </w:r>
      <w:r w:rsidR="003636D2">
        <w:rPr>
          <w:rFonts w:cs="Times New Roman"/>
        </w:rPr>
        <w:t xml:space="preserve"> right sleeve. </w:t>
      </w:r>
      <w:r w:rsidR="00DB11AD">
        <w:rPr>
          <w:rFonts w:cs="Times New Roman"/>
        </w:rPr>
        <w:t xml:space="preserve">Shirts </w:t>
      </w:r>
      <w:r w:rsidRPr="009843E9">
        <w:rPr>
          <w:rFonts w:cs="Times New Roman"/>
        </w:rPr>
        <w:t>must be tucked in</w:t>
      </w:r>
      <w:r w:rsidR="00DB11AD">
        <w:rPr>
          <w:rFonts w:cs="Times New Roman"/>
        </w:rPr>
        <w:t xml:space="preserve"> at all times</w:t>
      </w:r>
      <w:r w:rsidRPr="009843E9">
        <w:rPr>
          <w:rFonts w:cs="Times New Roman"/>
        </w:rPr>
        <w:t>.</w:t>
      </w:r>
    </w:p>
    <w:p w:rsidR="00B5678F" w:rsidRPr="009843E9" w:rsidRDefault="00621EEB" w:rsidP="00DB11AD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2. Undershirts -</w:t>
      </w:r>
      <w:r w:rsidR="00B5678F">
        <w:rPr>
          <w:rFonts w:cs="Times New Roman"/>
        </w:rPr>
        <w:t xml:space="preserve"> </w:t>
      </w:r>
      <w:r w:rsidR="00740C29">
        <w:rPr>
          <w:rFonts w:cs="Times New Roman"/>
        </w:rPr>
        <w:t>Members have the option</w:t>
      </w:r>
      <w:r w:rsidR="00950544">
        <w:rPr>
          <w:rFonts w:cs="Times New Roman"/>
        </w:rPr>
        <w:t xml:space="preserve"> (but are not required) to</w:t>
      </w:r>
      <w:r w:rsidR="00740C29">
        <w:rPr>
          <w:rFonts w:cs="Times New Roman"/>
        </w:rPr>
        <w:t xml:space="preserve"> wear an u</w:t>
      </w:r>
      <w:r w:rsidR="00950544">
        <w:rPr>
          <w:rFonts w:cs="Times New Roman"/>
        </w:rPr>
        <w:t>ndershirt with their uniform</w:t>
      </w:r>
      <w:r w:rsidR="00740C29">
        <w:rPr>
          <w:rFonts w:cs="Times New Roman"/>
        </w:rPr>
        <w:t xml:space="preserve">.  </w:t>
      </w:r>
      <w:r w:rsidR="00B5678F">
        <w:rPr>
          <w:rFonts w:cs="Times New Roman"/>
        </w:rPr>
        <w:t xml:space="preserve">A </w:t>
      </w:r>
      <w:r>
        <w:rPr>
          <w:rFonts w:cs="Times New Roman"/>
        </w:rPr>
        <w:t xml:space="preserve">plain </w:t>
      </w:r>
      <w:r w:rsidR="00B5678F">
        <w:rPr>
          <w:rFonts w:cs="Times New Roman"/>
        </w:rPr>
        <w:t>navy blue or black long sleeve shirt may be worn with the uniform.  A short sleeve undershirt may also be worn.  It is preferred that the short sleeve undershirt is either navy blue or black, however white is also okay.</w:t>
      </w:r>
    </w:p>
    <w:p w:rsidR="009843E9" w:rsidRDefault="00740C29" w:rsidP="00DB11AD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3</w:t>
      </w:r>
      <w:r w:rsidR="009843E9" w:rsidRPr="009843E9">
        <w:rPr>
          <w:rFonts w:cs="Times New Roman"/>
        </w:rPr>
        <w:t xml:space="preserve">. Pants </w:t>
      </w:r>
      <w:r w:rsidR="00621EEB">
        <w:rPr>
          <w:rFonts w:cs="Times New Roman"/>
        </w:rPr>
        <w:t>-</w:t>
      </w:r>
      <w:r w:rsidR="00DB11AD">
        <w:t xml:space="preserve"> </w:t>
      </w:r>
      <w:r w:rsidR="00DB11AD" w:rsidRPr="00DB11AD">
        <w:t xml:space="preserve">Navy </w:t>
      </w:r>
      <w:r>
        <w:t xml:space="preserve">Blue </w:t>
      </w:r>
      <w:r w:rsidR="00DB11AD" w:rsidRPr="00DB11AD">
        <w:t>EMT pants or other sturdy work pants</w:t>
      </w:r>
      <w:r w:rsidR="00DB11AD">
        <w:t xml:space="preserve"> must be worn on shift</w:t>
      </w:r>
      <w:r w:rsidR="00DB11AD" w:rsidRPr="00DB11AD">
        <w:t>. Garments that are not acceptable to be worn on shift include, but are not limited to, jeans, sweatpants, scrubs, shorts, and leggings</w:t>
      </w:r>
      <w:r w:rsidR="00DB11AD" w:rsidRPr="00D87743">
        <w:t>.</w:t>
      </w:r>
      <w:r w:rsidR="00DB11AD">
        <w:t xml:space="preserve">  </w:t>
      </w:r>
      <w:r w:rsidR="009843E9" w:rsidRPr="009843E9">
        <w:rPr>
          <w:rFonts w:cs="Times New Roman"/>
        </w:rPr>
        <w:t>Pants must be clean, neat</w:t>
      </w:r>
      <w:r>
        <w:rPr>
          <w:rFonts w:cs="Times New Roman"/>
        </w:rPr>
        <w:t>,</w:t>
      </w:r>
      <w:r w:rsidR="009843E9" w:rsidRPr="009843E9">
        <w:rPr>
          <w:rFonts w:cs="Times New Roman"/>
        </w:rPr>
        <w:t xml:space="preserve"> and properly fitted.</w:t>
      </w:r>
    </w:p>
    <w:p w:rsidR="001F0BB4" w:rsidRPr="009843E9" w:rsidRDefault="00740C29" w:rsidP="001F0BB4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4</w:t>
      </w:r>
      <w:r w:rsidR="001F0BB4">
        <w:rPr>
          <w:rFonts w:cs="Times New Roman"/>
        </w:rPr>
        <w:t xml:space="preserve">. </w:t>
      </w:r>
      <w:r w:rsidR="001F0BB4" w:rsidRPr="001F0BB4">
        <w:rPr>
          <w:rFonts w:cs="Times New Roman"/>
        </w:rPr>
        <w:t>Belt</w:t>
      </w:r>
      <w:r w:rsidR="00950544">
        <w:rPr>
          <w:rFonts w:cs="Times New Roman"/>
        </w:rPr>
        <w:t>s</w:t>
      </w:r>
      <w:r w:rsidR="001F0BB4" w:rsidRPr="001F0BB4">
        <w:rPr>
          <w:rFonts w:cs="Times New Roman"/>
        </w:rPr>
        <w:t xml:space="preserve"> </w:t>
      </w:r>
      <w:r w:rsidR="00621EEB">
        <w:rPr>
          <w:rFonts w:cs="Times New Roman"/>
        </w:rPr>
        <w:t>-</w:t>
      </w:r>
      <w:r w:rsidR="001F0BB4" w:rsidRPr="001F0BB4">
        <w:rPr>
          <w:rFonts w:cs="Times New Roman"/>
        </w:rPr>
        <w:t xml:space="preserve"> </w:t>
      </w:r>
      <w:r w:rsidR="001F0BB4">
        <w:rPr>
          <w:rFonts w:cs="Times New Roman"/>
        </w:rPr>
        <w:t>A dark colored, professional looking belt is</w:t>
      </w:r>
      <w:r w:rsidR="001F1A01">
        <w:rPr>
          <w:rFonts w:cs="Times New Roman"/>
        </w:rPr>
        <w:t xml:space="preserve"> strongly recommended to be worn with the uniform.</w:t>
      </w:r>
      <w:r w:rsidR="001F0BB4">
        <w:rPr>
          <w:rFonts w:cs="Times New Roman"/>
        </w:rPr>
        <w:t xml:space="preserve">  </w:t>
      </w:r>
      <w:r w:rsidR="001F1A01">
        <w:rPr>
          <w:rFonts w:cs="Times New Roman"/>
        </w:rPr>
        <w:t>A black belt is</w:t>
      </w:r>
      <w:r w:rsidR="001F0BB4">
        <w:rPr>
          <w:rFonts w:cs="Times New Roman"/>
        </w:rPr>
        <w:t xml:space="preserve"> preferred.  </w:t>
      </w:r>
      <w:r w:rsidR="001F0BB4" w:rsidRPr="001F0BB4">
        <w:rPr>
          <w:rFonts w:cs="Times New Roman"/>
        </w:rPr>
        <w:t>Belts and/or buckles with names, advertisements, or large metal buckles are not appropriate.</w:t>
      </w:r>
    </w:p>
    <w:p w:rsidR="009843E9" w:rsidRPr="009843E9" w:rsidRDefault="00740C29" w:rsidP="00DB11AD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5</w:t>
      </w:r>
      <w:r w:rsidR="009843E9" w:rsidRPr="009843E9">
        <w:rPr>
          <w:rFonts w:cs="Times New Roman"/>
        </w:rPr>
        <w:t>. Shoes</w:t>
      </w:r>
      <w:r w:rsidR="00B5678F">
        <w:rPr>
          <w:rFonts w:cs="Times New Roman"/>
        </w:rPr>
        <w:t xml:space="preserve"> </w:t>
      </w:r>
      <w:r w:rsidR="009843E9" w:rsidRPr="009843E9">
        <w:rPr>
          <w:rFonts w:cs="Times New Roman"/>
        </w:rPr>
        <w:t xml:space="preserve">- </w:t>
      </w:r>
      <w:r w:rsidR="00DB11AD" w:rsidRPr="00DB11AD">
        <w:t>Dark colored</w:t>
      </w:r>
      <w:r w:rsidR="00DB11AD" w:rsidRPr="00D87743">
        <w:t xml:space="preserve"> closed toe shoes, preferably boots</w:t>
      </w:r>
      <w:r>
        <w:t>,</w:t>
      </w:r>
      <w:r w:rsidR="00DB11AD" w:rsidRPr="00D87743">
        <w:t xml:space="preserve"> but sneakers are also acceptable.</w:t>
      </w:r>
      <w:r w:rsidR="00DB11AD">
        <w:t xml:space="preserve">  </w:t>
      </w:r>
      <w:r w:rsidR="00DB11AD" w:rsidRPr="009843E9">
        <w:rPr>
          <w:rFonts w:cs="Times New Roman"/>
        </w:rPr>
        <w:t xml:space="preserve">No </w:t>
      </w:r>
      <w:r w:rsidR="00DB11AD">
        <w:rPr>
          <w:rFonts w:cs="Times New Roman"/>
        </w:rPr>
        <w:t xml:space="preserve">light colored or </w:t>
      </w:r>
      <w:r w:rsidR="00DB11AD" w:rsidRPr="009843E9">
        <w:rPr>
          <w:rFonts w:cs="Times New Roman"/>
        </w:rPr>
        <w:t>open toed/or heeled shoes are permitted.</w:t>
      </w:r>
      <w:r w:rsidR="001F0BB4">
        <w:rPr>
          <w:rFonts w:cs="Times New Roman"/>
        </w:rPr>
        <w:t xml:space="preserve">  </w:t>
      </w:r>
      <w:r w:rsidR="00DB11AD">
        <w:t xml:space="preserve">Black </w:t>
      </w:r>
      <w:r w:rsidR="00DB11AD">
        <w:lastRenderedPageBreak/>
        <w:t xml:space="preserve">boots are preferred.  </w:t>
      </w:r>
      <w:r w:rsidR="00DB11AD">
        <w:rPr>
          <w:rFonts w:cs="Times New Roman"/>
        </w:rPr>
        <w:t xml:space="preserve">Shoes must be </w:t>
      </w:r>
      <w:r w:rsidR="009843E9" w:rsidRPr="009843E9">
        <w:rPr>
          <w:rFonts w:cs="Times New Roman"/>
        </w:rPr>
        <w:t>c</w:t>
      </w:r>
      <w:r w:rsidR="00DB11AD">
        <w:rPr>
          <w:rFonts w:cs="Times New Roman"/>
        </w:rPr>
        <w:t>lean, sturdy, in good condition, and professional in appearance.</w:t>
      </w:r>
    </w:p>
    <w:p w:rsidR="00723C27" w:rsidRPr="009843E9" w:rsidRDefault="00740C29" w:rsidP="00723C27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6</w:t>
      </w:r>
      <w:r w:rsidR="00723C27" w:rsidRPr="009843E9">
        <w:rPr>
          <w:rFonts w:cs="Times New Roman"/>
        </w:rPr>
        <w:t xml:space="preserve">. </w:t>
      </w:r>
      <w:r w:rsidR="00723C27">
        <w:rPr>
          <w:rFonts w:cs="Times New Roman"/>
        </w:rPr>
        <w:t>Jackets/Coats</w:t>
      </w:r>
      <w:r w:rsidR="00723C27" w:rsidRPr="009843E9">
        <w:rPr>
          <w:rFonts w:cs="Times New Roman"/>
        </w:rPr>
        <w:t xml:space="preserve"> - Only </w:t>
      </w:r>
      <w:r w:rsidR="00723C27">
        <w:rPr>
          <w:rFonts w:cs="Times New Roman"/>
        </w:rPr>
        <w:t xml:space="preserve">R/C MERT jackets </w:t>
      </w:r>
      <w:r>
        <w:rPr>
          <w:rFonts w:cs="Times New Roman"/>
        </w:rPr>
        <w:t xml:space="preserve">(located in the MERT office) </w:t>
      </w:r>
      <w:r w:rsidR="00723C27">
        <w:rPr>
          <w:rFonts w:cs="Times New Roman"/>
        </w:rPr>
        <w:t>or personal R/C MERT fleeces s</w:t>
      </w:r>
      <w:r w:rsidR="00723C27" w:rsidRPr="009843E9">
        <w:rPr>
          <w:rFonts w:cs="Times New Roman"/>
        </w:rPr>
        <w:t>hall be worn with the uniform.</w:t>
      </w:r>
      <w:r w:rsidR="0060503C">
        <w:rPr>
          <w:rFonts w:cs="Times New Roman"/>
        </w:rPr>
        <w:t xml:space="preserve">  R/C M</w:t>
      </w:r>
      <w:r w:rsidR="003F67B2">
        <w:rPr>
          <w:rFonts w:cs="Times New Roman"/>
        </w:rPr>
        <w:t>ERT jackets must be returned to the office at the end of the shift.</w:t>
      </w:r>
    </w:p>
    <w:p w:rsidR="009843E9" w:rsidRDefault="00740C29" w:rsidP="001F0BB4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7</w:t>
      </w:r>
      <w:r w:rsidR="009843E9" w:rsidRPr="009843E9">
        <w:rPr>
          <w:rFonts w:cs="Times New Roman"/>
        </w:rPr>
        <w:t>. Hats</w:t>
      </w:r>
      <w:r w:rsidR="00621EEB">
        <w:rPr>
          <w:rFonts w:cs="Times New Roman"/>
        </w:rPr>
        <w:t xml:space="preserve"> </w:t>
      </w:r>
      <w:r w:rsidR="009843E9" w:rsidRPr="009843E9">
        <w:rPr>
          <w:rFonts w:cs="Times New Roman"/>
        </w:rPr>
        <w:t xml:space="preserve">- Only </w:t>
      </w:r>
      <w:r w:rsidR="001F0BB4">
        <w:rPr>
          <w:rFonts w:cs="Times New Roman"/>
        </w:rPr>
        <w:t>navy blue</w:t>
      </w:r>
      <w:r>
        <w:rPr>
          <w:rFonts w:cs="Times New Roman"/>
        </w:rPr>
        <w:t xml:space="preserve"> or black</w:t>
      </w:r>
      <w:r w:rsidR="001F0BB4">
        <w:rPr>
          <w:rFonts w:cs="Times New Roman"/>
        </w:rPr>
        <w:t xml:space="preserve"> professional </w:t>
      </w:r>
      <w:r w:rsidR="00B55ACB">
        <w:rPr>
          <w:rFonts w:cs="Times New Roman"/>
        </w:rPr>
        <w:t xml:space="preserve">looking </w:t>
      </w:r>
      <w:r w:rsidR="001F0BB4">
        <w:rPr>
          <w:rFonts w:cs="Times New Roman"/>
        </w:rPr>
        <w:t>EMS or University of Rochester related</w:t>
      </w:r>
      <w:r w:rsidR="009843E9" w:rsidRPr="009843E9">
        <w:rPr>
          <w:rFonts w:cs="Times New Roman"/>
        </w:rPr>
        <w:t xml:space="preserve"> headwear </w:t>
      </w:r>
      <w:r w:rsidR="001F0BB4">
        <w:rPr>
          <w:rFonts w:cs="Times New Roman"/>
        </w:rPr>
        <w:t xml:space="preserve">is permitted to be worn </w:t>
      </w:r>
      <w:r w:rsidR="009843E9" w:rsidRPr="009843E9">
        <w:rPr>
          <w:rFonts w:cs="Times New Roman"/>
        </w:rPr>
        <w:t>while</w:t>
      </w:r>
      <w:r w:rsidR="001F0BB4">
        <w:rPr>
          <w:rFonts w:cs="Times New Roman"/>
        </w:rPr>
        <w:t xml:space="preserve"> in uniform.</w:t>
      </w:r>
    </w:p>
    <w:p w:rsidR="00041DC9" w:rsidRPr="009843E9" w:rsidRDefault="00740C29" w:rsidP="001F0BB4">
      <w:pPr>
        <w:spacing w:after="0" w:line="240" w:lineRule="auto"/>
        <w:ind w:left="1440" w:hanging="270"/>
        <w:rPr>
          <w:rFonts w:cs="Times New Roman"/>
        </w:rPr>
      </w:pPr>
      <w:r>
        <w:rPr>
          <w:rFonts w:cs="Times New Roman"/>
        </w:rPr>
        <w:t>8</w:t>
      </w:r>
      <w:r w:rsidR="00621EEB">
        <w:rPr>
          <w:rFonts w:cs="Times New Roman"/>
        </w:rPr>
        <w:t>. ID Badge -</w:t>
      </w:r>
      <w:r w:rsidR="00041DC9">
        <w:rPr>
          <w:rFonts w:cs="Times New Roman"/>
        </w:rPr>
        <w:t xml:space="preserve"> All Field Staff are required to have their R/C MERT ID Badge visible on their uniform at all times while on shift.</w:t>
      </w:r>
    </w:p>
    <w:sectPr w:rsidR="00041DC9" w:rsidRPr="009843E9" w:rsidSect="00C567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247" w:rsidRDefault="00457247" w:rsidP="00B25DFD">
      <w:pPr>
        <w:spacing w:after="0" w:line="240" w:lineRule="auto"/>
      </w:pPr>
      <w:r>
        <w:separator/>
      </w:r>
    </w:p>
  </w:endnote>
  <w:endnote w:type="continuationSeparator" w:id="1">
    <w:p w:rsidR="00457247" w:rsidRDefault="00457247" w:rsidP="00B2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247" w:rsidRDefault="00457247" w:rsidP="00B25DFD">
      <w:pPr>
        <w:spacing w:after="0" w:line="240" w:lineRule="auto"/>
      </w:pPr>
      <w:r>
        <w:separator/>
      </w:r>
    </w:p>
  </w:footnote>
  <w:footnote w:type="continuationSeparator" w:id="1">
    <w:p w:rsidR="00457247" w:rsidRDefault="00457247" w:rsidP="00B25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DFD" w:rsidRDefault="00B25DFD" w:rsidP="00B25DFD">
    <w:pPr>
      <w:autoSpaceDE w:val="0"/>
      <w:autoSpaceDN w:val="0"/>
      <w:adjustRightInd w:val="0"/>
      <w:spacing w:after="0" w:line="240" w:lineRule="auto"/>
      <w:ind w:left="1627" w:hanging="97"/>
      <w:rPr>
        <w:rFonts w:ascii="Copperplate-Bold" w:hAnsi="Copperplate-Bold" w:cs="Copperplate-Bold"/>
        <w:b/>
        <w:bCs/>
        <w:sz w:val="20"/>
        <w:szCs w:val="20"/>
      </w:rPr>
    </w:pPr>
    <w:r>
      <w:rPr>
        <w:rFonts w:ascii="Copperplate-Bold" w:hAnsi="Copperplate-Bold" w:cs="Copperplate-Bold"/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-219075</wp:posOffset>
          </wp:positionH>
          <wp:positionV relativeFrom="paragraph">
            <wp:posOffset>-311944</wp:posOffset>
          </wp:positionV>
          <wp:extent cx="1047750" cy="1038225"/>
          <wp:effectExtent l="1905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opperplate-Bold" w:hAnsi="Copperplate-Bold" w:cs="Copperplate-Bold"/>
        <w:b/>
        <w:bCs/>
        <w:sz w:val="20"/>
        <w:szCs w:val="20"/>
      </w:rPr>
      <w:t>UNIVERSITY OF ROCHESTER</w:t>
    </w:r>
  </w:p>
  <w:p w:rsidR="00B25DFD" w:rsidRDefault="00B25DFD" w:rsidP="00B25DFD">
    <w:pPr>
      <w:pStyle w:val="Header"/>
      <w:ind w:left="1530" w:firstLine="0"/>
      <w:rPr>
        <w:rFonts w:ascii="Copperplate-Bold" w:hAnsi="Copperplate-Bold" w:cs="Copperplate-Bold"/>
        <w:b/>
        <w:bCs/>
        <w:sz w:val="28"/>
        <w:szCs w:val="28"/>
      </w:rPr>
    </w:pPr>
    <w:r>
      <w:rPr>
        <w:rFonts w:ascii="Copperplate-Bold" w:hAnsi="Copperplate-Bold" w:cs="Copperplate-Bold"/>
        <w:b/>
        <w:bCs/>
      </w:rPr>
      <w:t xml:space="preserve">River Campus </w:t>
    </w:r>
    <w:r>
      <w:rPr>
        <w:rFonts w:ascii="Copperplate-Bold" w:hAnsi="Copperplate-Bold" w:cs="Copperplate-Bold"/>
        <w:b/>
        <w:bCs/>
        <w:sz w:val="28"/>
        <w:szCs w:val="28"/>
      </w:rPr>
      <w:t>Medical Emergency Response Team</w:t>
    </w:r>
  </w:p>
  <w:p w:rsidR="00041DC9" w:rsidRDefault="00B25DFD" w:rsidP="00B25DFD">
    <w:pPr>
      <w:pStyle w:val="Header"/>
      <w:rPr>
        <w:u w:val="thick"/>
      </w:rPr>
    </w:pPr>
    <w:r w:rsidRPr="00AE289C">
      <w:rPr>
        <w:u w:val="thick"/>
      </w:rPr>
      <w:tab/>
    </w:r>
    <w:r w:rsidRPr="00AE289C">
      <w:rPr>
        <w:u w:val="thick"/>
      </w:rPr>
      <w:tab/>
    </w:r>
  </w:p>
  <w:p w:rsidR="00041DC9" w:rsidRDefault="00041DC9" w:rsidP="00041DC9">
    <w:pPr>
      <w:pStyle w:val="Header"/>
      <w:ind w:firstLine="1530"/>
      <w:rPr>
        <w:rFonts w:ascii="Copperplate-Bold" w:hAnsi="Copperplate-Bold" w:cs="Copperplate-Bold"/>
        <w:b/>
        <w:bCs/>
        <w:sz w:val="28"/>
        <w:szCs w:val="28"/>
      </w:rPr>
    </w:pPr>
    <w:r>
      <w:rPr>
        <w:rFonts w:ascii="Copperplate-Bold" w:hAnsi="Copperplate-Bold" w:cs="Copperplate-Bold"/>
        <w:b/>
        <w:bCs/>
        <w:sz w:val="28"/>
        <w:szCs w:val="28"/>
      </w:rPr>
      <w:t>PERSONAL APPEARANCE AND UNIFORM STANDARDS</w:t>
    </w:r>
  </w:p>
  <w:p w:rsidR="00B55ACB" w:rsidRPr="007A138E" w:rsidRDefault="00B55ACB" w:rsidP="00041DC9">
    <w:pPr>
      <w:pStyle w:val="Header"/>
      <w:ind w:firstLine="1530"/>
      <w:rPr>
        <w:u w:val="thic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273D4"/>
    <w:multiLevelType w:val="hybridMultilevel"/>
    <w:tmpl w:val="AD38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25DFD"/>
    <w:rsid w:val="00041DC9"/>
    <w:rsid w:val="001421DF"/>
    <w:rsid w:val="001D0221"/>
    <w:rsid w:val="001F0BB4"/>
    <w:rsid w:val="001F1A01"/>
    <w:rsid w:val="002E4B35"/>
    <w:rsid w:val="003636D2"/>
    <w:rsid w:val="003C0EAB"/>
    <w:rsid w:val="003F67B2"/>
    <w:rsid w:val="00457247"/>
    <w:rsid w:val="004D3074"/>
    <w:rsid w:val="004F4025"/>
    <w:rsid w:val="0060503C"/>
    <w:rsid w:val="0060509B"/>
    <w:rsid w:val="00621EEB"/>
    <w:rsid w:val="00632F8A"/>
    <w:rsid w:val="00655E63"/>
    <w:rsid w:val="00666308"/>
    <w:rsid w:val="00723C27"/>
    <w:rsid w:val="00740C29"/>
    <w:rsid w:val="00821D69"/>
    <w:rsid w:val="0085466E"/>
    <w:rsid w:val="008746C2"/>
    <w:rsid w:val="009152F5"/>
    <w:rsid w:val="00950544"/>
    <w:rsid w:val="009843E9"/>
    <w:rsid w:val="009C59AE"/>
    <w:rsid w:val="00A503A9"/>
    <w:rsid w:val="00A54D54"/>
    <w:rsid w:val="00A805BC"/>
    <w:rsid w:val="00B2209B"/>
    <w:rsid w:val="00B25DFD"/>
    <w:rsid w:val="00B545C1"/>
    <w:rsid w:val="00B5532D"/>
    <w:rsid w:val="00B55ACB"/>
    <w:rsid w:val="00B5678F"/>
    <w:rsid w:val="00B74FC1"/>
    <w:rsid w:val="00C56773"/>
    <w:rsid w:val="00CA07B0"/>
    <w:rsid w:val="00CE753C"/>
    <w:rsid w:val="00D716AB"/>
    <w:rsid w:val="00DB11AD"/>
    <w:rsid w:val="00F4230D"/>
    <w:rsid w:val="00FA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2F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DFD"/>
    <w:pPr>
      <w:autoSpaceDE w:val="0"/>
      <w:autoSpaceDN w:val="0"/>
      <w:adjustRightInd w:val="0"/>
      <w:spacing w:after="0" w:line="240" w:lineRule="auto"/>
      <w:ind w:firstLine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D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2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DF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6</cp:revision>
  <dcterms:created xsi:type="dcterms:W3CDTF">2014-10-08T02:39:00Z</dcterms:created>
  <dcterms:modified xsi:type="dcterms:W3CDTF">2014-10-22T07:43:00Z</dcterms:modified>
</cp:coreProperties>
</file>