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1E78B3F0" w:rsidR="00705D42" w:rsidRPr="000B05B1" w:rsidRDefault="008B104C" w:rsidP="004609FD">
            <w:pPr>
              <w:suppressAutoHyphens/>
              <w:spacing w:after="0" w:line="240" w:lineRule="auto"/>
              <w:contextualSpacing/>
              <w:jc w:val="center"/>
              <w:rPr>
                <w:rFonts w:eastAsia="Times New Roman" w:cstheme="minorHAnsi"/>
                <w:b/>
                <w:bCs/>
              </w:rPr>
            </w:pPr>
            <w:r>
              <w:rPr>
                <w:rFonts w:eastAsia="Times New Roman" w:cstheme="minorHAnsi"/>
                <w:b/>
                <w:bCs/>
              </w:rPr>
              <w:t>January 25, 2026</w:t>
            </w:r>
          </w:p>
        </w:tc>
        <w:tc>
          <w:tcPr>
            <w:tcW w:w="2338" w:type="dxa"/>
            <w:tcMar>
              <w:left w:w="115" w:type="dxa"/>
              <w:right w:w="115" w:type="dxa"/>
            </w:tcMar>
          </w:tcPr>
          <w:p w14:paraId="3389EEA3" w14:textId="15D9FCAA" w:rsidR="00705D42" w:rsidRPr="000B05B1" w:rsidRDefault="008B104C" w:rsidP="004609FD">
            <w:pPr>
              <w:suppressAutoHyphens/>
              <w:spacing w:after="0" w:line="240" w:lineRule="auto"/>
              <w:contextualSpacing/>
              <w:jc w:val="center"/>
              <w:rPr>
                <w:rFonts w:eastAsia="Times New Roman" w:cstheme="minorHAnsi"/>
                <w:b/>
                <w:bCs/>
              </w:rPr>
            </w:pPr>
            <w:r>
              <w:rPr>
                <w:rFonts w:eastAsia="Times New Roman" w:cstheme="minorHAnsi"/>
                <w:b/>
                <w:bCs/>
              </w:rPr>
              <w:t>Madeline Meyers</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3155B04A" w:rsidR="531DB269" w:rsidRDefault="008B104C" w:rsidP="000B05B1">
      <w:pPr>
        <w:suppressAutoHyphens/>
        <w:spacing w:after="0" w:line="240" w:lineRule="auto"/>
        <w:contextualSpacing/>
        <w:rPr>
          <w:rFonts w:cstheme="minorHAnsi"/>
          <w:color w:val="000000" w:themeColor="text1"/>
        </w:rPr>
      </w:pPr>
      <w:r>
        <w:rPr>
          <w:rFonts w:cstheme="minorHAnsi"/>
          <w:color w:val="000000" w:themeColor="text1"/>
        </w:rPr>
        <w:t>Madeline Meyers</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144391C2" w14:textId="77777777" w:rsidR="00D31ED1" w:rsidRDefault="008B104C" w:rsidP="00D31ED1">
      <w:pPr>
        <w:suppressAutoHyphens/>
        <w:spacing w:after="0" w:line="240" w:lineRule="auto"/>
        <w:ind w:firstLine="360"/>
        <w:contextualSpacing/>
        <w:rPr>
          <w:rFonts w:cstheme="minorHAnsi"/>
          <w:color w:val="000000" w:themeColor="text1"/>
        </w:rPr>
      </w:pPr>
      <w:r>
        <w:rPr>
          <w:rFonts w:cstheme="minorHAnsi"/>
          <w:color w:val="000000" w:themeColor="text1"/>
        </w:rPr>
        <w:t xml:space="preserve">Secure communications are very important to the company and should be considered as a high value priority when developing new software solutions. While the scenario does not directly state that there are international transactions produced by the company we should still approach this development process from the perspective of a company that does manage financial information on a global scale as the parent company does operate around the entire world. </w:t>
      </w:r>
      <w:r w:rsidR="00281D79">
        <w:rPr>
          <w:rFonts w:cstheme="minorHAnsi"/>
          <w:color w:val="000000" w:themeColor="text1"/>
        </w:rPr>
        <w:t xml:space="preserve">Because this company is a financial company it will fall under the regulations of the Gramm-Leach-Bliley Act (GLBA), the Sarbanes-Oxley Act (SOX), and the Digital Operational Resilience Act (DORA). Each of these regulations requires a more detailed security plan to keep customer information secure, the company accountable for its customers, and continuous monitoring in place to ensure if an attack is happening it can be mitigated quickly. </w:t>
      </w:r>
    </w:p>
    <w:p w14:paraId="3EC7E1F4" w14:textId="351F6D41" w:rsidR="531DB269" w:rsidRDefault="00281D79" w:rsidP="00D31ED1">
      <w:pPr>
        <w:suppressAutoHyphens/>
        <w:spacing w:after="0" w:line="240" w:lineRule="auto"/>
        <w:ind w:firstLine="360"/>
        <w:contextualSpacing/>
        <w:rPr>
          <w:rFonts w:cstheme="minorHAnsi"/>
          <w:color w:val="000000" w:themeColor="text1"/>
        </w:rPr>
      </w:pPr>
      <w:r>
        <w:rPr>
          <w:rFonts w:cstheme="minorHAnsi"/>
          <w:color w:val="000000" w:themeColor="text1"/>
        </w:rPr>
        <w:t xml:space="preserve">The primary threats that should be considered are attacks aimed at stealing customer information or disrupting the system and preventing the act of aiding our customers. These attacks could look like the attacker gaining information through the transmission of data by acting as a point of contact for the data, query injection </w:t>
      </w:r>
      <w:r w:rsidR="006C7CA5">
        <w:rPr>
          <w:rFonts w:cstheme="minorHAnsi"/>
          <w:color w:val="000000" w:themeColor="text1"/>
        </w:rPr>
        <w:t>through our API which manages the data being transmitted, and a targeted attack through many networks querying information at once. Each of these attacks have their own method of defense and should be considered as we move forward</w:t>
      </w:r>
      <w:r w:rsidR="00D31ED1">
        <w:rPr>
          <w:rFonts w:cstheme="minorHAnsi"/>
          <w:color w:val="000000" w:themeColor="text1"/>
        </w:rPr>
        <w:t xml:space="preserve"> with development</w:t>
      </w:r>
      <w:r w:rsidR="006C7CA5">
        <w:rPr>
          <w:rFonts w:cstheme="minorHAnsi"/>
          <w:color w:val="000000" w:themeColor="text1"/>
        </w:rPr>
        <w:t>.</w:t>
      </w:r>
    </w:p>
    <w:p w14:paraId="154A2DB6" w14:textId="5C2BED2C" w:rsidR="00D31ED1" w:rsidRPr="000B05B1" w:rsidRDefault="00D31ED1" w:rsidP="00D31ED1">
      <w:pPr>
        <w:suppressAutoHyphens/>
        <w:spacing w:after="0" w:line="240" w:lineRule="auto"/>
        <w:ind w:firstLine="360"/>
        <w:contextualSpacing/>
        <w:rPr>
          <w:rFonts w:cstheme="minorHAnsi"/>
          <w:color w:val="000000" w:themeColor="text1"/>
        </w:rPr>
      </w:pPr>
      <w:r>
        <w:rPr>
          <w:rFonts w:cstheme="minorHAnsi"/>
          <w:color w:val="000000" w:themeColor="text1"/>
        </w:rPr>
        <w:t xml:space="preserve">Considerations for modernization of elements include the use of open-source libraries and the examination of newer web application technologies. Open-source libraries are valuable to provide necessary functionality for the program that is developed without needing to redesign these elements. However, these libraries also can allow for vulnerabilities due to the library not being directly developed by the company itself. These libraries are also continuously developed, and many vulnerabilities may be fixed when the vulnerability is noticed. To ensure that the program is secure these libraries should be examined using a program to understand if a vulnerability exists in the current version and if a fix for the vulnerability is available. Evolving web application technologies provide both opportunities for development and potential security risks if the development lifecycle attempts to implement these into the development of the program. </w:t>
      </w:r>
      <w:r w:rsidR="00170777">
        <w:rPr>
          <w:rFonts w:cstheme="minorHAnsi"/>
          <w:color w:val="000000" w:themeColor="text1"/>
        </w:rPr>
        <w:t>For instance, if we were to implement AI for analysis of financial information or for investment planning we would be routing a lot of financial information through a potentially external program which provides a high level of risk to a third party gaining access to that information. However, AI is a great technology for this use and could be something our users would like to have when working with their financial information and as such a security plan may need to be created to work with this technology.</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2F9AC854" w:rsidR="531DB269" w:rsidRPr="000B05B1" w:rsidRDefault="00EF3298" w:rsidP="00D31ED1">
      <w:pPr>
        <w:suppressAutoHyphens/>
        <w:spacing w:after="0" w:line="240" w:lineRule="auto"/>
        <w:ind w:firstLine="720"/>
        <w:contextualSpacing/>
        <w:rPr>
          <w:rFonts w:cstheme="minorHAnsi"/>
          <w:color w:val="000000" w:themeColor="text1"/>
        </w:rPr>
      </w:pPr>
      <w:r>
        <w:rPr>
          <w:rFonts w:cstheme="minorHAnsi"/>
          <w:color w:val="000000" w:themeColor="text1"/>
        </w:rPr>
        <w:t>The primary areas of security</w:t>
      </w:r>
      <w:r w:rsidR="00D31ED1">
        <w:rPr>
          <w:rFonts w:cstheme="minorHAnsi"/>
          <w:color w:val="000000" w:themeColor="text1"/>
        </w:rPr>
        <w:t xml:space="preserve"> for this project that </w:t>
      </w:r>
      <w:r>
        <w:rPr>
          <w:rFonts w:cstheme="minorHAnsi"/>
          <w:color w:val="000000" w:themeColor="text1"/>
        </w:rPr>
        <w:t xml:space="preserve">we should focus on are input validation, APIs, cryptography, code quality and error handling. Input validation secures the system from attacks based on code injection. Securing API interactions </w:t>
      </w:r>
      <w:r w:rsidR="00D60535">
        <w:rPr>
          <w:rFonts w:cstheme="minorHAnsi"/>
          <w:color w:val="000000" w:themeColor="text1"/>
        </w:rPr>
        <w:t>ensures</w:t>
      </w:r>
      <w:r>
        <w:rPr>
          <w:rFonts w:cstheme="minorHAnsi"/>
          <w:color w:val="000000" w:themeColor="text1"/>
        </w:rPr>
        <w:t xml:space="preserve"> that any calls created by use of the APIs only affect the outputs they are meant to while not affecting other areas of the code. Cryptography is meant to ensure that the data is properly encrypted during use within the system which is very important for any financial system due to regulations requiring security protocols and encryption measures being in place.</w:t>
      </w:r>
      <w:r w:rsidR="00D60535">
        <w:rPr>
          <w:rFonts w:cstheme="minorHAnsi"/>
          <w:color w:val="000000" w:themeColor="text1"/>
        </w:rPr>
        <w:t xml:space="preserve"> For any global financial </w:t>
      </w:r>
      <w:r w:rsidR="00D31ED1">
        <w:rPr>
          <w:rFonts w:cstheme="minorHAnsi"/>
          <w:color w:val="000000" w:themeColor="text1"/>
        </w:rPr>
        <w:t>system,</w:t>
      </w:r>
      <w:r w:rsidR="00D60535">
        <w:rPr>
          <w:rFonts w:cstheme="minorHAnsi"/>
          <w:color w:val="000000" w:themeColor="text1"/>
        </w:rPr>
        <w:t xml:space="preserve"> ensuring that code errors are handled properly and secure coding practices are being used are a top priority to make it as difficult as possible for an attacker to gain information from the system.</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25E0DC19" w:rsidR="531DB269" w:rsidRDefault="00254155" w:rsidP="000B05B1">
      <w:pPr>
        <w:suppressAutoHyphens/>
        <w:spacing w:after="0" w:line="240" w:lineRule="auto"/>
        <w:contextualSpacing/>
        <w:rPr>
          <w:rFonts w:cstheme="minorHAnsi"/>
          <w:color w:val="000000" w:themeColor="text1"/>
        </w:rPr>
      </w:pPr>
      <w:r>
        <w:rPr>
          <w:rFonts w:cstheme="minorHAnsi"/>
          <w:color w:val="000000" w:themeColor="text1"/>
        </w:rPr>
        <w:t>1. DocData.java – The read_document function is currently set to use mysql through the localhost port 3306 with username and password both as “root” for the database called test. This is an improper method of connecting mysql databases through the program as this could be difficult to change when pushing the code into production.</w:t>
      </w:r>
    </w:p>
    <w:p w14:paraId="615AFBEF" w14:textId="713D5BF8" w:rsidR="00254155" w:rsidRDefault="00254155" w:rsidP="000B05B1">
      <w:pPr>
        <w:suppressAutoHyphens/>
        <w:spacing w:after="0" w:line="240" w:lineRule="auto"/>
        <w:contextualSpacing/>
        <w:rPr>
          <w:rFonts w:cstheme="minorHAnsi"/>
          <w:color w:val="000000" w:themeColor="text1"/>
        </w:rPr>
      </w:pPr>
      <w:r>
        <w:rPr>
          <w:rFonts w:cstheme="minorHAnsi"/>
          <w:color w:val="000000" w:themeColor="text1"/>
        </w:rPr>
        <w:t>2. DocData.java – The auto-generated catch block prints the entire stack trace if an error is thrown. This could give too much information from the error such as software version information and instead a generic error code should be printed instead with the stack trace being kept as a private log in a separate file.</w:t>
      </w:r>
    </w:p>
    <w:p w14:paraId="290FE566" w14:textId="35F6E657" w:rsidR="00254155" w:rsidRDefault="00254155" w:rsidP="000B05B1">
      <w:pPr>
        <w:suppressAutoHyphens/>
        <w:spacing w:after="0" w:line="240" w:lineRule="auto"/>
        <w:contextualSpacing/>
        <w:rPr>
          <w:rFonts w:cstheme="minorHAnsi"/>
          <w:color w:val="000000" w:themeColor="text1"/>
        </w:rPr>
      </w:pPr>
      <w:r>
        <w:rPr>
          <w:rFonts w:cstheme="minorHAnsi"/>
          <w:color w:val="000000" w:themeColor="text1"/>
        </w:rPr>
        <w:t>3. customer.java – The showInfo function is set to show customer information with no restrictions</w:t>
      </w:r>
      <w:r w:rsidR="00655717">
        <w:rPr>
          <w:rFonts w:cstheme="minorHAnsi"/>
          <w:color w:val="000000" w:themeColor="text1"/>
        </w:rPr>
        <w:t xml:space="preserve"> or encryption</w:t>
      </w:r>
      <w:r>
        <w:rPr>
          <w:rFonts w:cstheme="minorHAnsi"/>
          <w:color w:val="000000" w:themeColor="text1"/>
        </w:rPr>
        <w:t xml:space="preserve"> in place. This information should only be accessible to the customer who owns that</w:t>
      </w:r>
      <w:r w:rsidR="00655717">
        <w:rPr>
          <w:rFonts w:cstheme="minorHAnsi"/>
          <w:color w:val="000000" w:themeColor="text1"/>
        </w:rPr>
        <w:t xml:space="preserve"> information and otherwise should be encrypted against outside information gathering.</w:t>
      </w:r>
    </w:p>
    <w:p w14:paraId="6B185ACA" w14:textId="24C686AA" w:rsidR="00254155" w:rsidRDefault="00254155" w:rsidP="000B05B1">
      <w:pPr>
        <w:suppressAutoHyphens/>
        <w:spacing w:after="0" w:line="240" w:lineRule="auto"/>
        <w:contextualSpacing/>
        <w:rPr>
          <w:rFonts w:cstheme="minorHAnsi"/>
          <w:color w:val="000000" w:themeColor="text1"/>
        </w:rPr>
      </w:pPr>
      <w:r>
        <w:rPr>
          <w:rFonts w:cstheme="minorHAnsi"/>
          <w:color w:val="000000" w:themeColor="text1"/>
        </w:rPr>
        <w:t>4.</w:t>
      </w:r>
      <w:r w:rsidR="00655717">
        <w:rPr>
          <w:rFonts w:cstheme="minorHAnsi"/>
          <w:color w:val="000000" w:themeColor="text1"/>
        </w:rPr>
        <w:t xml:space="preserve"> customer.java – The same type of vulnerability applies to the deposit function with no identifiable methods of encryption available or method to check that the account balance is tied to the account number noted by the previous function.</w:t>
      </w:r>
    </w:p>
    <w:p w14:paraId="3A58EF7A" w14:textId="7D0EF717" w:rsidR="00254155" w:rsidRDefault="00254155" w:rsidP="000B05B1">
      <w:pPr>
        <w:suppressAutoHyphens/>
        <w:spacing w:after="0" w:line="240" w:lineRule="auto"/>
        <w:contextualSpacing/>
        <w:rPr>
          <w:rFonts w:cstheme="minorHAnsi"/>
          <w:color w:val="000000" w:themeColor="text1"/>
        </w:rPr>
      </w:pPr>
      <w:r>
        <w:rPr>
          <w:rFonts w:cstheme="minorHAnsi"/>
          <w:color w:val="000000" w:themeColor="text1"/>
        </w:rPr>
        <w:t>5.</w:t>
      </w:r>
      <w:r w:rsidR="00655717">
        <w:rPr>
          <w:rFonts w:cstheme="minorHAnsi"/>
          <w:color w:val="000000" w:themeColor="text1"/>
        </w:rPr>
        <w:t xml:space="preserve"> myDateTime.java – Neither function within this java class is has methods implemented yet and the retrieveDataTime function is currently set to access an empty </w:t>
      </w:r>
      <w:r w:rsidR="005C0B8A">
        <w:rPr>
          <w:rFonts w:cstheme="minorHAnsi"/>
          <w:color w:val="000000" w:themeColor="text1"/>
        </w:rPr>
        <w:t>array</w:t>
      </w:r>
      <w:r w:rsidR="00655717">
        <w:rPr>
          <w:rFonts w:cstheme="minorHAnsi"/>
          <w:color w:val="000000" w:themeColor="text1"/>
        </w:rPr>
        <w:t xml:space="preserve"> of three </w:t>
      </w:r>
      <w:r w:rsidR="005C0B8A">
        <w:rPr>
          <w:rFonts w:cstheme="minorHAnsi"/>
          <w:color w:val="000000" w:themeColor="text1"/>
        </w:rPr>
        <w:t>integers</w:t>
      </w:r>
      <w:r w:rsidR="00655717">
        <w:rPr>
          <w:rFonts w:cstheme="minorHAnsi"/>
          <w:color w:val="000000" w:themeColor="text1"/>
        </w:rPr>
        <w:t>.</w:t>
      </w:r>
      <w:r w:rsidR="005C0B8A">
        <w:rPr>
          <w:rFonts w:cstheme="minorHAnsi"/>
          <w:color w:val="000000" w:themeColor="text1"/>
        </w:rPr>
        <w:t xml:space="preserve"> While this will prevent the function from throwing an error it will need to be changed to ensure that the program will show the proper time.</w:t>
      </w:r>
    </w:p>
    <w:p w14:paraId="488514CA" w14:textId="4F25E237" w:rsidR="00254155" w:rsidRDefault="00254155" w:rsidP="000B05B1">
      <w:pPr>
        <w:suppressAutoHyphens/>
        <w:spacing w:after="0" w:line="240" w:lineRule="auto"/>
        <w:contextualSpacing/>
        <w:rPr>
          <w:rFonts w:cstheme="minorHAnsi"/>
          <w:color w:val="000000" w:themeColor="text1"/>
        </w:rPr>
      </w:pPr>
      <w:r>
        <w:rPr>
          <w:rFonts w:cstheme="minorHAnsi"/>
          <w:color w:val="000000" w:themeColor="text1"/>
        </w:rPr>
        <w:t>6.</w:t>
      </w:r>
      <w:r w:rsidR="005C0B8A">
        <w:rPr>
          <w:rFonts w:cstheme="minorHAnsi"/>
          <w:color w:val="000000" w:themeColor="text1"/>
        </w:rPr>
        <w:t xml:space="preserve"> CRUDController.java – During the request parameter for this class while a value is set there is no default value. If this page is accessed improperly information may be leaked to an attacker due to a lack of encryption for any businesses involved with the company.</w:t>
      </w:r>
    </w:p>
    <w:p w14:paraId="162FC8EB" w14:textId="7E77CB13" w:rsidR="00254155" w:rsidRPr="000B05B1" w:rsidRDefault="00254155" w:rsidP="000B05B1">
      <w:pPr>
        <w:suppressAutoHyphens/>
        <w:spacing w:after="0" w:line="240" w:lineRule="auto"/>
        <w:contextualSpacing/>
        <w:rPr>
          <w:rFonts w:cstheme="minorHAnsi"/>
          <w:color w:val="000000" w:themeColor="text1"/>
        </w:rPr>
      </w:pPr>
      <w:r>
        <w:rPr>
          <w:rFonts w:cstheme="minorHAnsi"/>
          <w:color w:val="000000" w:themeColor="text1"/>
        </w:rPr>
        <w:t>7.</w:t>
      </w:r>
      <w:r w:rsidR="005C0B8A">
        <w:rPr>
          <w:rFonts w:cstheme="minorHAnsi"/>
          <w:color w:val="000000" w:themeColor="text1"/>
        </w:rPr>
        <w:t xml:space="preserve"> CRUD.java – This class is named after the type of functions Create Read Update and Delete but none of these functions are implemented in this class. Furthermore, this class only has its function get content from input strings and return the content in the form of strings with no encryption involved</w:t>
      </w:r>
      <w:r w:rsidR="003466A8">
        <w:rPr>
          <w:rFonts w:cstheme="minorHAnsi"/>
          <w:color w:val="000000" w:themeColor="text1"/>
        </w:rPr>
        <w:t>. If the goal for this class is to encrypt information this encryption must be implemented to avoid problems involving an attacker taking information from an input document that is being output using this class.</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lastRenderedPageBreak/>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321B353" w14:textId="77777777" w:rsidR="00851B40" w:rsidRDefault="00851B40" w:rsidP="00851B40">
      <w:pPr>
        <w:suppressAutoHyphens/>
        <w:spacing w:after="0" w:line="240" w:lineRule="auto"/>
        <w:contextualSpacing/>
        <w:rPr>
          <w:rFonts w:cstheme="minorHAnsi"/>
          <w:color w:val="000000" w:themeColor="text1"/>
        </w:rPr>
      </w:pPr>
    </w:p>
    <w:p w14:paraId="7438C47C" w14:textId="77777777" w:rsidR="00671AD2" w:rsidRDefault="00851B40" w:rsidP="00671AD2">
      <w:pPr>
        <w:suppressAutoHyphens/>
        <w:spacing w:after="0" w:line="240" w:lineRule="auto"/>
        <w:contextualSpacing/>
        <w:rPr>
          <w:rFonts w:cstheme="minorHAnsi"/>
          <w:color w:val="000000" w:themeColor="text1"/>
        </w:rPr>
      </w:pPr>
      <w:r w:rsidRPr="00851B40">
        <w:rPr>
          <w:rFonts w:cstheme="minorHAnsi"/>
          <w:color w:val="000000" w:themeColor="text1"/>
        </w:rPr>
        <w:t>bcprov-jdk15on-1.46.jar</w:t>
      </w:r>
      <w:r w:rsidRPr="00851B40">
        <w:rPr>
          <w:rFonts w:cstheme="minorHAnsi"/>
          <w:color w:val="000000" w:themeColor="text1"/>
        </w:rPr>
        <w:tab/>
      </w:r>
    </w:p>
    <w:p w14:paraId="37D6DE65" w14:textId="7F943817" w:rsidR="00851B40" w:rsidRDefault="00851B40" w:rsidP="00671AD2">
      <w:pPr>
        <w:suppressAutoHyphens/>
        <w:spacing w:after="0" w:line="240" w:lineRule="auto"/>
        <w:ind w:firstLine="720"/>
        <w:contextualSpacing/>
        <w:rPr>
          <w:rFonts w:cstheme="minorHAnsi"/>
          <w:color w:val="000000" w:themeColor="text1"/>
        </w:rPr>
      </w:pPr>
      <w:r w:rsidRPr="00851B40">
        <w:rPr>
          <w:rFonts w:cstheme="minorHAnsi"/>
          <w:color w:val="000000" w:themeColor="text1"/>
        </w:rPr>
        <w:t>cpe:2.3:a:bouncycastle:bouncy_castle_crypto_package:1.46:*:*:*:*:*:*:*</w:t>
      </w:r>
    </w:p>
    <w:p w14:paraId="775566C3" w14:textId="65D2B5A9" w:rsidR="00FD5CEC" w:rsidRDefault="00975A33" w:rsidP="00851B40">
      <w:pPr>
        <w:suppressAutoHyphens/>
        <w:spacing w:after="0" w:line="240" w:lineRule="auto"/>
        <w:ind w:firstLine="720"/>
        <w:contextualSpacing/>
        <w:rPr>
          <w:rFonts w:cstheme="minorHAnsi"/>
          <w:color w:val="000000" w:themeColor="text1"/>
        </w:rPr>
      </w:pPr>
      <w:hyperlink r:id="rId12" w:tgtFrame="_blank" w:history="1">
        <w:r w:rsidRPr="00975A33">
          <w:rPr>
            <w:rStyle w:val="Hyperlink"/>
            <w:rFonts w:cstheme="minorHAnsi"/>
            <w:b/>
            <w:bCs/>
          </w:rPr>
          <w:t>CVE-2015-7940</w:t>
        </w:r>
      </w:hyperlink>
    </w:p>
    <w:p w14:paraId="2E2EC0E2" w14:textId="2C594171" w:rsidR="00FD5CEC" w:rsidRDefault="00FD5CEC" w:rsidP="00851B40">
      <w:pPr>
        <w:suppressAutoHyphens/>
        <w:spacing w:after="0" w:line="240" w:lineRule="auto"/>
        <w:ind w:firstLine="720"/>
        <w:contextualSpacing/>
        <w:rPr>
          <w:rFonts w:cstheme="minorHAnsi"/>
          <w:color w:val="000000" w:themeColor="text1"/>
        </w:rPr>
      </w:pPr>
      <w:r>
        <w:rPr>
          <w:rFonts w:cstheme="minorHAnsi"/>
          <w:color w:val="000000" w:themeColor="text1"/>
        </w:rPr>
        <w:t>Description:  The Bouncy Castle Java library before 1.51 does not validate a point is withing the elliptic curve, which makes it easier for remote attackers to obtain private keys via a series of crafted elliptic curve Diffie Hellman (ECDH) key exchanges.</w:t>
      </w:r>
    </w:p>
    <w:p w14:paraId="148B66FB" w14:textId="77777777" w:rsidR="00FD5CEC" w:rsidRDefault="00FD5CEC" w:rsidP="00851B40">
      <w:pPr>
        <w:suppressAutoHyphens/>
        <w:spacing w:after="0" w:line="240" w:lineRule="auto"/>
        <w:ind w:firstLine="720"/>
        <w:contextualSpacing/>
        <w:rPr>
          <w:rFonts w:cstheme="minorHAnsi"/>
          <w:color w:val="000000" w:themeColor="text1"/>
        </w:rPr>
      </w:pPr>
    </w:p>
    <w:p w14:paraId="1AEE80FB" w14:textId="79A0BF98" w:rsidR="00FD5CEC" w:rsidRDefault="00FD5CEC" w:rsidP="00851B40">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13" w:history="1">
        <w:r w:rsidR="00671AD2" w:rsidRPr="009041DD">
          <w:rPr>
            <w:rStyle w:val="Hyperlink"/>
            <w:rFonts w:cstheme="minorHAnsi"/>
          </w:rPr>
          <w:t>https://access.redhat.com/errata/RHSA-2016:2035.html</w:t>
        </w:r>
      </w:hyperlink>
    </w:p>
    <w:p w14:paraId="52F5AAAA" w14:textId="77777777" w:rsidR="00671AD2" w:rsidRDefault="00671AD2" w:rsidP="00851B40">
      <w:pPr>
        <w:suppressAutoHyphens/>
        <w:spacing w:after="0" w:line="240" w:lineRule="auto"/>
        <w:ind w:firstLine="720"/>
        <w:contextualSpacing/>
        <w:rPr>
          <w:rFonts w:cstheme="minorHAnsi"/>
          <w:color w:val="000000" w:themeColor="text1"/>
        </w:rPr>
      </w:pPr>
    </w:p>
    <w:p w14:paraId="74637D07" w14:textId="65E671A5" w:rsidR="00671AD2" w:rsidRDefault="00671AD2" w:rsidP="00851B40">
      <w:pPr>
        <w:suppressAutoHyphens/>
        <w:spacing w:after="0" w:line="240" w:lineRule="auto"/>
        <w:ind w:firstLine="720"/>
        <w:contextualSpacing/>
        <w:rPr>
          <w:rFonts w:cstheme="minorHAnsi"/>
          <w:color w:val="000000" w:themeColor="text1"/>
        </w:rPr>
      </w:pPr>
      <w:r>
        <w:rPr>
          <w:rFonts w:cstheme="minorHAnsi"/>
          <w:color w:val="000000" w:themeColor="text1"/>
        </w:rPr>
        <w:t xml:space="preserve">Solution: Per </w:t>
      </w:r>
      <w:hyperlink r:id="rId14" w:history="1">
        <w:r w:rsidRPr="009041DD">
          <w:rPr>
            <w:rStyle w:val="Hyperlink"/>
            <w:rFonts w:cstheme="minorHAnsi"/>
          </w:rPr>
          <w:t>https://lists.opensuse.org/archives/list/security-announce@lists.opensuse.org/message/ZDOWMUYB7VUPT46DHIZUFPHDFEH2YNBG/</w:t>
        </w:r>
      </w:hyperlink>
      <w:r>
        <w:rPr>
          <w:rFonts w:cstheme="minorHAnsi"/>
          <w:color w:val="000000" w:themeColor="text1"/>
        </w:rPr>
        <w:t xml:space="preserve"> this can be fixed through an update to the software to at least version 1.53 to fix this issue in particular.</w:t>
      </w:r>
    </w:p>
    <w:p w14:paraId="168F5ED0" w14:textId="77777777" w:rsidR="00FD5CEC" w:rsidRPr="00851B40" w:rsidRDefault="00FD5CEC" w:rsidP="00851B40">
      <w:pPr>
        <w:suppressAutoHyphens/>
        <w:spacing w:after="0" w:line="240" w:lineRule="auto"/>
        <w:ind w:firstLine="720"/>
        <w:contextualSpacing/>
        <w:rPr>
          <w:rFonts w:cstheme="minorHAnsi"/>
          <w:color w:val="000000" w:themeColor="text1"/>
        </w:rPr>
      </w:pPr>
    </w:p>
    <w:p w14:paraId="491E8934" w14:textId="77777777" w:rsidR="00851B40" w:rsidRDefault="00851B40" w:rsidP="00851B40">
      <w:pPr>
        <w:suppressAutoHyphens/>
        <w:spacing w:after="0" w:line="240" w:lineRule="auto"/>
        <w:ind w:firstLine="720"/>
        <w:contextualSpacing/>
        <w:rPr>
          <w:rFonts w:cstheme="minorHAnsi"/>
          <w:color w:val="000000" w:themeColor="text1"/>
        </w:rPr>
      </w:pPr>
      <w:r w:rsidRPr="00851B40">
        <w:rPr>
          <w:rFonts w:cstheme="minorHAnsi"/>
          <w:color w:val="000000" w:themeColor="text1"/>
        </w:rPr>
        <w:t>cpe:2.3:a:bouncycastle:bouncy_castle_for_java:1.46:*:*:*:*:*:*:*</w:t>
      </w:r>
    </w:p>
    <w:p w14:paraId="1215342A" w14:textId="4E84363B" w:rsidR="00851B40" w:rsidRDefault="00975A33" w:rsidP="00851B40">
      <w:pPr>
        <w:suppressAutoHyphens/>
        <w:spacing w:after="0" w:line="240" w:lineRule="auto"/>
        <w:ind w:firstLine="720"/>
        <w:contextualSpacing/>
        <w:rPr>
          <w:rFonts w:cstheme="minorHAnsi"/>
          <w:color w:val="000000" w:themeColor="text1"/>
        </w:rPr>
      </w:pPr>
      <w:hyperlink r:id="rId15" w:tgtFrame="_blank" w:history="1">
        <w:r w:rsidRPr="00975A33">
          <w:rPr>
            <w:rStyle w:val="Hyperlink"/>
            <w:rFonts w:cstheme="minorHAnsi"/>
            <w:b/>
            <w:bCs/>
          </w:rPr>
          <w:t>CVE-2023-33202</w:t>
        </w:r>
      </w:hyperlink>
    </w:p>
    <w:p w14:paraId="48622009" w14:textId="77777777" w:rsidR="00851B40" w:rsidRDefault="00851B40" w:rsidP="00851B40">
      <w:pPr>
        <w:suppressAutoHyphens/>
        <w:spacing w:after="0" w:line="240" w:lineRule="auto"/>
        <w:ind w:firstLine="720"/>
        <w:contextualSpacing/>
        <w:rPr>
          <w:rFonts w:cstheme="minorHAnsi"/>
          <w:color w:val="000000" w:themeColor="text1"/>
        </w:rPr>
      </w:pPr>
      <w:r>
        <w:rPr>
          <w:rFonts w:cstheme="minorHAnsi"/>
          <w:color w:val="000000" w:themeColor="text1"/>
        </w:rPr>
        <w:t>Description: Bouncy Castle for Java before 1.73 contains a potential Denial of Service issue within the Bouncy Castle org.bouncycastle.openssl.PEMParser class.</w:t>
      </w:r>
    </w:p>
    <w:p w14:paraId="7773E2D7" w14:textId="77777777" w:rsidR="00851B40" w:rsidRDefault="00851B40" w:rsidP="00851B40">
      <w:pPr>
        <w:suppressAutoHyphens/>
        <w:spacing w:after="0" w:line="240" w:lineRule="auto"/>
        <w:ind w:firstLine="720"/>
        <w:contextualSpacing/>
        <w:rPr>
          <w:rFonts w:cstheme="minorHAnsi"/>
          <w:color w:val="000000" w:themeColor="text1"/>
        </w:rPr>
      </w:pPr>
    </w:p>
    <w:p w14:paraId="33D24FB0" w14:textId="5E46441C" w:rsidR="00851B40" w:rsidRDefault="00851B40" w:rsidP="00851B40">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16" w:history="1">
        <w:r w:rsidR="00FD5CEC" w:rsidRPr="009041DD">
          <w:rPr>
            <w:rStyle w:val="Hyperlink"/>
            <w:rFonts w:cstheme="minorHAnsi"/>
          </w:rPr>
          <w:t>https://security.netapp.com/advisory/ntap-20240125-0001/</w:t>
        </w:r>
      </w:hyperlink>
      <w:r w:rsidR="00FD5CEC">
        <w:rPr>
          <w:rFonts w:cstheme="minorHAnsi"/>
          <w:color w:val="000000" w:themeColor="text1"/>
        </w:rPr>
        <w:t xml:space="preserve"> </w:t>
      </w:r>
    </w:p>
    <w:p w14:paraId="2647D6E6" w14:textId="77777777" w:rsidR="00851B40" w:rsidRDefault="00851B40" w:rsidP="00851B40">
      <w:pPr>
        <w:suppressAutoHyphens/>
        <w:spacing w:after="0" w:line="240" w:lineRule="auto"/>
        <w:ind w:firstLine="720"/>
        <w:contextualSpacing/>
        <w:rPr>
          <w:rFonts w:cstheme="minorHAnsi"/>
          <w:color w:val="000000" w:themeColor="text1"/>
        </w:rPr>
      </w:pPr>
    </w:p>
    <w:p w14:paraId="2D0C05BB" w14:textId="77777777" w:rsidR="00851B40" w:rsidRDefault="00851B40" w:rsidP="00851B40">
      <w:pPr>
        <w:suppressAutoHyphens/>
        <w:spacing w:after="0" w:line="240" w:lineRule="auto"/>
        <w:ind w:firstLine="720"/>
        <w:contextualSpacing/>
        <w:rPr>
          <w:rFonts w:cstheme="minorHAnsi"/>
          <w:color w:val="000000" w:themeColor="text1"/>
        </w:rPr>
      </w:pPr>
      <w:r>
        <w:rPr>
          <w:rFonts w:cstheme="minorHAnsi"/>
          <w:color w:val="000000" w:themeColor="text1"/>
        </w:rPr>
        <w:t xml:space="preserve">Solution: Per recommendation posted on </w:t>
      </w:r>
      <w:hyperlink r:id="rId17" w:history="1">
        <w:r w:rsidRPr="009041DD">
          <w:rPr>
            <w:rStyle w:val="Hyperlink"/>
            <w:rFonts w:cstheme="minorHAnsi"/>
          </w:rPr>
          <w:t>https://github.com/bcgit/bc-java/wiki/CVE%E2%80%902023%E2%80%9033202</w:t>
        </w:r>
      </w:hyperlink>
      <w:r>
        <w:rPr>
          <w:rFonts w:cstheme="minorHAnsi"/>
          <w:color w:val="000000" w:themeColor="text1"/>
        </w:rPr>
        <w:t xml:space="preserve"> this issue can be avoided by either updating the software or filtering PEM requests containing EXTERNAL tagged encodings.</w:t>
      </w:r>
    </w:p>
    <w:p w14:paraId="396A91A4" w14:textId="77777777" w:rsidR="00851B40" w:rsidRDefault="00851B40" w:rsidP="00851B40">
      <w:pPr>
        <w:suppressAutoHyphens/>
        <w:spacing w:after="0" w:line="240" w:lineRule="auto"/>
        <w:ind w:firstLine="720"/>
        <w:contextualSpacing/>
        <w:rPr>
          <w:rFonts w:cstheme="minorHAnsi"/>
          <w:color w:val="000000" w:themeColor="text1"/>
        </w:rPr>
      </w:pPr>
    </w:p>
    <w:p w14:paraId="6C2E510A" w14:textId="77777777" w:rsidR="00851B40" w:rsidRPr="00851B40" w:rsidRDefault="00851B40" w:rsidP="00851B40">
      <w:pPr>
        <w:suppressAutoHyphens/>
        <w:spacing w:after="0" w:line="240" w:lineRule="auto"/>
        <w:ind w:firstLine="720"/>
        <w:contextualSpacing/>
        <w:rPr>
          <w:rFonts w:cstheme="minorHAnsi"/>
          <w:color w:val="000000" w:themeColor="text1"/>
        </w:rPr>
      </w:pPr>
    </w:p>
    <w:p w14:paraId="338278CB" w14:textId="77777777" w:rsidR="00851B40" w:rsidRDefault="00851B40" w:rsidP="00851B40">
      <w:pPr>
        <w:suppressAutoHyphens/>
        <w:spacing w:after="0" w:line="240" w:lineRule="auto"/>
        <w:ind w:firstLine="720"/>
        <w:contextualSpacing/>
        <w:rPr>
          <w:rFonts w:cstheme="minorHAnsi"/>
          <w:color w:val="000000" w:themeColor="text1"/>
        </w:rPr>
      </w:pPr>
      <w:r w:rsidRPr="00851B40">
        <w:rPr>
          <w:rFonts w:cstheme="minorHAnsi"/>
          <w:color w:val="000000" w:themeColor="text1"/>
        </w:rPr>
        <w:t>cpe:2.3:a:bouncycastle:legion-of-the-bouncy-castle-java-crytography-api:1.46:*:*:*:*:*:*:*</w:t>
      </w:r>
    </w:p>
    <w:p w14:paraId="1DB5F6E9" w14:textId="760669D1" w:rsidR="007846EE" w:rsidRDefault="00975A33" w:rsidP="00851B40">
      <w:pPr>
        <w:suppressAutoHyphens/>
        <w:spacing w:after="0" w:line="240" w:lineRule="auto"/>
        <w:ind w:firstLine="720"/>
        <w:contextualSpacing/>
        <w:rPr>
          <w:rFonts w:cstheme="minorHAnsi"/>
          <w:color w:val="000000" w:themeColor="text1"/>
        </w:rPr>
      </w:pPr>
      <w:hyperlink r:id="rId18" w:tgtFrame="_blank" w:history="1">
        <w:r w:rsidRPr="00975A33">
          <w:rPr>
            <w:rStyle w:val="Hyperlink"/>
            <w:rFonts w:cstheme="minorHAnsi"/>
            <w:b/>
            <w:bCs/>
          </w:rPr>
          <w:t>CVE-2016-1000338</w:t>
        </w:r>
      </w:hyperlink>
      <w:r w:rsidRPr="00975A33">
        <w:rPr>
          <w:rFonts w:cstheme="minorHAnsi"/>
          <w:color w:val="000000" w:themeColor="text1"/>
        </w:rPr>
        <w:t> </w:t>
      </w:r>
    </w:p>
    <w:p w14:paraId="4392A8CF" w14:textId="1FF64965" w:rsidR="007846EE" w:rsidRDefault="007846EE" w:rsidP="00851B40">
      <w:pPr>
        <w:suppressAutoHyphens/>
        <w:spacing w:after="0" w:line="240" w:lineRule="auto"/>
        <w:ind w:firstLine="720"/>
        <w:contextualSpacing/>
        <w:rPr>
          <w:rFonts w:cstheme="minorHAnsi"/>
          <w:color w:val="000000" w:themeColor="text1"/>
        </w:rPr>
      </w:pPr>
      <w:r>
        <w:rPr>
          <w:rFonts w:cstheme="minorHAnsi"/>
          <w:color w:val="000000" w:themeColor="text1"/>
        </w:rPr>
        <w:t>Description: In Bouncy Castle JCE Provider version 1.55 and earlier the DSA does not fully validate ASN.1 encoding of signature on verification. It is possible to inject extra elements in the sequence making up the signature and still have it validate.</w:t>
      </w:r>
    </w:p>
    <w:p w14:paraId="7CE16821" w14:textId="77777777" w:rsidR="007846EE" w:rsidRDefault="007846EE" w:rsidP="00851B40">
      <w:pPr>
        <w:suppressAutoHyphens/>
        <w:spacing w:after="0" w:line="240" w:lineRule="auto"/>
        <w:ind w:firstLine="720"/>
        <w:contextualSpacing/>
        <w:rPr>
          <w:rFonts w:cstheme="minorHAnsi"/>
          <w:color w:val="000000" w:themeColor="text1"/>
        </w:rPr>
      </w:pPr>
    </w:p>
    <w:p w14:paraId="2919BD9E" w14:textId="223F2C70" w:rsidR="007846EE" w:rsidRDefault="007846EE" w:rsidP="00851B40">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19" w:history="1">
        <w:r w:rsidRPr="009041DD">
          <w:rPr>
            <w:rStyle w:val="Hyperlink"/>
            <w:rFonts w:cstheme="minorHAnsi"/>
          </w:rPr>
          <w:t>https://access.redhat.com/errata/RHSA-2018:2669</w:t>
        </w:r>
      </w:hyperlink>
      <w:r>
        <w:rPr>
          <w:rFonts w:cstheme="minorHAnsi"/>
          <w:color w:val="000000" w:themeColor="text1"/>
        </w:rPr>
        <w:t xml:space="preserve"> </w:t>
      </w:r>
    </w:p>
    <w:p w14:paraId="2121B28B" w14:textId="77777777" w:rsidR="007846EE" w:rsidRDefault="007846EE" w:rsidP="00851B40">
      <w:pPr>
        <w:suppressAutoHyphens/>
        <w:spacing w:after="0" w:line="240" w:lineRule="auto"/>
        <w:ind w:firstLine="720"/>
        <w:contextualSpacing/>
        <w:rPr>
          <w:rFonts w:cstheme="minorHAnsi"/>
          <w:color w:val="000000" w:themeColor="text1"/>
        </w:rPr>
      </w:pPr>
    </w:p>
    <w:p w14:paraId="24B01375" w14:textId="15738F87" w:rsidR="007846EE" w:rsidRDefault="007846EE" w:rsidP="00851B40">
      <w:pPr>
        <w:suppressAutoHyphens/>
        <w:spacing w:after="0" w:line="240" w:lineRule="auto"/>
        <w:ind w:firstLine="720"/>
        <w:contextualSpacing/>
        <w:rPr>
          <w:rFonts w:cstheme="minorHAnsi"/>
          <w:color w:val="000000" w:themeColor="text1"/>
        </w:rPr>
      </w:pPr>
      <w:r>
        <w:rPr>
          <w:rFonts w:cstheme="minorHAnsi"/>
          <w:color w:val="000000" w:themeColor="text1"/>
        </w:rPr>
        <w:t xml:space="preserve">Solution: Per </w:t>
      </w:r>
      <w:hyperlink r:id="rId20" w:history="1">
        <w:r w:rsidRPr="009041DD">
          <w:rPr>
            <w:rStyle w:val="Hyperlink"/>
            <w:rFonts w:cstheme="minorHAnsi"/>
          </w:rPr>
          <w:t>https://github.com/bcgit/bc-java/commit/b0c3ce99d43d73a096268831d0d120ffc89eac7f#diff-3679f5a9d2b939d0d3ee1601a7774fb0</w:t>
        </w:r>
      </w:hyperlink>
      <w:r>
        <w:rPr>
          <w:rFonts w:cstheme="minorHAnsi"/>
          <w:color w:val="000000" w:themeColor="text1"/>
        </w:rPr>
        <w:t xml:space="preserve"> the proposed solution patch for this issue includes the removal of three import statements regarding DSA keys and Public Key information along with a check for ASN.1 </w:t>
      </w:r>
      <w:r>
        <w:rPr>
          <w:rFonts w:cstheme="minorHAnsi"/>
          <w:color w:val="000000" w:themeColor="text1"/>
        </w:rPr>
        <w:lastRenderedPageBreak/>
        <w:t>signatures to throw an error if it is encountered by the DSASigner.java file. DSATest.java also would need to be updated to test for modified signatures.</w:t>
      </w:r>
    </w:p>
    <w:p w14:paraId="2AEFA92B" w14:textId="77777777" w:rsidR="007846EE" w:rsidRPr="00851B40" w:rsidRDefault="007846EE" w:rsidP="00851B40">
      <w:pPr>
        <w:suppressAutoHyphens/>
        <w:spacing w:after="0" w:line="240" w:lineRule="auto"/>
        <w:ind w:firstLine="720"/>
        <w:contextualSpacing/>
        <w:rPr>
          <w:rFonts w:cstheme="minorHAnsi"/>
          <w:color w:val="000000" w:themeColor="text1"/>
        </w:rPr>
      </w:pPr>
    </w:p>
    <w:p w14:paraId="780025E7" w14:textId="2F60C29D" w:rsidR="009C32CA" w:rsidRDefault="00851B40" w:rsidP="00851B40">
      <w:pPr>
        <w:suppressAutoHyphens/>
        <w:spacing w:after="0" w:line="240" w:lineRule="auto"/>
        <w:ind w:firstLine="720"/>
        <w:contextualSpacing/>
        <w:rPr>
          <w:rFonts w:cstheme="minorHAnsi"/>
          <w:color w:val="000000" w:themeColor="text1"/>
        </w:rPr>
      </w:pPr>
      <w:r w:rsidRPr="00851B40">
        <w:rPr>
          <w:rFonts w:cstheme="minorHAnsi"/>
          <w:color w:val="000000" w:themeColor="text1"/>
        </w:rPr>
        <w:t>cpe:2.3:a:bouncycastle:the_bouncy_castle_crypto_package_for_java:1.46:*:*:*:*:*:*:*</w:t>
      </w:r>
    </w:p>
    <w:p w14:paraId="01F5E605" w14:textId="71088841" w:rsidR="00FD5CEC" w:rsidRDefault="00975A33" w:rsidP="00851B40">
      <w:pPr>
        <w:suppressAutoHyphens/>
        <w:spacing w:after="0" w:line="240" w:lineRule="auto"/>
        <w:ind w:firstLine="720"/>
        <w:contextualSpacing/>
        <w:rPr>
          <w:rFonts w:cstheme="minorHAnsi"/>
          <w:color w:val="000000" w:themeColor="text1"/>
        </w:rPr>
      </w:pPr>
      <w:hyperlink r:id="rId21" w:tgtFrame="_blank" w:history="1">
        <w:r w:rsidRPr="00975A33">
          <w:rPr>
            <w:rStyle w:val="Hyperlink"/>
            <w:rFonts w:cstheme="minorHAnsi"/>
            <w:b/>
            <w:bCs/>
          </w:rPr>
          <w:t>CVE-2020-15522</w:t>
        </w:r>
      </w:hyperlink>
    </w:p>
    <w:p w14:paraId="1EAFC31E" w14:textId="2C06F4F1" w:rsidR="00FD5CEC" w:rsidRDefault="00FD5CEC" w:rsidP="00851B40">
      <w:pPr>
        <w:suppressAutoHyphens/>
        <w:spacing w:after="0" w:line="240" w:lineRule="auto"/>
        <w:ind w:firstLine="720"/>
        <w:contextualSpacing/>
        <w:rPr>
          <w:rFonts w:cstheme="minorHAnsi"/>
          <w:color w:val="000000" w:themeColor="text1"/>
        </w:rPr>
      </w:pPr>
      <w:r>
        <w:rPr>
          <w:rFonts w:cstheme="minorHAnsi"/>
          <w:color w:val="000000" w:themeColor="text1"/>
        </w:rPr>
        <w:t>Description: Bouncy Castle BC Java before 1.66 has a timing issue within the EC math library that can expose information about the private key when an attacker is able to observe timing information for the generation of multiple deterministic ECDSA signatures.</w:t>
      </w:r>
    </w:p>
    <w:p w14:paraId="7D409E7E" w14:textId="77777777" w:rsidR="00FD5CEC" w:rsidRDefault="00FD5CEC" w:rsidP="00851B40">
      <w:pPr>
        <w:suppressAutoHyphens/>
        <w:spacing w:after="0" w:line="240" w:lineRule="auto"/>
        <w:ind w:firstLine="720"/>
        <w:contextualSpacing/>
        <w:rPr>
          <w:rFonts w:cstheme="minorHAnsi"/>
          <w:color w:val="000000" w:themeColor="text1"/>
        </w:rPr>
      </w:pPr>
    </w:p>
    <w:p w14:paraId="1E784030" w14:textId="4762E615" w:rsidR="00FD5CEC" w:rsidRDefault="00FD5CEC" w:rsidP="00851B40">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22" w:history="1">
        <w:r w:rsidRPr="009041DD">
          <w:rPr>
            <w:rStyle w:val="Hyperlink"/>
            <w:rFonts w:cstheme="minorHAnsi"/>
          </w:rPr>
          <w:t>https://security.netapp.com/advisory/ntap-20210622-0007/</w:t>
        </w:r>
      </w:hyperlink>
      <w:r>
        <w:rPr>
          <w:rFonts w:cstheme="minorHAnsi"/>
          <w:color w:val="000000" w:themeColor="text1"/>
        </w:rPr>
        <w:t xml:space="preserve"> </w:t>
      </w:r>
    </w:p>
    <w:p w14:paraId="48CA6DA0" w14:textId="77777777" w:rsidR="00FD5CEC" w:rsidRDefault="00FD5CEC" w:rsidP="00851B40">
      <w:pPr>
        <w:suppressAutoHyphens/>
        <w:spacing w:after="0" w:line="240" w:lineRule="auto"/>
        <w:ind w:firstLine="720"/>
        <w:contextualSpacing/>
        <w:rPr>
          <w:rFonts w:cstheme="minorHAnsi"/>
          <w:color w:val="000000" w:themeColor="text1"/>
        </w:rPr>
      </w:pPr>
    </w:p>
    <w:p w14:paraId="5CFC3E01" w14:textId="3441F4AC" w:rsidR="00FD5CEC" w:rsidRDefault="00FD5CEC" w:rsidP="00851B40">
      <w:pPr>
        <w:suppressAutoHyphens/>
        <w:spacing w:after="0" w:line="240" w:lineRule="auto"/>
        <w:ind w:firstLine="720"/>
        <w:contextualSpacing/>
        <w:rPr>
          <w:rFonts w:cstheme="minorHAnsi"/>
          <w:color w:val="000000" w:themeColor="text1"/>
        </w:rPr>
      </w:pPr>
      <w:r>
        <w:rPr>
          <w:rFonts w:cstheme="minorHAnsi"/>
          <w:color w:val="000000" w:themeColor="text1"/>
        </w:rPr>
        <w:t xml:space="preserve">Solution: Per </w:t>
      </w:r>
      <w:hyperlink r:id="rId23" w:history="1">
        <w:r w:rsidRPr="009041DD">
          <w:rPr>
            <w:rStyle w:val="Hyperlink"/>
            <w:rFonts w:cstheme="minorHAnsi"/>
          </w:rPr>
          <w:t>https://github.com/bcgit/bc-csharp/wiki/CVE%E2%80%902020%E2%80%9015522</w:t>
        </w:r>
      </w:hyperlink>
      <w:r>
        <w:rPr>
          <w:rFonts w:cstheme="minorHAnsi"/>
          <w:color w:val="000000" w:themeColor="text1"/>
        </w:rPr>
        <w:t xml:space="preserve"> the suggested solution to this problem is to update the software to an unaffected version but if this is not feasible then a manual blinding for deterministic ECDSA can be a viable workaround solution.</w:t>
      </w:r>
    </w:p>
    <w:p w14:paraId="75E52FB0" w14:textId="77777777" w:rsidR="009C32CA" w:rsidRDefault="009C32CA" w:rsidP="009C32CA">
      <w:pPr>
        <w:suppressAutoHyphens/>
        <w:spacing w:after="0" w:line="240" w:lineRule="auto"/>
        <w:ind w:firstLine="720"/>
        <w:contextualSpacing/>
        <w:rPr>
          <w:rFonts w:cstheme="minorHAnsi"/>
          <w:color w:val="000000" w:themeColor="text1"/>
        </w:rPr>
      </w:pPr>
    </w:p>
    <w:p w14:paraId="7CB95009" w14:textId="77777777" w:rsidR="009C32CA" w:rsidRPr="009C32CA" w:rsidRDefault="009C32CA" w:rsidP="009C32CA">
      <w:pPr>
        <w:suppressAutoHyphens/>
        <w:spacing w:after="0" w:line="240" w:lineRule="auto"/>
        <w:contextualSpacing/>
        <w:rPr>
          <w:rFonts w:cstheme="minorHAnsi"/>
          <w:color w:val="000000" w:themeColor="text1"/>
        </w:rPr>
      </w:pPr>
      <w:r w:rsidRPr="009C32CA">
        <w:rPr>
          <w:rFonts w:cstheme="minorHAnsi"/>
          <w:color w:val="000000" w:themeColor="text1"/>
        </w:rPr>
        <w:t>hibernate-validator-6.0.18.Final.jar</w:t>
      </w:r>
      <w:r w:rsidRPr="009C32CA">
        <w:rPr>
          <w:rFonts w:cstheme="minorHAnsi"/>
          <w:color w:val="000000" w:themeColor="text1"/>
        </w:rPr>
        <w:tab/>
      </w:r>
    </w:p>
    <w:p w14:paraId="1B01618D" w14:textId="16D4CC96" w:rsidR="009C32CA" w:rsidRDefault="009C32CA" w:rsidP="009C32CA">
      <w:pPr>
        <w:suppressAutoHyphens/>
        <w:spacing w:after="0" w:line="240" w:lineRule="auto"/>
        <w:ind w:left="720" w:firstLine="720"/>
        <w:contextualSpacing/>
        <w:rPr>
          <w:rFonts w:cstheme="minorHAnsi"/>
          <w:color w:val="000000" w:themeColor="text1"/>
        </w:rPr>
      </w:pPr>
      <w:r w:rsidRPr="009C32CA">
        <w:rPr>
          <w:rFonts w:cstheme="minorHAnsi"/>
          <w:color w:val="000000" w:themeColor="text1"/>
        </w:rPr>
        <w:t>cpe:2.3:a:hibernate:hibernate-validator:6.0.18:*:*:*:*:*:*:*</w:t>
      </w:r>
    </w:p>
    <w:p w14:paraId="1C7C790C" w14:textId="59EDEA60" w:rsidR="00975A33" w:rsidRDefault="00975A33" w:rsidP="00975A33">
      <w:pPr>
        <w:suppressAutoHyphens/>
        <w:spacing w:after="0" w:line="240" w:lineRule="auto"/>
        <w:ind w:left="720" w:firstLine="720"/>
        <w:contextualSpacing/>
        <w:rPr>
          <w:rFonts w:cstheme="minorHAnsi"/>
          <w:color w:val="000000" w:themeColor="text1"/>
        </w:rPr>
      </w:pPr>
      <w:hyperlink r:id="rId24" w:tgtFrame="_blank" w:history="1">
        <w:r w:rsidRPr="00975A33">
          <w:rPr>
            <w:rStyle w:val="Hyperlink"/>
            <w:rFonts w:cstheme="minorHAnsi"/>
            <w:b/>
            <w:bCs/>
          </w:rPr>
          <w:t>CVE-2023-1932</w:t>
        </w:r>
      </w:hyperlink>
      <w:r w:rsidRPr="00975A33">
        <w:rPr>
          <w:rFonts w:cstheme="minorHAnsi"/>
          <w:color w:val="000000" w:themeColor="text1"/>
        </w:rPr>
        <w:t> </w:t>
      </w:r>
    </w:p>
    <w:p w14:paraId="7A91A723" w14:textId="14602962" w:rsidR="004B4352" w:rsidRDefault="004B4352" w:rsidP="009C32CA">
      <w:pPr>
        <w:suppressAutoHyphens/>
        <w:spacing w:after="0" w:line="240" w:lineRule="auto"/>
        <w:ind w:left="720" w:firstLine="720"/>
        <w:contextualSpacing/>
        <w:rPr>
          <w:rFonts w:cstheme="minorHAnsi"/>
          <w:color w:val="000000" w:themeColor="text1"/>
        </w:rPr>
      </w:pPr>
      <w:r>
        <w:rPr>
          <w:rFonts w:cstheme="minorHAnsi"/>
          <w:color w:val="000000" w:themeColor="text1"/>
        </w:rPr>
        <w:t xml:space="preserve">Description: </w:t>
      </w:r>
      <w:r w:rsidRPr="004B4352">
        <w:rPr>
          <w:rFonts w:cstheme="minorHAnsi"/>
          <w:color w:val="000000" w:themeColor="text1"/>
        </w:rPr>
        <w:t>A flaw was found in hibernate-validator's 'isValid' method in the org.hibernate.validator.internal.constraintvalidators.hv.SafeHtmlValidator class, which can be bypassed by omitting the tag ending in a less-than character. Browsers may render an invalid html, allowing HTML injection or Cross-Site-Scripting (XSS) attacks.</w:t>
      </w:r>
    </w:p>
    <w:p w14:paraId="48E74CEC" w14:textId="77777777" w:rsidR="004B4352" w:rsidRDefault="004B4352" w:rsidP="009C32CA">
      <w:pPr>
        <w:suppressAutoHyphens/>
        <w:spacing w:after="0" w:line="240" w:lineRule="auto"/>
        <w:ind w:left="720" w:firstLine="720"/>
        <w:contextualSpacing/>
        <w:rPr>
          <w:rFonts w:cstheme="minorHAnsi"/>
          <w:color w:val="000000" w:themeColor="text1"/>
        </w:rPr>
      </w:pPr>
    </w:p>
    <w:p w14:paraId="5B86FD8B" w14:textId="21F30A32" w:rsidR="004B4352" w:rsidRDefault="004B4352" w:rsidP="009C32CA">
      <w:pPr>
        <w:suppressAutoHyphens/>
        <w:spacing w:after="0" w:line="240" w:lineRule="auto"/>
        <w:ind w:left="720" w:firstLine="720"/>
        <w:contextualSpacing/>
        <w:rPr>
          <w:rFonts w:cstheme="minorHAnsi"/>
          <w:color w:val="000000" w:themeColor="text1"/>
        </w:rPr>
      </w:pPr>
      <w:r>
        <w:rPr>
          <w:rFonts w:cstheme="minorHAnsi"/>
          <w:color w:val="000000" w:themeColor="text1"/>
        </w:rPr>
        <w:t xml:space="preserve">Issue Noticed: </w:t>
      </w:r>
      <w:hyperlink r:id="rId25" w:history="1">
        <w:r w:rsidR="00975A33" w:rsidRPr="009041DD">
          <w:rPr>
            <w:rStyle w:val="Hyperlink"/>
            <w:rFonts w:cstheme="minorHAnsi"/>
          </w:rPr>
          <w:t>https://bugzilla.redhat.com/show_bug.cgi?id=1809444</w:t>
        </w:r>
      </w:hyperlink>
    </w:p>
    <w:p w14:paraId="71761C69" w14:textId="77777777" w:rsidR="00975A33" w:rsidRDefault="00975A33" w:rsidP="009C32CA">
      <w:pPr>
        <w:suppressAutoHyphens/>
        <w:spacing w:after="0" w:line="240" w:lineRule="auto"/>
        <w:ind w:left="720" w:firstLine="720"/>
        <w:contextualSpacing/>
        <w:rPr>
          <w:rFonts w:cstheme="minorHAnsi"/>
          <w:color w:val="000000" w:themeColor="text1"/>
        </w:rPr>
      </w:pPr>
    </w:p>
    <w:p w14:paraId="7F269307" w14:textId="4893A5F7" w:rsidR="00975A33" w:rsidRDefault="00975A33" w:rsidP="009C32CA">
      <w:pPr>
        <w:suppressAutoHyphens/>
        <w:spacing w:after="0" w:line="240" w:lineRule="auto"/>
        <w:ind w:left="720" w:firstLine="720"/>
        <w:contextualSpacing/>
        <w:rPr>
          <w:rFonts w:cstheme="minorHAnsi"/>
          <w:color w:val="000000" w:themeColor="text1"/>
        </w:rPr>
      </w:pPr>
      <w:r>
        <w:rPr>
          <w:rFonts w:cstheme="minorHAnsi"/>
          <w:color w:val="000000" w:themeColor="text1"/>
        </w:rPr>
        <w:t>Solution: No solution offered online in reference to this problem. I would recommend either the examination of the method that is vulnerable to attack and attempting to create a patch that fixes the vulnerability or to examine newer versions of the software and see if this has been fixed in a newer update.</w:t>
      </w:r>
    </w:p>
    <w:p w14:paraId="1B7861DA" w14:textId="77777777" w:rsidR="004B4352" w:rsidRPr="009C32CA" w:rsidRDefault="004B4352" w:rsidP="009C32CA">
      <w:pPr>
        <w:suppressAutoHyphens/>
        <w:spacing w:after="0" w:line="240" w:lineRule="auto"/>
        <w:ind w:left="720" w:firstLine="720"/>
        <w:contextualSpacing/>
        <w:rPr>
          <w:rFonts w:cstheme="minorHAnsi"/>
          <w:color w:val="000000" w:themeColor="text1"/>
        </w:rPr>
      </w:pPr>
    </w:p>
    <w:p w14:paraId="251FCB05" w14:textId="1F082735" w:rsidR="009C32CA" w:rsidRDefault="009C32CA" w:rsidP="009C32CA">
      <w:pPr>
        <w:suppressAutoHyphens/>
        <w:spacing w:after="0" w:line="240" w:lineRule="auto"/>
        <w:ind w:left="720" w:firstLine="720"/>
        <w:contextualSpacing/>
        <w:rPr>
          <w:rFonts w:cstheme="minorHAnsi"/>
          <w:color w:val="000000" w:themeColor="text1"/>
        </w:rPr>
      </w:pPr>
      <w:r w:rsidRPr="009C32CA">
        <w:rPr>
          <w:rFonts w:cstheme="minorHAnsi"/>
          <w:color w:val="000000" w:themeColor="text1"/>
        </w:rPr>
        <w:t>cpe:2.3:a:redhat:hibernate_validator:6.0.18:*:*:*:*:*:*:*</w:t>
      </w:r>
    </w:p>
    <w:p w14:paraId="09E265B0" w14:textId="77777777" w:rsidR="004B4352" w:rsidRDefault="004B4352" w:rsidP="009C32CA">
      <w:pPr>
        <w:suppressAutoHyphens/>
        <w:spacing w:after="0" w:line="240" w:lineRule="auto"/>
        <w:ind w:left="720" w:firstLine="720"/>
        <w:contextualSpacing/>
        <w:rPr>
          <w:rFonts w:cstheme="minorHAnsi"/>
          <w:color w:val="000000" w:themeColor="text1"/>
        </w:rPr>
      </w:pPr>
    </w:p>
    <w:p w14:paraId="528866AC" w14:textId="6B4021B8" w:rsidR="00975A33" w:rsidRDefault="00975A33" w:rsidP="009C32CA">
      <w:pPr>
        <w:suppressAutoHyphens/>
        <w:spacing w:after="0" w:line="240" w:lineRule="auto"/>
        <w:ind w:left="720" w:firstLine="720"/>
        <w:contextualSpacing/>
        <w:rPr>
          <w:rFonts w:cstheme="minorHAnsi"/>
          <w:color w:val="000000" w:themeColor="text1"/>
        </w:rPr>
      </w:pPr>
      <w:hyperlink r:id="rId26" w:tgtFrame="_blank" w:history="1">
        <w:r w:rsidRPr="00975A33">
          <w:rPr>
            <w:rStyle w:val="Hyperlink"/>
            <w:rFonts w:cstheme="minorHAnsi"/>
            <w:b/>
            <w:bCs/>
          </w:rPr>
          <w:t>CVE-2025-35036</w:t>
        </w:r>
      </w:hyperlink>
    </w:p>
    <w:p w14:paraId="1AEB3B94" w14:textId="77777777" w:rsidR="004B4352" w:rsidRDefault="004B4352" w:rsidP="004B4352">
      <w:pPr>
        <w:suppressAutoHyphens/>
        <w:spacing w:after="0" w:line="240" w:lineRule="auto"/>
        <w:ind w:left="720" w:firstLine="720"/>
        <w:contextualSpacing/>
        <w:rPr>
          <w:rFonts w:cstheme="minorHAnsi"/>
          <w:color w:val="000000" w:themeColor="text1"/>
        </w:rPr>
      </w:pPr>
      <w:r>
        <w:rPr>
          <w:rFonts w:cstheme="minorHAnsi"/>
          <w:color w:val="000000" w:themeColor="text1"/>
        </w:rPr>
        <w:t xml:space="preserve">Description: </w:t>
      </w:r>
      <w:r w:rsidRPr="004B4352">
        <w:rPr>
          <w:rFonts w:cstheme="minorHAnsi"/>
          <w:color w:val="000000" w:themeColor="text1"/>
        </w:rPr>
        <w:t>Hibernate Validator before 6.2.0 and 7.0.0, by default and depending how it is used, may interpolate user-supplied input in a constraint violation message with Expression Language. This could allow an attacker to access sensitive information or execute arbitrary Java code.</w:t>
      </w:r>
    </w:p>
    <w:p w14:paraId="4D596B71" w14:textId="77777777" w:rsidR="004B4352" w:rsidRDefault="004B4352" w:rsidP="004B4352">
      <w:pPr>
        <w:suppressAutoHyphens/>
        <w:spacing w:after="0" w:line="240" w:lineRule="auto"/>
        <w:ind w:left="720" w:firstLine="720"/>
        <w:contextualSpacing/>
        <w:rPr>
          <w:rFonts w:cstheme="minorHAnsi"/>
          <w:color w:val="000000" w:themeColor="text1"/>
        </w:rPr>
      </w:pPr>
    </w:p>
    <w:p w14:paraId="7A7B9D3F" w14:textId="77777777" w:rsidR="004B4352" w:rsidRDefault="004B4352" w:rsidP="004B4352">
      <w:pPr>
        <w:suppressAutoHyphens/>
        <w:spacing w:after="0" w:line="240" w:lineRule="auto"/>
        <w:ind w:left="720" w:firstLine="720"/>
        <w:contextualSpacing/>
        <w:rPr>
          <w:rFonts w:cstheme="minorHAnsi"/>
          <w:color w:val="000000" w:themeColor="text1"/>
        </w:rPr>
      </w:pPr>
      <w:r>
        <w:rPr>
          <w:rFonts w:cstheme="minorHAnsi"/>
          <w:color w:val="000000" w:themeColor="text1"/>
        </w:rPr>
        <w:t xml:space="preserve">Issue Noticed: </w:t>
      </w:r>
      <w:hyperlink r:id="rId27" w:history="1">
        <w:r w:rsidRPr="009041DD">
          <w:rPr>
            <w:rStyle w:val="Hyperlink"/>
            <w:rFonts w:cstheme="minorHAnsi"/>
          </w:rPr>
          <w:t>https://github.com/hibernate/hibernate-validator/pull/1138</w:t>
        </w:r>
      </w:hyperlink>
    </w:p>
    <w:p w14:paraId="734C79DD" w14:textId="77777777" w:rsidR="004B4352" w:rsidRDefault="004B4352" w:rsidP="004B4352">
      <w:pPr>
        <w:suppressAutoHyphens/>
        <w:spacing w:after="0" w:line="240" w:lineRule="auto"/>
        <w:ind w:left="720" w:firstLine="720"/>
        <w:contextualSpacing/>
        <w:rPr>
          <w:rFonts w:cstheme="minorHAnsi"/>
          <w:color w:val="000000" w:themeColor="text1"/>
        </w:rPr>
      </w:pPr>
    </w:p>
    <w:p w14:paraId="57EBF66A" w14:textId="77777777" w:rsidR="004B4352" w:rsidRDefault="004B4352" w:rsidP="004B4352">
      <w:pPr>
        <w:suppressAutoHyphens/>
        <w:spacing w:after="0" w:line="240" w:lineRule="auto"/>
        <w:ind w:left="720" w:firstLine="720"/>
        <w:contextualSpacing/>
        <w:rPr>
          <w:rFonts w:cstheme="minorHAnsi"/>
          <w:color w:val="000000" w:themeColor="text1"/>
        </w:rPr>
      </w:pPr>
      <w:r>
        <w:rPr>
          <w:rFonts w:cstheme="minorHAnsi"/>
          <w:color w:val="000000" w:themeColor="text1"/>
        </w:rPr>
        <w:t xml:space="preserve">Solution: A patch exists at </w:t>
      </w:r>
      <w:hyperlink r:id="rId28" w:history="1">
        <w:r w:rsidRPr="009041DD">
          <w:rPr>
            <w:rStyle w:val="Hyperlink"/>
            <w:rFonts w:cstheme="minorHAnsi"/>
          </w:rPr>
          <w:t>https://github.com/hibernate/hibernate-validator/commit/05f795bb7cf18856004f40e5042709e550ed0d6e</w:t>
        </w:r>
      </w:hyperlink>
      <w:r>
        <w:rPr>
          <w:rFonts w:cstheme="minorHAnsi"/>
          <w:color w:val="000000" w:themeColor="text1"/>
        </w:rPr>
        <w:t xml:space="preserve"> which is used to add a detailed explanation of Expression Language and how the injection can be performed. Furthermore, many of the files within this commit are updated to handle Expression Language in a way that the program throws a proper error if not performed correctly.</w:t>
      </w:r>
    </w:p>
    <w:p w14:paraId="09C30D8B" w14:textId="77777777" w:rsidR="004B4352" w:rsidRPr="009C32CA" w:rsidRDefault="004B4352" w:rsidP="009C32CA">
      <w:pPr>
        <w:suppressAutoHyphens/>
        <w:spacing w:after="0" w:line="240" w:lineRule="auto"/>
        <w:ind w:left="720" w:firstLine="720"/>
        <w:contextualSpacing/>
        <w:rPr>
          <w:rFonts w:cstheme="minorHAnsi"/>
          <w:color w:val="000000" w:themeColor="text1"/>
        </w:rPr>
      </w:pPr>
    </w:p>
    <w:p w14:paraId="0289E8E5" w14:textId="77777777" w:rsidR="009C32CA" w:rsidRPr="009C32CA" w:rsidRDefault="009C32CA" w:rsidP="009C32CA">
      <w:pPr>
        <w:suppressAutoHyphens/>
        <w:spacing w:after="0" w:line="240" w:lineRule="auto"/>
        <w:contextualSpacing/>
        <w:rPr>
          <w:rFonts w:cstheme="minorHAnsi"/>
          <w:color w:val="000000" w:themeColor="text1"/>
        </w:rPr>
      </w:pPr>
    </w:p>
    <w:p w14:paraId="0DC5DA00" w14:textId="77777777" w:rsidR="009C32CA" w:rsidRPr="009C32CA" w:rsidRDefault="009C32CA" w:rsidP="009C32CA">
      <w:pPr>
        <w:suppressAutoHyphens/>
        <w:spacing w:after="0" w:line="240" w:lineRule="auto"/>
        <w:contextualSpacing/>
        <w:rPr>
          <w:rFonts w:cstheme="minorHAnsi"/>
          <w:color w:val="000000" w:themeColor="text1"/>
        </w:rPr>
      </w:pPr>
      <w:r w:rsidRPr="009C32CA">
        <w:rPr>
          <w:rFonts w:cstheme="minorHAnsi"/>
          <w:color w:val="000000" w:themeColor="text1"/>
        </w:rPr>
        <w:lastRenderedPageBreak/>
        <w:t>jackson-databind-2.10.2.jar</w:t>
      </w:r>
      <w:r w:rsidRPr="009C32CA">
        <w:rPr>
          <w:rFonts w:cstheme="minorHAnsi"/>
          <w:color w:val="000000" w:themeColor="text1"/>
        </w:rPr>
        <w:tab/>
      </w:r>
    </w:p>
    <w:p w14:paraId="2F241B6E" w14:textId="1DF65273" w:rsidR="009C32CA" w:rsidRDefault="009C32CA" w:rsidP="009C32CA">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cpe:2.3:a:fasterxml:jackson-databind:2.10.2:*:*:*:*:*:*:*</w:t>
      </w:r>
    </w:p>
    <w:p w14:paraId="7C389848" w14:textId="48E8A6DF" w:rsidR="00975A33" w:rsidRDefault="00975A33" w:rsidP="009C32CA">
      <w:pPr>
        <w:suppressAutoHyphens/>
        <w:spacing w:after="0" w:line="240" w:lineRule="auto"/>
        <w:ind w:firstLine="720"/>
        <w:contextualSpacing/>
        <w:rPr>
          <w:rFonts w:cstheme="minorHAnsi"/>
          <w:color w:val="000000" w:themeColor="text1"/>
        </w:rPr>
      </w:pPr>
      <w:hyperlink r:id="rId29" w:tgtFrame="_blank" w:history="1">
        <w:r w:rsidRPr="00975A33">
          <w:rPr>
            <w:rStyle w:val="Hyperlink"/>
            <w:rFonts w:cstheme="minorHAnsi"/>
            <w:b/>
            <w:bCs/>
          </w:rPr>
          <w:t>CVE-2020-25649</w:t>
        </w:r>
      </w:hyperlink>
      <w:r w:rsidRPr="00975A33">
        <w:rPr>
          <w:rFonts w:cstheme="minorHAnsi"/>
          <w:color w:val="000000" w:themeColor="text1"/>
        </w:rPr>
        <w:t> </w:t>
      </w:r>
    </w:p>
    <w:p w14:paraId="355F1E34" w14:textId="16950854" w:rsidR="00975A33" w:rsidRDefault="00975A33" w:rsidP="009C32CA">
      <w:pPr>
        <w:suppressAutoHyphens/>
        <w:spacing w:after="0" w:line="240" w:lineRule="auto"/>
        <w:ind w:firstLine="720"/>
        <w:contextualSpacing/>
        <w:rPr>
          <w:rFonts w:cstheme="minorHAnsi"/>
          <w:color w:val="000000" w:themeColor="text1"/>
        </w:rPr>
      </w:pPr>
      <w:r>
        <w:rPr>
          <w:rFonts w:cstheme="minorHAnsi"/>
          <w:color w:val="000000" w:themeColor="text1"/>
        </w:rPr>
        <w:t>Description: A flaw was found in FasterXML Jackson Databind where it did not have entity expansion secured properly</w:t>
      </w:r>
      <w:r w:rsidR="00947AB2">
        <w:rPr>
          <w:rFonts w:cstheme="minorHAnsi"/>
          <w:color w:val="000000" w:themeColor="text1"/>
        </w:rPr>
        <w:t xml:space="preserve"> which allows vulnerability to XML external entity attacks.</w:t>
      </w:r>
    </w:p>
    <w:p w14:paraId="707C73EA" w14:textId="77777777" w:rsidR="00947AB2" w:rsidRDefault="00947AB2" w:rsidP="009C32CA">
      <w:pPr>
        <w:suppressAutoHyphens/>
        <w:spacing w:after="0" w:line="240" w:lineRule="auto"/>
        <w:ind w:firstLine="720"/>
        <w:contextualSpacing/>
        <w:rPr>
          <w:rFonts w:cstheme="minorHAnsi"/>
          <w:color w:val="000000" w:themeColor="text1"/>
        </w:rPr>
      </w:pPr>
    </w:p>
    <w:p w14:paraId="1B07FFE3" w14:textId="6F5DBCDA" w:rsidR="00947AB2" w:rsidRDefault="00947AB2"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30" w:history="1">
        <w:r w:rsidRPr="009041DD">
          <w:rPr>
            <w:rStyle w:val="Hyperlink"/>
            <w:rFonts w:cstheme="minorHAnsi"/>
          </w:rPr>
          <w:t>https://security.netapp.com/advisory/ntap-20210108-0007/</w:t>
        </w:r>
      </w:hyperlink>
    </w:p>
    <w:p w14:paraId="01D33B7E" w14:textId="77777777" w:rsidR="00947AB2" w:rsidRDefault="00947AB2" w:rsidP="009C32CA">
      <w:pPr>
        <w:suppressAutoHyphens/>
        <w:spacing w:after="0" w:line="240" w:lineRule="auto"/>
        <w:ind w:firstLine="720"/>
        <w:contextualSpacing/>
        <w:rPr>
          <w:rFonts w:cstheme="minorHAnsi"/>
          <w:color w:val="000000" w:themeColor="text1"/>
        </w:rPr>
      </w:pPr>
    </w:p>
    <w:p w14:paraId="1B1B6A87" w14:textId="58280A4B" w:rsidR="00947AB2" w:rsidRDefault="00947AB2" w:rsidP="00947AB2">
      <w:pPr>
        <w:suppressAutoHyphens/>
        <w:spacing w:after="0" w:line="240" w:lineRule="auto"/>
        <w:ind w:firstLine="720"/>
        <w:contextualSpacing/>
        <w:rPr>
          <w:rFonts w:cstheme="minorHAnsi"/>
          <w:color w:val="000000" w:themeColor="text1"/>
        </w:rPr>
      </w:pPr>
      <w:r>
        <w:rPr>
          <w:rFonts w:cstheme="minorHAnsi"/>
          <w:color w:val="000000" w:themeColor="text1"/>
        </w:rPr>
        <w:t xml:space="preserve">Solution: This Jira issue tracker shows how one team handled this issue </w:t>
      </w:r>
      <w:hyperlink r:id="rId31" w:history="1">
        <w:r w:rsidRPr="009041DD">
          <w:rPr>
            <w:rStyle w:val="Hyperlink"/>
            <w:rFonts w:cstheme="minorHAnsi"/>
          </w:rPr>
          <w:t>https://issues.apache.org/jira/browse/HIVE-24816?page=com.atlassian.jira.plugin.system.issuetabpanels%3Aall-tabpanel</w:t>
        </w:r>
      </w:hyperlink>
      <w:r>
        <w:rPr>
          <w:rFonts w:cstheme="minorHAnsi"/>
          <w:color w:val="000000" w:themeColor="text1"/>
        </w:rPr>
        <w:t xml:space="preserve"> this team upgraded Jackson to version 2.10.5.1 or 2.11.0+.</w:t>
      </w:r>
    </w:p>
    <w:p w14:paraId="2C8481A9" w14:textId="77777777" w:rsidR="00947AB2" w:rsidRDefault="00947AB2" w:rsidP="009C32CA">
      <w:pPr>
        <w:suppressAutoHyphens/>
        <w:spacing w:after="0" w:line="240" w:lineRule="auto"/>
        <w:ind w:firstLine="720"/>
        <w:contextualSpacing/>
        <w:rPr>
          <w:rFonts w:cstheme="minorHAnsi"/>
          <w:color w:val="000000" w:themeColor="text1"/>
        </w:rPr>
      </w:pPr>
    </w:p>
    <w:p w14:paraId="23DDCB8A" w14:textId="77777777" w:rsidR="00947AB2" w:rsidRPr="009C32CA" w:rsidRDefault="00947AB2" w:rsidP="009C32CA">
      <w:pPr>
        <w:suppressAutoHyphens/>
        <w:spacing w:after="0" w:line="240" w:lineRule="auto"/>
        <w:ind w:firstLine="720"/>
        <w:contextualSpacing/>
        <w:rPr>
          <w:rFonts w:cstheme="minorHAnsi"/>
          <w:color w:val="000000" w:themeColor="text1"/>
        </w:rPr>
      </w:pPr>
    </w:p>
    <w:p w14:paraId="5DA11F70" w14:textId="173D190A" w:rsidR="009C32CA" w:rsidRDefault="009C32CA" w:rsidP="009C32CA">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cpe:2.3:a:fasterxml:jackson-modules-java8:2.10.2:*:*:*:*:*:*:*</w:t>
      </w:r>
    </w:p>
    <w:p w14:paraId="3F3B9BE8" w14:textId="5FC5D115" w:rsidR="000530D2" w:rsidRDefault="000530D2" w:rsidP="009C32CA">
      <w:pPr>
        <w:suppressAutoHyphens/>
        <w:spacing w:after="0" w:line="240" w:lineRule="auto"/>
        <w:ind w:firstLine="720"/>
        <w:contextualSpacing/>
        <w:rPr>
          <w:rFonts w:cstheme="minorHAnsi"/>
          <w:color w:val="000000" w:themeColor="text1"/>
        </w:rPr>
      </w:pPr>
      <w:hyperlink r:id="rId32" w:tgtFrame="_blank" w:history="1">
        <w:r w:rsidRPr="000530D2">
          <w:rPr>
            <w:rStyle w:val="Hyperlink"/>
            <w:rFonts w:cstheme="minorHAnsi"/>
            <w:b/>
            <w:bCs/>
          </w:rPr>
          <w:t>CVE-2021-46877</w:t>
        </w:r>
      </w:hyperlink>
    </w:p>
    <w:p w14:paraId="078C0D9A" w14:textId="790548AC" w:rsidR="000530D2" w:rsidRDefault="000530D2"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Description: </w:t>
      </w:r>
      <w:r w:rsidRPr="000530D2">
        <w:rPr>
          <w:rFonts w:cstheme="minorHAnsi"/>
          <w:color w:val="000000" w:themeColor="text1"/>
        </w:rPr>
        <w:t>jackson-databind 2.10.x through 2.12.x before 2.12.6 and 2.13.x before 2.13.1 allows attackers to cause a denial of service (2 GB transient heap usage per read) in uncommon situations involving JsonNode JDK serialization</w:t>
      </w:r>
      <w:r>
        <w:rPr>
          <w:rFonts w:cstheme="minorHAnsi"/>
          <w:color w:val="000000" w:themeColor="text1"/>
        </w:rPr>
        <w:t>.</w:t>
      </w:r>
    </w:p>
    <w:p w14:paraId="5D64824E" w14:textId="77777777" w:rsidR="000530D2" w:rsidRDefault="000530D2" w:rsidP="009C32CA">
      <w:pPr>
        <w:suppressAutoHyphens/>
        <w:spacing w:after="0" w:line="240" w:lineRule="auto"/>
        <w:ind w:firstLine="720"/>
        <w:contextualSpacing/>
        <w:rPr>
          <w:rFonts w:cstheme="minorHAnsi"/>
          <w:color w:val="000000" w:themeColor="text1"/>
        </w:rPr>
      </w:pPr>
    </w:p>
    <w:p w14:paraId="20B93D5A" w14:textId="4EA467ED" w:rsidR="000530D2" w:rsidRDefault="000530D2"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33" w:history="1">
        <w:r w:rsidRPr="009041DD">
          <w:rPr>
            <w:rStyle w:val="Hyperlink"/>
            <w:rFonts w:cstheme="minorHAnsi"/>
          </w:rPr>
          <w:t>https://github.com/FasterXML/jackson-databind/issues/3328</w:t>
        </w:r>
      </w:hyperlink>
      <w:r>
        <w:rPr>
          <w:rFonts w:cstheme="minorHAnsi"/>
          <w:color w:val="000000" w:themeColor="text1"/>
        </w:rPr>
        <w:t xml:space="preserve"> </w:t>
      </w:r>
    </w:p>
    <w:p w14:paraId="180CBAB2" w14:textId="77777777" w:rsidR="000530D2" w:rsidRDefault="000530D2" w:rsidP="009C32CA">
      <w:pPr>
        <w:suppressAutoHyphens/>
        <w:spacing w:after="0" w:line="240" w:lineRule="auto"/>
        <w:ind w:firstLine="720"/>
        <w:contextualSpacing/>
        <w:rPr>
          <w:rFonts w:cstheme="minorHAnsi"/>
          <w:color w:val="000000" w:themeColor="text1"/>
        </w:rPr>
      </w:pPr>
    </w:p>
    <w:p w14:paraId="625F8DAA" w14:textId="0EB1E894" w:rsidR="000530D2" w:rsidRPr="009C32CA" w:rsidRDefault="000530D2"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Solution: </w:t>
      </w:r>
      <w:hyperlink r:id="rId34" w:history="1">
        <w:r w:rsidRPr="009041DD">
          <w:rPr>
            <w:rStyle w:val="Hyperlink"/>
            <w:rFonts w:cstheme="minorHAnsi"/>
          </w:rPr>
          <w:t>https://groups.google.com/g/jackson-user/c/OsBsirPM_Vw?pli=1</w:t>
        </w:r>
      </w:hyperlink>
      <w:r>
        <w:rPr>
          <w:rFonts w:cstheme="minorHAnsi"/>
          <w:color w:val="000000" w:themeColor="text1"/>
        </w:rPr>
        <w:t xml:space="preserve"> This issue was fixed in a newer patch for this software and as such the solution would be to update the software to the latest patch.</w:t>
      </w:r>
    </w:p>
    <w:p w14:paraId="772691BE" w14:textId="77777777" w:rsidR="009C32CA" w:rsidRPr="009C32CA" w:rsidRDefault="009C32CA" w:rsidP="009C32CA">
      <w:pPr>
        <w:suppressAutoHyphens/>
        <w:spacing w:after="0" w:line="240" w:lineRule="auto"/>
        <w:contextualSpacing/>
        <w:rPr>
          <w:rFonts w:cstheme="minorHAnsi"/>
          <w:color w:val="000000" w:themeColor="text1"/>
        </w:rPr>
      </w:pPr>
    </w:p>
    <w:p w14:paraId="01C9559B" w14:textId="77777777" w:rsidR="009C32CA" w:rsidRPr="009C32CA" w:rsidRDefault="009C32CA" w:rsidP="009C32CA">
      <w:pPr>
        <w:suppressAutoHyphens/>
        <w:spacing w:after="0" w:line="240" w:lineRule="auto"/>
        <w:contextualSpacing/>
        <w:rPr>
          <w:rFonts w:cstheme="minorHAnsi"/>
          <w:color w:val="000000" w:themeColor="text1"/>
        </w:rPr>
      </w:pPr>
      <w:r w:rsidRPr="009C32CA">
        <w:rPr>
          <w:rFonts w:cstheme="minorHAnsi"/>
          <w:color w:val="000000" w:themeColor="text1"/>
        </w:rPr>
        <w:t>log4j-api-2.12.1.jar</w:t>
      </w:r>
      <w:r w:rsidRPr="009C32CA">
        <w:rPr>
          <w:rFonts w:cstheme="minorHAnsi"/>
          <w:color w:val="000000" w:themeColor="text1"/>
        </w:rPr>
        <w:tab/>
      </w:r>
    </w:p>
    <w:p w14:paraId="5A89C021" w14:textId="2EC2C9ED" w:rsidR="009C32CA" w:rsidRDefault="009C32CA" w:rsidP="009C32CA">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cpe:2.3:a:apache:log4j:2.12.1:*:*:*:*:*:*:*</w:t>
      </w:r>
    </w:p>
    <w:p w14:paraId="0159BF57" w14:textId="4AC67057" w:rsidR="00BD7219" w:rsidRDefault="00BD7219" w:rsidP="009C32CA">
      <w:pPr>
        <w:suppressAutoHyphens/>
        <w:spacing w:after="0" w:line="240" w:lineRule="auto"/>
        <w:ind w:firstLine="720"/>
        <w:contextualSpacing/>
        <w:rPr>
          <w:rFonts w:cstheme="minorHAnsi"/>
          <w:color w:val="000000" w:themeColor="text1"/>
        </w:rPr>
      </w:pPr>
      <w:hyperlink r:id="rId35" w:tgtFrame="_blank" w:history="1">
        <w:r w:rsidRPr="00BD7219">
          <w:rPr>
            <w:rStyle w:val="Hyperlink"/>
            <w:rFonts w:cstheme="minorHAnsi"/>
            <w:b/>
            <w:bCs/>
          </w:rPr>
          <w:t>CVE-2025-68161</w:t>
        </w:r>
      </w:hyperlink>
      <w:r w:rsidRPr="00BD7219">
        <w:rPr>
          <w:rFonts w:cstheme="minorHAnsi"/>
          <w:color w:val="000000" w:themeColor="text1"/>
        </w:rPr>
        <w:t> </w:t>
      </w:r>
    </w:p>
    <w:p w14:paraId="7300B283" w14:textId="46FDED93" w:rsidR="00BD7219" w:rsidRPr="00BD7219" w:rsidRDefault="00BD7219" w:rsidP="00BD7219">
      <w:pPr>
        <w:suppressAutoHyphens/>
        <w:ind w:firstLine="720"/>
        <w:contextualSpacing/>
        <w:rPr>
          <w:rFonts w:cstheme="minorHAnsi"/>
          <w:color w:val="000000" w:themeColor="text1"/>
        </w:rPr>
      </w:pPr>
      <w:r>
        <w:rPr>
          <w:rFonts w:cstheme="minorHAnsi"/>
          <w:color w:val="000000" w:themeColor="text1"/>
        </w:rPr>
        <w:t xml:space="preserve">Description and solution: </w:t>
      </w:r>
      <w:r w:rsidRPr="00BD7219">
        <w:rPr>
          <w:rFonts w:cstheme="minorHAnsi"/>
          <w:color w:val="000000" w:themeColor="text1"/>
        </w:rPr>
        <w:t>The Socket Appender in Apache Log4j Core versions 2.0-beta9 through 2.25.2 does not perform TLS hostname verification of the peer certificate, even when the  verifyHostName https://logging.apache.org/log4j/2.x/manual/appenders/network.html#SslConfiguration-attr-verifyHostName  configuration attribute or the  log4j2.sslVerifyHostName https://logging.apache.org/log4j/2.x/manual/systemproperties.html#log4j2.sslVerifyHostName  system property is set to true.</w:t>
      </w:r>
    </w:p>
    <w:p w14:paraId="684F3A2E" w14:textId="507FC503" w:rsidR="00BD7219" w:rsidRPr="00BD7219" w:rsidRDefault="00BD7219" w:rsidP="00BD7219">
      <w:pPr>
        <w:suppressAutoHyphens/>
        <w:spacing w:after="0" w:line="240" w:lineRule="auto"/>
        <w:ind w:firstLine="720"/>
        <w:contextualSpacing/>
        <w:rPr>
          <w:rFonts w:cstheme="minorHAnsi"/>
          <w:color w:val="000000" w:themeColor="text1"/>
        </w:rPr>
      </w:pPr>
      <w:r w:rsidRPr="00BD7219">
        <w:rPr>
          <w:rFonts w:cstheme="minorHAnsi"/>
          <w:color w:val="000000" w:themeColor="text1"/>
        </w:rPr>
        <w:t>Users are advised to upgrade to Apache Log4j Core version 2.25.3, which addresses this issue.</w:t>
      </w:r>
    </w:p>
    <w:p w14:paraId="4277F51D" w14:textId="77777777" w:rsidR="00BD7219" w:rsidRPr="00BD7219" w:rsidRDefault="00BD7219" w:rsidP="00BD7219">
      <w:pPr>
        <w:suppressAutoHyphens/>
        <w:spacing w:after="0" w:line="240" w:lineRule="auto"/>
        <w:ind w:firstLine="720"/>
        <w:contextualSpacing/>
        <w:rPr>
          <w:rFonts w:cstheme="minorHAnsi"/>
          <w:color w:val="000000" w:themeColor="text1"/>
        </w:rPr>
      </w:pPr>
      <w:r w:rsidRPr="00BD7219">
        <w:rPr>
          <w:rFonts w:cstheme="minorHAnsi"/>
          <w:color w:val="000000" w:themeColor="text1"/>
        </w:rPr>
        <w:t>As an alternative mitigation, the Socket Appender may be configured to use a private or restricted trust root to limit the set of trusted certificates.</w:t>
      </w:r>
    </w:p>
    <w:p w14:paraId="26844500" w14:textId="0F0343C9" w:rsidR="00BD7219" w:rsidRDefault="00BD7219" w:rsidP="009C32CA">
      <w:pPr>
        <w:suppressAutoHyphens/>
        <w:spacing w:after="0" w:line="240" w:lineRule="auto"/>
        <w:ind w:firstLine="720"/>
        <w:contextualSpacing/>
        <w:rPr>
          <w:rFonts w:cstheme="minorHAnsi"/>
          <w:color w:val="000000" w:themeColor="text1"/>
        </w:rPr>
      </w:pPr>
    </w:p>
    <w:p w14:paraId="2B2F9D54" w14:textId="315259DC" w:rsidR="00BD7219" w:rsidRDefault="00BD7219"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36" w:history="1">
        <w:r w:rsidRPr="009041DD">
          <w:rPr>
            <w:rStyle w:val="Hyperlink"/>
            <w:rFonts w:cstheme="minorHAnsi"/>
          </w:rPr>
          <w:t>https://logging.apache.org/security.html#CVE-2025-68161</w:t>
        </w:r>
      </w:hyperlink>
      <w:r>
        <w:rPr>
          <w:rFonts w:cstheme="minorHAnsi"/>
          <w:color w:val="000000" w:themeColor="text1"/>
        </w:rPr>
        <w:t xml:space="preserve"> </w:t>
      </w:r>
    </w:p>
    <w:p w14:paraId="7D06B415" w14:textId="77777777" w:rsidR="00BD7219" w:rsidRDefault="00BD7219" w:rsidP="009C32CA">
      <w:pPr>
        <w:suppressAutoHyphens/>
        <w:spacing w:after="0" w:line="240" w:lineRule="auto"/>
        <w:ind w:firstLine="720"/>
        <w:contextualSpacing/>
        <w:rPr>
          <w:rFonts w:cstheme="minorHAnsi"/>
          <w:color w:val="000000" w:themeColor="text1"/>
        </w:rPr>
      </w:pPr>
    </w:p>
    <w:p w14:paraId="3C793BAE" w14:textId="7BB2E399" w:rsidR="00BD7219" w:rsidRDefault="00BD7219" w:rsidP="009C32CA">
      <w:pPr>
        <w:suppressAutoHyphens/>
        <w:spacing w:after="0" w:line="240" w:lineRule="auto"/>
        <w:ind w:firstLine="720"/>
        <w:contextualSpacing/>
        <w:rPr>
          <w:rFonts w:cstheme="minorHAnsi"/>
          <w:color w:val="000000" w:themeColor="text1"/>
        </w:rPr>
      </w:pPr>
      <w:hyperlink r:id="rId37" w:tgtFrame="_blank" w:history="1">
        <w:r w:rsidRPr="00BD7219">
          <w:rPr>
            <w:rStyle w:val="Hyperlink"/>
            <w:rFonts w:cstheme="minorHAnsi"/>
            <w:b/>
            <w:bCs/>
          </w:rPr>
          <w:t>CVE-2020-9488</w:t>
        </w:r>
      </w:hyperlink>
    </w:p>
    <w:p w14:paraId="3DA77266" w14:textId="05F97C2E" w:rsidR="00BD7219" w:rsidRPr="009C32CA" w:rsidRDefault="00BD7219"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Description and solution: </w:t>
      </w:r>
      <w:r w:rsidRPr="00BD7219">
        <w:rPr>
          <w:rFonts w:cstheme="minorHAnsi"/>
          <w:color w:val="000000" w:themeColor="text1"/>
        </w:rPr>
        <w:t>Improper validation of certificate with host mismatch in Apache Log4j SMTP appender. This could allow an SMTPS connection to be intercepted by a man-in-the-middle attack which could leak any log messages sent through that appender. Fixed in Apache Log4j 2.12.3 and 2.13.1</w:t>
      </w:r>
    </w:p>
    <w:p w14:paraId="5A295D40" w14:textId="0E2AB035" w:rsidR="009C32CA" w:rsidRDefault="00BD7219" w:rsidP="009C32CA">
      <w:pPr>
        <w:suppressAutoHyphens/>
        <w:spacing w:after="0" w:line="240" w:lineRule="auto"/>
        <w:contextualSpacing/>
        <w:rPr>
          <w:rFonts w:cstheme="minorHAnsi"/>
          <w:color w:val="000000" w:themeColor="text1"/>
        </w:rPr>
      </w:pPr>
      <w:r>
        <w:rPr>
          <w:rFonts w:cstheme="minorHAnsi"/>
          <w:color w:val="000000" w:themeColor="text1"/>
        </w:rPr>
        <w:lastRenderedPageBreak/>
        <w:tab/>
        <w:t xml:space="preserve">Issue Noticed: </w:t>
      </w:r>
      <w:hyperlink r:id="rId38" w:history="1">
        <w:r w:rsidRPr="009041DD">
          <w:rPr>
            <w:rStyle w:val="Hyperlink"/>
            <w:rFonts w:cstheme="minorHAnsi"/>
          </w:rPr>
          <w:t>https://security.netapp.com/advisory/ntap-20200504-0003/</w:t>
        </w:r>
      </w:hyperlink>
      <w:r>
        <w:rPr>
          <w:rFonts w:cstheme="minorHAnsi"/>
          <w:color w:val="000000" w:themeColor="text1"/>
        </w:rPr>
        <w:t xml:space="preserve"> </w:t>
      </w:r>
    </w:p>
    <w:p w14:paraId="7854B5E7" w14:textId="77777777" w:rsidR="00BD7219" w:rsidRPr="009C32CA" w:rsidRDefault="00BD7219" w:rsidP="009C32CA">
      <w:pPr>
        <w:suppressAutoHyphens/>
        <w:spacing w:after="0" w:line="240" w:lineRule="auto"/>
        <w:contextualSpacing/>
        <w:rPr>
          <w:rFonts w:cstheme="minorHAnsi"/>
          <w:color w:val="000000" w:themeColor="text1"/>
        </w:rPr>
      </w:pPr>
    </w:p>
    <w:p w14:paraId="413E903E" w14:textId="77777777" w:rsidR="009C32CA" w:rsidRPr="009C32CA" w:rsidRDefault="009C32CA" w:rsidP="009C32CA">
      <w:pPr>
        <w:suppressAutoHyphens/>
        <w:spacing w:after="0" w:line="240" w:lineRule="auto"/>
        <w:contextualSpacing/>
        <w:rPr>
          <w:rFonts w:cstheme="minorHAnsi"/>
          <w:color w:val="000000" w:themeColor="text1"/>
        </w:rPr>
      </w:pPr>
      <w:r w:rsidRPr="009C32CA">
        <w:rPr>
          <w:rFonts w:cstheme="minorHAnsi"/>
          <w:color w:val="000000" w:themeColor="text1"/>
        </w:rPr>
        <w:t>logback-core-1.2.3.jar</w:t>
      </w:r>
      <w:r w:rsidRPr="009C32CA">
        <w:rPr>
          <w:rFonts w:cstheme="minorHAnsi"/>
          <w:color w:val="000000" w:themeColor="text1"/>
        </w:rPr>
        <w:tab/>
      </w:r>
    </w:p>
    <w:p w14:paraId="7FA7446F" w14:textId="54FB216F" w:rsidR="009C32CA" w:rsidRDefault="009C32CA" w:rsidP="009C32CA">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cpe:2.3:a:qos:logback:1.2.3:*:*:*:*:*:*:*</w:t>
      </w:r>
    </w:p>
    <w:p w14:paraId="1AB8C83D" w14:textId="480BECB6" w:rsidR="00BD7219" w:rsidRDefault="00BD7219" w:rsidP="009C32CA">
      <w:pPr>
        <w:suppressAutoHyphens/>
        <w:spacing w:after="0" w:line="240" w:lineRule="auto"/>
        <w:ind w:firstLine="720"/>
        <w:contextualSpacing/>
        <w:rPr>
          <w:rFonts w:cstheme="minorHAnsi"/>
          <w:color w:val="000000" w:themeColor="text1"/>
        </w:rPr>
      </w:pPr>
      <w:hyperlink r:id="rId39" w:tgtFrame="_blank" w:history="1">
        <w:r w:rsidRPr="00BD7219">
          <w:rPr>
            <w:rStyle w:val="Hyperlink"/>
            <w:rFonts w:cstheme="minorHAnsi"/>
            <w:b/>
            <w:bCs/>
          </w:rPr>
          <w:t>CVE-2023-6378</w:t>
        </w:r>
      </w:hyperlink>
    </w:p>
    <w:p w14:paraId="4D55F6F2" w14:textId="77777777" w:rsidR="00BD7219" w:rsidRPr="00BD7219" w:rsidRDefault="00BD7219" w:rsidP="00BD7219">
      <w:pPr>
        <w:suppressAutoHyphens/>
        <w:spacing w:after="0" w:line="240" w:lineRule="auto"/>
        <w:ind w:firstLine="720"/>
        <w:contextualSpacing/>
        <w:rPr>
          <w:rFonts w:cstheme="minorHAnsi"/>
          <w:color w:val="000000" w:themeColor="text1"/>
        </w:rPr>
      </w:pPr>
      <w:r>
        <w:rPr>
          <w:rFonts w:cstheme="minorHAnsi"/>
          <w:color w:val="000000" w:themeColor="text1"/>
        </w:rPr>
        <w:t xml:space="preserve">Description: </w:t>
      </w:r>
      <w:r w:rsidRPr="00BD7219">
        <w:rPr>
          <w:rFonts w:cstheme="minorHAnsi"/>
          <w:color w:val="000000" w:themeColor="text1"/>
        </w:rPr>
        <w:t xml:space="preserve">A serialization vulnerability in logback receiver component part of </w:t>
      </w:r>
    </w:p>
    <w:p w14:paraId="75EF89C3" w14:textId="77777777" w:rsidR="00BD7219" w:rsidRPr="00BD7219" w:rsidRDefault="00BD7219" w:rsidP="00BD7219">
      <w:pPr>
        <w:suppressAutoHyphens/>
        <w:spacing w:after="0" w:line="240" w:lineRule="auto"/>
        <w:ind w:firstLine="720"/>
        <w:contextualSpacing/>
        <w:rPr>
          <w:rFonts w:cstheme="minorHAnsi"/>
          <w:color w:val="000000" w:themeColor="text1"/>
        </w:rPr>
      </w:pPr>
      <w:r w:rsidRPr="00BD7219">
        <w:rPr>
          <w:rFonts w:cstheme="minorHAnsi"/>
          <w:color w:val="000000" w:themeColor="text1"/>
        </w:rPr>
        <w:t xml:space="preserve">logback version 1.4.11 allows an attacker to mount a Denial-Of-Service </w:t>
      </w:r>
    </w:p>
    <w:p w14:paraId="69D96399" w14:textId="0184F49B" w:rsidR="00BD7219" w:rsidRDefault="00BD7219" w:rsidP="00BD7219">
      <w:pPr>
        <w:suppressAutoHyphens/>
        <w:spacing w:after="0" w:line="240" w:lineRule="auto"/>
        <w:ind w:firstLine="720"/>
        <w:contextualSpacing/>
        <w:rPr>
          <w:rFonts w:cstheme="minorHAnsi"/>
          <w:color w:val="000000" w:themeColor="text1"/>
        </w:rPr>
      </w:pPr>
      <w:r w:rsidRPr="00BD7219">
        <w:rPr>
          <w:rFonts w:cstheme="minorHAnsi"/>
          <w:color w:val="000000" w:themeColor="text1"/>
        </w:rPr>
        <w:t>attack by sending poisoned data.</w:t>
      </w:r>
    </w:p>
    <w:p w14:paraId="315DE429" w14:textId="305952BB" w:rsidR="00BD7219" w:rsidRDefault="00BD7219" w:rsidP="00BD7219">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40" w:history="1">
        <w:r w:rsidRPr="009041DD">
          <w:rPr>
            <w:rStyle w:val="Hyperlink"/>
            <w:rFonts w:cstheme="minorHAnsi"/>
          </w:rPr>
          <w:t>https://security.netapp.com/advisory/ntap-20241129-0012/</w:t>
        </w:r>
      </w:hyperlink>
      <w:r>
        <w:rPr>
          <w:rFonts w:cstheme="minorHAnsi"/>
          <w:color w:val="000000" w:themeColor="text1"/>
        </w:rPr>
        <w:t xml:space="preserve"> </w:t>
      </w:r>
    </w:p>
    <w:p w14:paraId="65912E70" w14:textId="525FE935" w:rsidR="00BD7219" w:rsidRDefault="00BD7219" w:rsidP="00BD7219">
      <w:pPr>
        <w:suppressAutoHyphens/>
        <w:spacing w:after="0" w:line="240" w:lineRule="auto"/>
        <w:ind w:firstLine="720"/>
        <w:contextualSpacing/>
        <w:rPr>
          <w:rFonts w:cstheme="minorHAnsi"/>
          <w:color w:val="000000" w:themeColor="text1"/>
        </w:rPr>
      </w:pPr>
      <w:r>
        <w:rPr>
          <w:rFonts w:cstheme="minorHAnsi"/>
          <w:color w:val="000000" w:themeColor="text1"/>
        </w:rPr>
        <w:t xml:space="preserve">Solution: Per </w:t>
      </w:r>
      <w:hyperlink r:id="rId41" w:history="1">
        <w:r w:rsidRPr="009041DD">
          <w:rPr>
            <w:rStyle w:val="Hyperlink"/>
            <w:rFonts w:cstheme="minorHAnsi"/>
          </w:rPr>
          <w:t>https://logback.qos.ch/news.html#1.3.12</w:t>
        </w:r>
      </w:hyperlink>
      <w:r>
        <w:rPr>
          <w:rFonts w:cstheme="minorHAnsi"/>
          <w:color w:val="000000" w:themeColor="text1"/>
        </w:rPr>
        <w:t xml:space="preserve"> this issue was fixed in versions 1.3.12 and 1.4.12. However, versions 1.3.14 and 1.4.14 provide more complete fixes for this vulnerability. Therefore, an upgrade to this software would fix this vulnerability.</w:t>
      </w:r>
    </w:p>
    <w:p w14:paraId="5D747EF9" w14:textId="77777777" w:rsidR="00BD7219" w:rsidRDefault="00BD7219" w:rsidP="00BD7219">
      <w:pPr>
        <w:suppressAutoHyphens/>
        <w:spacing w:after="0" w:line="240" w:lineRule="auto"/>
        <w:ind w:firstLine="720"/>
        <w:contextualSpacing/>
        <w:rPr>
          <w:rFonts w:cstheme="minorHAnsi"/>
          <w:color w:val="000000" w:themeColor="text1"/>
        </w:rPr>
      </w:pPr>
    </w:p>
    <w:p w14:paraId="5346970E" w14:textId="6C317A23" w:rsidR="00BD7219" w:rsidRDefault="00BD7219" w:rsidP="00BD7219">
      <w:pPr>
        <w:suppressAutoHyphens/>
        <w:spacing w:after="0" w:line="240" w:lineRule="auto"/>
        <w:ind w:firstLine="720"/>
        <w:contextualSpacing/>
        <w:rPr>
          <w:rFonts w:cstheme="minorHAnsi"/>
          <w:color w:val="000000" w:themeColor="text1"/>
        </w:rPr>
      </w:pPr>
      <w:hyperlink r:id="rId42" w:tgtFrame="_blank" w:history="1">
        <w:r w:rsidRPr="00BD7219">
          <w:rPr>
            <w:rStyle w:val="Hyperlink"/>
            <w:rFonts w:cstheme="minorHAnsi"/>
            <w:b/>
            <w:bCs/>
          </w:rPr>
          <w:t>CVE-2021-42550</w:t>
        </w:r>
      </w:hyperlink>
    </w:p>
    <w:p w14:paraId="7D776163" w14:textId="4EBE5597" w:rsidR="00BD7219" w:rsidRDefault="00BD7219" w:rsidP="00BD7219">
      <w:pPr>
        <w:suppressAutoHyphens/>
        <w:spacing w:after="0" w:line="240" w:lineRule="auto"/>
        <w:ind w:firstLine="720"/>
        <w:contextualSpacing/>
        <w:rPr>
          <w:rFonts w:cstheme="minorHAnsi"/>
          <w:color w:val="000000" w:themeColor="text1"/>
        </w:rPr>
      </w:pPr>
      <w:r>
        <w:rPr>
          <w:rFonts w:cstheme="minorHAnsi"/>
          <w:color w:val="000000" w:themeColor="text1"/>
        </w:rPr>
        <w:t xml:space="preserve">Description: </w:t>
      </w:r>
      <w:r w:rsidRPr="00BD7219">
        <w:rPr>
          <w:rFonts w:cstheme="minorHAnsi"/>
          <w:color w:val="000000" w:themeColor="text1"/>
        </w:rPr>
        <w:t>In logback version 1.2.7 and prior versions, an attacker with the required privileges to edit configurations files could craft a malicious configuration allowing to execute arbitrary code loaded from LDAP servers.</w:t>
      </w:r>
    </w:p>
    <w:p w14:paraId="490F2D23" w14:textId="77777777" w:rsidR="00F6003D" w:rsidRDefault="00F6003D" w:rsidP="00BD7219">
      <w:pPr>
        <w:suppressAutoHyphens/>
        <w:spacing w:after="0" w:line="240" w:lineRule="auto"/>
        <w:ind w:firstLine="720"/>
        <w:contextualSpacing/>
        <w:rPr>
          <w:rFonts w:cstheme="minorHAnsi"/>
          <w:color w:val="000000" w:themeColor="text1"/>
        </w:rPr>
      </w:pPr>
    </w:p>
    <w:p w14:paraId="4511BEA1" w14:textId="5CBFEDCF" w:rsidR="00F6003D" w:rsidRDefault="00F6003D" w:rsidP="00BD7219">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43" w:history="1">
        <w:r w:rsidRPr="009041DD">
          <w:rPr>
            <w:rStyle w:val="Hyperlink"/>
            <w:rFonts w:cstheme="minorHAnsi"/>
          </w:rPr>
          <w:t>https://github.com/cn-panda/logbackRceDemo</w:t>
        </w:r>
      </w:hyperlink>
      <w:r>
        <w:rPr>
          <w:rFonts w:cstheme="minorHAnsi"/>
          <w:color w:val="000000" w:themeColor="text1"/>
        </w:rPr>
        <w:t xml:space="preserve"> </w:t>
      </w:r>
    </w:p>
    <w:p w14:paraId="5EBBBE47" w14:textId="77777777" w:rsidR="00F6003D" w:rsidRDefault="00F6003D" w:rsidP="00BD7219">
      <w:pPr>
        <w:suppressAutoHyphens/>
        <w:spacing w:after="0" w:line="240" w:lineRule="auto"/>
        <w:ind w:firstLine="720"/>
        <w:contextualSpacing/>
        <w:rPr>
          <w:rFonts w:cstheme="minorHAnsi"/>
          <w:color w:val="000000" w:themeColor="text1"/>
        </w:rPr>
      </w:pPr>
    </w:p>
    <w:p w14:paraId="31F480F8" w14:textId="56CF6991" w:rsidR="00F6003D" w:rsidRPr="009C32CA" w:rsidRDefault="00F6003D" w:rsidP="00BD7219">
      <w:pPr>
        <w:suppressAutoHyphens/>
        <w:spacing w:after="0" w:line="240" w:lineRule="auto"/>
        <w:ind w:firstLine="720"/>
        <w:contextualSpacing/>
        <w:rPr>
          <w:rFonts w:cstheme="minorHAnsi"/>
          <w:color w:val="000000" w:themeColor="text1"/>
        </w:rPr>
      </w:pPr>
      <w:r>
        <w:rPr>
          <w:rFonts w:cstheme="minorHAnsi"/>
          <w:color w:val="000000" w:themeColor="text1"/>
        </w:rPr>
        <w:t xml:space="preserve">Solution: Per </w:t>
      </w:r>
      <w:hyperlink r:id="rId44" w:history="1">
        <w:r w:rsidRPr="009041DD">
          <w:rPr>
            <w:rStyle w:val="Hyperlink"/>
            <w:rFonts w:cstheme="minorHAnsi"/>
          </w:rPr>
          <w:t>https://jira.qos.ch/browse/LOGBACK-1591</w:t>
        </w:r>
      </w:hyperlink>
      <w:r>
        <w:rPr>
          <w:rFonts w:cstheme="minorHAnsi"/>
          <w:color w:val="000000" w:themeColor="text1"/>
        </w:rPr>
        <w:t xml:space="preserve"> a patch has been developed to fix this vulnerability and as such installation of this patched version of the software would resolve this issue.</w:t>
      </w:r>
    </w:p>
    <w:p w14:paraId="2AD83DA4" w14:textId="77777777" w:rsidR="009C32CA" w:rsidRPr="009C32CA" w:rsidRDefault="009C32CA" w:rsidP="009C32CA">
      <w:pPr>
        <w:suppressAutoHyphens/>
        <w:spacing w:after="0" w:line="240" w:lineRule="auto"/>
        <w:contextualSpacing/>
        <w:rPr>
          <w:rFonts w:cstheme="minorHAnsi"/>
          <w:color w:val="000000" w:themeColor="text1"/>
        </w:rPr>
      </w:pPr>
    </w:p>
    <w:p w14:paraId="5D79E48A" w14:textId="77777777" w:rsidR="009C32CA" w:rsidRPr="009C32CA" w:rsidRDefault="009C32CA" w:rsidP="009C32CA">
      <w:pPr>
        <w:suppressAutoHyphens/>
        <w:spacing w:after="0" w:line="240" w:lineRule="auto"/>
        <w:contextualSpacing/>
        <w:rPr>
          <w:rFonts w:cstheme="minorHAnsi"/>
          <w:color w:val="000000" w:themeColor="text1"/>
        </w:rPr>
      </w:pPr>
      <w:r w:rsidRPr="009C32CA">
        <w:rPr>
          <w:rFonts w:cstheme="minorHAnsi"/>
          <w:color w:val="000000" w:themeColor="text1"/>
        </w:rPr>
        <w:t>snakeyaml-1.25.jar</w:t>
      </w:r>
      <w:r w:rsidRPr="009C32CA">
        <w:rPr>
          <w:rFonts w:cstheme="minorHAnsi"/>
          <w:color w:val="000000" w:themeColor="text1"/>
        </w:rPr>
        <w:tab/>
      </w:r>
    </w:p>
    <w:p w14:paraId="4D282CEB" w14:textId="1C3CA45A" w:rsidR="009C32CA" w:rsidRDefault="009C32CA" w:rsidP="009C32CA">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cpe:2.3:a:snakeyaml_project:snakeyaml:1.25:*:*:*:*:*:*:*</w:t>
      </w:r>
    </w:p>
    <w:p w14:paraId="3ABE9AD7" w14:textId="31DAA112" w:rsidR="00F6003D" w:rsidRDefault="00F6003D" w:rsidP="009C32CA">
      <w:pPr>
        <w:suppressAutoHyphens/>
        <w:spacing w:after="0" w:line="240" w:lineRule="auto"/>
        <w:ind w:firstLine="720"/>
        <w:contextualSpacing/>
        <w:rPr>
          <w:rFonts w:cstheme="minorHAnsi"/>
          <w:color w:val="000000" w:themeColor="text1"/>
        </w:rPr>
      </w:pPr>
      <w:hyperlink r:id="rId45" w:tgtFrame="_blank" w:history="1">
        <w:r w:rsidRPr="00F6003D">
          <w:rPr>
            <w:rStyle w:val="Hyperlink"/>
            <w:rFonts w:cstheme="minorHAnsi"/>
            <w:b/>
            <w:bCs/>
          </w:rPr>
          <w:t>CVE-2022-1471</w:t>
        </w:r>
      </w:hyperlink>
    </w:p>
    <w:p w14:paraId="21E7A4F1" w14:textId="6DD06836" w:rsidR="00F6003D" w:rsidRDefault="00F6003D"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Description and Solution: </w:t>
      </w:r>
      <w:r w:rsidRPr="00F6003D">
        <w:rPr>
          <w:rFonts w:cstheme="minorHAnsi"/>
          <w:color w:val="000000" w:themeColor="text1"/>
        </w:rPr>
        <w:t>SnakeYaml's Constructor() class does not restrict types which can be instantiated during deserialization. Deserializing yaml content provided by an attacker can lead to remote code execution. We recommend using SnakeYaml's SafeConsturctor when parsing untrusted content to restrict deserialization. We recommend upgrading to version 2.0 and beyond.</w:t>
      </w:r>
    </w:p>
    <w:p w14:paraId="3E2E09B1" w14:textId="42B0ECEF" w:rsidR="00F6003D" w:rsidRPr="009C32CA" w:rsidRDefault="00F6003D"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46" w:history="1">
        <w:r w:rsidR="005D5FCF" w:rsidRPr="009041DD">
          <w:rPr>
            <w:rStyle w:val="Hyperlink"/>
            <w:rFonts w:cstheme="minorHAnsi"/>
          </w:rPr>
          <w:t>https://security.netapp.com/advisory/ntap-20240621-0006/</w:t>
        </w:r>
      </w:hyperlink>
      <w:r w:rsidR="005D5FCF">
        <w:rPr>
          <w:rFonts w:cstheme="minorHAnsi"/>
          <w:color w:val="000000" w:themeColor="text1"/>
        </w:rPr>
        <w:t xml:space="preserve"> </w:t>
      </w:r>
    </w:p>
    <w:p w14:paraId="59969A06" w14:textId="77777777" w:rsidR="009C32CA" w:rsidRPr="009C32CA" w:rsidRDefault="009C32CA" w:rsidP="009C32CA">
      <w:pPr>
        <w:suppressAutoHyphens/>
        <w:spacing w:after="0" w:line="240" w:lineRule="auto"/>
        <w:contextualSpacing/>
        <w:rPr>
          <w:rFonts w:cstheme="minorHAnsi"/>
          <w:color w:val="000000" w:themeColor="text1"/>
        </w:rPr>
      </w:pPr>
    </w:p>
    <w:p w14:paraId="138204B1" w14:textId="77777777" w:rsidR="009C32CA" w:rsidRPr="009C32CA" w:rsidRDefault="009C32CA" w:rsidP="009C32CA">
      <w:pPr>
        <w:suppressAutoHyphens/>
        <w:spacing w:after="0" w:line="240" w:lineRule="auto"/>
        <w:contextualSpacing/>
        <w:rPr>
          <w:rFonts w:cstheme="minorHAnsi"/>
          <w:color w:val="000000" w:themeColor="text1"/>
        </w:rPr>
      </w:pPr>
      <w:r w:rsidRPr="009C32CA">
        <w:rPr>
          <w:rFonts w:cstheme="minorHAnsi"/>
          <w:color w:val="000000" w:themeColor="text1"/>
        </w:rPr>
        <w:t>spring-boot-2.2.4.RELEASE.jar</w:t>
      </w:r>
      <w:r w:rsidRPr="009C32CA">
        <w:rPr>
          <w:rFonts w:cstheme="minorHAnsi"/>
          <w:color w:val="000000" w:themeColor="text1"/>
        </w:rPr>
        <w:tab/>
      </w:r>
    </w:p>
    <w:p w14:paraId="69FB3344" w14:textId="0B27DE26" w:rsidR="009C32CA" w:rsidRDefault="009C32CA" w:rsidP="009C32CA">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cpe:2.3:a:vmware:spring_boot:2.2.4:release:*:*:*:*:*:*</w:t>
      </w:r>
    </w:p>
    <w:p w14:paraId="5E8E5FA2" w14:textId="0D32F1EE" w:rsidR="005D5FCF" w:rsidRDefault="005D5FCF" w:rsidP="009C32CA">
      <w:pPr>
        <w:suppressAutoHyphens/>
        <w:spacing w:after="0" w:line="240" w:lineRule="auto"/>
        <w:ind w:firstLine="720"/>
        <w:contextualSpacing/>
        <w:rPr>
          <w:rFonts w:cstheme="minorHAnsi"/>
          <w:color w:val="000000" w:themeColor="text1"/>
        </w:rPr>
      </w:pPr>
      <w:hyperlink r:id="rId47" w:tgtFrame="_blank" w:history="1">
        <w:r w:rsidRPr="005D5FCF">
          <w:rPr>
            <w:rStyle w:val="Hyperlink"/>
            <w:rFonts w:cstheme="minorHAnsi"/>
            <w:b/>
            <w:bCs/>
          </w:rPr>
          <w:t>CVE-2023-20873</w:t>
        </w:r>
      </w:hyperlink>
    </w:p>
    <w:p w14:paraId="20F98FB7" w14:textId="77777777" w:rsidR="005D5FCF" w:rsidRPr="005D5FCF" w:rsidRDefault="005D5FCF" w:rsidP="005D5FCF">
      <w:pPr>
        <w:suppressAutoHyphens/>
        <w:ind w:firstLine="720"/>
        <w:contextualSpacing/>
        <w:rPr>
          <w:rFonts w:cstheme="minorHAnsi"/>
          <w:color w:val="000000" w:themeColor="text1"/>
        </w:rPr>
      </w:pPr>
      <w:r>
        <w:rPr>
          <w:rFonts w:cstheme="minorHAnsi"/>
          <w:color w:val="000000" w:themeColor="text1"/>
        </w:rPr>
        <w:t xml:space="preserve">Description and Solution:  </w:t>
      </w:r>
      <w:r w:rsidRPr="005D5FCF">
        <w:rPr>
          <w:rFonts w:cstheme="minorHAnsi"/>
          <w:color w:val="000000" w:themeColor="text1"/>
        </w:rPr>
        <w:t>In Spring Boot versions 3.0.0 - 3.0.5, 2.7.0 - 2.7.10, and older unsupported versions, an application that is deployed to Cloud Foundry could be susceptible to a security bypass. Users of affected versions should apply the following mitigation: 3.0.x users should upgrade to 3.0.6+. 2.7.x users should upgrade to 2.7.11+. Users of older, unsupported versions should upgrade to 3.0.6+ or 2.7.11+.</w:t>
      </w:r>
    </w:p>
    <w:p w14:paraId="34043964" w14:textId="2C6C6EB8" w:rsidR="005D5FCF" w:rsidRDefault="005D5FCF"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48" w:history="1">
        <w:r w:rsidRPr="009041DD">
          <w:rPr>
            <w:rStyle w:val="Hyperlink"/>
            <w:rFonts w:cstheme="minorHAnsi"/>
          </w:rPr>
          <w:t>https://security.netapp.com/advisory/ntap-20230601-0009/</w:t>
        </w:r>
      </w:hyperlink>
      <w:r>
        <w:rPr>
          <w:rFonts w:cstheme="minorHAnsi"/>
          <w:color w:val="000000" w:themeColor="text1"/>
        </w:rPr>
        <w:t xml:space="preserve"> </w:t>
      </w:r>
    </w:p>
    <w:p w14:paraId="1B01C821" w14:textId="77777777" w:rsidR="005D5FCF" w:rsidRDefault="005D5FCF" w:rsidP="009C32CA">
      <w:pPr>
        <w:suppressAutoHyphens/>
        <w:spacing w:after="0" w:line="240" w:lineRule="auto"/>
        <w:ind w:firstLine="720"/>
        <w:contextualSpacing/>
        <w:rPr>
          <w:rFonts w:cstheme="minorHAnsi"/>
          <w:color w:val="000000" w:themeColor="text1"/>
        </w:rPr>
      </w:pPr>
    </w:p>
    <w:p w14:paraId="4C361E5A" w14:textId="77777777" w:rsidR="005D5FCF" w:rsidRPr="009C32CA" w:rsidRDefault="005D5FCF" w:rsidP="009C32CA">
      <w:pPr>
        <w:suppressAutoHyphens/>
        <w:spacing w:after="0" w:line="240" w:lineRule="auto"/>
        <w:ind w:firstLine="720"/>
        <w:contextualSpacing/>
        <w:rPr>
          <w:rFonts w:cstheme="minorHAnsi"/>
          <w:color w:val="000000" w:themeColor="text1"/>
        </w:rPr>
      </w:pPr>
    </w:p>
    <w:p w14:paraId="7A53B898" w14:textId="697BE114" w:rsidR="009C32CA" w:rsidRDefault="009C32CA" w:rsidP="009C32CA">
      <w:pPr>
        <w:suppressAutoHyphens/>
        <w:spacing w:after="0" w:line="240" w:lineRule="auto"/>
        <w:contextualSpacing/>
        <w:rPr>
          <w:rFonts w:cstheme="minorHAnsi"/>
          <w:color w:val="000000" w:themeColor="text1"/>
        </w:rPr>
      </w:pPr>
    </w:p>
    <w:p w14:paraId="346E0717" w14:textId="77777777" w:rsidR="009C32CA" w:rsidRDefault="009C32CA" w:rsidP="009C32CA">
      <w:pPr>
        <w:suppressAutoHyphens/>
        <w:spacing w:after="0" w:line="240" w:lineRule="auto"/>
        <w:contextualSpacing/>
        <w:rPr>
          <w:rFonts w:cstheme="minorHAnsi"/>
          <w:color w:val="000000" w:themeColor="text1"/>
        </w:rPr>
      </w:pPr>
      <w:r w:rsidRPr="009C32CA">
        <w:rPr>
          <w:rFonts w:cstheme="minorHAnsi"/>
          <w:color w:val="000000" w:themeColor="text1"/>
        </w:rPr>
        <w:t>spring-core-5.2.3.RELEASE.jar</w:t>
      </w:r>
      <w:r w:rsidRPr="009C32CA">
        <w:rPr>
          <w:rFonts w:cstheme="minorHAnsi"/>
          <w:color w:val="000000" w:themeColor="text1"/>
        </w:rPr>
        <w:tab/>
      </w:r>
    </w:p>
    <w:p w14:paraId="411C3A29" w14:textId="36354392" w:rsidR="009C32CA" w:rsidRPr="009C32CA" w:rsidRDefault="009C32CA" w:rsidP="009C32CA">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cpe:2.3:a:pivotal_software:spring_framework:5.2.3:release:*:*:*:*:*:*</w:t>
      </w:r>
    </w:p>
    <w:p w14:paraId="72F007D0" w14:textId="77777777" w:rsidR="009C32CA" w:rsidRPr="009C32CA" w:rsidRDefault="009C32CA" w:rsidP="009C32CA">
      <w:pPr>
        <w:suppressAutoHyphens/>
        <w:spacing w:after="0" w:line="240" w:lineRule="auto"/>
        <w:ind w:firstLine="720"/>
        <w:contextualSpacing/>
        <w:rPr>
          <w:rFonts w:cstheme="minorHAnsi"/>
          <w:color w:val="000000" w:themeColor="text1"/>
        </w:rPr>
      </w:pPr>
      <w:r w:rsidRPr="009C32CA">
        <w:rPr>
          <w:rFonts w:cstheme="minorHAnsi"/>
          <w:color w:val="000000" w:themeColor="text1"/>
        </w:rPr>
        <w:lastRenderedPageBreak/>
        <w:t>cpe:2.3:a:springsource:spring_framework:5.2.3:release:*:*:*:*:*:*</w:t>
      </w:r>
    </w:p>
    <w:p w14:paraId="5CC1DDDA" w14:textId="7D68BD5B" w:rsidR="009C32CA" w:rsidRDefault="009C32CA" w:rsidP="009C32CA">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cpe:2.3:a:vmware:spring_framework:5.2.3:release:*:*:*:*:*:*</w:t>
      </w:r>
    </w:p>
    <w:p w14:paraId="075F795D" w14:textId="77777777" w:rsidR="005D5FCF" w:rsidRDefault="005D5FCF" w:rsidP="009C32CA">
      <w:pPr>
        <w:suppressAutoHyphens/>
        <w:spacing w:after="0" w:line="240" w:lineRule="auto"/>
        <w:ind w:firstLine="720"/>
        <w:contextualSpacing/>
        <w:rPr>
          <w:rFonts w:cstheme="minorHAnsi"/>
          <w:color w:val="000000" w:themeColor="text1"/>
        </w:rPr>
      </w:pPr>
    </w:p>
    <w:p w14:paraId="728F330C" w14:textId="1A636AD7" w:rsidR="005D5FCF" w:rsidRDefault="005D5FCF" w:rsidP="009C32CA">
      <w:pPr>
        <w:suppressAutoHyphens/>
        <w:spacing w:after="0" w:line="240" w:lineRule="auto"/>
        <w:ind w:firstLine="720"/>
        <w:contextualSpacing/>
        <w:rPr>
          <w:rFonts w:cstheme="minorHAnsi"/>
          <w:color w:val="000000" w:themeColor="text1"/>
        </w:rPr>
      </w:pPr>
      <w:hyperlink r:id="rId49" w:tgtFrame="_blank" w:history="1">
        <w:r w:rsidRPr="005D5FCF">
          <w:rPr>
            <w:rStyle w:val="Hyperlink"/>
            <w:rFonts w:cstheme="minorHAnsi"/>
            <w:b/>
            <w:bCs/>
          </w:rPr>
          <w:t>CVE-2022-22965</w:t>
        </w:r>
      </w:hyperlink>
    </w:p>
    <w:p w14:paraId="55C3481B" w14:textId="598125A4" w:rsidR="005D5FCF" w:rsidRDefault="005D5FCF"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Description: </w:t>
      </w:r>
      <w:r w:rsidRPr="005D5FCF">
        <w:rPr>
          <w:rFonts w:cstheme="minorHAnsi"/>
          <w:color w:val="000000" w:themeColor="text1"/>
        </w:rPr>
        <w:t>A Spring MVC or Spring WebFlux application running on JDK 9+ may be vulnerable to remote code execution (RCE) via data binding. The specific exploit requires the application to run on Tomcat as a WAR deployment. If the application is deployed as a Spring Boot executable jar, i.e. the default, it is not vulnerable to the exploit. However, the nature of the vulnerability is more general, and there may be other ways to exploit it.</w:t>
      </w:r>
    </w:p>
    <w:p w14:paraId="438E5305" w14:textId="05590776" w:rsidR="005D5FCF" w:rsidRDefault="005D5FCF"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50" w:history="1">
        <w:r w:rsidR="00DA2C05" w:rsidRPr="009041DD">
          <w:rPr>
            <w:rStyle w:val="Hyperlink"/>
            <w:rFonts w:cstheme="minorHAnsi"/>
          </w:rPr>
          <w:t>https://psirt.global.sonicwall.com/vuln-detail/SNWLID-2022-0005</w:t>
        </w:r>
      </w:hyperlink>
      <w:r w:rsidR="00DA2C05">
        <w:rPr>
          <w:rFonts w:cstheme="minorHAnsi"/>
          <w:color w:val="000000" w:themeColor="text1"/>
        </w:rPr>
        <w:t xml:space="preserve"> </w:t>
      </w:r>
    </w:p>
    <w:p w14:paraId="7B8D8979" w14:textId="77777777" w:rsidR="00DA2C05" w:rsidRDefault="00DA2C05" w:rsidP="009C32CA">
      <w:pPr>
        <w:suppressAutoHyphens/>
        <w:spacing w:after="0" w:line="240" w:lineRule="auto"/>
        <w:ind w:firstLine="720"/>
        <w:contextualSpacing/>
        <w:rPr>
          <w:rFonts w:cstheme="minorHAnsi"/>
          <w:color w:val="000000" w:themeColor="text1"/>
        </w:rPr>
      </w:pPr>
    </w:p>
    <w:p w14:paraId="4960DC56" w14:textId="520A103A" w:rsidR="00DA2C05" w:rsidRDefault="00DA2C05"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Solution: </w:t>
      </w:r>
      <w:r w:rsidRPr="00DA2C05">
        <w:rPr>
          <w:rFonts w:cstheme="minorHAnsi"/>
          <w:color w:val="000000" w:themeColor="text1"/>
        </w:rPr>
        <w:t>Apply updates per vendor instructions.</w:t>
      </w:r>
      <w:r>
        <w:rPr>
          <w:rFonts w:cstheme="minorHAnsi"/>
          <w:color w:val="000000" w:themeColor="text1"/>
        </w:rPr>
        <w:t xml:space="preserve"> </w:t>
      </w:r>
      <w:hyperlink r:id="rId51" w:history="1">
        <w:r w:rsidRPr="009041DD">
          <w:rPr>
            <w:rStyle w:val="Hyperlink"/>
            <w:rFonts w:cstheme="minorHAnsi"/>
          </w:rPr>
          <w:t>https://spring.io/security/cve-2022-22965</w:t>
        </w:r>
      </w:hyperlink>
      <w:r>
        <w:rPr>
          <w:rFonts w:cstheme="minorHAnsi"/>
          <w:color w:val="000000" w:themeColor="text1"/>
        </w:rPr>
        <w:t xml:space="preserve"> </w:t>
      </w:r>
    </w:p>
    <w:p w14:paraId="418C2933" w14:textId="77777777" w:rsidR="009C32CA" w:rsidRDefault="009C32CA" w:rsidP="009C32CA">
      <w:pPr>
        <w:suppressAutoHyphens/>
        <w:spacing w:after="0" w:line="240" w:lineRule="auto"/>
        <w:contextualSpacing/>
        <w:rPr>
          <w:rFonts w:cstheme="minorHAnsi"/>
          <w:color w:val="000000" w:themeColor="text1"/>
        </w:rPr>
      </w:pPr>
    </w:p>
    <w:p w14:paraId="57AF3A60" w14:textId="77777777" w:rsidR="009C32CA" w:rsidRDefault="009C32CA" w:rsidP="009C32CA">
      <w:pPr>
        <w:suppressAutoHyphens/>
        <w:spacing w:after="0" w:line="240" w:lineRule="auto"/>
        <w:contextualSpacing/>
        <w:rPr>
          <w:rFonts w:cstheme="minorHAnsi"/>
          <w:color w:val="000000" w:themeColor="text1"/>
        </w:rPr>
      </w:pPr>
      <w:r w:rsidRPr="009C32CA">
        <w:rPr>
          <w:rFonts w:cstheme="minorHAnsi"/>
          <w:color w:val="000000" w:themeColor="text1"/>
        </w:rPr>
        <w:t>spring-web-5.2.3.RELEASE.jar</w:t>
      </w:r>
      <w:r w:rsidRPr="009C32CA">
        <w:rPr>
          <w:rFonts w:cstheme="minorHAnsi"/>
          <w:color w:val="000000" w:themeColor="text1"/>
        </w:rPr>
        <w:tab/>
      </w:r>
    </w:p>
    <w:p w14:paraId="208CA633" w14:textId="373DC4AF" w:rsidR="009C32CA" w:rsidRPr="009C32CA" w:rsidRDefault="009C32CA" w:rsidP="009C32CA">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cpe:2.3:a:pivotal_software:spring_framework:5.2.3:release:*:*:*:*:*:*</w:t>
      </w:r>
    </w:p>
    <w:p w14:paraId="4ED0B510" w14:textId="77777777" w:rsidR="009C32CA" w:rsidRPr="009C32CA" w:rsidRDefault="009C32CA" w:rsidP="009C32CA">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cpe:2.3:a:springsource:spring_framework:5.2.3:release:*:*:*:*:*:*</w:t>
      </w:r>
    </w:p>
    <w:p w14:paraId="04E53B13" w14:textId="37BF0C0B" w:rsidR="009C32CA" w:rsidRDefault="009C32CA" w:rsidP="009C32CA">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cpe:2.3:a:vmware:spring_framework:5.2.3:release:*:*:*:*:*:*</w:t>
      </w:r>
    </w:p>
    <w:p w14:paraId="483D43FD" w14:textId="77777777" w:rsidR="00DA2C05" w:rsidRDefault="00DA2C05" w:rsidP="009C32CA">
      <w:pPr>
        <w:suppressAutoHyphens/>
        <w:spacing w:after="0" w:line="240" w:lineRule="auto"/>
        <w:ind w:firstLine="720"/>
        <w:contextualSpacing/>
        <w:rPr>
          <w:rFonts w:cstheme="minorHAnsi"/>
          <w:color w:val="000000" w:themeColor="text1"/>
        </w:rPr>
      </w:pPr>
    </w:p>
    <w:p w14:paraId="72F8021F" w14:textId="339FDC86" w:rsidR="00DA2C05" w:rsidRDefault="00DA2C05" w:rsidP="009C32CA">
      <w:pPr>
        <w:suppressAutoHyphens/>
        <w:spacing w:after="0" w:line="240" w:lineRule="auto"/>
        <w:ind w:firstLine="720"/>
        <w:contextualSpacing/>
        <w:rPr>
          <w:rFonts w:cstheme="minorHAnsi"/>
          <w:color w:val="000000" w:themeColor="text1"/>
        </w:rPr>
      </w:pPr>
      <w:hyperlink r:id="rId52" w:tgtFrame="_blank" w:history="1">
        <w:r w:rsidRPr="00DA2C05">
          <w:rPr>
            <w:rStyle w:val="Hyperlink"/>
            <w:rFonts w:cstheme="minorHAnsi"/>
            <w:b/>
            <w:bCs/>
          </w:rPr>
          <w:t>CVE-2016-1000027</w:t>
        </w:r>
      </w:hyperlink>
    </w:p>
    <w:p w14:paraId="76F2A621" w14:textId="3053CB1F" w:rsidR="00DA2C05" w:rsidRDefault="00DA2C05"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Description: </w:t>
      </w:r>
      <w:r w:rsidRPr="00DA2C05">
        <w:rPr>
          <w:rFonts w:cstheme="minorHAnsi"/>
          <w:color w:val="000000" w:themeColor="text1"/>
        </w:rPr>
        <w:t>Pivotal Spring Framework through 5.3.16 suffers from a potential remote code execution (RCE) issue if used for Java deserialization of untrusted data. Depending on how the library is implemented within a product, this issue may or not occur, and authentication may be required.</w:t>
      </w:r>
    </w:p>
    <w:p w14:paraId="4A48DBA3" w14:textId="1D36C009" w:rsidR="00DA2C05" w:rsidRDefault="00DA2C05"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53" w:history="1">
        <w:r w:rsidRPr="009041DD">
          <w:rPr>
            <w:rStyle w:val="Hyperlink"/>
            <w:rFonts w:cstheme="minorHAnsi"/>
          </w:rPr>
          <w:t>https://www.tenable.com/security/research/tra-2016-20</w:t>
        </w:r>
      </w:hyperlink>
      <w:r>
        <w:rPr>
          <w:rFonts w:cstheme="minorHAnsi"/>
          <w:color w:val="000000" w:themeColor="text1"/>
        </w:rPr>
        <w:t xml:space="preserve"> </w:t>
      </w:r>
    </w:p>
    <w:p w14:paraId="794A34BA" w14:textId="4194016B" w:rsidR="00DA2C05" w:rsidRPr="009C32CA" w:rsidRDefault="00DA2C05"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Solution: Near the end of </w:t>
      </w:r>
      <w:hyperlink r:id="rId54" w:history="1">
        <w:r w:rsidRPr="009041DD">
          <w:rPr>
            <w:rStyle w:val="Hyperlink"/>
            <w:rFonts w:cstheme="minorHAnsi"/>
          </w:rPr>
          <w:t>https://www.tenable.com/security/research/tra-2016-20</w:t>
        </w:r>
      </w:hyperlink>
      <w:r>
        <w:rPr>
          <w:rFonts w:cstheme="minorHAnsi"/>
          <w:color w:val="000000" w:themeColor="text1"/>
        </w:rPr>
        <w:t xml:space="preserve"> recommends not using Java serialization for external endpoints and in particular not for unauthorized ones.</w:t>
      </w:r>
    </w:p>
    <w:p w14:paraId="757CA106" w14:textId="77777777" w:rsidR="009C32CA" w:rsidRDefault="009C32CA" w:rsidP="009C32CA">
      <w:pPr>
        <w:suppressAutoHyphens/>
        <w:spacing w:after="0" w:line="240" w:lineRule="auto"/>
        <w:contextualSpacing/>
        <w:rPr>
          <w:rFonts w:cstheme="minorHAnsi"/>
          <w:b/>
          <w:bCs/>
          <w:color w:val="000000" w:themeColor="text1"/>
        </w:rPr>
      </w:pPr>
    </w:p>
    <w:p w14:paraId="5778A9A8" w14:textId="77777777" w:rsidR="009C32CA" w:rsidRPr="009C32CA" w:rsidRDefault="009C32CA" w:rsidP="009C32CA">
      <w:pPr>
        <w:suppressAutoHyphens/>
        <w:spacing w:after="0" w:line="240" w:lineRule="auto"/>
        <w:contextualSpacing/>
        <w:rPr>
          <w:rFonts w:cstheme="minorHAnsi"/>
          <w:color w:val="000000" w:themeColor="text1"/>
        </w:rPr>
      </w:pPr>
      <w:r w:rsidRPr="009C32CA">
        <w:rPr>
          <w:rFonts w:cstheme="minorHAnsi"/>
          <w:color w:val="000000" w:themeColor="text1"/>
        </w:rPr>
        <w:t>tomcat-embed-core-9.0.30.jar</w:t>
      </w:r>
      <w:r w:rsidRPr="009C32CA">
        <w:rPr>
          <w:rFonts w:cstheme="minorHAnsi"/>
          <w:color w:val="000000" w:themeColor="text1"/>
        </w:rPr>
        <w:tab/>
      </w:r>
    </w:p>
    <w:p w14:paraId="48C56438" w14:textId="1427D73B" w:rsidR="009C32CA" w:rsidRPr="009C32CA" w:rsidRDefault="009C32CA" w:rsidP="009C32CA">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cpe:2.3:a:apache:tomcat:9.0.30:*:*:*:*:*:*:*</w:t>
      </w:r>
    </w:p>
    <w:p w14:paraId="7C66E81F" w14:textId="57A29B2C" w:rsidR="009C32CA" w:rsidRDefault="009C32CA" w:rsidP="009C32CA">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cpe:2.3:a:apache_tomcat:apache_tomcat:9.0.30:*:*:*:*:*:*:*</w:t>
      </w:r>
    </w:p>
    <w:p w14:paraId="752CD444" w14:textId="77777777" w:rsidR="003D0111" w:rsidRPr="009C32CA" w:rsidRDefault="003D0111" w:rsidP="003D0111">
      <w:pPr>
        <w:suppressAutoHyphens/>
        <w:spacing w:after="0" w:line="240" w:lineRule="auto"/>
        <w:contextualSpacing/>
        <w:rPr>
          <w:rFonts w:cstheme="minorHAnsi"/>
          <w:color w:val="000000" w:themeColor="text1"/>
        </w:rPr>
      </w:pPr>
    </w:p>
    <w:p w14:paraId="53D834FB" w14:textId="77777777" w:rsidR="003D0111" w:rsidRPr="009C32CA" w:rsidRDefault="003D0111" w:rsidP="003D0111">
      <w:pPr>
        <w:suppressAutoHyphens/>
        <w:spacing w:after="0" w:line="240" w:lineRule="auto"/>
        <w:contextualSpacing/>
        <w:rPr>
          <w:rFonts w:cstheme="minorHAnsi"/>
          <w:color w:val="000000" w:themeColor="text1"/>
        </w:rPr>
      </w:pPr>
      <w:r w:rsidRPr="009C32CA">
        <w:rPr>
          <w:rFonts w:cstheme="minorHAnsi"/>
          <w:color w:val="000000" w:themeColor="text1"/>
        </w:rPr>
        <w:t>tomcat-embed-websocket-9.0.30.jar</w:t>
      </w:r>
      <w:r w:rsidRPr="009C32CA">
        <w:rPr>
          <w:rFonts w:cstheme="minorHAnsi"/>
          <w:color w:val="000000" w:themeColor="text1"/>
        </w:rPr>
        <w:tab/>
      </w:r>
    </w:p>
    <w:p w14:paraId="287559D3" w14:textId="77777777" w:rsidR="003D0111" w:rsidRPr="009C32CA" w:rsidRDefault="003D0111" w:rsidP="003D0111">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cpe:2.3:a:apache:tomcat:9.0.30:*:*:*:*:*:*:*</w:t>
      </w:r>
    </w:p>
    <w:p w14:paraId="3903C8EC" w14:textId="77777777" w:rsidR="003D0111" w:rsidRPr="009C32CA" w:rsidRDefault="003D0111" w:rsidP="003D0111">
      <w:pPr>
        <w:suppressAutoHyphens/>
        <w:spacing w:after="0" w:line="240" w:lineRule="auto"/>
        <w:ind w:firstLine="720"/>
        <w:contextualSpacing/>
        <w:rPr>
          <w:rFonts w:cstheme="minorHAnsi"/>
          <w:color w:val="000000" w:themeColor="text1"/>
        </w:rPr>
      </w:pPr>
      <w:r w:rsidRPr="009C32CA">
        <w:rPr>
          <w:rFonts w:cstheme="minorHAnsi"/>
          <w:color w:val="000000" w:themeColor="text1"/>
        </w:rPr>
        <w:t>cpe:2.3:a:apache_tomcat:apache_tomcat:9.0.30:*:*:*:*:*:*:*</w:t>
      </w:r>
    </w:p>
    <w:p w14:paraId="3C7F27F6" w14:textId="77777777" w:rsidR="003D0111" w:rsidRDefault="003D0111" w:rsidP="003D0111">
      <w:pPr>
        <w:suppressAutoHyphens/>
        <w:spacing w:after="0" w:line="240" w:lineRule="auto"/>
        <w:contextualSpacing/>
        <w:rPr>
          <w:rFonts w:cstheme="minorHAnsi"/>
          <w:color w:val="000000" w:themeColor="text1"/>
        </w:rPr>
      </w:pPr>
    </w:p>
    <w:p w14:paraId="3EE79D81" w14:textId="2BBDC545" w:rsidR="00DA2C05" w:rsidRDefault="00DA2C05" w:rsidP="009C32CA">
      <w:pPr>
        <w:suppressAutoHyphens/>
        <w:spacing w:after="0" w:line="240" w:lineRule="auto"/>
        <w:ind w:firstLine="720"/>
        <w:contextualSpacing/>
        <w:rPr>
          <w:rFonts w:cstheme="minorHAnsi"/>
          <w:color w:val="000000" w:themeColor="text1"/>
        </w:rPr>
      </w:pPr>
    </w:p>
    <w:p w14:paraId="4FF3610D" w14:textId="2848A607" w:rsidR="00DA2C05" w:rsidRDefault="00DA2C05" w:rsidP="009C32CA">
      <w:pPr>
        <w:suppressAutoHyphens/>
        <w:spacing w:after="0" w:line="240" w:lineRule="auto"/>
        <w:ind w:firstLine="720"/>
        <w:contextualSpacing/>
        <w:rPr>
          <w:rFonts w:cstheme="minorHAnsi"/>
          <w:color w:val="000000" w:themeColor="text1"/>
        </w:rPr>
      </w:pPr>
      <w:hyperlink r:id="rId55" w:tgtFrame="_blank" w:history="1">
        <w:r w:rsidRPr="00DA2C05">
          <w:rPr>
            <w:rStyle w:val="Hyperlink"/>
            <w:rFonts w:cstheme="minorHAnsi"/>
            <w:b/>
            <w:bCs/>
          </w:rPr>
          <w:t>CVE-2020-1938</w:t>
        </w:r>
      </w:hyperlink>
    </w:p>
    <w:p w14:paraId="79E78341" w14:textId="30E38B77" w:rsidR="00DA2C05" w:rsidRDefault="00DA2C05"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Description: </w:t>
      </w:r>
      <w:r w:rsidRPr="00DA2C05">
        <w:rPr>
          <w:rFonts w:cstheme="minorHAnsi"/>
          <w:color w:val="000000" w:themeColor="text1"/>
        </w:rPr>
        <w:t>Apache Tomcat treats Apache JServ Protocol (AJP) connections as having higher trust than, for example, a similar HTTP connection. If such connections are available to an attacker, they can be exploited.</w:t>
      </w:r>
    </w:p>
    <w:p w14:paraId="16BE6E00" w14:textId="7C5A4569" w:rsidR="00DA2C05" w:rsidRDefault="00DA2C05"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56" w:history="1">
        <w:r w:rsidR="007A409D" w:rsidRPr="009041DD">
          <w:rPr>
            <w:rStyle w:val="Hyperlink"/>
            <w:rFonts w:cstheme="minorHAnsi"/>
          </w:rPr>
          <w:t>https://lists.apache.org/thread/4gglghz0wofxthz7jkcp870wmn8hw1q7</w:t>
        </w:r>
      </w:hyperlink>
      <w:r w:rsidR="007A409D">
        <w:rPr>
          <w:rFonts w:cstheme="minorHAnsi"/>
          <w:color w:val="000000" w:themeColor="text1"/>
        </w:rPr>
        <w:t xml:space="preserve"> </w:t>
      </w:r>
    </w:p>
    <w:p w14:paraId="2EF237B7" w14:textId="77777777" w:rsidR="007A409D" w:rsidRDefault="007A409D"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Solution: </w:t>
      </w:r>
      <w:r w:rsidRPr="007A409D">
        <w:rPr>
          <w:rFonts w:cstheme="minorHAnsi"/>
          <w:color w:val="000000" w:themeColor="text1"/>
        </w:rPr>
        <w:t>Apply updates per vendor instructions.</w:t>
      </w:r>
      <w:r>
        <w:rPr>
          <w:rFonts w:cstheme="minorHAnsi"/>
          <w:color w:val="000000" w:themeColor="text1"/>
        </w:rPr>
        <w:t xml:space="preserve"> </w:t>
      </w:r>
      <w:hyperlink r:id="rId57" w:history="1">
        <w:r w:rsidRPr="009041DD">
          <w:rPr>
            <w:rStyle w:val="Hyperlink"/>
            <w:rFonts w:cstheme="minorHAnsi"/>
          </w:rPr>
          <w:t>https://lists.fedoraproject.org/archives/list/package-announce%40lists.fedoraproject.org/message/2XFLQB3O5QVP4ZBIPVIXBEZV7F2R7ZMS/</w:t>
        </w:r>
      </w:hyperlink>
    </w:p>
    <w:p w14:paraId="0EA9A645" w14:textId="6C41AF62" w:rsidR="007A409D" w:rsidRDefault="007A409D"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 </w:t>
      </w:r>
    </w:p>
    <w:p w14:paraId="19162965" w14:textId="22E0C6ED" w:rsidR="007A409D" w:rsidRDefault="007A409D" w:rsidP="009C32CA">
      <w:pPr>
        <w:suppressAutoHyphens/>
        <w:spacing w:after="0" w:line="240" w:lineRule="auto"/>
        <w:ind w:firstLine="720"/>
        <w:contextualSpacing/>
        <w:rPr>
          <w:rFonts w:cstheme="minorHAnsi"/>
          <w:color w:val="000000" w:themeColor="text1"/>
        </w:rPr>
      </w:pPr>
      <w:hyperlink r:id="rId58" w:tgtFrame="_blank" w:history="1">
        <w:r w:rsidRPr="007A409D">
          <w:rPr>
            <w:rStyle w:val="Hyperlink"/>
            <w:rFonts w:cstheme="minorHAnsi"/>
            <w:b/>
            <w:bCs/>
          </w:rPr>
          <w:t>CVE-2024-50379</w:t>
        </w:r>
      </w:hyperlink>
    </w:p>
    <w:p w14:paraId="2D54D0DA" w14:textId="77777777" w:rsidR="007A409D" w:rsidRPr="007A409D" w:rsidRDefault="007A409D" w:rsidP="007A409D">
      <w:pPr>
        <w:suppressAutoHyphens/>
        <w:ind w:firstLine="720"/>
        <w:contextualSpacing/>
        <w:rPr>
          <w:rFonts w:cstheme="minorHAnsi"/>
          <w:color w:val="000000" w:themeColor="text1"/>
        </w:rPr>
      </w:pPr>
      <w:r>
        <w:rPr>
          <w:rFonts w:cstheme="minorHAnsi"/>
          <w:color w:val="000000" w:themeColor="text1"/>
        </w:rPr>
        <w:lastRenderedPageBreak/>
        <w:t xml:space="preserve">Description: </w:t>
      </w:r>
      <w:r w:rsidRPr="007A409D">
        <w:rPr>
          <w:rFonts w:cstheme="minorHAnsi"/>
          <w:color w:val="000000" w:themeColor="text1"/>
        </w:rPr>
        <w:t>Time-of-check Time-of-use (TOCTOU) Race Condition vulnerability during JSP compilation in Apache Tomcat permits an RCE on case insensitive file systems when the default servlet is enabled for write (non-default configuration).</w:t>
      </w:r>
    </w:p>
    <w:p w14:paraId="2A5CBEAC" w14:textId="62CE5E22" w:rsidR="007A409D" w:rsidRDefault="007A409D"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59" w:history="1">
        <w:r w:rsidRPr="009041DD">
          <w:rPr>
            <w:rStyle w:val="Hyperlink"/>
            <w:rFonts w:cstheme="minorHAnsi"/>
          </w:rPr>
          <w:t>https://lists.debian.org/debian-lts-announce/2025/01/msg00009.html</w:t>
        </w:r>
      </w:hyperlink>
      <w:r>
        <w:rPr>
          <w:rFonts w:cstheme="minorHAnsi"/>
          <w:color w:val="000000" w:themeColor="text1"/>
        </w:rPr>
        <w:t xml:space="preserve"> </w:t>
      </w:r>
    </w:p>
    <w:p w14:paraId="062915E1" w14:textId="5973D59D" w:rsidR="007A409D" w:rsidRPr="009C32CA" w:rsidRDefault="007A409D" w:rsidP="009C32CA">
      <w:pPr>
        <w:suppressAutoHyphens/>
        <w:spacing w:after="0" w:line="240" w:lineRule="auto"/>
        <w:ind w:firstLine="720"/>
        <w:contextualSpacing/>
        <w:rPr>
          <w:rFonts w:cstheme="minorHAnsi"/>
          <w:color w:val="000000" w:themeColor="text1"/>
        </w:rPr>
      </w:pPr>
      <w:r>
        <w:rPr>
          <w:rFonts w:cstheme="minorHAnsi"/>
          <w:color w:val="000000" w:themeColor="text1"/>
        </w:rPr>
        <w:t xml:space="preserve">Solution: </w:t>
      </w:r>
      <w:r w:rsidRPr="007A409D">
        <w:rPr>
          <w:rFonts w:cstheme="minorHAnsi"/>
          <w:color w:val="000000" w:themeColor="text1"/>
        </w:rPr>
        <w:t>Users are recommended to upgrade to version 11.0.2, 10.1.34 or 9.0.98, which fixes the issue.</w:t>
      </w:r>
    </w:p>
    <w:p w14:paraId="7793FB72" w14:textId="77777777" w:rsidR="009C32CA" w:rsidRDefault="009C32CA" w:rsidP="009C32CA">
      <w:pPr>
        <w:suppressAutoHyphens/>
        <w:spacing w:after="0" w:line="240" w:lineRule="auto"/>
        <w:contextualSpacing/>
        <w:rPr>
          <w:rFonts w:cstheme="minorHAnsi"/>
          <w:color w:val="000000" w:themeColor="text1"/>
        </w:rPr>
      </w:pPr>
    </w:p>
    <w:p w14:paraId="458E6DCF" w14:textId="35580F1A" w:rsidR="007A409D" w:rsidRDefault="007A409D" w:rsidP="007A409D">
      <w:pPr>
        <w:suppressAutoHyphens/>
        <w:spacing w:after="0" w:line="240" w:lineRule="auto"/>
        <w:ind w:firstLine="720"/>
        <w:contextualSpacing/>
        <w:rPr>
          <w:rFonts w:cstheme="minorHAnsi"/>
          <w:color w:val="000000" w:themeColor="text1"/>
        </w:rPr>
      </w:pPr>
      <w:hyperlink r:id="rId60" w:tgtFrame="_blank" w:history="1">
        <w:r w:rsidRPr="007A409D">
          <w:rPr>
            <w:rStyle w:val="Hyperlink"/>
            <w:rFonts w:cstheme="minorHAnsi"/>
            <w:b/>
            <w:bCs/>
          </w:rPr>
          <w:t>CVE-2025-24813</w:t>
        </w:r>
      </w:hyperlink>
      <w:r w:rsidRPr="007A409D">
        <w:rPr>
          <w:rFonts w:cstheme="minorHAnsi"/>
          <w:color w:val="000000" w:themeColor="text1"/>
        </w:rPr>
        <w:t> </w:t>
      </w:r>
    </w:p>
    <w:p w14:paraId="76944141" w14:textId="77777777" w:rsidR="007A409D" w:rsidRDefault="007A409D" w:rsidP="007A409D">
      <w:pPr>
        <w:suppressAutoHyphens/>
        <w:spacing w:after="0" w:line="240" w:lineRule="auto"/>
        <w:ind w:left="720"/>
        <w:contextualSpacing/>
        <w:rPr>
          <w:rFonts w:cstheme="minorHAnsi"/>
          <w:color w:val="000000" w:themeColor="text1"/>
        </w:rPr>
      </w:pPr>
      <w:r>
        <w:rPr>
          <w:rFonts w:cstheme="minorHAnsi"/>
          <w:color w:val="000000" w:themeColor="text1"/>
        </w:rPr>
        <w:t xml:space="preserve">Description: </w:t>
      </w:r>
      <w:r w:rsidRPr="007A409D">
        <w:rPr>
          <w:rFonts w:cstheme="minorHAnsi"/>
          <w:color w:val="000000" w:themeColor="text1"/>
        </w:rPr>
        <w:t>Apache Tomcat contains a path equivalence vulnerability that allows a remote attacker to execute code, disclose information, or inject malicious content via a partial PUT request.</w:t>
      </w:r>
    </w:p>
    <w:p w14:paraId="5039BEAA" w14:textId="659B05CE" w:rsidR="007A409D" w:rsidRPr="007A409D" w:rsidRDefault="007A409D" w:rsidP="007A409D">
      <w:pPr>
        <w:suppressAutoHyphens/>
        <w:spacing w:after="0" w:line="240" w:lineRule="auto"/>
        <w:ind w:left="720"/>
        <w:contextualSpacing/>
        <w:rPr>
          <w:rFonts w:cstheme="minorHAnsi"/>
          <w:color w:val="000000" w:themeColor="text1"/>
        </w:rPr>
      </w:pPr>
      <w:r>
        <w:rPr>
          <w:rFonts w:cstheme="minorHAnsi"/>
          <w:color w:val="000000" w:themeColor="text1"/>
        </w:rPr>
        <w:t xml:space="preserve">Issue Noticed: </w:t>
      </w:r>
      <w:hyperlink r:id="rId61" w:history="1">
        <w:r w:rsidRPr="009041DD">
          <w:rPr>
            <w:rStyle w:val="Hyperlink"/>
            <w:rFonts w:cstheme="minorHAnsi"/>
          </w:rPr>
          <w:t>https://github.com/absholi7ly/POC-CVE-2025-24813/blob/main/README.md</w:t>
        </w:r>
      </w:hyperlink>
      <w:r>
        <w:rPr>
          <w:rFonts w:cstheme="minorHAnsi"/>
          <w:color w:val="000000" w:themeColor="text1"/>
        </w:rPr>
        <w:t xml:space="preserve"> </w:t>
      </w:r>
    </w:p>
    <w:p w14:paraId="32A7BED2" w14:textId="20387136" w:rsidR="007A409D" w:rsidRDefault="007A409D" w:rsidP="007A409D">
      <w:pPr>
        <w:suppressAutoHyphens/>
        <w:spacing w:after="0" w:line="240" w:lineRule="auto"/>
        <w:ind w:firstLine="720"/>
        <w:contextualSpacing/>
        <w:rPr>
          <w:rFonts w:cstheme="minorHAnsi"/>
          <w:color w:val="000000" w:themeColor="text1"/>
        </w:rPr>
      </w:pPr>
      <w:r>
        <w:rPr>
          <w:rFonts w:cstheme="minorHAnsi"/>
          <w:color w:val="000000" w:themeColor="text1"/>
        </w:rPr>
        <w:t xml:space="preserve">Solution: </w:t>
      </w:r>
      <w:r w:rsidRPr="007A409D">
        <w:rPr>
          <w:rFonts w:cstheme="minorHAnsi"/>
          <w:color w:val="000000" w:themeColor="text1"/>
        </w:rPr>
        <w:t>Apply mitigations per vendor instructions, follow applicable BOD 22-01 guidance for cloud services, or discontinue use of the product if mitigations are unavailable.</w:t>
      </w:r>
      <w:r>
        <w:rPr>
          <w:rFonts w:cstheme="minorHAnsi"/>
          <w:color w:val="000000" w:themeColor="text1"/>
        </w:rPr>
        <w:t xml:space="preserve"> </w:t>
      </w:r>
      <w:hyperlink r:id="rId62" w:history="1">
        <w:r w:rsidRPr="009041DD">
          <w:rPr>
            <w:rStyle w:val="Hyperlink"/>
            <w:rFonts w:cstheme="minorHAnsi"/>
          </w:rPr>
          <w:t>https://lists.apache.org/thread/j5fkjv2k477os90nczf2v9l61fb0kkgq</w:t>
        </w:r>
      </w:hyperlink>
      <w:r>
        <w:rPr>
          <w:rFonts w:cstheme="minorHAnsi"/>
          <w:color w:val="000000" w:themeColor="text1"/>
        </w:rPr>
        <w:t xml:space="preserve"> </w:t>
      </w:r>
    </w:p>
    <w:p w14:paraId="2A7A4B8A" w14:textId="77777777" w:rsidR="007A409D" w:rsidRDefault="007A409D" w:rsidP="007A409D">
      <w:pPr>
        <w:suppressAutoHyphens/>
        <w:spacing w:after="0" w:line="240" w:lineRule="auto"/>
        <w:ind w:firstLine="720"/>
        <w:contextualSpacing/>
        <w:rPr>
          <w:rFonts w:cstheme="minorHAnsi"/>
          <w:color w:val="000000" w:themeColor="text1"/>
        </w:rPr>
      </w:pPr>
    </w:p>
    <w:p w14:paraId="061C2F2C" w14:textId="6DD39CF3" w:rsidR="007A409D" w:rsidRDefault="007A409D" w:rsidP="007A409D">
      <w:pPr>
        <w:suppressAutoHyphens/>
        <w:spacing w:after="0" w:line="240" w:lineRule="auto"/>
        <w:ind w:firstLine="720"/>
        <w:contextualSpacing/>
        <w:rPr>
          <w:rFonts w:cstheme="minorHAnsi"/>
          <w:color w:val="000000" w:themeColor="text1"/>
        </w:rPr>
      </w:pPr>
      <w:hyperlink r:id="rId63" w:tgtFrame="_blank" w:history="1">
        <w:r w:rsidRPr="007A409D">
          <w:rPr>
            <w:rStyle w:val="Hyperlink"/>
            <w:rFonts w:cstheme="minorHAnsi"/>
            <w:b/>
            <w:bCs/>
          </w:rPr>
          <w:t>CVE-2025-31651</w:t>
        </w:r>
      </w:hyperlink>
    </w:p>
    <w:p w14:paraId="2BEC758B" w14:textId="77777777" w:rsidR="007A409D" w:rsidRPr="007A409D" w:rsidRDefault="007A409D" w:rsidP="007A409D">
      <w:pPr>
        <w:suppressAutoHyphens/>
        <w:spacing w:after="0" w:line="240" w:lineRule="auto"/>
        <w:ind w:firstLine="720"/>
        <w:contextualSpacing/>
        <w:rPr>
          <w:rFonts w:cstheme="minorHAnsi"/>
          <w:color w:val="000000" w:themeColor="text1"/>
        </w:rPr>
      </w:pPr>
      <w:r>
        <w:rPr>
          <w:rFonts w:cstheme="minorHAnsi"/>
          <w:color w:val="000000" w:themeColor="text1"/>
        </w:rPr>
        <w:t xml:space="preserve">Description: </w:t>
      </w:r>
      <w:r w:rsidRPr="007A409D">
        <w:rPr>
          <w:rFonts w:cstheme="minorHAnsi"/>
          <w:color w:val="000000" w:themeColor="text1"/>
        </w:rPr>
        <w:t xml:space="preserve">Improper Neutralization of Escape, Meta, or Control Sequences vulnerability in Apache Tomcat. For a subset of unlikely rewrite rule configurations, it was possible </w:t>
      </w:r>
    </w:p>
    <w:p w14:paraId="29660E5E" w14:textId="77777777" w:rsidR="007A409D" w:rsidRPr="007A409D" w:rsidRDefault="007A409D" w:rsidP="007A409D">
      <w:pPr>
        <w:suppressAutoHyphens/>
        <w:spacing w:after="0" w:line="240" w:lineRule="auto"/>
        <w:ind w:firstLine="720"/>
        <w:contextualSpacing/>
        <w:rPr>
          <w:rFonts w:cstheme="minorHAnsi"/>
          <w:color w:val="000000" w:themeColor="text1"/>
        </w:rPr>
      </w:pPr>
      <w:r w:rsidRPr="007A409D">
        <w:rPr>
          <w:rFonts w:cstheme="minorHAnsi"/>
          <w:color w:val="000000" w:themeColor="text1"/>
        </w:rPr>
        <w:t xml:space="preserve">for a specially crafted request to bypass some rewrite rules. If those </w:t>
      </w:r>
    </w:p>
    <w:p w14:paraId="4B4200D1" w14:textId="77777777" w:rsidR="007A409D" w:rsidRPr="007A409D" w:rsidRDefault="007A409D" w:rsidP="007A409D">
      <w:pPr>
        <w:suppressAutoHyphens/>
        <w:spacing w:after="0" w:line="240" w:lineRule="auto"/>
        <w:ind w:firstLine="720"/>
        <w:contextualSpacing/>
        <w:rPr>
          <w:rFonts w:cstheme="minorHAnsi"/>
          <w:color w:val="000000" w:themeColor="text1"/>
        </w:rPr>
      </w:pPr>
      <w:r w:rsidRPr="007A409D">
        <w:rPr>
          <w:rFonts w:cstheme="minorHAnsi"/>
          <w:color w:val="000000" w:themeColor="text1"/>
        </w:rPr>
        <w:t xml:space="preserve">rewrite rules effectively enforced security constraints, those </w:t>
      </w:r>
    </w:p>
    <w:p w14:paraId="2D40462A" w14:textId="3E263582" w:rsidR="007A409D" w:rsidRDefault="007A409D" w:rsidP="007A409D">
      <w:pPr>
        <w:suppressAutoHyphens/>
        <w:spacing w:after="0" w:line="240" w:lineRule="auto"/>
        <w:ind w:firstLine="720"/>
        <w:contextualSpacing/>
        <w:rPr>
          <w:rFonts w:cstheme="minorHAnsi"/>
          <w:color w:val="000000" w:themeColor="text1"/>
        </w:rPr>
      </w:pPr>
      <w:r w:rsidRPr="007A409D">
        <w:rPr>
          <w:rFonts w:cstheme="minorHAnsi"/>
          <w:color w:val="000000" w:themeColor="text1"/>
        </w:rPr>
        <w:t>constraints could be bypassed.</w:t>
      </w:r>
    </w:p>
    <w:p w14:paraId="4B1A638D" w14:textId="4C7A49A2" w:rsidR="007A409D" w:rsidRDefault="007A409D" w:rsidP="007A409D">
      <w:pPr>
        <w:suppressAutoHyphens/>
        <w:spacing w:after="0" w:line="240" w:lineRule="auto"/>
        <w:ind w:firstLine="720"/>
        <w:contextualSpacing/>
        <w:rPr>
          <w:rFonts w:cstheme="minorHAnsi"/>
          <w:color w:val="000000" w:themeColor="text1"/>
        </w:rPr>
      </w:pPr>
      <w:r>
        <w:rPr>
          <w:rFonts w:cstheme="minorHAnsi"/>
          <w:color w:val="000000" w:themeColor="text1"/>
        </w:rPr>
        <w:t xml:space="preserve">Issue Noticed: </w:t>
      </w:r>
      <w:hyperlink r:id="rId64" w:history="1">
        <w:r w:rsidRPr="009041DD">
          <w:rPr>
            <w:rStyle w:val="Hyperlink"/>
            <w:rFonts w:cstheme="minorHAnsi"/>
          </w:rPr>
          <w:t>https://lists.debian.org/debian-lts-announce/2025/07/msg00009.html</w:t>
        </w:r>
      </w:hyperlink>
    </w:p>
    <w:p w14:paraId="3E28224D" w14:textId="63955A81" w:rsidR="007A409D" w:rsidRDefault="007A409D" w:rsidP="007A409D">
      <w:pPr>
        <w:suppressAutoHyphens/>
        <w:spacing w:after="0" w:line="240" w:lineRule="auto"/>
        <w:ind w:firstLine="720"/>
        <w:contextualSpacing/>
        <w:rPr>
          <w:rFonts w:cstheme="minorHAnsi"/>
          <w:color w:val="000000" w:themeColor="text1"/>
        </w:rPr>
      </w:pPr>
      <w:r>
        <w:rPr>
          <w:rFonts w:cstheme="minorHAnsi"/>
          <w:color w:val="000000" w:themeColor="text1"/>
        </w:rPr>
        <w:t xml:space="preserve">Solution: Per </w:t>
      </w:r>
      <w:hyperlink r:id="rId65" w:history="1">
        <w:r w:rsidRPr="009041DD">
          <w:rPr>
            <w:rStyle w:val="Hyperlink"/>
            <w:rFonts w:cstheme="minorHAnsi"/>
          </w:rPr>
          <w:t>https://lists.debian.org/debian-lts-announce/2025/07/msg00009.html</w:t>
        </w:r>
      </w:hyperlink>
      <w:r>
        <w:rPr>
          <w:rFonts w:cstheme="minorHAnsi"/>
          <w:color w:val="000000" w:themeColor="text1"/>
        </w:rPr>
        <w:t xml:space="preserve"> users are recommended to upgrade the tomcat packages. </w:t>
      </w:r>
    </w:p>
    <w:p w14:paraId="75A38458" w14:textId="77777777" w:rsidR="009C32CA" w:rsidRDefault="009C32CA" w:rsidP="009C32CA">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1AB28A34" w14:textId="77777777" w:rsidR="00E5620C" w:rsidRDefault="00773747" w:rsidP="00E5620C">
      <w:pPr>
        <w:suppressAutoHyphens/>
        <w:spacing w:after="0" w:line="240" w:lineRule="auto"/>
        <w:ind w:firstLine="720"/>
        <w:contextualSpacing/>
        <w:rPr>
          <w:rFonts w:cstheme="minorHAnsi"/>
          <w:color w:val="000000" w:themeColor="text1"/>
        </w:rPr>
      </w:pPr>
      <w:r>
        <w:rPr>
          <w:rFonts w:cstheme="minorHAnsi"/>
          <w:color w:val="000000" w:themeColor="text1"/>
        </w:rPr>
        <w:t xml:space="preserve">While many of the issues identified in the manual code review can be fixed through security updates the issues shown by the static testing method used require a lot more effort. First, I recommend updating the software that can be updated to the newest available version that does not have the vulnerabilities that were identified. Second, for any software that cannot be updated we should examine the possibility of software patches that were developed that may not be directly available from the vendor and apply these patches after they have been examined. </w:t>
      </w:r>
    </w:p>
    <w:p w14:paraId="6A69540B" w14:textId="48C00685" w:rsidR="322AA2CB" w:rsidRPr="000B05B1" w:rsidRDefault="00773747" w:rsidP="00E5620C">
      <w:pPr>
        <w:suppressAutoHyphens/>
        <w:spacing w:after="0" w:line="240" w:lineRule="auto"/>
        <w:ind w:firstLine="720"/>
        <w:contextualSpacing/>
        <w:rPr>
          <w:rFonts w:cstheme="minorHAnsi"/>
        </w:rPr>
      </w:pPr>
      <w:r>
        <w:rPr>
          <w:rFonts w:cstheme="minorHAnsi"/>
          <w:color w:val="000000" w:themeColor="text1"/>
        </w:rPr>
        <w:t xml:space="preserve">Once these updates and patches are performed we can move onto the main part of the application code. Any part of the code that is currently non-functional should be worked on to allow for functionality so we can test the code as it is being developed. Our financial information that is to be accessed needs to be properly encrypted to avoid our customers losing their data to thieves. Our connection paths need to be </w:t>
      </w:r>
      <w:r w:rsidR="00292077">
        <w:rPr>
          <w:rFonts w:cstheme="minorHAnsi"/>
          <w:color w:val="000000" w:themeColor="text1"/>
        </w:rPr>
        <w:t>secured,</w:t>
      </w:r>
      <w:r>
        <w:rPr>
          <w:rFonts w:cstheme="minorHAnsi"/>
          <w:color w:val="000000" w:themeColor="text1"/>
        </w:rPr>
        <w:t xml:space="preserve"> and defaults should be established to prevent possible errors when the application is running. In the case of an error, the error code should be generic from the point of view of the customer while also providing a detailed error log for the development tea</w:t>
      </w:r>
      <w:r w:rsidR="00292077">
        <w:rPr>
          <w:rFonts w:cstheme="minorHAnsi"/>
          <w:color w:val="000000" w:themeColor="text1"/>
        </w:rPr>
        <w:t>m.</w:t>
      </w:r>
      <w:r w:rsidR="006665AD">
        <w:rPr>
          <w:rFonts w:cstheme="minorHAnsi"/>
          <w:color w:val="000000" w:themeColor="text1"/>
        </w:rPr>
        <w:t xml:space="preserve"> </w:t>
      </w:r>
    </w:p>
    <w:sectPr w:rsidR="322AA2CB" w:rsidRPr="000B05B1" w:rsidSect="00F20525">
      <w:headerReference w:type="default" r:id="rId66"/>
      <w:footerReference w:type="even" r:id="rId67"/>
      <w:footerReference w:type="defaul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2620D" w14:textId="77777777" w:rsidR="00874E8B" w:rsidRDefault="00874E8B" w:rsidP="002F3F84">
      <w:r>
        <w:separator/>
      </w:r>
    </w:p>
  </w:endnote>
  <w:endnote w:type="continuationSeparator" w:id="0">
    <w:p w14:paraId="47F86AE1" w14:textId="77777777" w:rsidR="00874E8B" w:rsidRDefault="00874E8B" w:rsidP="002F3F84">
      <w:r>
        <w:continuationSeparator/>
      </w:r>
    </w:p>
  </w:endnote>
  <w:endnote w:type="continuationNotice" w:id="1">
    <w:p w14:paraId="635F60BF" w14:textId="77777777" w:rsidR="00874E8B" w:rsidRDefault="00874E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FBEE2" w14:textId="77777777" w:rsidR="00874E8B" w:rsidRDefault="00874E8B" w:rsidP="002F3F84">
      <w:r>
        <w:separator/>
      </w:r>
    </w:p>
  </w:footnote>
  <w:footnote w:type="continuationSeparator" w:id="0">
    <w:p w14:paraId="64DE7226" w14:textId="77777777" w:rsidR="00874E8B" w:rsidRDefault="00874E8B" w:rsidP="002F3F84">
      <w:r>
        <w:continuationSeparator/>
      </w:r>
    </w:p>
  </w:footnote>
  <w:footnote w:type="continuationNotice" w:id="1">
    <w:p w14:paraId="2C752B31" w14:textId="77777777" w:rsidR="00874E8B" w:rsidRDefault="00874E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4B672F"/>
    <w:multiLevelType w:val="multilevel"/>
    <w:tmpl w:val="63EE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7"/>
  </w:num>
  <w:num w:numId="8" w16cid:durableId="2056158376">
    <w:abstractNumId w:val="16"/>
  </w:num>
  <w:num w:numId="9" w16cid:durableId="2034652499">
    <w:abstractNumId w:val="15"/>
  </w:num>
  <w:num w:numId="10" w16cid:durableId="667711553">
    <w:abstractNumId w:val="14"/>
  </w:num>
  <w:num w:numId="11" w16cid:durableId="1200625610">
    <w:abstractNumId w:val="10"/>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2"/>
  </w:num>
  <w:num w:numId="21" w16cid:durableId="1595164647">
    <w:abstractNumId w:val="25"/>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7325053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530D2"/>
    <w:rsid w:val="000B05B1"/>
    <w:rsid w:val="000D2A1B"/>
    <w:rsid w:val="000D4B1E"/>
    <w:rsid w:val="00113667"/>
    <w:rsid w:val="001240EF"/>
    <w:rsid w:val="00125FEF"/>
    <w:rsid w:val="0013182C"/>
    <w:rsid w:val="0016475A"/>
    <w:rsid w:val="001650C9"/>
    <w:rsid w:val="00170777"/>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54155"/>
    <w:rsid w:val="00262D50"/>
    <w:rsid w:val="00266758"/>
    <w:rsid w:val="002712C7"/>
    <w:rsid w:val="00271E26"/>
    <w:rsid w:val="002778D5"/>
    <w:rsid w:val="00281D79"/>
    <w:rsid w:val="00281DF1"/>
    <w:rsid w:val="00283077"/>
    <w:rsid w:val="00283B7F"/>
    <w:rsid w:val="00292077"/>
    <w:rsid w:val="002B1BE5"/>
    <w:rsid w:val="002B4C2F"/>
    <w:rsid w:val="002D41B0"/>
    <w:rsid w:val="002D79BF"/>
    <w:rsid w:val="002D7ACE"/>
    <w:rsid w:val="002DA730"/>
    <w:rsid w:val="002F3F84"/>
    <w:rsid w:val="002F66FC"/>
    <w:rsid w:val="00321D27"/>
    <w:rsid w:val="003221D7"/>
    <w:rsid w:val="0032740C"/>
    <w:rsid w:val="003466A8"/>
    <w:rsid w:val="00352FD0"/>
    <w:rsid w:val="003726AD"/>
    <w:rsid w:val="0037344C"/>
    <w:rsid w:val="00393181"/>
    <w:rsid w:val="003A0BF9"/>
    <w:rsid w:val="003A2F8A"/>
    <w:rsid w:val="003C2AE6"/>
    <w:rsid w:val="003D0111"/>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B4352"/>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0B8A"/>
    <w:rsid w:val="005C593C"/>
    <w:rsid w:val="005D5FCF"/>
    <w:rsid w:val="005F574E"/>
    <w:rsid w:val="00633225"/>
    <w:rsid w:val="00655717"/>
    <w:rsid w:val="006665AD"/>
    <w:rsid w:val="00671AD2"/>
    <w:rsid w:val="006955A1"/>
    <w:rsid w:val="006B66FE"/>
    <w:rsid w:val="006B75EE"/>
    <w:rsid w:val="006C197D"/>
    <w:rsid w:val="006C3269"/>
    <w:rsid w:val="006C7CA5"/>
    <w:rsid w:val="006F2F77"/>
    <w:rsid w:val="00700D10"/>
    <w:rsid w:val="00701A84"/>
    <w:rsid w:val="007033DB"/>
    <w:rsid w:val="00705D42"/>
    <w:rsid w:val="007205AF"/>
    <w:rsid w:val="007415E6"/>
    <w:rsid w:val="00760100"/>
    <w:rsid w:val="007617B2"/>
    <w:rsid w:val="00761B04"/>
    <w:rsid w:val="00773747"/>
    <w:rsid w:val="00776757"/>
    <w:rsid w:val="0078046E"/>
    <w:rsid w:val="007846EE"/>
    <w:rsid w:val="007A409D"/>
    <w:rsid w:val="007C4CA8"/>
    <w:rsid w:val="007E5EA6"/>
    <w:rsid w:val="00801F57"/>
    <w:rsid w:val="00811600"/>
    <w:rsid w:val="00812410"/>
    <w:rsid w:val="008162CD"/>
    <w:rsid w:val="00841BCB"/>
    <w:rsid w:val="00844851"/>
    <w:rsid w:val="00847593"/>
    <w:rsid w:val="00851B40"/>
    <w:rsid w:val="00861EC1"/>
    <w:rsid w:val="00874E8B"/>
    <w:rsid w:val="008B104C"/>
    <w:rsid w:val="008E7E10"/>
    <w:rsid w:val="008F26B4"/>
    <w:rsid w:val="008F3828"/>
    <w:rsid w:val="0090104E"/>
    <w:rsid w:val="00921C2E"/>
    <w:rsid w:val="009279EB"/>
    <w:rsid w:val="00940B1A"/>
    <w:rsid w:val="00944D65"/>
    <w:rsid w:val="00947AB2"/>
    <w:rsid w:val="00966538"/>
    <w:rsid w:val="009714E8"/>
    <w:rsid w:val="00974AE3"/>
    <w:rsid w:val="00975A33"/>
    <w:rsid w:val="009774F3"/>
    <w:rsid w:val="00985428"/>
    <w:rsid w:val="009B0AA5"/>
    <w:rsid w:val="009B1496"/>
    <w:rsid w:val="009C11B9"/>
    <w:rsid w:val="009C32CA"/>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D72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31ED1"/>
    <w:rsid w:val="00D41CD5"/>
    <w:rsid w:val="00D60535"/>
    <w:rsid w:val="00D8455A"/>
    <w:rsid w:val="00DA28C0"/>
    <w:rsid w:val="00DA2C05"/>
    <w:rsid w:val="00DB63D9"/>
    <w:rsid w:val="00DC2970"/>
    <w:rsid w:val="00DC5AB3"/>
    <w:rsid w:val="00DD3256"/>
    <w:rsid w:val="00E02BD0"/>
    <w:rsid w:val="00E2188F"/>
    <w:rsid w:val="00E2280C"/>
    <w:rsid w:val="00E51AA6"/>
    <w:rsid w:val="00E5620C"/>
    <w:rsid w:val="00E66FC0"/>
    <w:rsid w:val="00E81328"/>
    <w:rsid w:val="00E83958"/>
    <w:rsid w:val="00EE3EAE"/>
    <w:rsid w:val="00EF3298"/>
    <w:rsid w:val="00F053DB"/>
    <w:rsid w:val="00F143F0"/>
    <w:rsid w:val="00F20525"/>
    <w:rsid w:val="00F22275"/>
    <w:rsid w:val="00F41864"/>
    <w:rsid w:val="00F6003D"/>
    <w:rsid w:val="00F66C9E"/>
    <w:rsid w:val="00F67F76"/>
    <w:rsid w:val="00F908A6"/>
    <w:rsid w:val="00FA29B4"/>
    <w:rsid w:val="00FA58FA"/>
    <w:rsid w:val="00FB619A"/>
    <w:rsid w:val="00FD26AD"/>
    <w:rsid w:val="00FD596B"/>
    <w:rsid w:val="00FD5A31"/>
    <w:rsid w:val="00FD5CEC"/>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9C32CA"/>
    <w:rPr>
      <w:color w:val="605E5C"/>
      <w:shd w:val="clear" w:color="auto" w:fill="E1DFDD"/>
    </w:rPr>
  </w:style>
  <w:style w:type="paragraph" w:styleId="HTMLPreformatted">
    <w:name w:val="HTML Preformatted"/>
    <w:basedOn w:val="Normal"/>
    <w:link w:val="HTMLPreformattedChar"/>
    <w:uiPriority w:val="99"/>
    <w:semiHidden/>
    <w:unhideWhenUsed/>
    <w:rsid w:val="00BD721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D721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nvd.nist.gov/view/vuln/detail?vulnId=CVE-2025-35036" TargetMode="External"/><Relationship Id="rId21" Type="http://schemas.openxmlformats.org/officeDocument/2006/relationships/hyperlink" Target="https://web.nvd.nist.gov/view/vuln/detail?vulnId=CVE-2020-15522" TargetMode="External"/><Relationship Id="rId42" Type="http://schemas.openxmlformats.org/officeDocument/2006/relationships/hyperlink" Target="https://web.nvd.nist.gov/view/vuln/detail?vulnId=CVE-2021-42550" TargetMode="External"/><Relationship Id="rId47" Type="http://schemas.openxmlformats.org/officeDocument/2006/relationships/hyperlink" Target="https://web.nvd.nist.gov/view/vuln/detail?vulnId=CVE-2023-20873" TargetMode="External"/><Relationship Id="rId63" Type="http://schemas.openxmlformats.org/officeDocument/2006/relationships/hyperlink" Target="https://web.nvd.nist.gov/view/vuln/detail?vulnId=CVE-2025-31651" TargetMode="External"/><Relationship Id="rId68" Type="http://schemas.openxmlformats.org/officeDocument/2006/relationships/footer" Target="footer2.xml"/><Relationship Id="rId7" Type="http://schemas.openxmlformats.org/officeDocument/2006/relationships/settings" Target="settings.xml"/><Relationship Id="rId71"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security.netapp.com/advisory/ntap-20240125-0001/" TargetMode="External"/><Relationship Id="rId29" Type="http://schemas.openxmlformats.org/officeDocument/2006/relationships/hyperlink" Target="https://web.nvd.nist.gov/view/vuln/detail?vulnId=CVE-2020-25649" TargetMode="External"/><Relationship Id="rId11" Type="http://schemas.openxmlformats.org/officeDocument/2006/relationships/image" Target="media/image1.png"/><Relationship Id="rId24" Type="http://schemas.openxmlformats.org/officeDocument/2006/relationships/hyperlink" Target="https://web.nvd.nist.gov/view/vuln/detail?vulnId=CVE-2023-1932" TargetMode="External"/><Relationship Id="rId32" Type="http://schemas.openxmlformats.org/officeDocument/2006/relationships/hyperlink" Target="https://web.nvd.nist.gov/view/vuln/detail?vulnId=CVE-2021-46877" TargetMode="External"/><Relationship Id="rId37" Type="http://schemas.openxmlformats.org/officeDocument/2006/relationships/hyperlink" Target="https://web.nvd.nist.gov/view/vuln/detail?vulnId=CVE-2020-9488" TargetMode="External"/><Relationship Id="rId40" Type="http://schemas.openxmlformats.org/officeDocument/2006/relationships/hyperlink" Target="https://security.netapp.com/advisory/ntap-20241129-0012/" TargetMode="External"/><Relationship Id="rId45" Type="http://schemas.openxmlformats.org/officeDocument/2006/relationships/hyperlink" Target="https://web.nvd.nist.gov/view/vuln/detail?vulnId=CVE-2022-1471" TargetMode="External"/><Relationship Id="rId53" Type="http://schemas.openxmlformats.org/officeDocument/2006/relationships/hyperlink" Target="https://www.tenable.com/security/research/tra-2016-20" TargetMode="External"/><Relationship Id="rId58" Type="http://schemas.openxmlformats.org/officeDocument/2006/relationships/hyperlink" Target="https://web.nvd.nist.gov/view/vuln/detail?vulnId=CVE-2024-50379" TargetMode="External"/><Relationship Id="rId66"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hyperlink" Target="https://github.com/absholi7ly/POC-CVE-2025-24813/blob/main/README.md" TargetMode="External"/><Relationship Id="rId19" Type="http://schemas.openxmlformats.org/officeDocument/2006/relationships/hyperlink" Target="https://access.redhat.com/errata/RHSA-2018:2669" TargetMode="External"/><Relationship Id="rId14" Type="http://schemas.openxmlformats.org/officeDocument/2006/relationships/hyperlink" Target="https://lists.opensuse.org/archives/list/security-announce@lists.opensuse.org/message/ZDOWMUYB7VUPT46DHIZUFPHDFEH2YNBG/" TargetMode="External"/><Relationship Id="rId22" Type="http://schemas.openxmlformats.org/officeDocument/2006/relationships/hyperlink" Target="https://security.netapp.com/advisory/ntap-20210622-0007/" TargetMode="External"/><Relationship Id="rId27" Type="http://schemas.openxmlformats.org/officeDocument/2006/relationships/hyperlink" Target="https://github.com/hibernate/hibernate-validator/pull/1138" TargetMode="External"/><Relationship Id="rId30" Type="http://schemas.openxmlformats.org/officeDocument/2006/relationships/hyperlink" Target="https://security.netapp.com/advisory/ntap-20210108-0007/" TargetMode="External"/><Relationship Id="rId35" Type="http://schemas.openxmlformats.org/officeDocument/2006/relationships/hyperlink" Target="https://web.nvd.nist.gov/view/vuln/detail?vulnId=CVE-2025-68161" TargetMode="External"/><Relationship Id="rId43" Type="http://schemas.openxmlformats.org/officeDocument/2006/relationships/hyperlink" Target="https://github.com/cn-panda/logbackRceDemo" TargetMode="External"/><Relationship Id="rId48" Type="http://schemas.openxmlformats.org/officeDocument/2006/relationships/hyperlink" Target="https://security.netapp.com/advisory/ntap-20230601-0009/" TargetMode="External"/><Relationship Id="rId56" Type="http://schemas.openxmlformats.org/officeDocument/2006/relationships/hyperlink" Target="https://lists.apache.org/thread/4gglghz0wofxthz7jkcp870wmn8hw1q7" TargetMode="External"/><Relationship Id="rId64" Type="http://schemas.openxmlformats.org/officeDocument/2006/relationships/hyperlink" Target="https://lists.debian.org/debian-lts-announce/2025/07/msg00009.html"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spring.io/security/cve-2022-22965" TargetMode="External"/><Relationship Id="rId3" Type="http://schemas.openxmlformats.org/officeDocument/2006/relationships/customXml" Target="../customXml/item3.xml"/><Relationship Id="rId12" Type="http://schemas.openxmlformats.org/officeDocument/2006/relationships/hyperlink" Target="https://web.nvd.nist.gov/view/vuln/detail?vulnId=CVE-2015-7940" TargetMode="External"/><Relationship Id="rId17" Type="http://schemas.openxmlformats.org/officeDocument/2006/relationships/hyperlink" Target="https://github.com/bcgit/bc-java/wiki/CVE%E2%80%902023%E2%80%9033202" TargetMode="External"/><Relationship Id="rId25" Type="http://schemas.openxmlformats.org/officeDocument/2006/relationships/hyperlink" Target="https://bugzilla.redhat.com/show_bug.cgi?id=1809444" TargetMode="External"/><Relationship Id="rId33" Type="http://schemas.openxmlformats.org/officeDocument/2006/relationships/hyperlink" Target="https://github.com/FasterXML/jackson-databind/issues/3328" TargetMode="External"/><Relationship Id="rId38" Type="http://schemas.openxmlformats.org/officeDocument/2006/relationships/hyperlink" Target="https://security.netapp.com/advisory/ntap-20200504-0003/" TargetMode="External"/><Relationship Id="rId46" Type="http://schemas.openxmlformats.org/officeDocument/2006/relationships/hyperlink" Target="https://security.netapp.com/advisory/ntap-20240621-0006/" TargetMode="External"/><Relationship Id="rId59" Type="http://schemas.openxmlformats.org/officeDocument/2006/relationships/hyperlink" Target="https://lists.debian.org/debian-lts-announce/2025/01/msg00009.html" TargetMode="External"/><Relationship Id="rId67" Type="http://schemas.openxmlformats.org/officeDocument/2006/relationships/footer" Target="footer1.xml"/><Relationship Id="rId20" Type="http://schemas.openxmlformats.org/officeDocument/2006/relationships/hyperlink" Target="https://github.com/bcgit/bc-java/commit/b0c3ce99d43d73a096268831d0d120ffc89eac7f#diff-3679f5a9d2b939d0d3ee1601a7774fb0" TargetMode="External"/><Relationship Id="rId41" Type="http://schemas.openxmlformats.org/officeDocument/2006/relationships/hyperlink" Target="https://logback.qos.ch/news.html#1.3.12" TargetMode="External"/><Relationship Id="rId54" Type="http://schemas.openxmlformats.org/officeDocument/2006/relationships/hyperlink" Target="https://www.tenable.com/security/research/tra-2016-20" TargetMode="External"/><Relationship Id="rId62" Type="http://schemas.openxmlformats.org/officeDocument/2006/relationships/hyperlink" Target="https://lists.apache.org/thread/j5fkjv2k477os90nczf2v9l61fb0kkgq"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eb.nvd.nist.gov/view/vuln/detail?vulnId=CVE-2023-33202" TargetMode="External"/><Relationship Id="rId23" Type="http://schemas.openxmlformats.org/officeDocument/2006/relationships/hyperlink" Target="https://github.com/bcgit/bc-csharp/wiki/CVE%E2%80%902020%E2%80%9015522" TargetMode="External"/><Relationship Id="rId28" Type="http://schemas.openxmlformats.org/officeDocument/2006/relationships/hyperlink" Target="https://github.com/hibernate/hibernate-validator/commit/05f795bb7cf18856004f40e5042709e550ed0d6e" TargetMode="External"/><Relationship Id="rId36" Type="http://schemas.openxmlformats.org/officeDocument/2006/relationships/hyperlink" Target="https://logging.apache.org/security.html#CVE-2025-68161" TargetMode="External"/><Relationship Id="rId49" Type="http://schemas.openxmlformats.org/officeDocument/2006/relationships/hyperlink" Target="https://web.nvd.nist.gov/view/vuln/detail?vulnId=CVE-2022-22965" TargetMode="External"/><Relationship Id="rId57" Type="http://schemas.openxmlformats.org/officeDocument/2006/relationships/hyperlink" Target="https://lists.fedoraproject.org/archives/list/package-announce%40lists.fedoraproject.org/message/2XFLQB3O5QVP4ZBIPVIXBEZV7F2R7ZMS/" TargetMode="External"/><Relationship Id="rId10" Type="http://schemas.openxmlformats.org/officeDocument/2006/relationships/endnotes" Target="endnotes.xml"/><Relationship Id="rId31" Type="http://schemas.openxmlformats.org/officeDocument/2006/relationships/hyperlink" Target="https://issues.apache.org/jira/browse/HIVE-24816?page=com.atlassian.jira.plugin.system.issuetabpanels%3Aall-tabpanel" TargetMode="External"/><Relationship Id="rId44" Type="http://schemas.openxmlformats.org/officeDocument/2006/relationships/hyperlink" Target="https://jira.qos.ch/browse/LOGBACK-1591" TargetMode="External"/><Relationship Id="rId52" Type="http://schemas.openxmlformats.org/officeDocument/2006/relationships/hyperlink" Target="https://web.nvd.nist.gov/view/vuln/detail?vulnId=CVE-2016-1000027" TargetMode="External"/><Relationship Id="rId60" Type="http://schemas.openxmlformats.org/officeDocument/2006/relationships/hyperlink" Target="https://web.nvd.nist.gov/view/vuln/detail?vulnId=CVE-2025-24813" TargetMode="External"/><Relationship Id="rId65" Type="http://schemas.openxmlformats.org/officeDocument/2006/relationships/hyperlink" Target="https://lists.debian.org/debian-lts-announce/2025/07/msg00009.html"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ccess.redhat.com/errata/RHSA-2016:2035.html" TargetMode="External"/><Relationship Id="rId18" Type="http://schemas.openxmlformats.org/officeDocument/2006/relationships/hyperlink" Target="https://web.nvd.nist.gov/view/vuln/detail?vulnId=CVE-2016-1000338" TargetMode="External"/><Relationship Id="rId39" Type="http://schemas.openxmlformats.org/officeDocument/2006/relationships/hyperlink" Target="https://web.nvd.nist.gov/view/vuln/detail?vulnId=CVE-2023-6378" TargetMode="External"/><Relationship Id="rId34" Type="http://schemas.openxmlformats.org/officeDocument/2006/relationships/hyperlink" Target="https://groups.google.com/g/jackson-user/c/OsBsirPM_Vw?pli=1" TargetMode="External"/><Relationship Id="rId50" Type="http://schemas.openxmlformats.org/officeDocument/2006/relationships/hyperlink" Target="https://psirt.global.sonicwall.com/vuln-detail/SNWLID-2022-0005" TargetMode="External"/><Relationship Id="rId55" Type="http://schemas.openxmlformats.org/officeDocument/2006/relationships/hyperlink" Target="https://web.nvd.nist.gov/view/vuln/detail?vulnId=CVE-2020-193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4158</Words>
  <Characters>23705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27808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Meyers, Matthew</cp:lastModifiedBy>
  <cp:revision>5</cp:revision>
  <dcterms:created xsi:type="dcterms:W3CDTF">2026-01-26T01:59:00Z</dcterms:created>
  <dcterms:modified xsi:type="dcterms:W3CDTF">2026-01-26T02:24:00Z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