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2647F1C3"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w:t>
      </w:r>
      <w:r w:rsidR="004D4ECC">
        <w:rPr>
          <w:rFonts w:ascii="Times New Roman" w:eastAsia="Times New Roman" w:hAnsi="Times New Roman" w:cs="Times New Roman"/>
          <w:sz w:val="24"/>
          <w:szCs w:val="24"/>
        </w:rPr>
        <w:lastRenderedPageBreak/>
        <w:t xml:space="preserve">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believed </w:t>
      </w:r>
      <w:r w:rsidR="008C6941" w:rsidRPr="008C6941">
        <w:rPr>
          <w:rFonts w:ascii="Times New Roman" w:eastAsia="Times New Roman" w:hAnsi="Times New Roman" w:cs="Times New Roman"/>
          <w:i/>
          <w:sz w:val="24"/>
          <w:szCs w:val="24"/>
          <w:highlight w:val="yellow"/>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filtered my data to include all of the depositions where a person stated what error</w:t>
      </w:r>
      <w:r w:rsidR="00C9785A">
        <w:rPr>
          <w:rFonts w:ascii="Times New Roman" w:eastAsia="Times New Roman" w:hAnsi="Times New Roman" w:cs="Times New Roman"/>
          <w:sz w:val="24"/>
          <w:szCs w:val="24"/>
        </w:rPr>
        <w:t>s</w:t>
      </w:r>
      <w:r w:rsidR="008C6941">
        <w:rPr>
          <w:rFonts w:ascii="Times New Roman" w:eastAsia="Times New Roman" w:hAnsi="Times New Roman" w:cs="Times New Roman"/>
          <w:sz w:val="24"/>
          <w:szCs w:val="24"/>
        </w:rPr>
        <w:t xml:space="preserve"> they had heard </w:t>
      </w:r>
      <w:r w:rsidR="008C6941" w:rsidRPr="008C6941">
        <w:rPr>
          <w:rFonts w:ascii="Times New Roman" w:eastAsia="Times New Roman" w:hAnsi="Times New Roman" w:cs="Times New Roman"/>
          <w:i/>
          <w:sz w:val="24"/>
          <w:szCs w:val="24"/>
          <w:highlight w:val="yellow"/>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Of the deponents that claimed to have believed in heretics to some extent, a majority believed that heretics were good men, had good faith, and were friends of God, and a little over forty percent of deponents believed that the heretics were truthfull. For anyone who has read MS 609, these percentages are not particularly surprising. </w:t>
      </w:r>
      <w:r w:rsidR="00C9785A" w:rsidRPr="00C9785A">
        <w:rPr>
          <w:rFonts w:ascii="Times New Roman" w:eastAsia="Times New Roman" w:hAnsi="Times New Roman" w:cs="Times New Roman"/>
          <w:sz w:val="24"/>
          <w:szCs w:val="24"/>
          <w:highlight w:val="yellow"/>
        </w:rPr>
        <w:t>!!!!</w:t>
      </w:r>
      <w:bookmarkStart w:id="1" w:name="_GoBack"/>
      <w:bookmarkEnd w:id="1"/>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 xml:space="preserve">However, Cathar believers do not merely contend that the heretics of Toulouse held consistent beliefs but that they often held dualist beliefs. </w:t>
      </w:r>
    </w:p>
    <w:p w14:paraId="78E31C36" w14:textId="5FEB304C"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several depositions do refer to hearing about the “visibility error.”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Those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w:t>
      </w:r>
      <w:r w:rsidR="00277636">
        <w:rPr>
          <w:rFonts w:ascii="Times New Roman" w:eastAsia="Times New Roman" w:hAnsi="Times New Roman" w:cs="Times New Roman"/>
          <w:sz w:val="24"/>
          <w:szCs w:val="24"/>
        </w:rPr>
        <w:lastRenderedPageBreak/>
        <w:t>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 out of the total </w:t>
      </w:r>
      <w:r w:rsidR="00DC33A5" w:rsidRPr="00DC33A5">
        <w:rPr>
          <w:rFonts w:ascii="Times New Roman" w:eastAsia="Times New Roman" w:hAnsi="Times New Roman" w:cs="Times New Roman"/>
          <w:sz w:val="24"/>
          <w:szCs w:val="24"/>
          <w:highlight w:val="yellow"/>
        </w:rPr>
        <w:t>5,471</w:t>
      </w:r>
      <w:r w:rsidR="00DC33A5" w:rsidRPr="00DC33A5">
        <w:rPr>
          <w:rFonts w:ascii="Times New Roman" w:eastAsia="Times New Roman" w:hAnsi="Times New Roman" w:cs="Times New Roman"/>
          <w:sz w:val="24"/>
          <w:szCs w:val="24"/>
          <w:highlight w:val="yellow"/>
        </w:rPr>
        <w:softHyphen/>
      </w:r>
      <w:r w:rsidR="00DC33A5">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5618E9EE" w14:textId="14D3240F" w:rsidR="005A7C09" w:rsidRPr="00014482" w:rsidRDefault="00690B41" w:rsidP="005A7C09">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F33AB" w14:textId="77777777" w:rsidR="00A351A2" w:rsidRDefault="00A351A2" w:rsidP="00632FE0">
      <w:pPr>
        <w:spacing w:line="240" w:lineRule="auto"/>
      </w:pPr>
      <w:r>
        <w:separator/>
      </w:r>
    </w:p>
  </w:endnote>
  <w:endnote w:type="continuationSeparator" w:id="0">
    <w:p w14:paraId="2BF72E69" w14:textId="77777777" w:rsidR="00A351A2" w:rsidRDefault="00A351A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E6245" w14:textId="77777777" w:rsidR="00A351A2" w:rsidRDefault="00A351A2" w:rsidP="00632FE0">
      <w:pPr>
        <w:spacing w:line="240" w:lineRule="auto"/>
      </w:pPr>
      <w:r>
        <w:separator/>
      </w:r>
    </w:p>
  </w:footnote>
  <w:footnote w:type="continuationSeparator" w:id="0">
    <w:p w14:paraId="2093DC3A" w14:textId="77777777" w:rsidR="00A351A2" w:rsidRDefault="00A351A2"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w:t>
      </w:r>
      <w:r w:rsidRPr="00C351A6">
        <w:rPr>
          <w:rFonts w:ascii="Times New Roman" w:eastAsia="Times New Roman" w:hAnsi="Times New Roman" w:cs="Times New Roman"/>
          <w:highlight w:val="yellow"/>
        </w:rPr>
        <w:t xml:space="preserve">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0E677C"/>
    <w:rsid w:val="0012393F"/>
    <w:rsid w:val="00133535"/>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328AE"/>
    <w:rsid w:val="00243995"/>
    <w:rsid w:val="002441FE"/>
    <w:rsid w:val="00250289"/>
    <w:rsid w:val="002650B7"/>
    <w:rsid w:val="00265EFF"/>
    <w:rsid w:val="00274F86"/>
    <w:rsid w:val="00277490"/>
    <w:rsid w:val="00277636"/>
    <w:rsid w:val="00281D4D"/>
    <w:rsid w:val="002871A0"/>
    <w:rsid w:val="00296807"/>
    <w:rsid w:val="002A21FB"/>
    <w:rsid w:val="002C46F6"/>
    <w:rsid w:val="002C6AF4"/>
    <w:rsid w:val="002E4F7F"/>
    <w:rsid w:val="002E717F"/>
    <w:rsid w:val="002F38EA"/>
    <w:rsid w:val="002F70AD"/>
    <w:rsid w:val="003016BD"/>
    <w:rsid w:val="0030304F"/>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A7C09"/>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4062"/>
    <w:rsid w:val="008052CB"/>
    <w:rsid w:val="00810F6C"/>
    <w:rsid w:val="008323DF"/>
    <w:rsid w:val="008361DE"/>
    <w:rsid w:val="00842AD5"/>
    <w:rsid w:val="0085009B"/>
    <w:rsid w:val="00864F92"/>
    <w:rsid w:val="00874798"/>
    <w:rsid w:val="008811C8"/>
    <w:rsid w:val="008A2822"/>
    <w:rsid w:val="008B04F6"/>
    <w:rsid w:val="008B6229"/>
    <w:rsid w:val="008C5EBC"/>
    <w:rsid w:val="008C6941"/>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A311BE"/>
    <w:rsid w:val="00A351A2"/>
    <w:rsid w:val="00A37067"/>
    <w:rsid w:val="00A41094"/>
    <w:rsid w:val="00A574F1"/>
    <w:rsid w:val="00A70DB2"/>
    <w:rsid w:val="00A839B8"/>
    <w:rsid w:val="00AA07F3"/>
    <w:rsid w:val="00AC27E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C24D5A"/>
    <w:rsid w:val="00C351A6"/>
    <w:rsid w:val="00C62FAF"/>
    <w:rsid w:val="00C646CA"/>
    <w:rsid w:val="00C7023D"/>
    <w:rsid w:val="00C9785A"/>
    <w:rsid w:val="00CA0564"/>
    <w:rsid w:val="00CA4D98"/>
    <w:rsid w:val="00CA7454"/>
    <w:rsid w:val="00CC0108"/>
    <w:rsid w:val="00D14CD5"/>
    <w:rsid w:val="00D2023F"/>
    <w:rsid w:val="00D360EA"/>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C33A5"/>
    <w:rsid w:val="00DD21FF"/>
    <w:rsid w:val="00DD2853"/>
    <w:rsid w:val="00DE0097"/>
    <w:rsid w:val="00DE0D95"/>
    <w:rsid w:val="00DE68C9"/>
    <w:rsid w:val="00DE6E12"/>
    <w:rsid w:val="00E11D6A"/>
    <w:rsid w:val="00E367D9"/>
    <w:rsid w:val="00E47A3C"/>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95</Pages>
  <Words>20052</Words>
  <Characters>114298</Characters>
  <Application>Microsoft Macintosh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142</cp:revision>
  <dcterms:created xsi:type="dcterms:W3CDTF">2019-01-28T02:52:00Z</dcterms:created>
  <dcterms:modified xsi:type="dcterms:W3CDTF">2019-02-25T00:01:00Z</dcterms:modified>
</cp:coreProperties>
</file>