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4A61176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479B04D3" w14:textId="19B8D02F"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3966277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03E581C5" w14:textId="77777777" w:rsidR="00632FE0" w:rsidRDefault="00632FE0" w:rsidP="00632FE0">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3DB0638B" w14:textId="7C262141" w:rsidR="004128D7" w:rsidRDefault="004128D7" w:rsidP="004128D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16B021CF" w14:textId="77777777" w:rsidR="00632FE0" w:rsidRPr="00F678E4" w:rsidRDefault="00632F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7F2EB3B0"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w:t>
      </w:r>
      <w:proofErr w:type="gramStart"/>
      <w:r w:rsidRPr="00C62FAF">
        <w:rPr>
          <w:color w:val="000000" w:themeColor="text1"/>
        </w:rPr>
        <w:t>tei:date</w:t>
      </w:r>
      <w:proofErr w:type="gramEnd"/>
      <w:r w:rsidRPr="00C62FAF">
        <w:rPr>
          <w:color w:val="000000" w:themeColor="text1"/>
        </w:rPr>
        <w:t>[@type='event_date'])".”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w:t>
      </w:r>
      <w:proofErr w:type="gramStart"/>
      <w:r w:rsidR="00864F92" w:rsidRPr="0030304F">
        <w:rPr>
          <w:color w:val="005AB4"/>
          <w:sz w:val="23"/>
          <w:szCs w:val="23"/>
        </w:rPr>
        <w:t>xsl:call</w:t>
      </w:r>
      <w:proofErr w:type="gramEnd"/>
      <w:r w:rsidR="00864F92" w:rsidRPr="0030304F">
        <w:rPr>
          <w:color w:val="005AB4"/>
          <w:sz w:val="23"/>
          <w:szCs w:val="23"/>
        </w:rPr>
        <w:t>-template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D9B2588"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w:t>
      </w:r>
      <w:proofErr w:type="gramStart"/>
      <w:r w:rsidRPr="00C62FAF">
        <w:rPr>
          <w:rFonts w:ascii="Times New Roman" w:hAnsi="Times New Roman" w:cs="Times New Roman"/>
          <w:color w:val="000000" w:themeColor="text1"/>
          <w:sz w:val="24"/>
          <w:szCs w:val="24"/>
        </w:rPr>
        <w:t>tei:date</w:t>
      </w:r>
      <w:proofErr w:type="gramEnd"/>
      <w:r w:rsidRPr="00C62FAF">
        <w:rPr>
          <w:rFonts w:ascii="Times New Roman" w:hAnsi="Times New Roman" w:cs="Times New Roman"/>
          <w:color w:val="000000" w:themeColor="text1"/>
          <w:sz w:val="24"/>
          <w:szCs w:val="24"/>
        </w:rPr>
        <w:t>[@type='event_date']/@when"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BE68A7" w:rsidRPr="00935BCE">
        <w:rPr>
          <w:rFonts w:ascii="Times New Roman" w:hAnsi="Times New Roman" w:cs="Times New Roman"/>
          <w:color w:val="000000" w:themeColor="text1"/>
          <w:sz w:val="24"/>
          <w:szCs w:val="24"/>
          <w:highlight w:val="yellow"/>
        </w:rPr>
        <w:t xml:space="preserve"> in latin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BE68A7" w:rsidRPr="00935BCE">
        <w:rPr>
          <w:rFonts w:ascii="Times New Roman" w:hAnsi="Times New Roman" w:cs="Times New Roman"/>
          <w:color w:val="000000" w:themeColor="text1"/>
          <w:sz w:val="24"/>
          <w:szCs w:val="24"/>
          <w:highlight w:val="yellow"/>
        </w:rPr>
        <w:t xml:space="preserve"> in latin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xml:space="preserve">” the beliefs stylesheet extracted the XML ID of the deposition, the latin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deponent held about heretics in latin and the belief tags in English, and the errors that the deponent heard from heretics in latin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AC27EE">
              <w:rPr>
                <w:rFonts w:ascii="Times New Roman" w:hAnsi="Times New Roman" w:cs="Times New Roman"/>
                <w:color w:val="000000"/>
                <w:lang w:val="en-US"/>
              </w:rPr>
              <w:t>aforementioned heretics</w:t>
            </w:r>
            <w:proofErr w:type="gramEnd"/>
            <w:r w:rsidRPr="00AC27EE">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4B8A42B6" w14:textId="77777777" w:rsidR="00061DCD" w:rsidRDefault="00061DCD" w:rsidP="00A37067">
      <w:pPr>
        <w:spacing w:line="480" w:lineRule="auto"/>
        <w:rPr>
          <w:rFonts w:ascii="Times New Roman" w:hAnsi="Times New Roman" w:cs="Times New Roman"/>
          <w:color w:val="000000" w:themeColor="text1"/>
          <w:sz w:val="24"/>
          <w:szCs w:val="24"/>
        </w:rPr>
      </w:pPr>
    </w:p>
    <w:p w14:paraId="5FCB9F53" w14:textId="107FB049" w:rsidR="00061DCD" w:rsidRDefault="00061DCD" w:rsidP="00061DCD">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extracting Rehr’s XML data, I was left with two spreadsheets</w:t>
      </w:r>
      <w:r>
        <w:rPr>
          <w:rFonts w:ascii="Times New Roman" w:hAnsi="Times New Roman" w:cs="Times New Roman"/>
          <w:color w:val="000000" w:themeColor="text1"/>
          <w:sz w:val="24"/>
          <w:szCs w:val="24"/>
        </w:rPr>
        <w:softHyphen/>
        <w:t xml:space="preserve"> – one filled with data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p>
    <w:p w14:paraId="4C9B34C8" w14:textId="32DBC2AA" w:rsidR="00632FE0" w:rsidRDefault="00632FE0" w:rsidP="005260D9">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Findings</w:t>
      </w:r>
    </w:p>
    <w:p w14:paraId="020271FE" w14:textId="142B4183" w:rsidR="005260D9" w:rsidRDefault="005260D9"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014482" w:rsidRPr="00014482">
        <w:rPr>
          <w:rFonts w:ascii="Times New Roman" w:eastAsia="Times New Roman" w:hAnsi="Times New Roman" w:cs="Times New Roman"/>
          <w:sz w:val="24"/>
          <w:szCs w:val="24"/>
          <w:highlight w:val="yellow"/>
        </w:rPr>
        <w:t>Introduction paragraph</w:t>
      </w:r>
    </w:p>
    <w:p w14:paraId="5A7CE82C" w14:textId="07035EA3"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90B41" w:rsidRPr="00690B41">
        <w:rPr>
          <w:rFonts w:ascii="Times New Roman" w:eastAsia="Times New Roman" w:hAnsi="Times New Roman" w:cs="Times New Roman"/>
          <w:sz w:val="24"/>
          <w:szCs w:val="24"/>
          <w:highlight w:val="yellow"/>
        </w:rPr>
        <w:t>Background/Minor historiography</w:t>
      </w:r>
    </w:p>
    <w:p w14:paraId="5DE07E58" w14:textId="470AFB63" w:rsidR="00690B41"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690B41">
        <w:rPr>
          <w:rFonts w:ascii="Times New Roman" w:eastAsia="Times New Roman" w:hAnsi="Times New Roman" w:cs="Times New Roman"/>
          <w:sz w:val="24"/>
          <w:szCs w:val="24"/>
          <w:highlight w:val="yellow"/>
        </w:rPr>
        <w:t>When</w:t>
      </w:r>
      <w:r>
        <w:rPr>
          <w:rFonts w:ascii="Times New Roman" w:eastAsia="Times New Roman" w:hAnsi="Times New Roman" w:cs="Times New Roman"/>
          <w:sz w:val="24"/>
          <w:szCs w:val="24"/>
        </w:rPr>
        <w:t>/Where</w:t>
      </w:r>
    </w:p>
    <w:p w14:paraId="0B5AD837" w14:textId="30292C3D" w:rsidR="00690B41"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Lack of consistency in beliefs</w:t>
      </w:r>
    </w:p>
    <w:p w14:paraId="78E31C36" w14:textId="12097B16" w:rsidR="00D14CD5"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There are only thirty-two depositions where a deponent claimed to have heard the error that God did not create visible things. This is significant, because the belief that God did </w:t>
      </w:r>
      <w:r>
        <w:rPr>
          <w:rFonts w:ascii="Times New Roman" w:eastAsia="Times New Roman" w:hAnsi="Times New Roman" w:cs="Times New Roman"/>
          <w:sz w:val="24"/>
          <w:szCs w:val="24"/>
        </w:rPr>
        <w:lastRenderedPageBreak/>
        <w:t xml:space="preserve">not create the material world is perceived as a sign of dualism. Those that believe in the Cathars existant, claim that heretics commonly believed in a dualist theology where .. Furthermore, those that believe in the existence of Cathars will commonly point to MS 609 as evidence that these dualist beliefs were relatively common. Biller claimed that….. However, out of 5,471 depositions given at Saint-Sernin, only thirty-two claimed to have heard </w:t>
      </w:r>
      <w:r w:rsidR="004B3B2F">
        <w:rPr>
          <w:rFonts w:ascii="Times New Roman" w:eastAsia="Times New Roman" w:hAnsi="Times New Roman" w:cs="Times New Roman"/>
          <w:sz w:val="24"/>
          <w:szCs w:val="24"/>
        </w:rPr>
        <w:t>any sort of visibility error (a little over half a percent).</w:t>
      </w:r>
      <w:r w:rsidR="000479DC">
        <w:rPr>
          <w:rFonts w:ascii="Times New Roman" w:eastAsia="Times New Roman" w:hAnsi="Times New Roman" w:cs="Times New Roman"/>
          <w:sz w:val="24"/>
          <w:szCs w:val="24"/>
        </w:rPr>
        <w:t xml:space="preserve"> </w:t>
      </w:r>
      <w:r w:rsidR="003A791D">
        <w:rPr>
          <w:rFonts w:ascii="Times New Roman" w:eastAsia="Times New Roman" w:hAnsi="Times New Roman" w:cs="Times New Roman"/>
          <w:sz w:val="24"/>
          <w:szCs w:val="24"/>
          <w:highlight w:val="yellow"/>
        </w:rPr>
        <w:t>For the record,</w:t>
      </w:r>
      <w:r w:rsidR="000479DC" w:rsidRPr="002F70AD">
        <w:rPr>
          <w:rFonts w:ascii="Times New Roman" w:eastAsia="Times New Roman" w:hAnsi="Times New Roman" w:cs="Times New Roman"/>
          <w:sz w:val="24"/>
          <w:szCs w:val="24"/>
          <w:highlight w:val="yellow"/>
        </w:rPr>
        <w:t xml:space="preserve"> </w:t>
      </w:r>
      <w:r w:rsidR="00250289" w:rsidRPr="002F70AD">
        <w:rPr>
          <w:rFonts w:ascii="Times New Roman" w:eastAsia="Times New Roman" w:hAnsi="Times New Roman" w:cs="Times New Roman"/>
          <w:sz w:val="24"/>
          <w:szCs w:val="24"/>
          <w:highlight w:val="yellow"/>
        </w:rPr>
        <w:t>7%</w:t>
      </w:r>
      <w:r w:rsidR="000479DC" w:rsidRPr="002F70AD">
        <w:rPr>
          <w:rFonts w:ascii="Times New Roman" w:eastAsia="Times New Roman" w:hAnsi="Times New Roman" w:cs="Times New Roman"/>
          <w:sz w:val="24"/>
          <w:szCs w:val="24"/>
          <w:highlight w:val="yellow"/>
        </w:rPr>
        <w:t xml:space="preserve"> of Americans </w:t>
      </w:r>
      <w:r w:rsidR="00250289" w:rsidRPr="002F70AD">
        <w:rPr>
          <w:rFonts w:ascii="Times New Roman" w:eastAsia="Times New Roman" w:hAnsi="Times New Roman" w:cs="Times New Roman"/>
          <w:sz w:val="24"/>
          <w:szCs w:val="24"/>
          <w:highlight w:val="yellow"/>
        </w:rPr>
        <w:t>believe that chocolate milk comes from brown cows.</w:t>
      </w:r>
      <w:r w:rsidR="004B3B2F">
        <w:rPr>
          <w:rFonts w:ascii="Times New Roman" w:eastAsia="Times New Roman" w:hAnsi="Times New Roman" w:cs="Times New Roman"/>
          <w:sz w:val="24"/>
          <w:szCs w:val="24"/>
        </w:rPr>
        <w:t xml:space="preserve"> Additionally, of those </w:t>
      </w:r>
      <w:r w:rsidR="00E57286">
        <w:rPr>
          <w:rFonts w:ascii="Times New Roman" w:eastAsia="Times New Roman" w:hAnsi="Times New Roman" w:cs="Times New Roman"/>
          <w:sz w:val="24"/>
          <w:szCs w:val="24"/>
        </w:rPr>
        <w:t xml:space="preserve">thiry-two depositions, only eleven indicated that the deponent believed the heretics to be truthfull. Out of 5,471 depositions, only </w:t>
      </w:r>
      <w:r w:rsidR="00E57286">
        <w:rPr>
          <w:rFonts w:ascii="Times New Roman" w:eastAsia="Times New Roman" w:hAnsi="Times New Roman" w:cs="Times New Roman"/>
          <w:i/>
          <w:sz w:val="24"/>
          <w:szCs w:val="24"/>
        </w:rPr>
        <w:t xml:space="preserve">eleven </w:t>
      </w:r>
      <w:r w:rsidR="00E57286">
        <w:rPr>
          <w:rFonts w:ascii="Times New Roman" w:eastAsia="Times New Roman" w:hAnsi="Times New Roman" w:cs="Times New Roman"/>
          <w:sz w:val="24"/>
          <w:szCs w:val="24"/>
        </w:rPr>
        <w:t xml:space="preserve">deponents indicated that they believed in any kind of visibility error. </w:t>
      </w:r>
      <w:r w:rsidR="00D14CD5">
        <w:rPr>
          <w:rFonts w:ascii="Times New Roman" w:eastAsia="Times New Roman" w:hAnsi="Times New Roman" w:cs="Times New Roman"/>
          <w:sz w:val="24"/>
          <w:szCs w:val="24"/>
        </w:rPr>
        <w:t>Furthermore, of those eleven deponents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The deponent in question was an elderly woman named … She does not indicate what date that she actually had heard the visibility error, only that she was hereticated as a child fifty some years prior to her confession and had… The data is very clear: yes, there are some depositions where the deponent claimed to have heard and/or believed in some sort of visibility error 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 xml:space="preserve">d belief in a dualist theology and certainly any sort of widespread belief in a dualist theology before the Albigensian crusade. </w:t>
      </w:r>
    </w:p>
    <w:p w14:paraId="372561E4" w14:textId="6A10B9DD" w:rsidR="00690B41" w:rsidRDefault="00690B41" w:rsidP="00690B41">
      <w:pPr>
        <w:spacing w:line="480" w:lineRule="auto"/>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p>
    <w:p w14:paraId="085BDE93" w14:textId="20F705DD" w:rsidR="00690B41" w:rsidRPr="00014482"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944C9F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5F05562F" w14:textId="77777777" w:rsidR="00632FE0" w:rsidRPr="00F678E4" w:rsidRDefault="00632FE0" w:rsidP="00632FE0">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w:t>
            </w:r>
            <w:r w:rsidRPr="002A21FB">
              <w:rPr>
                <w:rFonts w:ascii="Times New Roman" w:eastAsia="Times New Roman" w:hAnsi="Times New Roman" w:cs="Times New Roman"/>
                <w:b/>
                <w:color w:val="8ABEB7"/>
                <w:sz w:val="24"/>
                <w:szCs w:val="24"/>
                <w:shd w:val="clear" w:color="auto" w:fill="474949"/>
                <w:lang w:val="en-US"/>
              </w:rPr>
              <w:lastRenderedPageBreak/>
              <w:t>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w:t>
            </w:r>
            <w:proofErr w:type="gramStart"/>
            <w:r w:rsidRPr="004D351F">
              <w:rPr>
                <w:rFonts w:ascii="Times New Roman" w:eastAsiaTheme="minorHAnsi" w:hAnsi="Times New Roman" w:cs="Times New Roman"/>
                <w:color w:val="000000"/>
                <w:sz w:val="21"/>
                <w:szCs w:val="21"/>
                <w:lang w:val="en-US"/>
              </w:rPr>
              <w:t>credulitatem .</w:t>
            </w:r>
            <w:proofErr w:type="gramEnd"/>
            <w:r w:rsidRPr="004D351F">
              <w:rPr>
                <w:rFonts w:ascii="Times New Roman" w:eastAsiaTheme="minorHAnsi" w:hAnsi="Times New Roman" w:cs="Times New Roman"/>
                <w:color w:val="000000"/>
                <w:sz w:val="21"/>
                <w:szCs w:val="21"/>
                <w:lang w:val="en-US"/>
              </w:rPr>
              <w:t xml:space="preserve">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4D351F">
              <w:rPr>
                <w:rFonts w:ascii="Times New Roman" w:eastAsiaTheme="minorHAnsi" w:hAnsi="Times New Roman" w:cs="Times New Roman"/>
                <w:color w:val="000000"/>
                <w:sz w:val="21"/>
                <w:szCs w:val="21"/>
                <w:lang w:val="en-US"/>
              </w:rPr>
              <w:t>heretics.Item</w:t>
            </w:r>
            <w:proofErr w:type="gramEnd"/>
            <w:r w:rsidRPr="004D351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4D351F">
              <w:rPr>
                <w:rFonts w:ascii="Times New Roman" w:eastAsiaTheme="minorHAnsi" w:hAnsi="Times New Roman" w:cs="Times New Roman"/>
                <w:color w:val="000000"/>
                <w:sz w:val="21"/>
                <w:szCs w:val="21"/>
                <w:lang w:val="en-US"/>
              </w:rPr>
              <w:t>dimisit .</w:t>
            </w:r>
            <w:proofErr w:type="gramEnd"/>
            <w:r w:rsidRPr="004D351F">
              <w:rPr>
                <w:rFonts w:ascii="Times New Roman" w:eastAsiaTheme="minorHAnsi" w:hAnsi="Times New Roman" w:cs="Times New Roman"/>
                <w:color w:val="000000"/>
                <w:sz w:val="21"/>
                <w:szCs w:val="21"/>
                <w:lang w:val="en-US"/>
              </w:rPr>
              <w:t xml:space="preserve">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 xml:space="preserve">credidit hereticos esse bonos sed non credidit VIII anni </w:t>
            </w:r>
            <w:proofErr w:type="gramStart"/>
            <w:r w:rsidRPr="004D351F">
              <w:rPr>
                <w:rFonts w:ascii="Times New Roman" w:eastAsiaTheme="minorHAnsi" w:hAnsi="Times New Roman" w:cs="Times New Roman"/>
                <w:color w:val="000000"/>
                <w:sz w:val="21"/>
                <w:szCs w:val="21"/>
                <w:lang w:val="en-US"/>
              </w:rPr>
              <w:t>sunt .</w:t>
            </w:r>
            <w:proofErr w:type="gramEnd"/>
            <w:r w:rsidRPr="004D351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4D351F">
              <w:rPr>
                <w:rFonts w:ascii="Times New Roman" w:eastAsiaTheme="minorHAnsi" w:hAnsi="Times New Roman" w:cs="Times New Roman"/>
                <w:color w:val="000000"/>
                <w:sz w:val="21"/>
                <w:szCs w:val="21"/>
                <w:lang w:val="en-US"/>
              </w:rPr>
              <w:t>Sayssac .</w:t>
            </w:r>
            <w:proofErr w:type="gramEnd"/>
            <w:r w:rsidRPr="004D351F">
              <w:rPr>
                <w:rFonts w:ascii="Times New Roman" w:eastAsiaTheme="minorHAnsi" w:hAnsi="Times New Roman" w:cs="Times New Roman"/>
                <w:color w:val="000000"/>
                <w:sz w:val="21"/>
                <w:szCs w:val="21"/>
                <w:lang w:val="en-US"/>
              </w:rPr>
              <w:t xml:space="preserve">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4D351F">
              <w:rPr>
                <w:rFonts w:ascii="Times New Roman" w:eastAsiaTheme="minorHAnsi" w:hAnsi="Times New Roman" w:cs="Times New Roman"/>
                <w:color w:val="000000"/>
                <w:sz w:val="21"/>
                <w:szCs w:val="21"/>
                <w:lang w:val="en-US"/>
              </w:rPr>
              <w:t>Saysac .</w:t>
            </w:r>
            <w:proofErr w:type="gramEnd"/>
            <w:r w:rsidRPr="004D351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4D351F">
              <w:rPr>
                <w:rFonts w:ascii="Times New Roman" w:eastAsiaTheme="minorHAnsi" w:hAnsi="Times New Roman" w:cs="Times New Roman"/>
                <w:color w:val="000000"/>
                <w:sz w:val="21"/>
                <w:szCs w:val="21"/>
                <w:lang w:val="en-US"/>
              </w:rPr>
              <w:t>Saisag .</w:t>
            </w:r>
            <w:proofErr w:type="gramEnd"/>
            <w:r w:rsidRPr="004D351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4D351F">
              <w:rPr>
                <w:rFonts w:ascii="Times New Roman" w:eastAsiaTheme="minorHAnsi" w:hAnsi="Times New Roman" w:cs="Times New Roman"/>
                <w:color w:val="000000"/>
                <w:sz w:val="21"/>
                <w:szCs w:val="21"/>
                <w:lang w:val="en-US"/>
              </w:rPr>
              <w:t>testi,qui</w:t>
            </w:r>
            <w:proofErr w:type="gramEnd"/>
            <w:r w:rsidRPr="004D351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F678E4">
              <w:rPr>
                <w:rFonts w:ascii="Times New Roman" w:hAnsi="Times New Roman" w:cs="Times New Roman"/>
                <w:color w:val="000000"/>
                <w:sz w:val="24"/>
                <w:szCs w:val="24"/>
                <w:lang w:val="en-US"/>
              </w:rPr>
              <w:t>aforementioned Guilhem</w:t>
            </w:r>
            <w:proofErr w:type="gramEnd"/>
            <w:r w:rsidRPr="00F678E4">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+Fabri +, filii de na </w:t>
            </w:r>
            <w:proofErr w:type="gramStart"/>
            <w:r w:rsidRPr="00F678E4">
              <w:rPr>
                <w:rFonts w:ascii="Times New Roman" w:hAnsi="Times New Roman" w:cs="Times New Roman"/>
                <w:color w:val="000000"/>
                <w:sz w:val="24"/>
                <w:szCs w:val="24"/>
                <w:lang w:val="en-US"/>
              </w:rPr>
              <w:t>Matheuz ,</w:t>
            </w:r>
            <w:proofErr w:type="gramEnd"/>
            <w:r w:rsidRPr="00F678E4">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domo Bernardi +Fabri +, filii de na </w:t>
            </w:r>
            <w:proofErr w:type="gramStart"/>
            <w:r w:rsidRPr="00F678E4">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F678E4">
              <w:rPr>
                <w:rFonts w:ascii="Times New Roman" w:hAnsi="Times New Roman" w:cs="Times New Roman"/>
                <w:color w:val="000000"/>
                <w:sz w:val="24"/>
                <w:szCs w:val="24"/>
                <w:lang w:val="en-US"/>
              </w:rPr>
              <w:t>mazel .</w:t>
            </w:r>
            <w:proofErr w:type="gramEnd"/>
            <w:r w:rsidRPr="00F678E4">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F678E4">
              <w:rPr>
                <w:rFonts w:ascii="Times New Roman" w:hAnsi="Times New Roman" w:cs="Times New Roman"/>
                <w:color w:val="000000"/>
                <w:sz w:val="24"/>
                <w:szCs w:val="24"/>
                <w:lang w:val="en-US"/>
              </w:rPr>
              <w:t>mazeler ;</w:t>
            </w:r>
            <w:proofErr w:type="gramEnd"/>
            <w:r w:rsidRPr="00F678E4">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F678E4">
              <w:rPr>
                <w:rFonts w:ascii="Times New Roman" w:hAnsi="Times New Roman" w:cs="Times New Roman"/>
                <w:color w:val="000000"/>
                <w:sz w:val="24"/>
                <w:szCs w:val="24"/>
                <w:lang w:val="en-US"/>
              </w:rPr>
              <w:t>Raimundam,uxor</w:t>
            </w:r>
            <w:proofErr w:type="gramEnd"/>
            <w:r w:rsidRPr="00F678E4">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w:t>
            </w:r>
            <w:proofErr w:type="gramStart"/>
            <w:r w:rsidRPr="00691676">
              <w:rPr>
                <w:rFonts w:ascii="Times New Roman" w:eastAsiaTheme="minorHAnsi" w:hAnsi="Times New Roman" w:cs="Times New Roman"/>
                <w:color w:val="8ABEB7"/>
                <w:sz w:val="24"/>
                <w:szCs w:val="24"/>
                <w:shd w:val="clear" w:color="auto" w:fill="474949"/>
                <w:lang w:val="en-US"/>
              </w:rPr>
              <w:t>visibilia  #</w:t>
            </w:r>
            <w:proofErr w:type="gramEnd"/>
            <w:r w:rsidRPr="00691676">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461E5782" w14:textId="77777777" w:rsidR="00766259" w:rsidRDefault="00766259" w:rsidP="00632FE0">
      <w:pPr>
        <w:rPr>
          <w:rFonts w:ascii="Times New Roman" w:eastAsia="Times New Roman" w:hAnsi="Times New Roman" w:cs="Times New Roman"/>
          <w:sz w:val="24"/>
          <w:szCs w:val="24"/>
        </w:rPr>
      </w:pPr>
    </w:p>
    <w:p w14:paraId="150FF517" w14:textId="00BE1359" w:rsidR="00766259" w:rsidRDefault="00766259" w:rsidP="00766259">
      <w:pPr>
        <w:jc w:val="center"/>
        <w:rPr>
          <w:rFonts w:ascii="Times New Roman" w:eastAsia="Times New Roman" w:hAnsi="Times New Roman" w:cs="Times New Roman"/>
          <w:b/>
          <w:sz w:val="24"/>
          <w:szCs w:val="24"/>
        </w:rPr>
      </w:pPr>
      <w:r w:rsidRPr="00766259">
        <w:rPr>
          <w:rFonts w:ascii="Times New Roman" w:eastAsia="Times New Roman" w:hAnsi="Times New Roman" w:cs="Times New Roman"/>
          <w:b/>
          <w:sz w:val="24"/>
          <w:szCs w:val="24"/>
        </w:rPr>
        <w:t xml:space="preserve"> Appendix K </w:t>
      </w:r>
    </w:p>
    <w:p w14:paraId="16F8FE26" w14:textId="77777777" w:rsidR="00766259" w:rsidRDefault="00766259" w:rsidP="00766259">
      <w:pPr>
        <w:jc w:val="center"/>
        <w:rPr>
          <w:rFonts w:ascii="Times New Roman" w:eastAsia="Times New Roman" w:hAnsi="Times New Roman" w:cs="Times New Roman"/>
          <w:b/>
          <w:sz w:val="24"/>
          <w:szCs w:val="24"/>
        </w:rPr>
      </w:pPr>
    </w:p>
    <w:p w14:paraId="693AAFDA" w14:textId="77777777" w:rsidR="00766259" w:rsidRDefault="00766259" w:rsidP="00766259">
      <w:pPr>
        <w:jc w:val="center"/>
        <w:rPr>
          <w:rFonts w:ascii="Times New Roman" w:eastAsia="Times New Roman" w:hAnsi="Times New Roman" w:cs="Times New Roman"/>
          <w:b/>
          <w:sz w:val="24"/>
          <w:szCs w:val="24"/>
        </w:rPr>
      </w:pPr>
    </w:p>
    <w:p w14:paraId="0B791E72" w14:textId="2EE3DE87" w:rsidR="00766259" w:rsidRPr="00766259" w:rsidRDefault="00766259" w:rsidP="00766259">
      <w:pPr>
        <w:jc w:val="center"/>
        <w:rPr>
          <w:rFonts w:ascii="Times New Roman" w:eastAsia="Times New Roman" w:hAnsi="Times New Roman" w:cs="Times New Roman"/>
          <w:b/>
          <w:sz w:val="24"/>
          <w:szCs w:val="24"/>
        </w:rPr>
        <w:sectPr w:rsidR="00766259" w:rsidRPr="00766259" w:rsidSect="00353F00">
          <w:pgSz w:w="12240" w:h="15840"/>
          <w:pgMar w:top="1440" w:right="1440" w:bottom="1440" w:left="1440" w:header="720" w:footer="720" w:gutter="0"/>
          <w:pgNumType w:start="1"/>
          <w:cols w:space="720"/>
          <w:docGrid w:linePitch="299"/>
        </w:sectPr>
      </w:pPr>
      <w:r>
        <w:rPr>
          <w:rFonts w:ascii="Times New Roman" w:eastAsia="Times New Roman" w:hAnsi="Times New Roman" w:cs="Times New Roman"/>
          <w:b/>
          <w:noProof/>
          <w:sz w:val="24"/>
          <w:szCs w:val="24"/>
          <w:lang w:val="en-US"/>
        </w:rPr>
        <w:drawing>
          <wp:inline distT="0" distB="0" distL="0" distR="0" wp14:anchorId="76DCBA0E" wp14:editId="167EDFA8">
            <wp:extent cx="5943600" cy="3532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17 at 8.42.30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32505"/>
                    </a:xfrm>
                    <a:prstGeom prst="rect">
                      <a:avLst/>
                    </a:prstGeom>
                  </pic:spPr>
                </pic:pic>
              </a:graphicData>
            </a:graphic>
          </wp:inline>
        </w:drawing>
      </w:r>
    </w:p>
    <w:p w14:paraId="71C2CBCF" w14:textId="77777777" w:rsidR="00B96CE6" w:rsidRDefault="00B96CE6" w:rsidP="00B96CE6">
      <w:pPr>
        <w:jc w:val="center"/>
        <w:rPr>
          <w:rFonts w:ascii="Times New Roman" w:eastAsia="Times New Roman" w:hAnsi="Times New Roman" w:cs="Times New Roman"/>
          <w:b/>
          <w:sz w:val="24"/>
          <w:szCs w:val="24"/>
        </w:rPr>
      </w:pPr>
    </w:p>
    <w:p w14:paraId="5911C4A0" w14:textId="77777777" w:rsidR="00B96CE6" w:rsidRDefault="00B96CE6" w:rsidP="00B96CE6">
      <w:pPr>
        <w:jc w:val="center"/>
        <w:rPr>
          <w:rFonts w:ascii="Times New Roman" w:eastAsia="Times New Roman" w:hAnsi="Times New Roman" w:cs="Times New Roman"/>
          <w:b/>
          <w:sz w:val="24"/>
          <w:szCs w:val="24"/>
        </w:rPr>
      </w:pPr>
    </w:p>
    <w:p w14:paraId="56FD72D7" w14:textId="4F766076" w:rsidR="00B96CE6" w:rsidRPr="00B96CE6" w:rsidRDefault="006B5F00" w:rsidP="00B96C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Appendix </w:t>
      </w:r>
      <w:r w:rsidR="00766259">
        <w:rPr>
          <w:rFonts w:ascii="Times New Roman" w:eastAsia="Times New Roman" w:hAnsi="Times New Roman" w:cs="Times New Roman"/>
          <w:b/>
          <w:sz w:val="24"/>
          <w:szCs w:val="24"/>
        </w:rPr>
        <w:t>L</w:t>
      </w:r>
    </w:p>
    <w:p w14:paraId="542B9006" w14:textId="77777777" w:rsidR="00B96CE6" w:rsidRDefault="00B96CE6" w:rsidP="008323DF">
      <w:pPr>
        <w:spacing w:line="240" w:lineRule="auto"/>
        <w:rPr>
          <w:rFonts w:ascii="Times New Roman" w:eastAsia="Times New Roman" w:hAnsi="Times New Roman" w:cs="Times New Roman"/>
          <w:lang w:val="en-US"/>
        </w:rPr>
      </w:pPr>
    </w:p>
    <w:p w14:paraId="264121EE" w14:textId="77777777" w:rsidR="00B96CE6" w:rsidRDefault="00B96CE6" w:rsidP="008323DF">
      <w:pPr>
        <w:spacing w:line="240" w:lineRule="auto"/>
        <w:rPr>
          <w:rFonts w:ascii="Times New Roman" w:eastAsia="Times New Roman" w:hAnsi="Times New Roman" w:cs="Times New Roman"/>
          <w:lang w:val="en-US"/>
        </w:rPr>
      </w:pPr>
    </w:p>
    <w:p w14:paraId="5701B74E" w14:textId="77777777" w:rsidR="00B96CE6" w:rsidRPr="00B96CE6" w:rsidRDefault="00B96CE6" w:rsidP="00B96CE6">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102"/>
        <w:gridCol w:w="950"/>
        <w:gridCol w:w="940"/>
        <w:gridCol w:w="922"/>
        <w:gridCol w:w="1463"/>
        <w:gridCol w:w="1445"/>
        <w:gridCol w:w="834"/>
        <w:gridCol w:w="824"/>
      </w:tblGrid>
      <w:tr w:rsidR="00B96CE6" w:rsidRPr="00B96CE6" w14:paraId="6C128277" w14:textId="77777777" w:rsidTr="00B96CE6">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77E21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38403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31A45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1FBF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A957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D3C8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EBDD5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C65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Max of End Date</w:t>
            </w:r>
          </w:p>
        </w:tc>
      </w:tr>
      <w:tr w:rsidR="00B96CE6" w:rsidRPr="00B96CE6" w14:paraId="2540B7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2411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0BBE83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6CD88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6068A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3E9E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F907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58A84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DF96F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7751D8E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122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1DF8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260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DF05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89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341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BC62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C22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19194E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9FB1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63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314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3EE6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0AEA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C533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641F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B0B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08BE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0A79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DE28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1BF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74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2F8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A83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EC34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B2D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802D75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0927A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6A7F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A6DC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579C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0B11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AF25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49EF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7CC7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39904ED"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00BB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All of the aforesaid was confessed to brother Ferrier, inquisitor, and since then the witness has not seen male heretics nor female </w:t>
            </w:r>
            <w:proofErr w:type="gramStart"/>
            <w:r w:rsidRPr="00B96CE6">
              <w:rPr>
                <w:rFonts w:ascii="Calibri" w:eastAsiaTheme="minorHAnsi" w:hAnsi="Calibri" w:cs="Times New Roman"/>
                <w:color w:val="000000"/>
                <w:sz w:val="21"/>
                <w:szCs w:val="21"/>
                <w:lang w:val="en-US"/>
              </w:rPr>
              <w:t>heretics.Item</w:t>
            </w:r>
            <w:proofErr w:type="gramEnd"/>
            <w:r w:rsidRPr="00B96CE6">
              <w:rPr>
                <w:rFonts w:ascii="Calibri" w:eastAsiaTheme="minorHAnsi" w:hAnsi="Calibri" w:cs="Times New Roman"/>
                <w:color w:val="000000"/>
                <w:sz w:val="21"/>
                <w:szCs w:val="21"/>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9C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0D0C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9E8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9B89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EDAD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114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0E81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C70FC9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5EE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886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A4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B2EB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F781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40B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4F7D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A080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72B71C8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7E6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8129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DD1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008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45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038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1A0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FED8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7239F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5CDF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A38E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95F8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CA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1E2FD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1F0F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15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EE6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9C278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99EF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7654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4F7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18FB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8616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22D7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012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B81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99C98E1"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486A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8B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66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02FD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B69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D5B3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620C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628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3122855B"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A1DC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9643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B0BC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390E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F944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46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DDE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E84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A32A9F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62B6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56B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1A4F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55F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0C18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2E4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4D2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53B97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62B9EEAF"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07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C9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9EA7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C7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9D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6A53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C75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F6D0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342948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06A0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AB1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7D83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2389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5819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CDC6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A8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84AE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E14C8A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DE1B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CC6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4B5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E5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6D3D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CC83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EDF1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4D9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3A755D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632A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5C9D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1528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A2C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0B3B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0453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B4A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689E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9DC9758"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593FA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F31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A956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26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41F0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C2C3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BFB9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4EAA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657282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A6E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00D2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8E72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D090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3470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D2E6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3C7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F5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6322B8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AB6E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0C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E0F7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7A7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5B38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A1D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32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84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27D47C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6081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2960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7AA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086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A6B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07E0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3F7F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B6D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B04C1A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372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5A09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3879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7D7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3B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93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56B2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05B5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6C2A73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8563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39F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0D34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82F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1A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A7F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735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DEFD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7EBBFD22"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4955C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1D53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216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4656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38B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F25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F9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23DC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D660D9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EAFB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8E0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C46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4732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6AE2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6CFC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1542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9D0F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r>
      <w:tr w:rsidR="00B96CE6" w:rsidRPr="00B96CE6" w14:paraId="3DC9553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23F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7146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A8E9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1C0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752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42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00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E00F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F543C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FD669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C59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814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E8E3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763A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132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950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2C5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0859DE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AFF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A01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0C7E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4DB7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923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26E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9ED2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F90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2BD48C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06EE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99F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47C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D0E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29A7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00E0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9FD1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5DF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D6F3BF1"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29DF4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A876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E7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007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3E0CE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5DE6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570D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ACCE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6302796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5B5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E58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F2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17B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12A4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34C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BD8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E13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57C2F97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F847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E36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9A46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F7C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7890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5D68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73A0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B9A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420A68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DE82E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595F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B154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1478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5C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10E2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E09C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CEF1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E9620A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0CE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FC9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0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E68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1D38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10FD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D91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7953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8E4477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EF0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018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7DC3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2E7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C36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F607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8C8B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EDC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B3CC273"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389552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14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2B7A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056D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537F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48F1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5B99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23B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FFA2C89"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FC5A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2AE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7ADD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96B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57F9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051F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A1C0D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7073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5AAB8C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B5E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C0F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27D6C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66B2A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FC8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2514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8A16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7D30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7F27E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7E61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7A33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098F4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96A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F4A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BCCB4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7CFE81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E06BC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6AD781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2ACA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ED9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D008E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2F5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BFA4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207E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AE9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D8792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688CD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E3A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BFE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736D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14193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1EE6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B4E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6DC1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A2E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4D81DC6"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BF07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5F8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E766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6684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E4AA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6F0C0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2C72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D216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CBFC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FB23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9A2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1FD1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C18D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5B7F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37BA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FBA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E44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r>
      <w:tr w:rsidR="00B96CE6" w:rsidRPr="00B96CE6" w14:paraId="3A4A964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D66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C26A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65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5A6C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4D5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8A86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2D1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F8B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7A0930C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4C8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C25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889A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8E40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3EF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C16C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341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C9FD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57EA05E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A0F5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0718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2A9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91FAB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4D36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2F85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3DB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03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3D369BC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F1AC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7300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D47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6635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68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B4A5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3390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3BE7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0290F175"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301D6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9E91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3CA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E49C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49D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5CC4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F582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AC6A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44B0400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8BD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33B9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53B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9E8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9F7E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C29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608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603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3ED911F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9462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83221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C05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D4B8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DE7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7B6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21B3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D38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FC9C53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926C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265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1A0A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0ED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FE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D3FB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6E6A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F07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42EBF0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A041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FC9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B69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5F6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136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FAC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5D60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04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0BF741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63AF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B36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6D7A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EE9E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862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D64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FEC5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F4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8DB5482"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BD69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1C7B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A971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6F26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279F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2A89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F994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D3F7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1FB6825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45BA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FF2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9BD497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918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F19D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E4F8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7DDA6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FFA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0EB926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215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E038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E871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2937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028F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FFE19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7F67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B0AD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8DF32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85B7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1AF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C3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7C0AC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7134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86B0B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DAF45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1997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08661E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98E1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91F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B44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2E4D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6F221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7B5C0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5DD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9D7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0C91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E671C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B015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3C84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6B26A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5BDBC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AE526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4124B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E28B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EBDC12F"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F49A7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AF68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529B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7C3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8E6D8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A0DA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8B07C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59420D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28F86D3"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A90E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9E29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C4D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EBB7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E15AB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27A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551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47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49E9B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43B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CEDD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1DF5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4E4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C9F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C41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0655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FEA6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18413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98CD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8F4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9560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A3C7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32B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5145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3ED75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7B2093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581D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BE5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240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390D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27D0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688E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262E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88A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4F7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274AD5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E360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EA08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4D69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E0088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B317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9787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40671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C06F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6529E1"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12AC6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1601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3F576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D08E5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5D5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3DBC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862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1984A3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3BDC73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472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9C45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1283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4CB0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22C6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25D4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4F33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8A6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B533D1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17B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5FF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A1D4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63F0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213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68B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9A13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ED4A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37D4F1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35AE0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733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22E5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CE74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4BA8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11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468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FC77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6B591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4EC5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FD5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FA5A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AD6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205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45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F3DD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92B1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DBF923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AD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728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954A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4C4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84FC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AD9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CEBA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D8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38DFAFF9"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95892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FB3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9225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BBC5A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F82F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F9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8711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B0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BF02670"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6E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CB65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EEC7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63C3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4782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65CD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4B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ABE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r>
      <w:tr w:rsidR="00B96CE6" w:rsidRPr="00B96CE6" w14:paraId="5C043D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FF44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14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CEDE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46CD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1C4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F507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FD9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BED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3F0E1C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B4FC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F3C11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7A7D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29CC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8AF2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55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CBAD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BA7A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77229FC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3A6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72B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EE0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A712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74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6DC7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3F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E793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42C065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6583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933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0E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F33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C39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6AF0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8CCC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980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3BA442D8"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6A11C0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225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B27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1B5E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FF9D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FEC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2B2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699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8B37D4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A53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5C88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F8FB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E11E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4E6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7EE3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DFA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0BAB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16DFA8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AA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7278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84A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368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6B1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F41E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3A8E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945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A27B70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30F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9EA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7512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4E0B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208F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1DD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70C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237A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5FA1CA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5DE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5346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1B8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C9A0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1E04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7D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7A95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467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249626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DA2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9FFE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ECE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BF66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C45E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720B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24FF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A10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2CD2680E"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4516D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DFBE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253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B5B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90A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997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39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B286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456CD1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EEB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2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6BB6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392E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C051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F62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610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3730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F8197B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067E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2E5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62D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2C66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83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684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2A58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8B21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2472E2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A64D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06C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86CD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2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3F6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1A1E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A09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F439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BE41A0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C2F0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8C7B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5B61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B16E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EB7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BB1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8D96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DC3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48B59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C727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72D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804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491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4F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F04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218F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885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B85FCAA"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0E44D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8296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E56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85A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4103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4850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5447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355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DA9B028"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3AC3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5F53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A4C7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2364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C90C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A441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3B3B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299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6370A9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7F2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7B4D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5E0F2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771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AD30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DAB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1F8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948E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93D17C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89D2A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D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572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266A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D425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9F64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E451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21F8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FB1FE3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C6CC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A2C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B62E8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455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EE02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882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08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2168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A3121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355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B386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5CC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CC70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F3E3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7A5F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B411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0332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7B65BFA"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EFA6E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aforementioned errors. It was four years ago that he first believed the heretics and three and a half years ago that he stopped believing. Item. He said that all the foregoing </w:t>
            </w:r>
            <w:proofErr w:type="gramStart"/>
            <w:r w:rsidRPr="00B96CE6">
              <w:rPr>
                <w:rFonts w:ascii="Calibri" w:eastAsiaTheme="minorHAnsi" w:hAnsi="Calibri" w:cs="Times New Roman"/>
                <w:color w:val="000000"/>
                <w:sz w:val="21"/>
                <w:szCs w:val="21"/>
                <w:lang w:val="en-US"/>
              </w:rPr>
              <w:t>were</w:t>
            </w:r>
            <w:proofErr w:type="gramEnd"/>
            <w:r w:rsidRPr="00B96CE6">
              <w:rPr>
                <w:rFonts w:ascii="Calibri" w:eastAsiaTheme="minorHAnsi" w:hAnsi="Calibri" w:cs="Times New Roman"/>
                <w:color w:val="000000"/>
                <w:sz w:val="21"/>
                <w:szCs w:val="21"/>
                <w:lang w:val="en-US"/>
              </w:rPr>
              <w:t xml:space="preserve"> in the confession made to brother Ferrier. Since the aforesaid </w:t>
            </w:r>
            <w:proofErr w:type="gramStart"/>
            <w:r w:rsidRPr="00B96CE6">
              <w:rPr>
                <w:rFonts w:ascii="Calibri" w:eastAsiaTheme="minorHAnsi" w:hAnsi="Calibri" w:cs="Times New Roman"/>
                <w:color w:val="000000"/>
                <w:sz w:val="21"/>
                <w:szCs w:val="21"/>
                <w:lang w:val="en-US"/>
              </w:rPr>
              <w:t>confession</w:t>
            </w:r>
            <w:proofErr w:type="gramEnd"/>
            <w:r w:rsidRPr="00B96CE6">
              <w:rPr>
                <w:rFonts w:ascii="Calibri" w:eastAsiaTheme="minorHAnsi" w:hAnsi="Calibri" w:cs="Times New Roman"/>
                <w:color w:val="000000"/>
                <w:sz w:val="21"/>
                <w:szCs w:val="21"/>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6C07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5A05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F9E807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EB41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43E2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D570FE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009816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F096EA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38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8BE4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C50C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6FB6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AD4B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483E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95E4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58A6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7FF65BF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7B7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685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B2A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95E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3A52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29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036B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41BC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DCADF4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342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738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17FC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D7F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87DA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550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8C0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2B3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072443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E532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285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388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A460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08E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30B9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53E6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DF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73E8AB4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AB030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4DDA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933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A57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9614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96CC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380E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98C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58758A7"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FFF94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And he heard the heretics say that God did not make the sky nor the earth, and he believed the </w:t>
            </w:r>
            <w:proofErr w:type="gramStart"/>
            <w:r w:rsidRPr="00B96CE6">
              <w:rPr>
                <w:rFonts w:ascii="Calibri" w:eastAsiaTheme="minorHAnsi" w:hAnsi="Calibri" w:cs="Times New Roman"/>
                <w:color w:val="000000"/>
                <w:sz w:val="21"/>
                <w:szCs w:val="21"/>
                <w:lang w:val="en-US"/>
              </w:rPr>
              <w:t>aforementioned error</w:t>
            </w:r>
            <w:proofErr w:type="gramEnd"/>
            <w:r w:rsidRPr="00B96CE6">
              <w:rPr>
                <w:rFonts w:ascii="Calibri" w:eastAsiaTheme="minorHAnsi" w:hAnsi="Calibri" w:cs="Times New Roman"/>
                <w:color w:val="000000"/>
                <w:sz w:val="21"/>
                <w:szCs w:val="21"/>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B1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B38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5B95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91B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E3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40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3BC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5DD2912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60BD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113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6932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BF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1AA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B84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78D52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9734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340D0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17E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A6F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F5B8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B7EF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DD8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F61D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882B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4A4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984F8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88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05B9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E200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0EEF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05F3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645A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E73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2F419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6CE0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110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5C06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6B1B3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007D0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CA3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3288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6F4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504F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F78423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2FA28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EE4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51E7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1D45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FCDE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DF3C3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969F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C75D4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F5B973"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39188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He did not believe heretics to be good men, it is saidHe did not believe the </w:t>
            </w:r>
            <w:proofErr w:type="gramStart"/>
            <w:r w:rsidRPr="00B96CE6">
              <w:rPr>
                <w:rFonts w:ascii="Calibri" w:eastAsiaTheme="minorHAnsi" w:hAnsi="Calibri" w:cs="Times New Roman"/>
                <w:color w:val="000000"/>
                <w:sz w:val="21"/>
                <w:szCs w:val="21"/>
                <w:lang w:val="en-US"/>
              </w:rPr>
              <w:t>aforementioned to</w:t>
            </w:r>
            <w:proofErr w:type="gramEnd"/>
            <w:r w:rsidRPr="00B96CE6">
              <w:rPr>
                <w:rFonts w:ascii="Calibri" w:eastAsiaTheme="minorHAnsi" w:hAnsi="Calibri" w:cs="Times New Roman"/>
                <w:color w:val="000000"/>
                <w:sz w:val="21"/>
                <w:szCs w:val="21"/>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3FE9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EA2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4530F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9754E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4011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DFDD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F5409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96B2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D82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977B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994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4994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D002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0B06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0D95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2506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1610593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106A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6E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BDB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EA48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13C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D313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8E5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F549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75B07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3C28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D9E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DDB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6356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703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450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B50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6CC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0DEED7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2E96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4F6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14CE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520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C6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7F6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DB5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F1B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897314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349D5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9A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40F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92D7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E25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C796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E22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B46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CE09963"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B497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9F30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FB0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295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FFBD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05A9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4DB3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DB73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E23A8F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696D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AB7D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ABE9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82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A23A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A96B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883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6C3B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B9549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16BE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8DE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4D2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64D1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D3780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08A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C1D23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A98D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8AA180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EE0B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4987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DF58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65F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57B96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17068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14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920A8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910812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68DF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6416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30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9104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772A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A93C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90E6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F97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9B4D0B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37BE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947F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E88E2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DA1373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CF3D4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56E849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E261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931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CBE6139"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48B795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He believed the aforesaid heretics to be good men and to have good faith and to be friends of God. But he did hear them speak errors of visible things, but not of the sacraments.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EC89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6227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A32B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CCCB8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4BF41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51907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2118B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D2D1FB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A4B6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06A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ED3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A6B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72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028D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9BA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B537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r>
      <w:tr w:rsidR="00B96CE6" w:rsidRPr="00B96CE6" w14:paraId="7FA84A2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2637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262D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D63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D3C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F20A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9B62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15E8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7CC5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3CCDDA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324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0C1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A1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2175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9EA9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DF1D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7B62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9038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9CA7A8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21C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2736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5B9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4A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85D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01EF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4589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C745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7AFF5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7CBB9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A1E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50A9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F4E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EAB1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A13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57DF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1870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3AF2B46"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45AE6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4C60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0FC9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FAB1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768E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533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B626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F3A2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E67760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21BF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DA5A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2F9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E856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557A9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4BCC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F49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ECE05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C04300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786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6ADF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1015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D1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E67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EC50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DA35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43E7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D8A5FB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41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FE1D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B017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80E4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CEFD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E09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00F3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65D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FDB386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877A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02F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B82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97F8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E68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4D3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4B3D7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1C7C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DA73BA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8107A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3A3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0D6E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5F3D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CD11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2903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88AA2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F3D1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1F3914C"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3A974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DDA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04E06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C66615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B16C7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79C23D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C1707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A83EBA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60426B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19FC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BB0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A481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BE2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08E3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FC8C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9B4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D01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0756E2B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4F4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D8C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95C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6D0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AD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E1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0E9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C9F8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227EA0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B435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67A5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B3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2F2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2343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95F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2D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532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6D98E73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49F8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62D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0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23C0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9CCE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BB77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37A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B1A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4B54D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DEA5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E56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88A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8FD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C3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AC52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F14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3080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ECC2D1F"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A5BB2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B96CE6">
              <w:rPr>
                <w:rFonts w:ascii="Calibri" w:eastAsiaTheme="minorHAnsi" w:hAnsi="Calibri" w:cs="Times New Roman"/>
                <w:color w:val="000000"/>
                <w:sz w:val="21"/>
                <w:szCs w:val="21"/>
                <w:lang w:val="en-US"/>
              </w:rPr>
              <w:t>confession</w:t>
            </w:r>
            <w:proofErr w:type="gramEnd"/>
            <w:r w:rsidRPr="00B96CE6">
              <w:rPr>
                <w:rFonts w:ascii="Calibri" w:eastAsiaTheme="minorHAnsi" w:hAnsi="Calibri" w:cs="Times New Roman"/>
                <w:color w:val="000000"/>
                <w:sz w:val="21"/>
                <w:szCs w:val="21"/>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D0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615A2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F67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16FC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E0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54A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BEF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EB1590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EBA4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148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D6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F338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D243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84B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A34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3245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r>
      <w:tr w:rsidR="00B96CE6" w:rsidRPr="00B96CE6" w14:paraId="0CDB9C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264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B0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46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CC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939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5190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F83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23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689497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0C5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A7AB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D15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D1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3E1C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E240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CAA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D5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0971A24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D3FE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8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70A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2FE0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B39F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F23B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42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914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869457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6AF7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B6F8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EBE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966E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26B5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74E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29B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97C4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589637B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99B53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605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6B81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583B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EE90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212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99D4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56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FFB6E2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551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6483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11A1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74E1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00F7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3693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CE393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5A3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7B3553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BC98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D7A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394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AAF5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9DD2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A3D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6E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415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B6BEBD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5D82E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8E7E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929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025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984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231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7988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6EB0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13E40C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2E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4E6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93CB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FB37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79B6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6381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761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356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7F17F5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C473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16D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AD1C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1C10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AA21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CC84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F7A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C95C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9F2CFF7"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6B01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95B1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C3C5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7B22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DAD7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61A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8B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9479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4A4139B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20F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B6E3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30F0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944B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2E2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C897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66F0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158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r>
      <w:tr w:rsidR="00B96CE6" w:rsidRPr="00B96CE6" w14:paraId="56FA7B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4F2D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886E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F4EA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E5A6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4F1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311F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70A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AA86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2A067E8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251F8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A6E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79B6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C8F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39D6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4B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5F79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1F5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3D01DC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164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ED34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F38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FE6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237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24EE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5A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96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52AB947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B81E0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96F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4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5012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D8E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E3D8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6B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1640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075B574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6B8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7790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F6F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EC4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65F5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764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C7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D0A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65325ED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0F1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BDD9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4D08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5ED2C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C9530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83A7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C3CF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0F2CB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C25DD4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6D1E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85D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8C6F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A24D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7F1A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A4D5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B529A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0C47A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30CCD1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3A61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A7D7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FD2B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853ED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C8BE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736E5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00F5A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0857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D88F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242B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A64A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4ED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C675A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9C3A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BED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054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CC4D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2EA8D8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3D4D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E01B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8EDA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6FA29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6BE0F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62400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403E2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9DAC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1F81C46"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456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996E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5A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2C2288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D9AD0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3669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D6CB9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F1D4B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7EEABD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615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91FD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C303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6B529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6B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31B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F19F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8E01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04D1040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4401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EDB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A623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9AE3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290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92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69C7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0458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A29C6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1944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2058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F0BD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9B55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1D3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454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14F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D4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523E07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89D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B341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DB8E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E8DD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737F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EE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3D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CF8B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BE8305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66D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E0DD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FBA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5B7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B3CB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9578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F6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B7D8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947FFE3"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5930B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24EA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49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2339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6424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D63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2DF9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CEB6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8112C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307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1453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D6E4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08E1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CE7D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B964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41B0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15740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7266C4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E9C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15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02C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D16E1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78CD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7A52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A85E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80255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9B683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15A8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CF2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3D17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AE50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5021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0E68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C334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C3C7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35D6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F2B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C485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ECD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751D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7BDF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F95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3686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485A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02A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6B409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E99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ED43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4144D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FA5F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37D6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3F861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2082C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AE0C094"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752F0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D247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B3C5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0E63CF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BD3F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6416E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73702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7A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3C1E02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48BE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707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A00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081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6578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BDE8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81A3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59F2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1B453C8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1FB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AD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EC89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543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F54E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CB0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68C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801F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4ACA00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A2EF3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4F0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12A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303E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0D9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F47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3F75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95D2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6C3BDF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83E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8057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9A83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B92C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B88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B86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682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C0BA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92ED0A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5BE8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D97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AC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73C5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5BCA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1D3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BB56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1D1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7F9982C"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4065B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2F6B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677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E46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CAA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CA95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DE34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975D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BC5FDB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4F8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FFF1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27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4C56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AC55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A1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AD86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077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73384D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3B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ED41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F805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092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D2A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B9C8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14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6142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29298C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7B3E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07BF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4F4D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608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4FA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45E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BA0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9E9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DEFC1D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FC8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483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6390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B1CB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D171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042F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01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CE2F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F5F922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1EB3C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762E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DF9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2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323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27B7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B20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C40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111E6C1"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0778B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2644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5C2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910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FF98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9C6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6E0F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5702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087770E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E53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789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B9B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77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E04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DEDD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37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C55C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A1FB77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3232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455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F0D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A66B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8A8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BE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63B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3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A4FC1E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DCED1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A84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95D3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23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CF3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CB0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6A4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17FF4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31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0D9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EBA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8BBB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7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2D6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5D2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491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82E57F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9A98A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2AC2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67FF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D12C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AB5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4464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C05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D0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6FE2AE6" w14:textId="77777777" w:rsidTr="00B96CE6">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14F22F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A252E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F6C2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3DF4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7A51B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42C3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ED79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F1656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D180E8F" w14:textId="77777777" w:rsidTr="00B96CE6">
        <w:trPr>
          <w:trHeight w:val="515"/>
        </w:trPr>
        <w:tc>
          <w:tcPr>
            <w:tcW w:w="0" w:type="auto"/>
            <w:tcBorders>
              <w:top w:val="single" w:sz="18" w:space="0" w:color="548235"/>
            </w:tcBorders>
            <w:tcMar>
              <w:top w:w="100" w:type="dxa"/>
              <w:left w:w="100" w:type="dxa"/>
              <w:bottom w:w="100" w:type="dxa"/>
              <w:right w:w="100" w:type="dxa"/>
            </w:tcMar>
            <w:hideMark/>
          </w:tcPr>
          <w:p w14:paraId="6FC0A6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Grand Total</w:t>
            </w:r>
          </w:p>
        </w:tc>
        <w:tc>
          <w:tcPr>
            <w:tcW w:w="0" w:type="auto"/>
            <w:tcBorders>
              <w:top w:val="single" w:sz="18" w:space="0" w:color="548235"/>
            </w:tcBorders>
            <w:tcMar>
              <w:top w:w="100" w:type="dxa"/>
              <w:left w:w="100" w:type="dxa"/>
              <w:bottom w:w="100" w:type="dxa"/>
              <w:right w:w="100" w:type="dxa"/>
            </w:tcMar>
            <w:hideMark/>
          </w:tcPr>
          <w:p w14:paraId="4CB4DA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32</w:t>
            </w:r>
          </w:p>
        </w:tc>
        <w:tc>
          <w:tcPr>
            <w:tcW w:w="0" w:type="auto"/>
            <w:tcBorders>
              <w:top w:val="single" w:sz="18" w:space="0" w:color="548235"/>
            </w:tcBorders>
            <w:tcMar>
              <w:top w:w="100" w:type="dxa"/>
              <w:left w:w="100" w:type="dxa"/>
              <w:bottom w:w="100" w:type="dxa"/>
              <w:right w:w="100" w:type="dxa"/>
            </w:tcMar>
            <w:hideMark/>
          </w:tcPr>
          <w:p w14:paraId="513EA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6C2B8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5CF3DA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1224.913043</w:t>
            </w:r>
          </w:p>
        </w:tc>
        <w:tc>
          <w:tcPr>
            <w:tcW w:w="0" w:type="auto"/>
            <w:tcBorders>
              <w:top w:val="single" w:sz="18" w:space="0" w:color="548235"/>
            </w:tcBorders>
            <w:tcMar>
              <w:top w:w="100" w:type="dxa"/>
              <w:left w:w="100" w:type="dxa"/>
              <w:bottom w:w="100" w:type="dxa"/>
              <w:right w:w="100" w:type="dxa"/>
            </w:tcMar>
            <w:hideMark/>
          </w:tcPr>
          <w:p w14:paraId="12187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1237.478261</w:t>
            </w:r>
          </w:p>
        </w:tc>
        <w:tc>
          <w:tcPr>
            <w:tcW w:w="0" w:type="auto"/>
            <w:tcBorders>
              <w:top w:val="single" w:sz="18" w:space="0" w:color="548235"/>
            </w:tcBorders>
            <w:tcMar>
              <w:top w:w="100" w:type="dxa"/>
              <w:left w:w="100" w:type="dxa"/>
              <w:bottom w:w="100" w:type="dxa"/>
              <w:right w:w="100" w:type="dxa"/>
            </w:tcMar>
            <w:hideMark/>
          </w:tcPr>
          <w:p w14:paraId="50D89B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1195</w:t>
            </w:r>
          </w:p>
        </w:tc>
        <w:tc>
          <w:tcPr>
            <w:tcW w:w="0" w:type="auto"/>
            <w:tcBorders>
              <w:top w:val="single" w:sz="18" w:space="0" w:color="548235"/>
            </w:tcBorders>
            <w:tcMar>
              <w:top w:w="100" w:type="dxa"/>
              <w:left w:w="100" w:type="dxa"/>
              <w:bottom w:w="100" w:type="dxa"/>
              <w:right w:w="100" w:type="dxa"/>
            </w:tcMar>
            <w:hideMark/>
          </w:tcPr>
          <w:p w14:paraId="20C3A8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1244</w:t>
            </w:r>
          </w:p>
        </w:tc>
      </w:tr>
    </w:tbl>
    <w:p w14:paraId="6E545428" w14:textId="50E74D38" w:rsidR="00B96CE6" w:rsidRDefault="00B96CE6" w:rsidP="008323DF">
      <w:pPr>
        <w:spacing w:line="240" w:lineRule="auto"/>
        <w:rPr>
          <w:rFonts w:ascii="Times New Roman" w:eastAsia="Times New Roman" w:hAnsi="Times New Roman" w:cs="Times New Roman"/>
          <w:lang w:val="en-US"/>
        </w:rPr>
        <w:sectPr w:rsidR="00B96CE6" w:rsidSect="00B96CE6">
          <w:pgSz w:w="15840" w:h="12240" w:orient="landscape"/>
          <w:pgMar w:top="158" w:right="202" w:bottom="202" w:left="158" w:header="720" w:footer="720" w:gutter="0"/>
          <w:pgNumType w:start="1"/>
          <w:cols w:space="720"/>
          <w:docGrid w:linePitch="299"/>
        </w:sectPr>
      </w:pPr>
    </w:p>
    <w:p w14:paraId="48CEB400" w14:textId="697114B2" w:rsidR="00DD21FF" w:rsidRDefault="00766259" w:rsidP="00506F5A">
      <w:pPr>
        <w:jc w:val="center"/>
        <w:rPr>
          <w:rFonts w:ascii="Times New Roman" w:hAnsi="Times New Roman" w:cs="Times New Roman"/>
          <w:b/>
          <w:sz w:val="24"/>
          <w:szCs w:val="24"/>
        </w:rPr>
      </w:pPr>
      <w:r>
        <w:rPr>
          <w:rFonts w:ascii="Times New Roman" w:hAnsi="Times New Roman" w:cs="Times New Roman"/>
          <w:b/>
          <w:sz w:val="24"/>
          <w:szCs w:val="24"/>
        </w:rPr>
        <w:lastRenderedPageBreak/>
        <w:t>Appendix M</w:t>
      </w:r>
    </w:p>
    <w:p w14:paraId="6C04B2B6" w14:textId="77777777" w:rsidR="00162C69" w:rsidRDefault="00162C69" w:rsidP="008323DF">
      <w:pPr>
        <w:jc w:val="center"/>
        <w:rPr>
          <w:rFonts w:ascii="Times New Roman" w:hAnsi="Times New Roman" w:cs="Times New Roman"/>
          <w:b/>
          <w:sz w:val="24"/>
          <w:szCs w:val="24"/>
        </w:rPr>
      </w:pPr>
    </w:p>
    <w:p w14:paraId="2B3804ED" w14:textId="77777777" w:rsidR="00506F5A" w:rsidRPr="00506F5A" w:rsidRDefault="00506F5A" w:rsidP="00506F5A">
      <w:pPr>
        <w:spacing w:line="240" w:lineRule="auto"/>
        <w:rPr>
          <w:rFonts w:ascii="Times New Roman" w:eastAsia="Times New Roman" w:hAnsi="Times New Roman" w:cs="Times New Roman"/>
          <w:sz w:val="24"/>
          <w:szCs w:val="24"/>
          <w:lang w:val="en-US"/>
        </w:rPr>
      </w:pPr>
    </w:p>
    <w:tbl>
      <w:tblPr>
        <w:tblW w:w="11430" w:type="dxa"/>
        <w:tblInd w:w="-990" w:type="dxa"/>
        <w:tblCellMar>
          <w:top w:w="15" w:type="dxa"/>
          <w:left w:w="15" w:type="dxa"/>
          <w:bottom w:w="15" w:type="dxa"/>
          <w:right w:w="15" w:type="dxa"/>
        </w:tblCellMar>
        <w:tblLook w:val="04A0" w:firstRow="1" w:lastRow="0" w:firstColumn="1" w:lastColumn="0" w:noHBand="0" w:noVBand="1"/>
      </w:tblPr>
      <w:tblGrid>
        <w:gridCol w:w="11430"/>
      </w:tblGrid>
      <w:tr w:rsidR="00506F5A" w:rsidRPr="00506F5A" w14:paraId="6E7D017F" w14:textId="77777777" w:rsidTr="00506F5A">
        <w:trPr>
          <w:trHeight w:val="515"/>
        </w:trPr>
        <w:tc>
          <w:tcPr>
            <w:tcW w:w="11430" w:type="dxa"/>
            <w:tcBorders>
              <w:bottom w:val="single" w:sz="4" w:space="0" w:color="E2EFDA"/>
            </w:tcBorders>
            <w:shd w:val="clear" w:color="auto" w:fill="548235"/>
            <w:tcMar>
              <w:top w:w="100" w:type="dxa"/>
              <w:left w:w="100" w:type="dxa"/>
              <w:bottom w:w="100" w:type="dxa"/>
              <w:right w:w="100" w:type="dxa"/>
            </w:tcMar>
            <w:hideMark/>
          </w:tcPr>
          <w:p w14:paraId="1F21CB3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Row Labels</w:t>
            </w:r>
          </w:p>
        </w:tc>
      </w:tr>
      <w:tr w:rsidR="00506F5A" w:rsidRPr="00506F5A" w14:paraId="7DD5A31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CAF582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MS609-0001.xml</w:t>
            </w:r>
          </w:p>
        </w:tc>
      </w:tr>
      <w:tr w:rsidR="00506F5A" w:rsidRPr="00506F5A" w14:paraId="214A74A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7DF6C4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1238</w:t>
            </w:r>
          </w:p>
        </w:tc>
      </w:tr>
      <w:tr w:rsidR="00506F5A" w:rsidRPr="00506F5A" w14:paraId="3F2A562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06A0AB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4CA8E2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63865D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#neg_err_matrimonio #neg_err_baptismo #neg_err_resurrectione #neg_err_hostia</w:t>
            </w:r>
          </w:p>
        </w:tc>
      </w:tr>
      <w:tr w:rsidR="00506F5A" w:rsidRPr="00506F5A" w14:paraId="66554A97"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181E7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31BBAB0"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11B65C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MS609-0002.xml</w:t>
            </w:r>
          </w:p>
        </w:tc>
      </w:tr>
      <w:tr w:rsidR="00506F5A" w:rsidRPr="00506F5A" w14:paraId="39EBE37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9D5CB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1A616DA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82CF8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1241</w:t>
            </w:r>
          </w:p>
        </w:tc>
      </w:tr>
      <w:tr w:rsidR="00506F5A" w:rsidRPr="00506F5A" w14:paraId="3098B49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6B95F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#pos_err_matrimonio #neg_err_hostia #neg_err_baptismo #neg_err_resurrectione</w:t>
            </w:r>
          </w:p>
        </w:tc>
      </w:tr>
      <w:tr w:rsidR="00506F5A" w:rsidRPr="00506F5A" w14:paraId="089D9A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D559E0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DECAF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12B3D6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MS609-0006.xml</w:t>
            </w:r>
          </w:p>
        </w:tc>
      </w:tr>
      <w:tr w:rsidR="00506F5A" w:rsidRPr="00506F5A" w14:paraId="43AC56D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1C607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1232</w:t>
            </w:r>
          </w:p>
        </w:tc>
      </w:tr>
      <w:tr w:rsidR="00506F5A" w:rsidRPr="00506F5A" w14:paraId="38028D9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58C721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6CC4B7C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FF9A0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099ADD7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CB918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3850D915"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52E9D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lastRenderedPageBreak/>
              <w:t>MS609-0011.xml</w:t>
            </w:r>
          </w:p>
        </w:tc>
      </w:tr>
      <w:tr w:rsidR="00506F5A" w:rsidRPr="00506F5A" w14:paraId="20241E0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0A4DFA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19B5D029"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49F98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5711B92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EFF66A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#pos_err_hostia</w:t>
            </w:r>
          </w:p>
        </w:tc>
      </w:tr>
      <w:tr w:rsidR="00506F5A" w:rsidRPr="00506F5A" w14:paraId="392928A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DF91F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223A64F"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B09CDA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MS609-0012.xml</w:t>
            </w:r>
          </w:p>
        </w:tc>
      </w:tr>
      <w:tr w:rsidR="00506F5A" w:rsidRPr="00506F5A" w14:paraId="3696C7E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CAFFD5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1243</w:t>
            </w:r>
          </w:p>
        </w:tc>
      </w:tr>
      <w:tr w:rsidR="00506F5A" w:rsidRPr="00506F5A" w14:paraId="0377C0C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7EAB2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1244</w:t>
            </w:r>
          </w:p>
        </w:tc>
      </w:tr>
      <w:tr w:rsidR="00506F5A" w:rsidRPr="00506F5A" w14:paraId="473864AA"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42C013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2BE5BC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97AAFF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2900204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BD36CC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MS609-0101.xml</w:t>
            </w:r>
          </w:p>
        </w:tc>
      </w:tr>
      <w:tr w:rsidR="00506F5A" w:rsidRPr="00506F5A" w14:paraId="36B8BF2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4E3EAF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2F13CB58"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88AC7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5A0177A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56CCD0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#pos_err_baptismo #pos_err_matrimonio #pos_err_resurrectione</w:t>
            </w:r>
          </w:p>
        </w:tc>
      </w:tr>
      <w:tr w:rsidR="00506F5A" w:rsidRPr="00506F5A" w14:paraId="7D7D6A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57344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489A837A"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F7EA5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MS609-0134.xml</w:t>
            </w:r>
          </w:p>
        </w:tc>
      </w:tr>
      <w:tr w:rsidR="00506F5A" w:rsidRPr="00506F5A" w14:paraId="6608C4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B2BCF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3D51DBB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9794B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1240</w:t>
            </w:r>
          </w:p>
        </w:tc>
      </w:tr>
      <w:tr w:rsidR="00506F5A" w:rsidRPr="00506F5A" w14:paraId="140BB01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67E0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EA8C80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F6E1F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470614D9"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C0F6E4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MS609-0136.xml</w:t>
            </w:r>
          </w:p>
        </w:tc>
      </w:tr>
      <w:tr w:rsidR="00506F5A" w:rsidRPr="00506F5A" w14:paraId="6330B16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F5AA31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1223</w:t>
            </w:r>
          </w:p>
        </w:tc>
      </w:tr>
      <w:tr w:rsidR="00506F5A" w:rsidRPr="00506F5A" w14:paraId="6996AA2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E11BD4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1237</w:t>
            </w:r>
          </w:p>
        </w:tc>
      </w:tr>
      <w:tr w:rsidR="00506F5A" w:rsidRPr="00506F5A" w14:paraId="53086FAD"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0B5D5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78F0A70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B12BF9"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5F80AD96"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34595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MS609-0188.xml</w:t>
            </w:r>
          </w:p>
        </w:tc>
      </w:tr>
      <w:tr w:rsidR="00506F5A" w:rsidRPr="00506F5A" w14:paraId="468C2C0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903D4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11F6417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A81005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53FC03C4"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39B5B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#neg_err_baptismo #neg_err_resurrectione</w:t>
            </w:r>
          </w:p>
        </w:tc>
      </w:tr>
      <w:tr w:rsidR="00506F5A" w:rsidRPr="00506F5A" w14:paraId="7D4C00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29667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B7107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7CF31D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MS609-0192.xml</w:t>
            </w:r>
          </w:p>
        </w:tc>
      </w:tr>
      <w:tr w:rsidR="00506F5A" w:rsidRPr="00506F5A" w14:paraId="2A4D483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3FEA00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ED61B5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1D8378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544A412"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6E2C8F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w:t>
            </w:r>
          </w:p>
        </w:tc>
      </w:tr>
      <w:tr w:rsidR="00506F5A" w:rsidRPr="00506F5A" w14:paraId="631E900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556EF1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#pos_bonos_homines #pos_bonam_fidem #pos_veraces #pos_amicos_dei</w:t>
            </w:r>
          </w:p>
        </w:tc>
      </w:tr>
      <w:tr w:rsidR="00506F5A" w:rsidRPr="00506F5A" w14:paraId="33F98013"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68769F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MS609-0232.xml</w:t>
            </w:r>
          </w:p>
        </w:tc>
      </w:tr>
      <w:tr w:rsidR="00506F5A" w:rsidRPr="00506F5A" w14:paraId="46E2325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5B3341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68494CF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EB31C1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1234</w:t>
            </w:r>
          </w:p>
        </w:tc>
      </w:tr>
      <w:tr w:rsidR="00506F5A" w:rsidRPr="00506F5A" w14:paraId="0FDFEAF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1A529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#pos_err_resurrectione #pos_err_hostia</w:t>
            </w:r>
          </w:p>
        </w:tc>
      </w:tr>
      <w:tr w:rsidR="00506F5A" w:rsidRPr="00506F5A" w14:paraId="38FEC20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45B3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7DA9D1D1"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065D5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MS609-0242.xml</w:t>
            </w:r>
          </w:p>
        </w:tc>
      </w:tr>
      <w:tr w:rsidR="00506F5A" w:rsidRPr="00506F5A" w14:paraId="05C8F473"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6E337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1195</w:t>
            </w:r>
          </w:p>
        </w:tc>
      </w:tr>
      <w:tr w:rsidR="00506F5A" w:rsidRPr="00506F5A" w14:paraId="56D2538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956825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291D160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AC9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438CF35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BE38C5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w:t>
            </w:r>
          </w:p>
        </w:tc>
      </w:tr>
      <w:tr w:rsidR="00506F5A" w:rsidRPr="00506F5A" w14:paraId="1B24A81E"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15F96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MS609-0276.xml</w:t>
            </w:r>
          </w:p>
        </w:tc>
      </w:tr>
      <w:tr w:rsidR="00506F5A" w:rsidRPr="00506F5A" w14:paraId="3A534FF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85259F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2A4F95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2FD01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1221</w:t>
            </w:r>
          </w:p>
        </w:tc>
      </w:tr>
      <w:tr w:rsidR="00506F5A" w:rsidRPr="00506F5A" w14:paraId="3A2CCA66"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A159C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#neg_err_sacrementis</w:t>
            </w:r>
          </w:p>
        </w:tc>
      </w:tr>
      <w:tr w:rsidR="00506F5A" w:rsidRPr="00506F5A" w14:paraId="1489A4D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35D7CC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#pos_bonam_fidem #pos_bonos_homines #pos_amicos_dei #pos_veraces #pos_posse_salvari</w:t>
            </w:r>
          </w:p>
        </w:tc>
      </w:tr>
      <w:tr w:rsidR="00506F5A" w:rsidRPr="00506F5A" w14:paraId="3760E62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F8549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MS609-0478.xml</w:t>
            </w:r>
          </w:p>
        </w:tc>
      </w:tr>
      <w:tr w:rsidR="00506F5A" w:rsidRPr="00506F5A" w14:paraId="7609EF1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B6B14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(blank)</w:t>
            </w:r>
          </w:p>
        </w:tc>
      </w:tr>
      <w:tr w:rsidR="00506F5A" w:rsidRPr="00506F5A" w14:paraId="5181CB9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62701E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65D636E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B6B7E3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763B90C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605593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#pos_bonos_homines #pos_veraces #pos_amicos_dei</w:t>
            </w:r>
          </w:p>
        </w:tc>
      </w:tr>
      <w:tr w:rsidR="00506F5A" w:rsidRPr="00506F5A" w14:paraId="6C762EF4"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62D21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MS609-3742.xml</w:t>
            </w:r>
          </w:p>
        </w:tc>
      </w:tr>
      <w:tr w:rsidR="00506F5A" w:rsidRPr="00506F5A" w14:paraId="0DB1334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CF428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26CE9A7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209A36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022AC06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0948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 #pos_err_resurrectione</w:t>
            </w:r>
          </w:p>
        </w:tc>
      </w:tr>
      <w:tr w:rsidR="00506F5A" w:rsidRPr="00506F5A" w14:paraId="4DAC05B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D24F3D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r w:rsidR="00506F5A" w:rsidRPr="00506F5A" w14:paraId="424E5D0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B64BA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MS609-3750.xml</w:t>
            </w:r>
          </w:p>
        </w:tc>
      </w:tr>
      <w:tr w:rsidR="00506F5A" w:rsidRPr="00506F5A" w14:paraId="6A99796B"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54785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0B1A785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D3F99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0C963DCF"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873F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#pos_err_resurrectione #pos_err_matrimonio</w:t>
            </w:r>
          </w:p>
        </w:tc>
      </w:tr>
      <w:tr w:rsidR="00506F5A" w:rsidRPr="00506F5A" w14:paraId="4826723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ACDE7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bl>
    <w:p w14:paraId="05F83EFD" w14:textId="77777777" w:rsidR="00506F5A" w:rsidRPr="00506F5A" w:rsidRDefault="00506F5A" w:rsidP="00506F5A">
      <w:pPr>
        <w:spacing w:line="240" w:lineRule="auto"/>
        <w:rPr>
          <w:rFonts w:ascii="Times New Roman" w:eastAsia="Times New Roman" w:hAnsi="Times New Roman" w:cs="Times New Roman"/>
          <w:sz w:val="21"/>
          <w:szCs w:val="21"/>
          <w:lang w:val="en-US"/>
        </w:rPr>
      </w:pPr>
    </w:p>
    <w:p w14:paraId="0B48CF0E" w14:textId="77777777" w:rsidR="00162C69" w:rsidRDefault="00162C69" w:rsidP="008323DF">
      <w:pPr>
        <w:jc w:val="center"/>
        <w:rPr>
          <w:rFonts w:ascii="Times New Roman" w:hAnsi="Times New Roman" w:cs="Times New Roman"/>
          <w:b/>
          <w:sz w:val="24"/>
          <w:szCs w:val="24"/>
        </w:rPr>
      </w:pPr>
    </w:p>
    <w:p w14:paraId="15D874F7" w14:textId="77777777" w:rsidR="00FF2683" w:rsidRDefault="00FF2683" w:rsidP="00FF2683">
      <w:pPr>
        <w:rPr>
          <w:rFonts w:ascii="Times New Roman" w:hAnsi="Times New Roman" w:cs="Times New Roman"/>
          <w:b/>
          <w:sz w:val="24"/>
          <w:szCs w:val="24"/>
        </w:rPr>
      </w:pPr>
    </w:p>
    <w:p w14:paraId="2C0BED31" w14:textId="77777777" w:rsidR="00FF2683" w:rsidRDefault="00FF2683" w:rsidP="008323DF">
      <w:pPr>
        <w:jc w:val="center"/>
        <w:rPr>
          <w:rFonts w:ascii="Times New Roman" w:hAnsi="Times New Roman" w:cs="Times New Roman"/>
          <w:b/>
          <w:sz w:val="24"/>
          <w:szCs w:val="24"/>
        </w:rPr>
      </w:pPr>
    </w:p>
    <w:p w14:paraId="344A4C99" w14:textId="0AAFA8B9" w:rsidR="00DB2BE5" w:rsidRDefault="00766259" w:rsidP="008323DF">
      <w:pPr>
        <w:jc w:val="center"/>
        <w:rPr>
          <w:rFonts w:ascii="Times New Roman" w:hAnsi="Times New Roman" w:cs="Times New Roman"/>
          <w:b/>
          <w:sz w:val="24"/>
          <w:szCs w:val="24"/>
        </w:rPr>
      </w:pPr>
      <w:r>
        <w:rPr>
          <w:rFonts w:ascii="Times New Roman" w:hAnsi="Times New Roman" w:cs="Times New Roman"/>
          <w:b/>
          <w:sz w:val="24"/>
          <w:szCs w:val="24"/>
        </w:rPr>
        <w:t>Appendix N</w:t>
      </w:r>
    </w:p>
    <w:p w14:paraId="21695676" w14:textId="77777777" w:rsidR="00DB2BE5" w:rsidRDefault="00DB2BE5" w:rsidP="008323DF">
      <w:pPr>
        <w:jc w:val="center"/>
        <w:rPr>
          <w:rFonts w:ascii="Times New Roman" w:hAnsi="Times New Roman" w:cs="Times New Roman"/>
          <w:b/>
          <w:sz w:val="24"/>
          <w:szCs w:val="24"/>
        </w:rPr>
      </w:pPr>
    </w:p>
    <w:p w14:paraId="09375E26" w14:textId="687E57C4" w:rsidR="00FF2683" w:rsidRDefault="00FF2683"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51F9ED4B" wp14:editId="5A3C1BC5">
            <wp:extent cx="5943600" cy="3522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17 at 8.02.38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p>
    <w:p w14:paraId="4F023E71" w14:textId="77777777" w:rsidR="00FF2683" w:rsidRDefault="00FF2683" w:rsidP="00FF2683">
      <w:pPr>
        <w:jc w:val="center"/>
        <w:rPr>
          <w:rFonts w:ascii="Times New Roman" w:hAnsi="Times New Roman" w:cs="Times New Roman"/>
          <w:b/>
          <w:sz w:val="24"/>
          <w:szCs w:val="24"/>
        </w:rPr>
      </w:pPr>
    </w:p>
    <w:p w14:paraId="4D3C1292" w14:textId="670D0A00" w:rsidR="00FF2683"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O</w:t>
      </w:r>
    </w:p>
    <w:p w14:paraId="3A0A8A5D" w14:textId="77777777" w:rsidR="00F35DE1" w:rsidRDefault="00F35DE1" w:rsidP="00FF2683">
      <w:pPr>
        <w:jc w:val="center"/>
        <w:rPr>
          <w:rFonts w:ascii="Times New Roman" w:hAnsi="Times New Roman" w:cs="Times New Roman"/>
          <w:sz w:val="24"/>
          <w:szCs w:val="24"/>
        </w:rPr>
      </w:pPr>
    </w:p>
    <w:p w14:paraId="24ACE51E" w14:textId="77777777" w:rsidR="00393DE1" w:rsidRPr="00393DE1" w:rsidRDefault="00393DE1" w:rsidP="00393DE1">
      <w:pPr>
        <w:spacing w:line="240" w:lineRule="auto"/>
        <w:rPr>
          <w:rFonts w:ascii="Times New Roman" w:eastAsia="Times New Roman" w:hAnsi="Times New Roman" w:cs="Times New Roman"/>
          <w:sz w:val="24"/>
          <w:szCs w:val="24"/>
          <w:lang w:val="en-US"/>
        </w:rPr>
      </w:pPr>
    </w:p>
    <w:tbl>
      <w:tblPr>
        <w:tblW w:w="11160" w:type="dxa"/>
        <w:tblInd w:w="-810" w:type="dxa"/>
        <w:tblCellMar>
          <w:top w:w="15" w:type="dxa"/>
          <w:left w:w="15" w:type="dxa"/>
          <w:bottom w:w="15" w:type="dxa"/>
          <w:right w:w="15" w:type="dxa"/>
        </w:tblCellMar>
        <w:tblLook w:val="04A0" w:firstRow="1" w:lastRow="0" w:firstColumn="1" w:lastColumn="0" w:noHBand="0" w:noVBand="1"/>
      </w:tblPr>
      <w:tblGrid>
        <w:gridCol w:w="8454"/>
        <w:gridCol w:w="2706"/>
      </w:tblGrid>
      <w:tr w:rsidR="00393DE1" w:rsidRPr="00393DE1" w14:paraId="162E9629" w14:textId="77777777" w:rsidTr="00EF1BE2">
        <w:trPr>
          <w:trHeight w:val="545"/>
        </w:trPr>
        <w:tc>
          <w:tcPr>
            <w:tcW w:w="845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17DE642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Row Labels</w:t>
            </w:r>
          </w:p>
        </w:tc>
        <w:tc>
          <w:tcPr>
            <w:tcW w:w="270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49B3EA4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Count of Belief Tags</w:t>
            </w:r>
          </w:p>
        </w:tc>
      </w:tr>
      <w:tr w:rsidR="00393DE1" w:rsidRPr="00393DE1" w14:paraId="067711F3" w14:textId="77777777" w:rsidTr="00EF1BE2">
        <w:trPr>
          <w:trHeight w:val="515"/>
        </w:trPr>
        <w:tc>
          <w:tcPr>
            <w:tcW w:w="845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434E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w:t>
            </w:r>
          </w:p>
        </w:tc>
        <w:tc>
          <w:tcPr>
            <w:tcW w:w="270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52779C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8</w:t>
            </w:r>
          </w:p>
        </w:tc>
      </w:tr>
      <w:tr w:rsidR="00393DE1" w:rsidRPr="00393DE1" w14:paraId="34C13DC7"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F83E2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E75B5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7</w:t>
            </w:r>
          </w:p>
        </w:tc>
      </w:tr>
      <w:tr w:rsidR="00393DE1" w:rsidRPr="00393DE1" w14:paraId="75776749"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6BD76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832872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6</w:t>
            </w:r>
          </w:p>
        </w:tc>
      </w:tr>
      <w:tr w:rsidR="00393DE1" w:rsidRPr="00393DE1" w14:paraId="50D2D46B"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C25B5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B373AA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28BC64C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2BDC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4B4D78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116865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E72016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6ABA1B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6CDF72A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D039AD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E58B9D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77D2992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3E7E4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#pos_bonos_homines #pos_bonam_fidem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F7F75B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4C658E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49900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227654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5BC7C7D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11895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 #neg_posse_salvari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ECFFA7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6DD5BB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A4AA0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C0BAC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7140C52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14443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8A99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47F9341"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D987F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2248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3C96F31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D40DA0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#pos_bonam_fidem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BF978A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1219B1D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F8915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BEBDA1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1C9469C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C956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08904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4B79B65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AB040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FC59F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6BFEF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7549A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3C8F50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247B88"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20B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#neg_amicos_dei #neg_veraces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C1079F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1F1C18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A3F91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976B0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1AF8C0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9B78D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#neg_bonam_fidem #neg_posse_salvari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78C87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3F0BA7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9C63C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#neg_err_visibilia #neg_err_hostia #neg_err_matrimonio #pos_err_resurrectione</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8ACB0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54C9896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2DEA7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#pos_bonam_fidem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D89A6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E966A7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2A959C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E649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FDA11C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7FDF4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#pos_bonam_fidem #pos_bonos_homines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3A5848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F1F402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BE9A86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ED995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B6A987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EC9A1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E1404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67E9656"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66DB9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027C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06ED07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5A5B1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264CF3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1ADAB6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41453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10A42B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3180A4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96BC6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 #pos_bonam_fidem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7C7B2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3AA47D6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2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AEC69D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9B2A84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6C73C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2A331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D13FFB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EE82A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#pos_bonos_homines #pos_veraces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A1685B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E54760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46DC1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#pos_bonam_fidem #pos_posse_salvari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0761D7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0B1408D" w14:textId="77777777" w:rsidTr="00EF1BE2">
        <w:trPr>
          <w:trHeight w:val="515"/>
        </w:trPr>
        <w:tc>
          <w:tcPr>
            <w:tcW w:w="8454" w:type="dxa"/>
            <w:tcBorders>
              <w:top w:val="single" w:sz="4" w:space="0" w:color="FFFFFF"/>
              <w:right w:val="single" w:sz="4" w:space="0" w:color="FFFFFF"/>
            </w:tcBorders>
            <w:shd w:val="clear" w:color="auto" w:fill="D9E1F2"/>
            <w:tcMar>
              <w:top w:w="100" w:type="dxa"/>
              <w:left w:w="100" w:type="dxa"/>
              <w:bottom w:w="100" w:type="dxa"/>
              <w:right w:w="100" w:type="dxa"/>
            </w:tcMar>
            <w:hideMark/>
          </w:tcPr>
          <w:p w14:paraId="093FEB3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#pos_err_visibilia #neg_err_resurrectione #neg_err_hostia #neg_err_matrimonio #neg_err_baptismo</w:t>
            </w:r>
          </w:p>
        </w:tc>
        <w:tc>
          <w:tcPr>
            <w:tcW w:w="2706" w:type="dxa"/>
            <w:tcBorders>
              <w:top w:val="single" w:sz="4" w:space="0" w:color="FFFFFF"/>
              <w:left w:val="single" w:sz="4" w:space="0" w:color="FFFFFF"/>
            </w:tcBorders>
            <w:shd w:val="clear" w:color="auto" w:fill="D9E1F2"/>
            <w:tcMar>
              <w:top w:w="100" w:type="dxa"/>
              <w:left w:w="100" w:type="dxa"/>
              <w:bottom w:w="100" w:type="dxa"/>
              <w:right w:w="100" w:type="dxa"/>
            </w:tcMar>
            <w:hideMark/>
          </w:tcPr>
          <w:p w14:paraId="74306C2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bl>
    <w:p w14:paraId="2B061FCA" w14:textId="77777777" w:rsidR="00393DE1" w:rsidRPr="00393DE1" w:rsidRDefault="00393DE1" w:rsidP="00393DE1">
      <w:pPr>
        <w:spacing w:line="240" w:lineRule="auto"/>
        <w:rPr>
          <w:rFonts w:ascii="Times New Roman" w:eastAsia="Times New Roman" w:hAnsi="Times New Roman" w:cs="Times New Roman"/>
          <w:lang w:val="en-US"/>
        </w:rPr>
      </w:pPr>
    </w:p>
    <w:tbl>
      <w:tblPr>
        <w:tblW w:w="8304" w:type="dxa"/>
        <w:tblLook w:val="04A0" w:firstRow="1" w:lastRow="0" w:firstColumn="1" w:lastColumn="0" w:noHBand="0" w:noVBand="1"/>
      </w:tblPr>
      <w:tblGrid>
        <w:gridCol w:w="2628"/>
        <w:gridCol w:w="2388"/>
        <w:gridCol w:w="3288"/>
      </w:tblGrid>
      <w:tr w:rsidR="00393DE1" w:rsidRPr="00393DE1" w14:paraId="25298C47" w14:textId="77777777" w:rsidTr="00393DE1">
        <w:trPr>
          <w:trHeight w:val="320"/>
        </w:trPr>
        <w:tc>
          <w:tcPr>
            <w:tcW w:w="2628" w:type="dxa"/>
            <w:tcBorders>
              <w:top w:val="nil"/>
              <w:left w:val="nil"/>
              <w:bottom w:val="single" w:sz="12" w:space="0" w:color="FFFFFF"/>
              <w:right w:val="single" w:sz="4" w:space="0" w:color="FFFFFF"/>
            </w:tcBorders>
            <w:shd w:val="clear" w:color="4472C4" w:fill="4472C4"/>
            <w:noWrap/>
            <w:vAlign w:val="bottom"/>
            <w:hideMark/>
          </w:tcPr>
          <w:p w14:paraId="34220EEF" w14:textId="77777777" w:rsidR="00393DE1" w:rsidRPr="00393DE1" w:rsidRDefault="00393DE1" w:rsidP="00393DE1">
            <w:pPr>
              <w:spacing w:line="240" w:lineRule="auto"/>
              <w:rPr>
                <w:rFonts w:ascii="Helvetica" w:eastAsia="Times New Roman" w:hAnsi="Helvetica" w:cs="Times New Roman"/>
                <w:b/>
                <w:bCs/>
                <w:color w:val="000000"/>
                <w:sz w:val="24"/>
                <w:szCs w:val="24"/>
                <w:lang w:val="en-US"/>
              </w:rPr>
            </w:pPr>
            <w:r w:rsidRPr="00393DE1">
              <w:rPr>
                <w:rFonts w:ascii="Helvetica" w:eastAsia="Times New Roman" w:hAnsi="Helvetica" w:cs="Times New Roman"/>
                <w:b/>
                <w:bCs/>
                <w:color w:val="000000"/>
                <w:sz w:val="24"/>
                <w:szCs w:val="24"/>
                <w:lang w:val="en-US"/>
              </w:rPr>
              <w:t>Belief</w:t>
            </w:r>
          </w:p>
        </w:tc>
        <w:tc>
          <w:tcPr>
            <w:tcW w:w="2388" w:type="dxa"/>
            <w:tcBorders>
              <w:top w:val="nil"/>
              <w:left w:val="single" w:sz="4" w:space="0" w:color="FFFFFF"/>
              <w:bottom w:val="single" w:sz="12" w:space="0" w:color="FFFFFF"/>
              <w:right w:val="single" w:sz="4" w:space="0" w:color="FFFFFF"/>
            </w:tcBorders>
            <w:shd w:val="clear" w:color="4472C4" w:fill="4472C4"/>
            <w:noWrap/>
            <w:vAlign w:val="bottom"/>
            <w:hideMark/>
          </w:tcPr>
          <w:p w14:paraId="19A3AAC9"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Total Beliefs Count</w:t>
            </w:r>
          </w:p>
        </w:tc>
        <w:tc>
          <w:tcPr>
            <w:tcW w:w="3288" w:type="dxa"/>
            <w:tcBorders>
              <w:top w:val="nil"/>
              <w:left w:val="single" w:sz="4" w:space="0" w:color="FFFFFF"/>
              <w:bottom w:val="single" w:sz="12" w:space="0" w:color="FFFFFF"/>
              <w:right w:val="nil"/>
            </w:tcBorders>
            <w:shd w:val="clear" w:color="4472C4" w:fill="4472C4"/>
            <w:noWrap/>
            <w:vAlign w:val="bottom"/>
            <w:hideMark/>
          </w:tcPr>
          <w:p w14:paraId="36DBB132"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 xml:space="preserve">% of Testimonies </w:t>
            </w:r>
            <w:proofErr w:type="gramStart"/>
            <w:r w:rsidRPr="00393DE1">
              <w:rPr>
                <w:rFonts w:ascii="Calibri" w:eastAsia="Times New Roman" w:hAnsi="Calibri" w:cs="Times New Roman"/>
                <w:b/>
                <w:bCs/>
                <w:color w:val="FFFFFF"/>
                <w:sz w:val="24"/>
                <w:szCs w:val="24"/>
                <w:lang w:val="en-US"/>
              </w:rPr>
              <w:t>With</w:t>
            </w:r>
            <w:proofErr w:type="gramEnd"/>
            <w:r w:rsidRPr="00393DE1">
              <w:rPr>
                <w:rFonts w:ascii="Calibri" w:eastAsia="Times New Roman" w:hAnsi="Calibri" w:cs="Times New Roman"/>
                <w:b/>
                <w:bCs/>
                <w:color w:val="FFFFFF"/>
                <w:sz w:val="24"/>
                <w:szCs w:val="24"/>
                <w:lang w:val="en-US"/>
              </w:rPr>
              <w:t xml:space="preserve"> Belief</w:t>
            </w:r>
          </w:p>
        </w:tc>
      </w:tr>
      <w:tr w:rsidR="00393DE1" w:rsidRPr="00393DE1" w14:paraId="6601CBBE"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45F753B6"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pos_bonos_homines</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5357B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76</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459D9B4"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86.36363636</w:t>
            </w:r>
          </w:p>
        </w:tc>
      </w:tr>
      <w:tr w:rsidR="00393DE1" w:rsidRPr="00393DE1" w14:paraId="051008B8"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6DF233CD"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pos_bonam_fidem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BA42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7911CF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68.18181818</w:t>
            </w:r>
          </w:p>
        </w:tc>
      </w:tr>
      <w:tr w:rsidR="00393DE1" w:rsidRPr="00393DE1" w14:paraId="0792EFFB"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32B330A"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pos_amicos_dei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51E95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53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507084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60.22727273</w:t>
            </w:r>
          </w:p>
        </w:tc>
      </w:tr>
      <w:tr w:rsidR="00393DE1" w:rsidRPr="00393DE1" w14:paraId="43A1D64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B0D1DE4"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40860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36277F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1CE3E31"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2A6A34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DD1F4A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3AA407D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42.04545455</w:t>
            </w:r>
          </w:p>
        </w:tc>
      </w:tr>
      <w:tr w:rsidR="00393DE1" w:rsidRPr="00393DE1" w14:paraId="12A9405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034AB47"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neg_bonos_homines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F9B959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9</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EC690A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10.22727273</w:t>
            </w:r>
          </w:p>
        </w:tc>
      </w:tr>
      <w:tr w:rsidR="00393DE1" w:rsidRPr="00393DE1" w14:paraId="77D47C8C"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021667B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neg_bonam_fidem</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95484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A025DC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7.954545455</w:t>
            </w:r>
          </w:p>
        </w:tc>
      </w:tr>
      <w:tr w:rsidR="00393DE1" w:rsidRPr="00393DE1" w14:paraId="53A250E0"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DBAFE39"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9B791D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261F93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B50BCF2"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15058D6D"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10F3F3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10F9697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3.409090909</w:t>
            </w:r>
          </w:p>
        </w:tc>
      </w:tr>
      <w:tr w:rsidR="00393DE1" w:rsidRPr="00393DE1" w14:paraId="6ECD461A"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36D7643"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neg_amicos_dei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95EED3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59BE263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0CF2E432"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40734C7"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lastRenderedPageBreak/>
              <w:t xml:space="preserve">neg_err_hostia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808E5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5E13D2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1834B7DD"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5D29176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neg_err_matrimonio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73779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44C016B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3A8E56A3"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97E480B"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neg_err_visibilia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9E8EA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9D3B9D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2EA123B6"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019E6EA8"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pos_err_visibilia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07C26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62BAAD8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76D22900"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76E3D20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neg_err_resurrectione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CFC8F3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00EE77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35B51F57"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77BD95C"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pos_err_resurrectione</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54EA21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4AC6BE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40A35B59" w14:textId="77777777" w:rsidTr="00393DE1">
        <w:trPr>
          <w:trHeight w:val="320"/>
        </w:trPr>
        <w:tc>
          <w:tcPr>
            <w:tcW w:w="2628" w:type="dxa"/>
            <w:tcBorders>
              <w:top w:val="single" w:sz="4" w:space="0" w:color="FFFFFF"/>
              <w:left w:val="nil"/>
              <w:bottom w:val="nil"/>
              <w:right w:val="single" w:sz="4" w:space="0" w:color="FFFFFF"/>
            </w:tcBorders>
            <w:shd w:val="clear" w:color="B4C6E7" w:fill="B4C6E7"/>
            <w:noWrap/>
            <w:vAlign w:val="bottom"/>
            <w:hideMark/>
          </w:tcPr>
          <w:p w14:paraId="008027F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neg_err_baptismo</w:t>
            </w:r>
          </w:p>
        </w:tc>
        <w:tc>
          <w:tcPr>
            <w:tcW w:w="2388" w:type="dxa"/>
            <w:tcBorders>
              <w:top w:val="single" w:sz="4" w:space="0" w:color="FFFFFF"/>
              <w:left w:val="single" w:sz="4" w:space="0" w:color="FFFFFF"/>
              <w:bottom w:val="nil"/>
              <w:right w:val="single" w:sz="4" w:space="0" w:color="FFFFFF"/>
            </w:tcBorders>
            <w:shd w:val="clear" w:color="B4C6E7" w:fill="B4C6E7"/>
            <w:noWrap/>
            <w:vAlign w:val="bottom"/>
            <w:hideMark/>
          </w:tcPr>
          <w:p w14:paraId="4F89328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nil"/>
              <w:right w:val="nil"/>
            </w:tcBorders>
            <w:shd w:val="clear" w:color="B4C6E7" w:fill="B4C6E7"/>
            <w:noWrap/>
            <w:vAlign w:val="bottom"/>
            <w:hideMark/>
          </w:tcPr>
          <w:p w14:paraId="5D632C3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bl>
    <w:p w14:paraId="144B1915" w14:textId="530E0BBF" w:rsidR="00393DE1" w:rsidRDefault="00393DE1" w:rsidP="00393DE1">
      <w:pPr>
        <w:spacing w:line="480" w:lineRule="auto"/>
        <w:rPr>
          <w:rFonts w:ascii="Times New Roman" w:eastAsiaTheme="minorHAnsi" w:hAnsi="Times New Roman" w:cs="Times New Roman"/>
          <w:lang w:val="en-US"/>
        </w:rPr>
      </w:pPr>
    </w:p>
    <w:p w14:paraId="4B0F9E76" w14:textId="59328693" w:rsidR="00066C70" w:rsidRPr="00393DE1" w:rsidRDefault="00066C70" w:rsidP="00393DE1">
      <w:pPr>
        <w:spacing w:line="480" w:lineRule="auto"/>
        <w:rPr>
          <w:rFonts w:ascii="Times New Roman" w:eastAsiaTheme="minorHAnsi" w:hAnsi="Times New Roman" w:cs="Times New Roman"/>
          <w:lang w:val="en-US"/>
        </w:rPr>
      </w:pPr>
      <w:r>
        <w:rPr>
          <w:rFonts w:ascii="Times New Roman" w:eastAsiaTheme="minorHAnsi" w:hAnsi="Times New Roman" w:cs="Times New Roman"/>
          <w:noProof/>
          <w:lang w:val="en-US"/>
        </w:rPr>
        <w:drawing>
          <wp:inline distT="0" distB="0" distL="0" distR="0" wp14:anchorId="0261AA38" wp14:editId="356857D0">
            <wp:extent cx="5943600" cy="4986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17 at 8.17.21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986020"/>
                    </a:xfrm>
                    <a:prstGeom prst="rect">
                      <a:avLst/>
                    </a:prstGeom>
                  </pic:spPr>
                </pic:pic>
              </a:graphicData>
            </a:graphic>
          </wp:inline>
        </w:drawing>
      </w:r>
    </w:p>
    <w:p w14:paraId="09A5A862" w14:textId="5F422C27" w:rsidR="00F35DE1" w:rsidRDefault="00066C70"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08A4CB3C" wp14:editId="7B11463C">
            <wp:extent cx="5943600" cy="34677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17 at 8.17.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67735"/>
                    </a:xfrm>
                    <a:prstGeom prst="rect">
                      <a:avLst/>
                    </a:prstGeom>
                  </pic:spPr>
                </pic:pic>
              </a:graphicData>
            </a:graphic>
          </wp:inline>
        </w:drawing>
      </w:r>
    </w:p>
    <w:p w14:paraId="60C0725E" w14:textId="77777777" w:rsidR="00066C70" w:rsidRDefault="00066C70" w:rsidP="00FF2683">
      <w:pPr>
        <w:jc w:val="center"/>
        <w:rPr>
          <w:rFonts w:ascii="Times New Roman" w:hAnsi="Times New Roman" w:cs="Times New Roman"/>
          <w:b/>
          <w:sz w:val="24"/>
          <w:szCs w:val="24"/>
        </w:rPr>
      </w:pPr>
    </w:p>
    <w:p w14:paraId="3EE69EE6" w14:textId="56F7756A" w:rsidR="00F35DE1" w:rsidRDefault="00766259" w:rsidP="00FF2683">
      <w:pPr>
        <w:jc w:val="center"/>
        <w:rPr>
          <w:rFonts w:ascii="Times New Roman" w:hAnsi="Times New Roman" w:cs="Times New Roman"/>
          <w:b/>
          <w:sz w:val="24"/>
          <w:szCs w:val="24"/>
        </w:rPr>
      </w:pPr>
      <w:bookmarkStart w:id="1" w:name="_GoBack"/>
      <w:r>
        <w:rPr>
          <w:rFonts w:ascii="Times New Roman" w:hAnsi="Times New Roman" w:cs="Times New Roman"/>
          <w:b/>
          <w:sz w:val="24"/>
          <w:szCs w:val="24"/>
        </w:rPr>
        <w:t>Appendix P</w:t>
      </w:r>
      <w:bookmarkEnd w:id="1"/>
    </w:p>
    <w:p w14:paraId="51F062AE" w14:textId="77777777" w:rsidR="00066C70" w:rsidRDefault="00066C70" w:rsidP="00FF2683">
      <w:pPr>
        <w:jc w:val="center"/>
        <w:rPr>
          <w:rFonts w:ascii="Times New Roman" w:hAnsi="Times New Roman" w:cs="Times New Roman"/>
          <w:b/>
          <w:sz w:val="24"/>
          <w:szCs w:val="24"/>
        </w:rPr>
      </w:pPr>
    </w:p>
    <w:p w14:paraId="1A267A6F"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8509"/>
        <w:gridCol w:w="2831"/>
      </w:tblGrid>
      <w:tr w:rsidR="00066C70" w:rsidRPr="00066C70" w14:paraId="12547BE7" w14:textId="77777777" w:rsidTr="00EF1BE2">
        <w:trPr>
          <w:trHeight w:val="515"/>
        </w:trPr>
        <w:tc>
          <w:tcPr>
            <w:tcW w:w="8509" w:type="dxa"/>
            <w:tcBorders>
              <w:bottom w:val="single" w:sz="4" w:space="0" w:color="E2EFDA"/>
            </w:tcBorders>
            <w:shd w:val="clear" w:color="auto" w:fill="548235"/>
            <w:tcMar>
              <w:top w:w="100" w:type="dxa"/>
              <w:left w:w="100" w:type="dxa"/>
              <w:bottom w:w="100" w:type="dxa"/>
              <w:right w:w="100" w:type="dxa"/>
            </w:tcMar>
            <w:hideMark/>
          </w:tcPr>
          <w:p w14:paraId="5133B41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Row Labels</w:t>
            </w:r>
          </w:p>
        </w:tc>
        <w:tc>
          <w:tcPr>
            <w:tcW w:w="2831" w:type="dxa"/>
            <w:tcBorders>
              <w:bottom w:val="single" w:sz="4" w:space="0" w:color="E2EFDA"/>
            </w:tcBorders>
            <w:shd w:val="clear" w:color="auto" w:fill="548235"/>
            <w:tcMar>
              <w:top w:w="100" w:type="dxa"/>
              <w:left w:w="100" w:type="dxa"/>
              <w:bottom w:w="100" w:type="dxa"/>
              <w:right w:w="100" w:type="dxa"/>
            </w:tcMar>
            <w:hideMark/>
          </w:tcPr>
          <w:p w14:paraId="47909FE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Count of Heard Errors Tags</w:t>
            </w:r>
          </w:p>
        </w:tc>
      </w:tr>
      <w:tr w:rsidR="00066C70" w:rsidRPr="00066C70" w14:paraId="7541B6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E220BD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B2D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066C70" w:rsidRPr="00066C70" w14:paraId="59E75B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501149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57FFBB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6</w:t>
            </w:r>
          </w:p>
        </w:tc>
      </w:tr>
      <w:tr w:rsidR="00066C70" w:rsidRPr="00066C70" w14:paraId="3951BA9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BA0438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E4A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4</w:t>
            </w:r>
          </w:p>
        </w:tc>
      </w:tr>
      <w:tr w:rsidR="00066C70" w:rsidRPr="00066C70" w14:paraId="57BD2B5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6FCD2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#neg_err_baptismo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F1E48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71A8CD2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34DF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#pos_err_baptismo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60E1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EF16F8A"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3D262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#pos_err_baptismo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925170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75F0F6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F50CE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13097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205A69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4DF590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#pos_err_visibilia #pos_err_baptismo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66731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C57766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9FE1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B8A868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15119AF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2654DD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36718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0E517A3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F71AD3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0F3AD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4E6A98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C957B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37880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5FA1C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A7156F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2C5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536E90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2A48C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#neg_err_matrimonio #neg_err_baptismo #neg_err_resurrectione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C35C0E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3FF22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696ED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#neg_err_resurrectione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71537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8ADB92"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DCD5D4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8027F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2A01B5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7162E9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906BD7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1C6745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456B3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DEC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9F850F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56AEE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23944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12794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4670E3"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765A2E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60638E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6769E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9A1A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51FDD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7C2BA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474223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2EC0F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284C54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#neg_err_resurrectione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A900A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DAA67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52215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7AB04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EB16CC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D2FCAE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#neg_err_visibilia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D883DA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FE4DC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7A6208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B3A8AA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CF14C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9F421F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5C8A1B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EAAA0AF"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02264E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2854B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6FC0F4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2E3337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13B320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939EBE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E3704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#neg_err_hostia #neg_err_matrimonio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6586C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D4160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1C1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6D5316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BA0C56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25CEDF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2211EA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4CDA45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1C2D69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B0342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985644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025A3D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F0B8F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EF93C3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D65A4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529A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40781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875C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#pos_err_resurrectione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602C9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C7641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F06818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#pos_err_baptismo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7A3A3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8C8321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B56D15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CA8F4E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780B2D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364C9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 #pos_err_baptismo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25D5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64E08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58D1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#pos_err_matrimonio #pos_err_resurrectione #neg_err_hostia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587A0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DA3545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AECB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#neg_err_hostia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EC7AF7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78E076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DE7DE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#pos_err_hostia #neg_err_sacrementis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355A45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9441B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3EBFC36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#pos_err_resurrectione #neg_err_hostia #neg_err_baptismo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B91CD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9D52B7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FA8F81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#pos_err_hostia #pos_err_resurrectione #pos_err_matrimonio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04388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6693C9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1F14FB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#pos_err_matrimonio #pos_err_resurrectione #neg_err_visibilia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18C175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BD6DFB2" w14:textId="77777777" w:rsidTr="00EF1BE2">
        <w:trPr>
          <w:trHeight w:val="515"/>
        </w:trPr>
        <w:tc>
          <w:tcPr>
            <w:tcW w:w="8509" w:type="dxa"/>
            <w:tcBorders>
              <w:top w:val="single" w:sz="4" w:space="0" w:color="E2EFDA"/>
              <w:bottom w:val="single" w:sz="18" w:space="0" w:color="548235"/>
            </w:tcBorders>
            <w:tcMar>
              <w:top w:w="100" w:type="dxa"/>
              <w:left w:w="100" w:type="dxa"/>
              <w:bottom w:w="100" w:type="dxa"/>
              <w:right w:w="100" w:type="dxa"/>
            </w:tcMar>
            <w:hideMark/>
          </w:tcPr>
          <w:p w14:paraId="3E46B66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(blank)</w:t>
            </w:r>
          </w:p>
        </w:tc>
        <w:tc>
          <w:tcPr>
            <w:tcW w:w="2831" w:type="dxa"/>
            <w:tcBorders>
              <w:top w:val="single" w:sz="4" w:space="0" w:color="E2EFDA"/>
              <w:bottom w:val="single" w:sz="18" w:space="0" w:color="548235"/>
            </w:tcBorders>
            <w:tcMar>
              <w:top w:w="100" w:type="dxa"/>
              <w:left w:w="100" w:type="dxa"/>
              <w:bottom w:w="100" w:type="dxa"/>
              <w:right w:w="100" w:type="dxa"/>
            </w:tcMar>
            <w:hideMark/>
          </w:tcPr>
          <w:p w14:paraId="39D0D70D" w14:textId="77777777" w:rsidR="00066C70" w:rsidRPr="00066C70" w:rsidRDefault="00066C70" w:rsidP="00066C70">
            <w:pPr>
              <w:spacing w:line="240" w:lineRule="auto"/>
              <w:rPr>
                <w:rFonts w:ascii="Times New Roman" w:eastAsia="Times New Roman" w:hAnsi="Times New Roman" w:cs="Times New Roman"/>
                <w:lang w:val="en-US"/>
              </w:rPr>
            </w:pPr>
          </w:p>
        </w:tc>
      </w:tr>
      <w:tr w:rsidR="00066C70" w:rsidRPr="00066C70" w14:paraId="07AB5C20" w14:textId="77777777" w:rsidTr="00EF1BE2">
        <w:trPr>
          <w:trHeight w:val="515"/>
        </w:trPr>
        <w:tc>
          <w:tcPr>
            <w:tcW w:w="8509" w:type="dxa"/>
            <w:tcBorders>
              <w:top w:val="single" w:sz="18" w:space="0" w:color="548235"/>
            </w:tcBorders>
            <w:tcMar>
              <w:top w:w="100" w:type="dxa"/>
              <w:left w:w="100" w:type="dxa"/>
              <w:bottom w:w="100" w:type="dxa"/>
              <w:right w:w="100" w:type="dxa"/>
            </w:tcMar>
            <w:hideMark/>
          </w:tcPr>
          <w:p w14:paraId="1D507E9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Grand Total</w:t>
            </w:r>
          </w:p>
        </w:tc>
        <w:tc>
          <w:tcPr>
            <w:tcW w:w="2831" w:type="dxa"/>
            <w:tcBorders>
              <w:top w:val="single" w:sz="18" w:space="0" w:color="548235"/>
            </w:tcBorders>
            <w:tcMar>
              <w:top w:w="100" w:type="dxa"/>
              <w:left w:w="100" w:type="dxa"/>
              <w:bottom w:w="100" w:type="dxa"/>
              <w:right w:w="100" w:type="dxa"/>
            </w:tcMar>
            <w:hideMark/>
          </w:tcPr>
          <w:p w14:paraId="34143E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75</w:t>
            </w:r>
          </w:p>
        </w:tc>
      </w:tr>
    </w:tbl>
    <w:p w14:paraId="53F9F584"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1D5EF85D"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3394"/>
        <w:gridCol w:w="7946"/>
      </w:tblGrid>
      <w:tr w:rsidR="004F0ACD" w:rsidRPr="00066C70" w14:paraId="286669B8" w14:textId="77777777" w:rsidTr="004F0ACD">
        <w:trPr>
          <w:trHeight w:val="515"/>
        </w:trPr>
        <w:tc>
          <w:tcPr>
            <w:tcW w:w="339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6A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Heard Errors</w:t>
            </w:r>
          </w:p>
        </w:tc>
        <w:tc>
          <w:tcPr>
            <w:tcW w:w="794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1D6AE1D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Count of Heard Errors</w:t>
            </w:r>
          </w:p>
        </w:tc>
      </w:tr>
      <w:tr w:rsidR="004F0ACD" w:rsidRPr="00066C70" w14:paraId="73971489" w14:textId="77777777" w:rsidTr="004F0ACD">
        <w:trPr>
          <w:trHeight w:val="515"/>
        </w:trPr>
        <w:tc>
          <w:tcPr>
            <w:tcW w:w="339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BF27A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pos_err_visibilia </w:t>
            </w:r>
          </w:p>
        </w:tc>
        <w:tc>
          <w:tcPr>
            <w:tcW w:w="794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AE09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7DD82D5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FBCC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E100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3591097B"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50C4A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A9588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7D5B9DD2"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2574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pos_err_hostia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ED4AC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6B33DB4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C26B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neg_err_hostia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395F70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26</w:t>
            </w:r>
          </w:p>
        </w:tc>
      </w:tr>
      <w:tr w:rsidR="004F0ACD" w:rsidRPr="00066C70" w14:paraId="0FC433C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6F408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A0B54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3FFB8935"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5030C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0FC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6F0FE1F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CB823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D4FF2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510E816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5BD6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pos_err_resurrectione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142F7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21</w:t>
            </w:r>
          </w:p>
        </w:tc>
      </w:tr>
      <w:tr w:rsidR="004F0ACD" w:rsidRPr="00066C70" w14:paraId="2A7B6A4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48727E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 xml:space="preserve">neg_err_resurrectione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012C0C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14</w:t>
            </w:r>
          </w:p>
        </w:tc>
      </w:tr>
      <w:tr w:rsidR="004F0ACD" w:rsidRPr="00066C70" w14:paraId="3A38980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A96F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neg_err_sacrementis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E219AB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623F437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2DE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42D8B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0D649DE0" w14:textId="77777777" w:rsidTr="004F0ACD">
        <w:trPr>
          <w:trHeight w:val="515"/>
        </w:trPr>
        <w:tc>
          <w:tcPr>
            <w:tcW w:w="3394"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300CC55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pos_err_cleric_say</w:t>
            </w:r>
          </w:p>
        </w:tc>
        <w:tc>
          <w:tcPr>
            <w:tcW w:w="7946"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74FC480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5</w:t>
            </w:r>
          </w:p>
        </w:tc>
      </w:tr>
    </w:tbl>
    <w:p w14:paraId="68093FC3"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3758346D" w14:textId="77777777" w:rsidR="003B13D8" w:rsidRDefault="003B13D8" w:rsidP="00FF2683">
      <w:pPr>
        <w:jc w:val="center"/>
        <w:rPr>
          <w:rFonts w:ascii="Times New Roman" w:hAnsi="Times New Roman" w:cs="Times New Roman"/>
          <w:b/>
          <w:sz w:val="24"/>
          <w:szCs w:val="24"/>
        </w:rPr>
      </w:pPr>
    </w:p>
    <w:p w14:paraId="0E068195" w14:textId="7E3DC411" w:rsidR="00066C70"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Q</w:t>
      </w:r>
    </w:p>
    <w:p w14:paraId="6B87F0D0" w14:textId="77777777" w:rsidR="003B13D8" w:rsidRDefault="003B13D8" w:rsidP="00FF2683">
      <w:pPr>
        <w:jc w:val="center"/>
        <w:rPr>
          <w:rFonts w:ascii="Times New Roman" w:hAnsi="Times New Roman" w:cs="Times New Roman"/>
          <w:b/>
          <w:sz w:val="24"/>
          <w:szCs w:val="24"/>
        </w:rPr>
      </w:pPr>
    </w:p>
    <w:p w14:paraId="5AEF0D09" w14:textId="77777777" w:rsidR="003B13D8" w:rsidRPr="003B13D8" w:rsidRDefault="003B13D8" w:rsidP="003B13D8">
      <w:pPr>
        <w:spacing w:line="240" w:lineRule="auto"/>
        <w:rPr>
          <w:rFonts w:ascii="Times New Roman" w:eastAsia="Times New Roman" w:hAnsi="Times New Roman" w:cs="Times New Roman"/>
          <w:sz w:val="24"/>
          <w:szCs w:val="24"/>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8190"/>
        <w:gridCol w:w="3060"/>
      </w:tblGrid>
      <w:tr w:rsidR="004F0ACD" w:rsidRPr="003B13D8" w14:paraId="3FEA99A2" w14:textId="77777777" w:rsidTr="004F0ACD">
        <w:trPr>
          <w:trHeight w:val="515"/>
        </w:trPr>
        <w:tc>
          <w:tcPr>
            <w:tcW w:w="8190" w:type="dxa"/>
            <w:tcBorders>
              <w:bottom w:val="single" w:sz="4" w:space="0" w:color="E2EFDA"/>
            </w:tcBorders>
            <w:shd w:val="clear" w:color="auto" w:fill="548235"/>
            <w:tcMar>
              <w:top w:w="100" w:type="dxa"/>
              <w:left w:w="100" w:type="dxa"/>
              <w:bottom w:w="100" w:type="dxa"/>
              <w:right w:w="100" w:type="dxa"/>
            </w:tcMar>
            <w:hideMark/>
          </w:tcPr>
          <w:p w14:paraId="1FD3FEC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Row Labels</w:t>
            </w:r>
          </w:p>
        </w:tc>
        <w:tc>
          <w:tcPr>
            <w:tcW w:w="3060" w:type="dxa"/>
            <w:tcBorders>
              <w:bottom w:val="single" w:sz="4" w:space="0" w:color="E2EFDA"/>
            </w:tcBorders>
            <w:shd w:val="clear" w:color="auto" w:fill="548235"/>
            <w:tcMar>
              <w:top w:w="100" w:type="dxa"/>
              <w:left w:w="100" w:type="dxa"/>
              <w:bottom w:w="100" w:type="dxa"/>
              <w:right w:w="100" w:type="dxa"/>
            </w:tcMar>
            <w:hideMark/>
          </w:tcPr>
          <w:p w14:paraId="22E17FA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Count of Heard Errors Tags</w:t>
            </w:r>
          </w:p>
        </w:tc>
      </w:tr>
      <w:tr w:rsidR="004F0ACD" w:rsidRPr="003B13D8" w14:paraId="78712EA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614BAA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448D0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DA7256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916BD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86E61B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491F2E0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053F48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FD7E95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278BD11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34CB2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063965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5B2800F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9E1236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D178A7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1E9C928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8B93E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24E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BBAB5C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7ADD12E"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23EBBE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4E7CE7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4DC639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#neg_err_hostia #neg_err_matrimonio #pos_err_cleric_say</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5E673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E7F984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BE823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#neg_err_sacrementis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3ACFD5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68E13CB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0025D1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#pos_err_baptismo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BA587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B3A33E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3E28CF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#neg_err_visibilia #pos_err_matrimonio #pos_err_resurrectione #neg_err_hostia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5460B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BAED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2E4FE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FBC4D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12EFA1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C373F3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#neg_err_sacrementis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E800AE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805D21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023C0FD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3908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BCEFA7E"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5AAC2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B8C2E0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92583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E6C8AD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#pos_err_resurrectione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517367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C8AFD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74E102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#pos_err_resurrectione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8CEF63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F3A7F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0DA6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#neg_err_matrimonio #neg_err_baptismo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2CA200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C5E643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3B74F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#neg_err_matrimonio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E02616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663A9F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C37384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#pos_err_resurrectione #pos_err_matrimonio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D7681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7C12EC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587CDB3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#pos_err_matrimonio #neg_err_hostia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8F205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70372E9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92CC57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#neg_err_matrimonio #neg_err_baptismo #neg_err_resurrectione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1188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A54142A"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00323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#neg_err_sacrementis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367A5E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0032278" w14:textId="77777777" w:rsidTr="004F0ACD">
        <w:trPr>
          <w:trHeight w:val="515"/>
        </w:trPr>
        <w:tc>
          <w:tcPr>
            <w:tcW w:w="8190" w:type="dxa"/>
            <w:tcBorders>
              <w:top w:val="single" w:sz="4" w:space="0" w:color="E2EFDA"/>
              <w:bottom w:val="single" w:sz="18" w:space="0" w:color="548235"/>
            </w:tcBorders>
            <w:tcMar>
              <w:top w:w="100" w:type="dxa"/>
              <w:left w:w="100" w:type="dxa"/>
              <w:bottom w:w="100" w:type="dxa"/>
              <w:right w:w="100" w:type="dxa"/>
            </w:tcMar>
            <w:hideMark/>
          </w:tcPr>
          <w:p w14:paraId="26965E2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(blank)</w:t>
            </w:r>
          </w:p>
        </w:tc>
        <w:tc>
          <w:tcPr>
            <w:tcW w:w="3060" w:type="dxa"/>
            <w:tcBorders>
              <w:top w:val="single" w:sz="4" w:space="0" w:color="E2EFDA"/>
              <w:bottom w:val="single" w:sz="18" w:space="0" w:color="548235"/>
            </w:tcBorders>
            <w:tcMar>
              <w:top w:w="100" w:type="dxa"/>
              <w:left w:w="100" w:type="dxa"/>
              <w:bottom w:w="100" w:type="dxa"/>
              <w:right w:w="100" w:type="dxa"/>
            </w:tcMar>
            <w:hideMark/>
          </w:tcPr>
          <w:p w14:paraId="71A708A2" w14:textId="77777777" w:rsidR="003B13D8" w:rsidRPr="003B13D8" w:rsidRDefault="003B13D8" w:rsidP="003B13D8">
            <w:pPr>
              <w:spacing w:line="240" w:lineRule="auto"/>
              <w:rPr>
                <w:rFonts w:ascii="Times New Roman" w:eastAsia="Times New Roman" w:hAnsi="Times New Roman" w:cs="Times New Roman"/>
                <w:lang w:val="en-US"/>
              </w:rPr>
            </w:pPr>
          </w:p>
        </w:tc>
      </w:tr>
      <w:tr w:rsidR="004F0ACD" w:rsidRPr="003B13D8" w14:paraId="77BBDEB3" w14:textId="77777777" w:rsidTr="004F0ACD">
        <w:trPr>
          <w:trHeight w:val="515"/>
        </w:trPr>
        <w:tc>
          <w:tcPr>
            <w:tcW w:w="8190" w:type="dxa"/>
            <w:tcBorders>
              <w:top w:val="single" w:sz="18" w:space="0" w:color="548235"/>
            </w:tcBorders>
            <w:tcMar>
              <w:top w:w="100" w:type="dxa"/>
              <w:left w:w="100" w:type="dxa"/>
              <w:bottom w:w="100" w:type="dxa"/>
              <w:right w:w="100" w:type="dxa"/>
            </w:tcMar>
            <w:hideMark/>
          </w:tcPr>
          <w:p w14:paraId="034E13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Grand Total</w:t>
            </w:r>
          </w:p>
        </w:tc>
        <w:tc>
          <w:tcPr>
            <w:tcW w:w="3060" w:type="dxa"/>
            <w:tcBorders>
              <w:top w:val="single" w:sz="18" w:space="0" w:color="548235"/>
            </w:tcBorders>
            <w:tcMar>
              <w:top w:w="100" w:type="dxa"/>
              <w:left w:w="100" w:type="dxa"/>
              <w:bottom w:w="100" w:type="dxa"/>
              <w:right w:w="100" w:type="dxa"/>
            </w:tcMar>
            <w:hideMark/>
          </w:tcPr>
          <w:p w14:paraId="6551371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34</w:t>
            </w:r>
          </w:p>
        </w:tc>
      </w:tr>
    </w:tbl>
    <w:p w14:paraId="7D5B6C57" w14:textId="77777777" w:rsidR="003B13D8" w:rsidRPr="003B13D8" w:rsidRDefault="003B13D8" w:rsidP="003B13D8">
      <w:pPr>
        <w:spacing w:line="240" w:lineRule="auto"/>
        <w:rPr>
          <w:rFonts w:ascii="Times New Roman" w:eastAsia="Times New Roman" w:hAnsi="Times New Roman" w:cs="Times New Roman"/>
          <w:lang w:val="en-US"/>
        </w:rPr>
      </w:pPr>
    </w:p>
    <w:p w14:paraId="2384F686" w14:textId="77777777" w:rsidR="003B13D8" w:rsidRPr="003B13D8" w:rsidRDefault="003B13D8" w:rsidP="003B13D8">
      <w:pPr>
        <w:spacing w:line="240" w:lineRule="auto"/>
        <w:rPr>
          <w:rFonts w:ascii="Times New Roman" w:eastAsia="Times New Roman" w:hAnsi="Times New Roman" w:cs="Times New Roman"/>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6870"/>
        <w:gridCol w:w="4380"/>
      </w:tblGrid>
      <w:tr w:rsidR="004F0ACD" w:rsidRPr="003B13D8" w14:paraId="23E94C87" w14:textId="77777777" w:rsidTr="004F0ACD">
        <w:trPr>
          <w:trHeight w:val="515"/>
        </w:trPr>
        <w:tc>
          <w:tcPr>
            <w:tcW w:w="687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3EF23EA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Heard Errors Where Deponents had "pos_veraces" Beliefs</w:t>
            </w:r>
          </w:p>
        </w:tc>
        <w:tc>
          <w:tcPr>
            <w:tcW w:w="4380"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6E5A93E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Count</w:t>
            </w:r>
          </w:p>
        </w:tc>
      </w:tr>
      <w:tr w:rsidR="004F0ACD" w:rsidRPr="003B13D8" w14:paraId="095E1E72" w14:textId="77777777" w:rsidTr="004F0ACD">
        <w:trPr>
          <w:trHeight w:val="515"/>
        </w:trPr>
        <w:tc>
          <w:tcPr>
            <w:tcW w:w="687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29ACB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 xml:space="preserve">pos_err_visibilia </w:t>
            </w:r>
          </w:p>
        </w:tc>
        <w:tc>
          <w:tcPr>
            <w:tcW w:w="4380"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D2A70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128A27E9"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AC2B4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999F8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2D2B9B92"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29C0A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1D0AA8C"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15</w:t>
            </w:r>
          </w:p>
        </w:tc>
      </w:tr>
      <w:tr w:rsidR="004F0ACD" w:rsidRPr="003B13D8" w14:paraId="35AC626D"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FBFA4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neg_err_visibilia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9BDE9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35629A2C"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48CA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neg_err_baptismo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08FBD6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09CA9D4B"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C15DD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pos_err_resurrectione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3971A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4A6FD4B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00F6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90045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629E0734"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407BB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pos_err_baptismo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D6483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576F364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8734D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50261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FD43EC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081900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57FB87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7</w:t>
            </w:r>
          </w:p>
        </w:tc>
      </w:tr>
      <w:tr w:rsidR="004F0ACD" w:rsidRPr="003B13D8" w14:paraId="4C087B27"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78AC0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neg_err_resurrectione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C6BBB9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5B155B7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69653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neg_err_sacrementis</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725C542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2AC1E8EA" w14:textId="77777777" w:rsidTr="004F0ACD">
        <w:trPr>
          <w:trHeight w:val="515"/>
        </w:trPr>
        <w:tc>
          <w:tcPr>
            <w:tcW w:w="6870"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5D62FB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pos_err_cleric_say</w:t>
            </w:r>
          </w:p>
        </w:tc>
        <w:tc>
          <w:tcPr>
            <w:tcW w:w="4380"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39631FA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bl>
    <w:p w14:paraId="6C112907" w14:textId="77777777" w:rsidR="003B13D8" w:rsidRPr="003B13D8" w:rsidRDefault="003B13D8" w:rsidP="003B13D8">
      <w:pPr>
        <w:spacing w:line="240" w:lineRule="auto"/>
        <w:rPr>
          <w:rFonts w:ascii="Times New Roman" w:eastAsia="Times New Roman" w:hAnsi="Times New Roman" w:cs="Times New Roman"/>
          <w:sz w:val="24"/>
          <w:szCs w:val="24"/>
          <w:lang w:val="en-US"/>
        </w:rPr>
      </w:pPr>
    </w:p>
    <w:p w14:paraId="265118A4" w14:textId="77777777" w:rsidR="003B13D8" w:rsidRDefault="003B13D8" w:rsidP="003B13D8">
      <w:pPr>
        <w:spacing w:line="240" w:lineRule="auto"/>
        <w:jc w:val="center"/>
        <w:rPr>
          <w:rFonts w:ascii="Times New Roman" w:eastAsia="Times New Roman" w:hAnsi="Times New Roman" w:cs="Times New Roman"/>
          <w:b/>
          <w:sz w:val="24"/>
          <w:szCs w:val="24"/>
          <w:lang w:val="en-US"/>
        </w:rPr>
      </w:pPr>
    </w:p>
    <w:p w14:paraId="5E64B84A" w14:textId="77777777" w:rsidR="003B13D8" w:rsidRPr="003B13D8" w:rsidRDefault="003B13D8" w:rsidP="003B13D8">
      <w:pPr>
        <w:spacing w:line="240" w:lineRule="auto"/>
        <w:jc w:val="center"/>
        <w:rPr>
          <w:rFonts w:ascii="Times New Roman" w:eastAsia="Times New Roman" w:hAnsi="Times New Roman" w:cs="Times New Roman"/>
          <w:sz w:val="24"/>
          <w:szCs w:val="24"/>
          <w:lang w:val="en-US"/>
        </w:rPr>
      </w:pPr>
    </w:p>
    <w:p w14:paraId="5EB7ABA9" w14:textId="12EB1631" w:rsidR="003B13D8" w:rsidRPr="006B5F00" w:rsidRDefault="003B13D8" w:rsidP="00FF2683">
      <w:pPr>
        <w:jc w:val="center"/>
        <w:rPr>
          <w:rFonts w:ascii="Times New Roman" w:hAnsi="Times New Roman" w:cs="Times New Roman"/>
          <w:b/>
          <w:sz w:val="24"/>
          <w:szCs w:val="24"/>
        </w:rPr>
      </w:pPr>
    </w:p>
    <w:sectPr w:rsidR="003B13D8" w:rsidRPr="006B5F00" w:rsidSect="00353F0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363349" w14:textId="77777777" w:rsidR="00F771CF" w:rsidRDefault="00F771CF" w:rsidP="00632FE0">
      <w:pPr>
        <w:spacing w:line="240" w:lineRule="auto"/>
      </w:pPr>
      <w:r>
        <w:separator/>
      </w:r>
    </w:p>
  </w:endnote>
  <w:endnote w:type="continuationSeparator" w:id="0">
    <w:p w14:paraId="503CCB20" w14:textId="77777777" w:rsidR="00F771CF" w:rsidRDefault="00F771CF"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1EF865" w14:textId="77777777" w:rsidR="00F771CF" w:rsidRDefault="00F771CF" w:rsidP="00632FE0">
      <w:pPr>
        <w:spacing w:line="240" w:lineRule="auto"/>
      </w:pPr>
      <w:r>
        <w:separator/>
      </w:r>
    </w:p>
  </w:footnote>
  <w:footnote w:type="continuationSeparator" w:id="0">
    <w:p w14:paraId="540DEC37" w14:textId="77777777" w:rsidR="00F771CF" w:rsidRDefault="00F771CF" w:rsidP="00632FE0">
      <w:pPr>
        <w:spacing w:line="240" w:lineRule="auto"/>
      </w:pPr>
      <w:r>
        <w:continuationSeparator/>
      </w:r>
    </w:p>
  </w:footnote>
  <w:footnote w:id="1">
    <w:p w14:paraId="2D28162D" w14:textId="2B57D099" w:rsidR="00910452" w:rsidRPr="009717E3" w:rsidRDefault="00910452" w:rsidP="00D94C35">
      <w:pPr>
        <w:pStyle w:val="FootnoteText"/>
        <w:ind w:firstLine="720"/>
        <w:rPr>
          <w:rFonts w:ascii="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Mark Gregory Pegg, </w:t>
      </w:r>
      <w:r w:rsidRPr="009717E3">
        <w:rPr>
          <w:rFonts w:ascii="Times New Roman" w:eastAsia="Times New Roman" w:hAnsi="Times New Roman" w:cs="Times New Roman"/>
          <w:i/>
        </w:rPr>
        <w:t>The Corruption of Angels: The Great Inquisition of 1245-1246</w:t>
      </w:r>
      <w:r w:rsidRPr="009717E3">
        <w:rPr>
          <w:rFonts w:ascii="Times New Roman" w:eastAsia="Times New Roman" w:hAnsi="Times New Roman" w:cs="Times New Roman"/>
        </w:rPr>
        <w:t xml:space="preserve">, (Princeton, NJ: Princeton University Press, 2001), p. 3. </w:t>
      </w:r>
      <w:r w:rsidRPr="009717E3">
        <w:rPr>
          <w:rFonts w:ascii="Times New Roman" w:hAnsi="Times New Roman" w:cs="Times New Roman"/>
        </w:rPr>
        <w:t xml:space="preserve"> </w:t>
      </w:r>
      <w:r w:rsidRPr="009717E3">
        <w:rPr>
          <w:rFonts w:ascii="Times New Roman" w:hAnsi="Times New Roman" w:cs="Times New Roman"/>
        </w:rPr>
        <w:tab/>
      </w:r>
    </w:p>
    <w:p w14:paraId="62EA4E94" w14:textId="77777777" w:rsidR="00910452" w:rsidRPr="009717E3" w:rsidRDefault="00910452" w:rsidP="00D94C35">
      <w:pPr>
        <w:pStyle w:val="FootnoteText"/>
        <w:ind w:firstLine="720"/>
        <w:rPr>
          <w:rFonts w:ascii="Times New Roman" w:hAnsi="Times New Roman" w:cs="Times New Roman"/>
          <w:lang w:val="en-US"/>
        </w:rPr>
      </w:pPr>
    </w:p>
  </w:footnote>
  <w:footnote w:id="2">
    <w:p w14:paraId="614FA718" w14:textId="77777777" w:rsidR="00910452" w:rsidRPr="009717E3" w:rsidRDefault="00910452" w:rsidP="00363751">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w:t>
      </w:r>
    </w:p>
    <w:p w14:paraId="484894BC" w14:textId="51BE96A7" w:rsidR="00910452" w:rsidRPr="009717E3" w:rsidRDefault="00910452">
      <w:pPr>
        <w:pStyle w:val="FootnoteText"/>
        <w:rPr>
          <w:rFonts w:ascii="Times New Roman" w:hAnsi="Times New Roman" w:cs="Times New Roman"/>
          <w:lang w:val="en-US"/>
        </w:rPr>
      </w:pPr>
    </w:p>
  </w:footnote>
  <w:footnote w:id="3">
    <w:p w14:paraId="464F7AE9" w14:textId="41E81817" w:rsidR="00910452" w:rsidRPr="009717E3" w:rsidRDefault="00910452" w:rsidP="00CC0108">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45A58405" w14:textId="77777777" w:rsidR="00910452" w:rsidRPr="009717E3" w:rsidRDefault="00910452" w:rsidP="00CC0108">
      <w:pPr>
        <w:pStyle w:val="FootnoteText"/>
        <w:ind w:firstLine="720"/>
        <w:rPr>
          <w:rFonts w:ascii="Times New Roman" w:hAnsi="Times New Roman" w:cs="Times New Roman"/>
          <w:lang w:val="en-US"/>
        </w:rPr>
      </w:pPr>
    </w:p>
  </w:footnote>
  <w:footnote w:id="4">
    <w:p w14:paraId="444FC43B" w14:textId="2375E269" w:rsidR="00910452" w:rsidRPr="009717E3" w:rsidRDefault="00910452" w:rsidP="00CC0108">
      <w:pPr>
        <w:pStyle w:val="FootnoteText"/>
        <w:ind w:firstLine="720"/>
        <w:rPr>
          <w:rFonts w:ascii="Times New Roman" w:hAnsi="Times New Roman" w:cs="Times New Roman"/>
          <w:lang w:val="en-US"/>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footnote>
  <w:footnote w:id="5">
    <w:p w14:paraId="0C597E02" w14:textId="77777777" w:rsidR="00910452" w:rsidRPr="009717E3" w:rsidRDefault="00910452" w:rsidP="00412929">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w:t>
      </w:r>
    </w:p>
    <w:p w14:paraId="2C5C4D63" w14:textId="785588BE" w:rsidR="00910452" w:rsidRPr="009717E3" w:rsidRDefault="00910452">
      <w:pPr>
        <w:pStyle w:val="FootnoteText"/>
        <w:rPr>
          <w:rFonts w:ascii="Times New Roman" w:hAnsi="Times New Roman" w:cs="Times New Roman"/>
          <w:lang w:val="en-US"/>
        </w:rPr>
      </w:pPr>
    </w:p>
  </w:footnote>
  <w:footnote w:id="6">
    <w:p w14:paraId="1F357281" w14:textId="45C2CD9B" w:rsidR="00910452" w:rsidRPr="009717E3" w:rsidRDefault="00910452" w:rsidP="0041292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p.5.</w:t>
      </w:r>
    </w:p>
    <w:p w14:paraId="5D567EFC" w14:textId="77777777" w:rsidR="00910452" w:rsidRPr="009717E3" w:rsidRDefault="00910452" w:rsidP="00412929">
      <w:pPr>
        <w:pStyle w:val="FootnoteText"/>
        <w:ind w:firstLine="720"/>
        <w:rPr>
          <w:rFonts w:ascii="Times New Roman" w:hAnsi="Times New Roman" w:cs="Times New Roman"/>
          <w:lang w:val="en-US"/>
        </w:rPr>
      </w:pPr>
    </w:p>
  </w:footnote>
  <w:footnote w:id="7">
    <w:p w14:paraId="5292A4FD" w14:textId="1AD60DA3" w:rsidR="00910452" w:rsidRPr="009717E3" w:rsidRDefault="00910452" w:rsidP="0041292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6.</w:t>
      </w:r>
    </w:p>
    <w:p w14:paraId="20D5E635" w14:textId="77777777" w:rsidR="00910452" w:rsidRPr="009717E3" w:rsidRDefault="00910452" w:rsidP="00412929">
      <w:pPr>
        <w:pStyle w:val="FootnoteText"/>
        <w:ind w:firstLine="720"/>
        <w:rPr>
          <w:rFonts w:ascii="Times New Roman" w:hAnsi="Times New Roman" w:cs="Times New Roman"/>
          <w:lang w:val="en-US"/>
        </w:rPr>
      </w:pPr>
    </w:p>
  </w:footnote>
  <w:footnote w:id="8">
    <w:p w14:paraId="5EEB51D8" w14:textId="77777777" w:rsidR="00910452" w:rsidRPr="009717E3" w:rsidRDefault="00910452" w:rsidP="00412929">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p. 7. </w:t>
      </w:r>
    </w:p>
    <w:p w14:paraId="0EF229D0" w14:textId="1B5C8454" w:rsidR="00910452" w:rsidRPr="009717E3" w:rsidRDefault="00910452">
      <w:pPr>
        <w:pStyle w:val="FootnoteText"/>
        <w:rPr>
          <w:rFonts w:ascii="Times New Roman" w:hAnsi="Times New Roman" w:cs="Times New Roman"/>
          <w:lang w:val="en-US"/>
        </w:rPr>
      </w:pPr>
    </w:p>
  </w:footnote>
  <w:footnote w:id="9">
    <w:p w14:paraId="69DD937A" w14:textId="165F0616" w:rsidR="00910452" w:rsidRPr="009717E3" w:rsidRDefault="00910452" w:rsidP="0041292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pp. 7-8.</w:t>
      </w:r>
    </w:p>
    <w:p w14:paraId="56794405" w14:textId="77777777" w:rsidR="00910452" w:rsidRPr="009717E3" w:rsidRDefault="00910452" w:rsidP="00412929">
      <w:pPr>
        <w:pStyle w:val="FootnoteText"/>
        <w:ind w:firstLine="720"/>
        <w:rPr>
          <w:rFonts w:ascii="Times New Roman" w:hAnsi="Times New Roman" w:cs="Times New Roman"/>
          <w:lang w:val="en-US"/>
        </w:rPr>
      </w:pPr>
    </w:p>
  </w:footnote>
  <w:footnote w:id="10">
    <w:p w14:paraId="4D2C8392" w14:textId="2F2540F5" w:rsidR="00910452" w:rsidRPr="009717E3" w:rsidRDefault="00910452" w:rsidP="0041292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pp. 8-9.</w:t>
      </w:r>
    </w:p>
    <w:p w14:paraId="2051734A" w14:textId="77777777" w:rsidR="00910452" w:rsidRPr="009717E3" w:rsidRDefault="00910452" w:rsidP="00412929">
      <w:pPr>
        <w:pStyle w:val="FootnoteText"/>
        <w:ind w:firstLine="720"/>
        <w:rPr>
          <w:rFonts w:ascii="Times New Roman" w:hAnsi="Times New Roman" w:cs="Times New Roman"/>
          <w:lang w:val="en-US"/>
        </w:rPr>
      </w:pPr>
    </w:p>
  </w:footnote>
  <w:footnote w:id="11">
    <w:p w14:paraId="0C9B467A" w14:textId="77777777" w:rsidR="00910452" w:rsidRPr="009717E3" w:rsidRDefault="00910452" w:rsidP="00073989">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 9.</w:t>
      </w:r>
    </w:p>
    <w:p w14:paraId="2E5A268D" w14:textId="4F093647" w:rsidR="00910452" w:rsidRPr="009717E3" w:rsidRDefault="00910452">
      <w:pPr>
        <w:pStyle w:val="FootnoteText"/>
        <w:rPr>
          <w:rFonts w:ascii="Times New Roman" w:hAnsi="Times New Roman" w:cs="Times New Roman"/>
          <w:lang w:val="en-US"/>
        </w:rPr>
      </w:pPr>
    </w:p>
  </w:footnote>
  <w:footnote w:id="12">
    <w:p w14:paraId="39D751E5" w14:textId="5D19F20F" w:rsidR="00910452" w:rsidRPr="009717E3" w:rsidRDefault="00910452" w:rsidP="0007398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Ibid., 11.  </w:t>
      </w:r>
    </w:p>
    <w:p w14:paraId="476811AD" w14:textId="77777777" w:rsidR="00910452" w:rsidRPr="009717E3" w:rsidRDefault="00910452" w:rsidP="00073989">
      <w:pPr>
        <w:pStyle w:val="FootnoteText"/>
        <w:ind w:firstLine="720"/>
        <w:rPr>
          <w:rFonts w:ascii="Times New Roman" w:hAnsi="Times New Roman" w:cs="Times New Roman"/>
          <w:lang w:val="en-US"/>
        </w:rPr>
      </w:pPr>
    </w:p>
  </w:footnote>
  <w:footnote w:id="13">
    <w:p w14:paraId="2314B463" w14:textId="77777777" w:rsidR="00910452" w:rsidRPr="009717E3" w:rsidRDefault="00910452" w:rsidP="00073989">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12. </w:t>
      </w:r>
    </w:p>
    <w:p w14:paraId="4377FB3E" w14:textId="0D8B0DC3" w:rsidR="00910452" w:rsidRPr="009717E3" w:rsidRDefault="00910452">
      <w:pPr>
        <w:pStyle w:val="FootnoteText"/>
        <w:rPr>
          <w:rFonts w:ascii="Times New Roman" w:hAnsi="Times New Roman" w:cs="Times New Roman"/>
          <w:lang w:val="en-US"/>
        </w:rPr>
      </w:pPr>
    </w:p>
  </w:footnote>
  <w:footnote w:id="14">
    <w:p w14:paraId="589154A1" w14:textId="16C0183E" w:rsidR="00910452" w:rsidRPr="009717E3" w:rsidRDefault="00910452" w:rsidP="0007398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626EB7B9" w14:textId="77777777" w:rsidR="00910452" w:rsidRPr="009717E3" w:rsidRDefault="00910452" w:rsidP="00073989">
      <w:pPr>
        <w:pStyle w:val="FootnoteText"/>
        <w:ind w:firstLine="720"/>
        <w:rPr>
          <w:rFonts w:ascii="Times New Roman" w:hAnsi="Times New Roman" w:cs="Times New Roman"/>
          <w:lang w:val="en-US"/>
        </w:rPr>
      </w:pPr>
    </w:p>
  </w:footnote>
  <w:footnote w:id="15">
    <w:p w14:paraId="06B45DD4" w14:textId="79E45EF1" w:rsidR="00910452" w:rsidRPr="009717E3" w:rsidRDefault="00910452" w:rsidP="0007398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13.</w:t>
      </w:r>
    </w:p>
    <w:p w14:paraId="491B3C8F" w14:textId="77777777" w:rsidR="00910452" w:rsidRPr="009717E3" w:rsidRDefault="00910452" w:rsidP="00073989">
      <w:pPr>
        <w:pStyle w:val="FootnoteText"/>
        <w:ind w:firstLine="720"/>
        <w:rPr>
          <w:rFonts w:ascii="Times New Roman" w:hAnsi="Times New Roman" w:cs="Times New Roman"/>
          <w:lang w:val="en-US"/>
        </w:rPr>
      </w:pPr>
    </w:p>
  </w:footnote>
  <w:footnote w:id="16">
    <w:p w14:paraId="61C932EC" w14:textId="7C952A5B" w:rsidR="00910452" w:rsidRPr="009717E3" w:rsidRDefault="00910452" w:rsidP="0007398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0186D634" w14:textId="77777777" w:rsidR="00910452" w:rsidRPr="009717E3" w:rsidRDefault="00910452" w:rsidP="00073989">
      <w:pPr>
        <w:pStyle w:val="FootnoteText"/>
        <w:ind w:firstLine="720"/>
        <w:rPr>
          <w:rFonts w:ascii="Times New Roman" w:hAnsi="Times New Roman" w:cs="Times New Roman"/>
          <w:lang w:val="en-US"/>
        </w:rPr>
      </w:pPr>
    </w:p>
  </w:footnote>
  <w:footnote w:id="17">
    <w:p w14:paraId="2BF85C03" w14:textId="77777777" w:rsidR="00910452" w:rsidRPr="009717E3" w:rsidRDefault="00910452" w:rsidP="00073989">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w:t>
      </w:r>
    </w:p>
    <w:p w14:paraId="39FA1FE4" w14:textId="416F26F4" w:rsidR="00910452" w:rsidRPr="009717E3" w:rsidRDefault="00910452">
      <w:pPr>
        <w:pStyle w:val="FootnoteText"/>
        <w:rPr>
          <w:rFonts w:ascii="Times New Roman" w:hAnsi="Times New Roman" w:cs="Times New Roman"/>
          <w:lang w:val="en-US"/>
        </w:rPr>
      </w:pPr>
    </w:p>
  </w:footnote>
  <w:footnote w:id="18">
    <w:p w14:paraId="206E52DF" w14:textId="77777777" w:rsidR="00910452" w:rsidRPr="009717E3" w:rsidRDefault="00910452" w:rsidP="002C6AF4">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 pp. 13-14.</w:t>
      </w:r>
    </w:p>
    <w:p w14:paraId="161C69F8" w14:textId="14005D40" w:rsidR="00910452" w:rsidRPr="009717E3" w:rsidRDefault="00910452">
      <w:pPr>
        <w:pStyle w:val="FootnoteText"/>
        <w:rPr>
          <w:rFonts w:ascii="Times New Roman" w:hAnsi="Times New Roman" w:cs="Times New Roman"/>
          <w:lang w:val="en-US"/>
        </w:rPr>
      </w:pPr>
    </w:p>
  </w:footnote>
  <w:footnote w:id="19">
    <w:p w14:paraId="7D204820" w14:textId="740090EE" w:rsidR="00910452" w:rsidRPr="009717E3" w:rsidRDefault="00910452" w:rsidP="002C6AF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14.</w:t>
      </w:r>
    </w:p>
    <w:p w14:paraId="54C4FF88" w14:textId="77777777" w:rsidR="00910452" w:rsidRPr="009717E3" w:rsidRDefault="00910452" w:rsidP="002C6AF4">
      <w:pPr>
        <w:pStyle w:val="FootnoteText"/>
        <w:ind w:firstLine="720"/>
        <w:rPr>
          <w:rFonts w:ascii="Times New Roman" w:hAnsi="Times New Roman" w:cs="Times New Roman"/>
          <w:lang w:val="en-US"/>
        </w:rPr>
      </w:pPr>
    </w:p>
  </w:footnote>
  <w:footnote w:id="20">
    <w:p w14:paraId="567CE8E8" w14:textId="77777777" w:rsidR="00910452" w:rsidRPr="009717E3" w:rsidRDefault="00910452" w:rsidP="002C6AF4">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 p. 29.</w:t>
      </w:r>
    </w:p>
    <w:p w14:paraId="5F361C42" w14:textId="6BA49D16" w:rsidR="00910452" w:rsidRPr="009717E3" w:rsidRDefault="00910452">
      <w:pPr>
        <w:pStyle w:val="FootnoteText"/>
        <w:rPr>
          <w:rFonts w:ascii="Times New Roman" w:hAnsi="Times New Roman" w:cs="Times New Roman"/>
          <w:lang w:val="en-US"/>
        </w:rPr>
      </w:pPr>
    </w:p>
  </w:footnote>
  <w:footnote w:id="21">
    <w:p w14:paraId="0E5119A2" w14:textId="22B8E29A" w:rsidR="00910452" w:rsidRPr="009717E3" w:rsidRDefault="00910452" w:rsidP="002C6AF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29D9FC3F" w14:textId="77777777" w:rsidR="00910452" w:rsidRPr="009717E3" w:rsidRDefault="00910452" w:rsidP="002C6AF4">
      <w:pPr>
        <w:pStyle w:val="FootnoteText"/>
        <w:ind w:firstLine="720"/>
        <w:rPr>
          <w:rFonts w:ascii="Times New Roman" w:hAnsi="Times New Roman" w:cs="Times New Roman"/>
          <w:lang w:val="en-US"/>
        </w:rPr>
      </w:pPr>
    </w:p>
  </w:footnote>
  <w:footnote w:id="22">
    <w:p w14:paraId="6F69592B" w14:textId="64D8FCCE" w:rsidR="00910452" w:rsidRPr="009717E3" w:rsidRDefault="00910452" w:rsidP="002C6AF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73675DFF" w14:textId="77777777" w:rsidR="00910452" w:rsidRPr="009717E3" w:rsidRDefault="00910452" w:rsidP="002C6AF4">
      <w:pPr>
        <w:pStyle w:val="FootnoteText"/>
        <w:ind w:firstLine="720"/>
        <w:rPr>
          <w:rFonts w:ascii="Times New Roman" w:hAnsi="Times New Roman" w:cs="Times New Roman"/>
          <w:lang w:val="en-US"/>
        </w:rPr>
      </w:pPr>
    </w:p>
  </w:footnote>
  <w:footnote w:id="23">
    <w:p w14:paraId="652BF5B2" w14:textId="2E45599D" w:rsidR="00910452" w:rsidRPr="009717E3" w:rsidRDefault="00910452" w:rsidP="00FB4EC2">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2BCFE260" w14:textId="77777777" w:rsidR="00910452" w:rsidRPr="009717E3" w:rsidRDefault="00910452" w:rsidP="00FB4EC2">
      <w:pPr>
        <w:pStyle w:val="FootnoteText"/>
        <w:ind w:firstLine="720"/>
        <w:rPr>
          <w:rFonts w:ascii="Times New Roman" w:hAnsi="Times New Roman" w:cs="Times New Roman"/>
          <w:lang w:val="en-US"/>
        </w:rPr>
      </w:pPr>
    </w:p>
  </w:footnote>
  <w:footnote w:id="24">
    <w:p w14:paraId="6C1AFAE7" w14:textId="74CDD9DE" w:rsidR="00910452" w:rsidRPr="009717E3" w:rsidRDefault="00910452" w:rsidP="00FB4EC2">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31.</w:t>
      </w:r>
    </w:p>
    <w:p w14:paraId="51B870E5" w14:textId="77777777" w:rsidR="00910452" w:rsidRPr="009717E3" w:rsidRDefault="00910452" w:rsidP="00FB4EC2">
      <w:pPr>
        <w:pStyle w:val="FootnoteText"/>
        <w:ind w:firstLine="720"/>
        <w:rPr>
          <w:rFonts w:ascii="Times New Roman" w:hAnsi="Times New Roman" w:cs="Times New Roman"/>
          <w:lang w:val="en-US"/>
        </w:rPr>
      </w:pPr>
    </w:p>
  </w:footnote>
  <w:footnote w:id="25">
    <w:p w14:paraId="5061C467" w14:textId="77777777" w:rsidR="00910452" w:rsidRPr="009717E3" w:rsidRDefault="00910452" w:rsidP="00FB4EC2">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w:t>
      </w:r>
    </w:p>
    <w:p w14:paraId="06BF0FF2" w14:textId="4D407480" w:rsidR="00910452" w:rsidRPr="009717E3" w:rsidRDefault="00910452">
      <w:pPr>
        <w:pStyle w:val="FootnoteText"/>
        <w:rPr>
          <w:rFonts w:ascii="Times New Roman" w:hAnsi="Times New Roman" w:cs="Times New Roman"/>
          <w:lang w:val="en-US"/>
        </w:rPr>
      </w:pPr>
    </w:p>
  </w:footnote>
  <w:footnote w:id="26">
    <w:p w14:paraId="252D6FEF" w14:textId="62978E72" w:rsidR="00910452" w:rsidRPr="009717E3" w:rsidRDefault="00910452" w:rsidP="00FB4EC2">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36.</w:t>
      </w:r>
    </w:p>
    <w:p w14:paraId="6B408673" w14:textId="77777777" w:rsidR="00910452" w:rsidRPr="009717E3" w:rsidRDefault="00910452" w:rsidP="00FB4EC2">
      <w:pPr>
        <w:pStyle w:val="FootnoteText"/>
        <w:ind w:firstLine="720"/>
        <w:rPr>
          <w:rFonts w:ascii="Times New Roman" w:hAnsi="Times New Roman" w:cs="Times New Roman"/>
          <w:lang w:val="en-US"/>
        </w:rPr>
      </w:pPr>
    </w:p>
  </w:footnote>
  <w:footnote w:id="27">
    <w:p w14:paraId="48E7E936" w14:textId="19EED5C1" w:rsidR="00910452" w:rsidRPr="009717E3" w:rsidRDefault="00910452" w:rsidP="00FB4EC2">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pp. 36-37.</w:t>
      </w:r>
    </w:p>
    <w:p w14:paraId="7A8B16EA" w14:textId="77777777" w:rsidR="00910452" w:rsidRPr="009717E3" w:rsidRDefault="00910452" w:rsidP="00FB4EC2">
      <w:pPr>
        <w:pStyle w:val="FootnoteText"/>
        <w:ind w:firstLine="720"/>
        <w:rPr>
          <w:rFonts w:ascii="Times New Roman" w:hAnsi="Times New Roman" w:cs="Times New Roman"/>
          <w:lang w:val="en-US"/>
        </w:rPr>
      </w:pPr>
    </w:p>
  </w:footnote>
  <w:footnote w:id="28">
    <w:p w14:paraId="2DDDBE49" w14:textId="1802EB0F" w:rsidR="00910452" w:rsidRPr="009717E3" w:rsidRDefault="00910452" w:rsidP="00FB4EC2">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37.</w:t>
      </w:r>
    </w:p>
    <w:p w14:paraId="43004C01" w14:textId="77777777" w:rsidR="00910452" w:rsidRPr="009717E3" w:rsidRDefault="00910452" w:rsidP="00FB4EC2">
      <w:pPr>
        <w:pStyle w:val="FootnoteText"/>
        <w:ind w:firstLine="720"/>
        <w:rPr>
          <w:rFonts w:ascii="Times New Roman" w:hAnsi="Times New Roman" w:cs="Times New Roman"/>
          <w:lang w:val="en-US"/>
        </w:rPr>
      </w:pPr>
    </w:p>
  </w:footnote>
  <w:footnote w:id="29">
    <w:p w14:paraId="449CD2F6" w14:textId="63BA4FF4" w:rsidR="00910452" w:rsidRPr="009717E3" w:rsidRDefault="00910452" w:rsidP="00FB4EC2">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Ibid., p. 38. </w:t>
      </w:r>
      <w:r w:rsidRPr="009717E3">
        <w:rPr>
          <w:rFonts w:ascii="Times New Roman" w:eastAsia="Times New Roman" w:hAnsi="Times New Roman" w:cs="Times New Roman"/>
          <w:highlight w:val="yellow"/>
        </w:rPr>
        <w:t xml:space="preserve">BUT ALSO THE PAMPHLET, SHOULD I JUST CITE THE PAMPHLET </w:t>
      </w:r>
      <w:r w:rsidRPr="009717E3">
        <w:rPr>
          <w:rFonts w:ascii="Times New Roman" w:eastAsia="Times New Roman" w:hAnsi="Times New Roman" w:cs="Times New Roman"/>
          <w:highlight w:val="red"/>
        </w:rPr>
        <w:t>Yes (PAGE 167 - ASK HOW TO CITE)</w:t>
      </w:r>
    </w:p>
    <w:p w14:paraId="7D9A2857" w14:textId="77777777" w:rsidR="00910452" w:rsidRPr="009717E3" w:rsidRDefault="00910452" w:rsidP="00FB4EC2">
      <w:pPr>
        <w:pStyle w:val="FootnoteText"/>
        <w:ind w:firstLine="720"/>
        <w:rPr>
          <w:rFonts w:ascii="Times New Roman" w:hAnsi="Times New Roman" w:cs="Times New Roman"/>
          <w:lang w:val="en-US"/>
        </w:rPr>
      </w:pPr>
    </w:p>
  </w:footnote>
  <w:footnote w:id="30">
    <w:p w14:paraId="348950C9" w14:textId="26E79AB9" w:rsidR="00910452" w:rsidRPr="009717E3" w:rsidRDefault="00910452" w:rsidP="00FB4EC2">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w:t>
      </w:r>
    </w:p>
    <w:p w14:paraId="7374C240" w14:textId="61F73FAA" w:rsidR="00910452" w:rsidRPr="009717E3" w:rsidRDefault="00910452" w:rsidP="00FB4EC2">
      <w:pPr>
        <w:pStyle w:val="FootnoteText"/>
        <w:ind w:firstLine="720"/>
        <w:rPr>
          <w:rFonts w:ascii="Times New Roman" w:hAnsi="Times New Roman" w:cs="Times New Roman"/>
          <w:lang w:val="en-US"/>
        </w:rPr>
      </w:pPr>
    </w:p>
  </w:footnote>
  <w:footnote w:id="31">
    <w:p w14:paraId="0EAF68B1" w14:textId="6AE53B03" w:rsidR="00910452" w:rsidRPr="009717E3" w:rsidRDefault="00910452" w:rsidP="004A0113">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w:t>
      </w:r>
    </w:p>
    <w:p w14:paraId="2595058F" w14:textId="4B5FB725" w:rsidR="00910452" w:rsidRPr="009717E3" w:rsidRDefault="00910452">
      <w:pPr>
        <w:pStyle w:val="FootnoteText"/>
        <w:rPr>
          <w:rFonts w:ascii="Times New Roman" w:hAnsi="Times New Roman" w:cs="Times New Roman"/>
          <w:lang w:val="en-US"/>
        </w:rPr>
      </w:pPr>
    </w:p>
  </w:footnote>
  <w:footnote w:id="32">
    <w:p w14:paraId="42C32F8D" w14:textId="5CFB5704" w:rsidR="00910452" w:rsidRPr="009717E3" w:rsidRDefault="00910452" w:rsidP="004A0113">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31462E4A" w14:textId="77777777" w:rsidR="00910452" w:rsidRPr="009717E3" w:rsidRDefault="00910452" w:rsidP="004A0113">
      <w:pPr>
        <w:pStyle w:val="FootnoteText"/>
        <w:ind w:firstLine="720"/>
        <w:rPr>
          <w:rFonts w:ascii="Times New Roman" w:hAnsi="Times New Roman" w:cs="Times New Roman"/>
          <w:lang w:val="en-US"/>
        </w:rPr>
      </w:pPr>
    </w:p>
  </w:footnote>
  <w:footnote w:id="33">
    <w:p w14:paraId="3F5CE3AF" w14:textId="78661661" w:rsidR="00910452" w:rsidRPr="009717E3" w:rsidRDefault="00910452" w:rsidP="00D8616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7F758B09" w14:textId="77777777" w:rsidR="00910452" w:rsidRPr="009717E3" w:rsidRDefault="00910452" w:rsidP="00D8616B">
      <w:pPr>
        <w:pStyle w:val="FootnoteText"/>
        <w:ind w:firstLine="720"/>
        <w:rPr>
          <w:rFonts w:ascii="Times New Roman" w:hAnsi="Times New Roman" w:cs="Times New Roman"/>
          <w:lang w:val="en-US"/>
        </w:rPr>
      </w:pPr>
    </w:p>
  </w:footnote>
  <w:footnote w:id="34">
    <w:p w14:paraId="3B4B980C" w14:textId="57ACD50B" w:rsidR="00910452" w:rsidRPr="009717E3" w:rsidRDefault="00910452" w:rsidP="00D8616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39.</w:t>
      </w:r>
    </w:p>
    <w:p w14:paraId="1C75E45C" w14:textId="77777777" w:rsidR="00910452" w:rsidRPr="009717E3" w:rsidRDefault="00910452" w:rsidP="00D8616B">
      <w:pPr>
        <w:pStyle w:val="FootnoteText"/>
        <w:ind w:firstLine="720"/>
        <w:rPr>
          <w:rFonts w:ascii="Times New Roman" w:hAnsi="Times New Roman" w:cs="Times New Roman"/>
          <w:lang w:val="en-US"/>
        </w:rPr>
      </w:pPr>
    </w:p>
  </w:footnote>
  <w:footnote w:id="35">
    <w:p w14:paraId="656B3C20" w14:textId="75CECB1A" w:rsidR="00910452" w:rsidRPr="009717E3" w:rsidRDefault="00910452" w:rsidP="00D8616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1952A626" w14:textId="77777777" w:rsidR="00910452" w:rsidRPr="009717E3" w:rsidRDefault="00910452" w:rsidP="00D8616B">
      <w:pPr>
        <w:pStyle w:val="FootnoteText"/>
        <w:ind w:firstLine="720"/>
        <w:rPr>
          <w:rFonts w:ascii="Times New Roman" w:hAnsi="Times New Roman" w:cs="Times New Roman"/>
          <w:lang w:val="en-US"/>
        </w:rPr>
      </w:pPr>
    </w:p>
  </w:footnote>
  <w:footnote w:id="36">
    <w:p w14:paraId="33217BD8" w14:textId="437BC5D3" w:rsidR="00910452" w:rsidRPr="009717E3" w:rsidRDefault="00910452" w:rsidP="00D8616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7E60FACD" w14:textId="77777777" w:rsidR="00910452" w:rsidRPr="009717E3" w:rsidRDefault="00910452" w:rsidP="00D8616B">
      <w:pPr>
        <w:pStyle w:val="FootnoteText"/>
        <w:ind w:firstLine="720"/>
        <w:rPr>
          <w:rFonts w:ascii="Times New Roman" w:hAnsi="Times New Roman" w:cs="Times New Roman"/>
          <w:lang w:val="en-US"/>
        </w:rPr>
      </w:pPr>
    </w:p>
  </w:footnote>
  <w:footnote w:id="37">
    <w:p w14:paraId="603DB43D" w14:textId="77777777" w:rsidR="00910452" w:rsidRPr="009717E3" w:rsidRDefault="00910452" w:rsidP="00B43C09">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 p. 45.</w:t>
      </w:r>
    </w:p>
    <w:p w14:paraId="45B1DBFF" w14:textId="7DB6191C" w:rsidR="00910452" w:rsidRPr="009717E3" w:rsidRDefault="00910452">
      <w:pPr>
        <w:pStyle w:val="FootnoteText"/>
        <w:rPr>
          <w:rFonts w:ascii="Times New Roman" w:hAnsi="Times New Roman" w:cs="Times New Roman"/>
          <w:lang w:val="en-US"/>
        </w:rPr>
      </w:pPr>
    </w:p>
  </w:footnote>
  <w:footnote w:id="38">
    <w:p w14:paraId="2DDF6476" w14:textId="77777777" w:rsidR="00910452" w:rsidRPr="009717E3" w:rsidRDefault="00910452" w:rsidP="00B43C09">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w:t>
      </w:r>
    </w:p>
    <w:p w14:paraId="54DA0F14" w14:textId="1B1A2DE6" w:rsidR="00910452" w:rsidRPr="009717E3" w:rsidRDefault="00910452">
      <w:pPr>
        <w:pStyle w:val="FootnoteText"/>
        <w:rPr>
          <w:rFonts w:ascii="Times New Roman" w:hAnsi="Times New Roman" w:cs="Times New Roman"/>
          <w:lang w:val="en-US"/>
        </w:rPr>
      </w:pPr>
    </w:p>
  </w:footnote>
  <w:footnote w:id="39">
    <w:p w14:paraId="41CDE7BF" w14:textId="6B88F160" w:rsidR="00910452" w:rsidRPr="009717E3" w:rsidRDefault="00910452" w:rsidP="00B43C0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45.</w:t>
      </w:r>
    </w:p>
    <w:p w14:paraId="7FA0EA74" w14:textId="77777777" w:rsidR="00910452" w:rsidRPr="009717E3" w:rsidRDefault="00910452" w:rsidP="00B43C09">
      <w:pPr>
        <w:pStyle w:val="FootnoteText"/>
        <w:ind w:firstLine="720"/>
        <w:rPr>
          <w:rFonts w:ascii="Times New Roman" w:hAnsi="Times New Roman" w:cs="Times New Roman"/>
          <w:lang w:val="en-US"/>
        </w:rPr>
      </w:pPr>
    </w:p>
  </w:footnote>
  <w:footnote w:id="40">
    <w:p w14:paraId="2BC633B6" w14:textId="079DB93B" w:rsidR="00910452" w:rsidRPr="009717E3" w:rsidRDefault="00910452" w:rsidP="00B43C0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20.</w:t>
      </w:r>
    </w:p>
    <w:p w14:paraId="48D7CD2C" w14:textId="77777777" w:rsidR="00910452" w:rsidRPr="009717E3" w:rsidRDefault="00910452" w:rsidP="00B43C09">
      <w:pPr>
        <w:pStyle w:val="FootnoteText"/>
        <w:ind w:firstLine="720"/>
        <w:rPr>
          <w:rFonts w:ascii="Times New Roman" w:hAnsi="Times New Roman" w:cs="Times New Roman"/>
          <w:lang w:val="en-US"/>
        </w:rPr>
      </w:pPr>
    </w:p>
  </w:footnote>
  <w:footnote w:id="41">
    <w:p w14:paraId="133261E9" w14:textId="049D056B" w:rsidR="00910452" w:rsidRPr="009717E3" w:rsidRDefault="00910452" w:rsidP="00B43C09">
      <w:pPr>
        <w:pStyle w:val="FootnoteText"/>
        <w:tabs>
          <w:tab w:val="left" w:pos="2048"/>
        </w:tabs>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r w:rsidRPr="009717E3">
        <w:rPr>
          <w:rFonts w:ascii="Times New Roman" w:eastAsia="Times New Roman" w:hAnsi="Times New Roman" w:cs="Times New Roman"/>
        </w:rPr>
        <w:tab/>
      </w:r>
    </w:p>
    <w:p w14:paraId="16E589AE" w14:textId="77777777" w:rsidR="00910452" w:rsidRPr="009717E3" w:rsidRDefault="00910452" w:rsidP="00B43C09">
      <w:pPr>
        <w:pStyle w:val="FootnoteText"/>
        <w:tabs>
          <w:tab w:val="left" w:pos="2048"/>
        </w:tabs>
        <w:ind w:firstLine="720"/>
        <w:rPr>
          <w:rFonts w:ascii="Times New Roman" w:hAnsi="Times New Roman" w:cs="Times New Roman"/>
          <w:lang w:val="en-US"/>
        </w:rPr>
      </w:pPr>
    </w:p>
  </w:footnote>
  <w:footnote w:id="42">
    <w:p w14:paraId="51319829" w14:textId="25C6A224" w:rsidR="00910452" w:rsidRPr="009717E3" w:rsidRDefault="00910452" w:rsidP="00402933">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pp. 20-21.</w:t>
      </w:r>
    </w:p>
    <w:p w14:paraId="6BDA37D2" w14:textId="77777777" w:rsidR="00910452" w:rsidRPr="009717E3" w:rsidRDefault="00910452" w:rsidP="00402933">
      <w:pPr>
        <w:pStyle w:val="FootnoteText"/>
        <w:ind w:firstLine="720"/>
        <w:rPr>
          <w:rFonts w:ascii="Times New Roman" w:hAnsi="Times New Roman" w:cs="Times New Roman"/>
          <w:lang w:val="en-US"/>
        </w:rPr>
      </w:pPr>
    </w:p>
  </w:footnote>
  <w:footnote w:id="43">
    <w:p w14:paraId="06013EC1" w14:textId="77777777" w:rsidR="00910452" w:rsidRPr="009717E3" w:rsidRDefault="00910452" w:rsidP="00402933">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 p. 21.</w:t>
      </w:r>
      <w:r w:rsidRPr="009717E3">
        <w:rPr>
          <w:rFonts w:ascii="Times New Roman" w:eastAsia="Times New Roman" w:hAnsi="Times New Roman" w:cs="Times New Roman"/>
          <w:sz w:val="24"/>
          <w:szCs w:val="24"/>
        </w:rPr>
        <w:tab/>
      </w:r>
    </w:p>
    <w:p w14:paraId="64365EF3" w14:textId="42EAD2A0" w:rsidR="00910452" w:rsidRPr="009717E3" w:rsidRDefault="00910452">
      <w:pPr>
        <w:pStyle w:val="FootnoteText"/>
        <w:rPr>
          <w:rFonts w:ascii="Times New Roman" w:hAnsi="Times New Roman" w:cs="Times New Roman"/>
          <w:lang w:val="en-US"/>
        </w:rPr>
      </w:pPr>
    </w:p>
  </w:footnote>
  <w:footnote w:id="44">
    <w:p w14:paraId="14576E20" w14:textId="5470B991" w:rsidR="00910452" w:rsidRPr="009717E3" w:rsidRDefault="00910452" w:rsidP="00FB37B6">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038BE10C" w14:textId="77777777" w:rsidR="00910452" w:rsidRPr="009717E3" w:rsidRDefault="00910452" w:rsidP="00FB37B6">
      <w:pPr>
        <w:pStyle w:val="FootnoteText"/>
        <w:ind w:firstLine="720"/>
        <w:rPr>
          <w:rFonts w:ascii="Times New Roman" w:hAnsi="Times New Roman" w:cs="Times New Roman"/>
          <w:lang w:val="en-US"/>
        </w:rPr>
      </w:pPr>
    </w:p>
  </w:footnote>
  <w:footnote w:id="45">
    <w:p w14:paraId="7D428785" w14:textId="2B3C6944" w:rsidR="00910452" w:rsidRPr="009717E3" w:rsidRDefault="00910452" w:rsidP="00FB37B6">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479F207B" w14:textId="77777777" w:rsidR="00910452" w:rsidRPr="009717E3" w:rsidRDefault="00910452" w:rsidP="00FB37B6">
      <w:pPr>
        <w:pStyle w:val="FootnoteText"/>
        <w:ind w:firstLine="720"/>
        <w:rPr>
          <w:rFonts w:ascii="Times New Roman" w:hAnsi="Times New Roman" w:cs="Times New Roman"/>
          <w:lang w:val="en-US"/>
        </w:rPr>
      </w:pPr>
    </w:p>
  </w:footnote>
  <w:footnote w:id="46">
    <w:p w14:paraId="72DC3343" w14:textId="33023C2D" w:rsidR="00910452" w:rsidRPr="009717E3" w:rsidRDefault="00910452" w:rsidP="00FB37B6">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77CB617C" w14:textId="77777777" w:rsidR="00910452" w:rsidRPr="009717E3" w:rsidRDefault="00910452" w:rsidP="00FB37B6">
      <w:pPr>
        <w:pStyle w:val="FootnoteText"/>
        <w:ind w:firstLine="720"/>
        <w:rPr>
          <w:rFonts w:ascii="Times New Roman" w:hAnsi="Times New Roman" w:cs="Times New Roman"/>
          <w:lang w:val="en-US"/>
        </w:rPr>
      </w:pPr>
    </w:p>
  </w:footnote>
  <w:footnote w:id="47">
    <w:p w14:paraId="23D23037" w14:textId="22DD03E7" w:rsidR="00910452" w:rsidRPr="009717E3" w:rsidRDefault="00910452" w:rsidP="00FB37B6">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22.</w:t>
      </w:r>
    </w:p>
    <w:p w14:paraId="13EB7F2D" w14:textId="77777777" w:rsidR="00910452" w:rsidRPr="009717E3" w:rsidRDefault="00910452" w:rsidP="00FB37B6">
      <w:pPr>
        <w:pStyle w:val="FootnoteText"/>
        <w:ind w:firstLine="720"/>
        <w:rPr>
          <w:rFonts w:ascii="Times New Roman" w:hAnsi="Times New Roman" w:cs="Times New Roman"/>
          <w:lang w:val="en-US"/>
        </w:rPr>
      </w:pPr>
    </w:p>
  </w:footnote>
  <w:footnote w:id="48">
    <w:p w14:paraId="23944151" w14:textId="203F82CD" w:rsidR="00910452" w:rsidRPr="009717E3" w:rsidRDefault="00910452" w:rsidP="00FB37B6">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3F89B6A8" w14:textId="77777777" w:rsidR="00910452" w:rsidRPr="009717E3" w:rsidRDefault="00910452" w:rsidP="00FB37B6">
      <w:pPr>
        <w:pStyle w:val="FootnoteText"/>
        <w:ind w:firstLine="720"/>
        <w:rPr>
          <w:rFonts w:ascii="Times New Roman" w:hAnsi="Times New Roman" w:cs="Times New Roman"/>
          <w:lang w:val="en-US"/>
        </w:rPr>
      </w:pPr>
    </w:p>
  </w:footnote>
  <w:footnote w:id="49">
    <w:p w14:paraId="54E4B965" w14:textId="5E41CFF8" w:rsidR="00910452" w:rsidRPr="009717E3" w:rsidRDefault="00910452" w:rsidP="00FB37B6">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Ibid.  </w:t>
      </w:r>
    </w:p>
    <w:p w14:paraId="1DD43BA8" w14:textId="77777777" w:rsidR="00910452" w:rsidRPr="009717E3" w:rsidRDefault="00910452" w:rsidP="00FB37B6">
      <w:pPr>
        <w:pStyle w:val="FootnoteText"/>
        <w:ind w:firstLine="720"/>
        <w:rPr>
          <w:rFonts w:ascii="Times New Roman" w:hAnsi="Times New Roman" w:cs="Times New Roman"/>
          <w:lang w:val="en-US"/>
        </w:rPr>
      </w:pPr>
    </w:p>
  </w:footnote>
  <w:footnote w:id="50">
    <w:p w14:paraId="2DF6A6A5" w14:textId="77777777" w:rsidR="00910452" w:rsidRPr="009717E3" w:rsidRDefault="00910452" w:rsidP="00FB37B6">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p. 23. </w:t>
      </w:r>
    </w:p>
    <w:p w14:paraId="025FCA62" w14:textId="5193505A" w:rsidR="00910452" w:rsidRPr="009717E3" w:rsidRDefault="00910452">
      <w:pPr>
        <w:pStyle w:val="FootnoteText"/>
        <w:rPr>
          <w:rFonts w:ascii="Times New Roman" w:hAnsi="Times New Roman" w:cs="Times New Roman"/>
          <w:lang w:val="en-US"/>
        </w:rPr>
      </w:pPr>
    </w:p>
  </w:footnote>
  <w:footnote w:id="51">
    <w:p w14:paraId="6E78409D" w14:textId="264BC9B4" w:rsidR="00910452" w:rsidRPr="009717E3" w:rsidRDefault="00910452" w:rsidP="00FB37B6">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eastAsia="Times New Roman" w:hAnsi="Times New Roman" w:cs="Times New Roman"/>
          <w:sz w:val="24"/>
          <w:szCs w:val="24"/>
        </w:rPr>
        <w:t xml:space="preserve"> </w:t>
      </w:r>
      <w:r w:rsidRPr="009717E3">
        <w:rPr>
          <w:rFonts w:ascii="Times New Roman" w:eastAsia="Times New Roman" w:hAnsi="Times New Roman" w:cs="Times New Roman"/>
          <w:sz w:val="24"/>
          <w:szCs w:val="24"/>
        </w:rPr>
        <w:t>Ibid.</w:t>
      </w:r>
    </w:p>
    <w:p w14:paraId="705B6CA3" w14:textId="4C342FFC" w:rsidR="00910452" w:rsidRPr="009717E3" w:rsidRDefault="00910452">
      <w:pPr>
        <w:pStyle w:val="FootnoteText"/>
        <w:rPr>
          <w:rFonts w:ascii="Times New Roman" w:hAnsi="Times New Roman" w:cs="Times New Roman"/>
          <w:lang w:val="en-US"/>
        </w:rPr>
      </w:pPr>
    </w:p>
  </w:footnote>
  <w:footnote w:id="52">
    <w:p w14:paraId="73C16377" w14:textId="3ADF3DFC" w:rsidR="00910452" w:rsidRPr="009717E3" w:rsidRDefault="00910452" w:rsidP="0091211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22.</w:t>
      </w:r>
    </w:p>
    <w:p w14:paraId="2159C809" w14:textId="77777777" w:rsidR="00910452" w:rsidRPr="009717E3" w:rsidRDefault="00910452" w:rsidP="00912114">
      <w:pPr>
        <w:pStyle w:val="FootnoteText"/>
        <w:ind w:firstLine="720"/>
        <w:rPr>
          <w:rFonts w:ascii="Times New Roman" w:hAnsi="Times New Roman" w:cs="Times New Roman"/>
          <w:lang w:val="en-US"/>
        </w:rPr>
      </w:pPr>
    </w:p>
  </w:footnote>
  <w:footnote w:id="53">
    <w:p w14:paraId="5E3D1299" w14:textId="2FF74894" w:rsidR="00910452" w:rsidRPr="009717E3" w:rsidRDefault="00910452" w:rsidP="00912114">
      <w:pPr>
        <w:pStyle w:val="FootnoteText"/>
        <w:ind w:firstLine="720"/>
        <w:rPr>
          <w:rFonts w:ascii="Times New Roman" w:hAnsi="Times New Roman" w:cs="Times New Roman"/>
          <w:lang w:val="en-US"/>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910452" w:rsidRPr="009717E3" w:rsidRDefault="00910452" w:rsidP="0091211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R.I. Moore, </w:t>
      </w:r>
      <w:r w:rsidRPr="009717E3">
        <w:rPr>
          <w:rFonts w:ascii="Times New Roman" w:eastAsia="Times New Roman" w:hAnsi="Times New Roman" w:cs="Times New Roman"/>
          <w:highlight w:val="white"/>
        </w:rPr>
        <w:t xml:space="preserve">“The Debate of April 2013 in Retrospect,” in </w:t>
      </w:r>
      <w:r w:rsidRPr="009717E3">
        <w:rPr>
          <w:rFonts w:ascii="Times New Roman" w:eastAsia="Times New Roman" w:hAnsi="Times New Roman" w:cs="Times New Roman"/>
          <w:i/>
          <w:highlight w:val="white"/>
        </w:rPr>
        <w:t>Cathars in Question</w:t>
      </w:r>
      <w:r w:rsidRPr="009717E3">
        <w:rPr>
          <w:rFonts w:ascii="Times New Roman" w:eastAsia="Times New Roman" w:hAnsi="Times New Roman" w:cs="Times New Roman"/>
          <w:highlight w:val="white"/>
        </w:rPr>
        <w:t>, ed. Antonio Sennis (Woodbridge: Boydell and Brewer, 2016), pp. 258-259.</w:t>
      </w:r>
    </w:p>
    <w:p w14:paraId="59608030" w14:textId="77777777" w:rsidR="00910452" w:rsidRPr="009717E3" w:rsidRDefault="00910452" w:rsidP="00912114">
      <w:pPr>
        <w:pStyle w:val="FootnoteText"/>
        <w:ind w:firstLine="720"/>
        <w:rPr>
          <w:rFonts w:ascii="Times New Roman" w:hAnsi="Times New Roman" w:cs="Times New Roman"/>
          <w:lang w:val="en-US"/>
        </w:rPr>
      </w:pPr>
    </w:p>
  </w:footnote>
  <w:footnote w:id="55">
    <w:p w14:paraId="338BB9CD" w14:textId="229215F1" w:rsidR="00910452" w:rsidRPr="009717E3" w:rsidRDefault="00910452" w:rsidP="0091211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259.</w:t>
      </w:r>
    </w:p>
    <w:p w14:paraId="37113827" w14:textId="77777777" w:rsidR="00910452" w:rsidRPr="009717E3" w:rsidRDefault="00910452" w:rsidP="00912114">
      <w:pPr>
        <w:pStyle w:val="FootnoteText"/>
        <w:ind w:firstLine="720"/>
        <w:rPr>
          <w:rFonts w:ascii="Times New Roman" w:hAnsi="Times New Roman" w:cs="Times New Roman"/>
          <w:lang w:val="en-US"/>
        </w:rPr>
      </w:pPr>
    </w:p>
  </w:footnote>
  <w:footnote w:id="56">
    <w:p w14:paraId="7DED0AB0" w14:textId="49E59D39" w:rsidR="00910452" w:rsidRPr="009717E3" w:rsidRDefault="00910452" w:rsidP="0091211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Mark Gregory Pegg, </w:t>
      </w:r>
      <w:r w:rsidRPr="009717E3">
        <w:rPr>
          <w:rFonts w:ascii="Times New Roman" w:eastAsia="Times New Roman" w:hAnsi="Times New Roman" w:cs="Times New Roman"/>
          <w:highlight w:val="white"/>
        </w:rPr>
        <w:t xml:space="preserve">“The Paradigm of Catharism; or, the Historians’ Illusion,” in </w:t>
      </w:r>
      <w:r w:rsidRPr="009717E3">
        <w:rPr>
          <w:rFonts w:ascii="Times New Roman" w:eastAsia="Times New Roman" w:hAnsi="Times New Roman" w:cs="Times New Roman"/>
          <w:i/>
          <w:highlight w:val="white"/>
        </w:rPr>
        <w:t>Cathars in Question</w:t>
      </w:r>
      <w:r w:rsidRPr="009717E3">
        <w:rPr>
          <w:rFonts w:ascii="Times New Roman" w:eastAsia="Times New Roman" w:hAnsi="Times New Roman" w:cs="Times New Roman"/>
          <w:highlight w:val="white"/>
        </w:rPr>
        <w:t>, ed. Antonio Sennis (Woodbridge: Boydell and Brewer, 2016), pp. 21-24.</w:t>
      </w:r>
    </w:p>
    <w:p w14:paraId="08CD6083" w14:textId="77777777" w:rsidR="00910452" w:rsidRPr="009717E3" w:rsidRDefault="00910452" w:rsidP="00912114">
      <w:pPr>
        <w:pStyle w:val="FootnoteText"/>
        <w:ind w:firstLine="720"/>
        <w:rPr>
          <w:rFonts w:ascii="Times New Roman" w:hAnsi="Times New Roman" w:cs="Times New Roman"/>
          <w:lang w:val="en-US"/>
        </w:rPr>
      </w:pPr>
    </w:p>
  </w:footnote>
  <w:footnote w:id="57">
    <w:p w14:paraId="3E9747E9" w14:textId="77777777" w:rsidR="00910452" w:rsidRPr="009717E3" w:rsidRDefault="00910452" w:rsidP="00912114">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p. 22. </w:t>
      </w:r>
    </w:p>
    <w:p w14:paraId="2B8975AD" w14:textId="2EE37D21" w:rsidR="00910452" w:rsidRPr="009717E3" w:rsidRDefault="00910452">
      <w:pPr>
        <w:pStyle w:val="FootnoteText"/>
        <w:rPr>
          <w:rFonts w:ascii="Times New Roman" w:hAnsi="Times New Roman" w:cs="Times New Roman"/>
          <w:lang w:val="en-US"/>
        </w:rPr>
      </w:pPr>
    </w:p>
  </w:footnote>
  <w:footnote w:id="58">
    <w:p w14:paraId="5F50648F" w14:textId="2F8861EC" w:rsidR="00910452" w:rsidRPr="009717E3" w:rsidRDefault="00910452" w:rsidP="0091211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23.</w:t>
      </w:r>
    </w:p>
    <w:p w14:paraId="1E21576E" w14:textId="77777777" w:rsidR="00910452" w:rsidRPr="009717E3" w:rsidRDefault="00910452" w:rsidP="00912114">
      <w:pPr>
        <w:pStyle w:val="FootnoteText"/>
        <w:ind w:firstLine="720"/>
        <w:rPr>
          <w:rFonts w:ascii="Times New Roman" w:hAnsi="Times New Roman" w:cs="Times New Roman"/>
          <w:lang w:val="en-US"/>
        </w:rPr>
      </w:pPr>
    </w:p>
  </w:footnote>
  <w:footnote w:id="59">
    <w:p w14:paraId="67DECE82" w14:textId="210F1B76" w:rsidR="00910452" w:rsidRPr="009717E3" w:rsidRDefault="00910452" w:rsidP="0091211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5B9D42F3" w14:textId="77777777" w:rsidR="00910452" w:rsidRPr="009717E3" w:rsidRDefault="00910452" w:rsidP="00912114">
      <w:pPr>
        <w:pStyle w:val="FootnoteText"/>
        <w:ind w:firstLine="720"/>
        <w:rPr>
          <w:rFonts w:ascii="Times New Roman" w:hAnsi="Times New Roman" w:cs="Times New Roman"/>
          <w:lang w:val="en-US"/>
        </w:rPr>
      </w:pPr>
    </w:p>
  </w:footnote>
  <w:footnote w:id="60">
    <w:p w14:paraId="176D5613" w14:textId="45E593DD" w:rsidR="00910452" w:rsidRPr="009717E3" w:rsidRDefault="00910452" w:rsidP="0035560F">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29.</w:t>
      </w:r>
    </w:p>
    <w:p w14:paraId="13667202" w14:textId="77777777" w:rsidR="00910452" w:rsidRPr="009717E3" w:rsidRDefault="00910452" w:rsidP="0035560F">
      <w:pPr>
        <w:pStyle w:val="FootnoteText"/>
        <w:ind w:firstLine="720"/>
        <w:rPr>
          <w:rFonts w:ascii="Times New Roman" w:hAnsi="Times New Roman" w:cs="Times New Roman"/>
          <w:lang w:val="en-US"/>
        </w:rPr>
      </w:pPr>
    </w:p>
  </w:footnote>
  <w:footnote w:id="61">
    <w:p w14:paraId="4DCF1057" w14:textId="4ED03D79" w:rsidR="00910452" w:rsidRPr="009717E3" w:rsidRDefault="00910452" w:rsidP="0035560F">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26.</w:t>
      </w:r>
    </w:p>
    <w:p w14:paraId="25D31F41" w14:textId="77777777" w:rsidR="00910452" w:rsidRPr="009717E3" w:rsidRDefault="00910452" w:rsidP="0035560F">
      <w:pPr>
        <w:pStyle w:val="FootnoteText"/>
        <w:ind w:firstLine="720"/>
        <w:rPr>
          <w:rFonts w:ascii="Times New Roman" w:hAnsi="Times New Roman" w:cs="Times New Roman"/>
          <w:lang w:val="en-US"/>
        </w:rPr>
      </w:pPr>
    </w:p>
  </w:footnote>
  <w:footnote w:id="62">
    <w:p w14:paraId="70F43420" w14:textId="13D4115A" w:rsidR="00910452" w:rsidRPr="009717E3" w:rsidRDefault="00910452" w:rsidP="0035560F">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49AA75BF" w14:textId="77777777" w:rsidR="00910452" w:rsidRPr="009717E3" w:rsidRDefault="00910452" w:rsidP="0035560F">
      <w:pPr>
        <w:pStyle w:val="FootnoteText"/>
        <w:ind w:firstLine="720"/>
        <w:rPr>
          <w:rFonts w:ascii="Times New Roman" w:hAnsi="Times New Roman" w:cs="Times New Roman"/>
          <w:lang w:val="en-US"/>
        </w:rPr>
      </w:pPr>
    </w:p>
  </w:footnote>
  <w:footnote w:id="63">
    <w:p w14:paraId="34065ED6" w14:textId="5063AFF3" w:rsidR="00910452" w:rsidRPr="009717E3" w:rsidRDefault="00910452" w:rsidP="0035560F">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28.</w:t>
      </w:r>
    </w:p>
    <w:p w14:paraId="1B61D4DF" w14:textId="77777777" w:rsidR="00910452" w:rsidRPr="009717E3" w:rsidRDefault="00910452" w:rsidP="0035560F">
      <w:pPr>
        <w:pStyle w:val="FootnoteText"/>
        <w:ind w:firstLine="720"/>
        <w:rPr>
          <w:rFonts w:ascii="Times New Roman" w:hAnsi="Times New Roman" w:cs="Times New Roman"/>
          <w:lang w:val="en-US"/>
        </w:rPr>
      </w:pPr>
    </w:p>
  </w:footnote>
  <w:footnote w:id="64">
    <w:p w14:paraId="2B78114F" w14:textId="2FFCF26F" w:rsidR="00910452" w:rsidRPr="009717E3" w:rsidRDefault="00910452" w:rsidP="003D1A23">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Pegg, </w:t>
      </w:r>
      <w:r w:rsidRPr="009717E3">
        <w:rPr>
          <w:rFonts w:ascii="Times New Roman" w:eastAsia="Times New Roman" w:hAnsi="Times New Roman" w:cs="Times New Roman"/>
          <w:i/>
        </w:rPr>
        <w:t>The Corruption of Angels</w:t>
      </w:r>
      <w:r w:rsidRPr="009717E3">
        <w:rPr>
          <w:rFonts w:ascii="Times New Roman" w:eastAsia="Times New Roman" w:hAnsi="Times New Roman" w:cs="Times New Roman"/>
        </w:rPr>
        <w:t>, pp. 15-19.</w:t>
      </w:r>
    </w:p>
    <w:p w14:paraId="15ED6977" w14:textId="77777777" w:rsidR="00910452" w:rsidRPr="009717E3" w:rsidRDefault="00910452" w:rsidP="003D1A23">
      <w:pPr>
        <w:pStyle w:val="FootnoteText"/>
        <w:ind w:firstLine="720"/>
        <w:rPr>
          <w:rFonts w:ascii="Times New Roman" w:hAnsi="Times New Roman" w:cs="Times New Roman"/>
          <w:lang w:val="en-US"/>
        </w:rPr>
      </w:pPr>
    </w:p>
  </w:footnote>
  <w:footnote w:id="65">
    <w:p w14:paraId="0CEB873C" w14:textId="16ED55E4" w:rsidR="00910452" w:rsidRPr="009717E3" w:rsidRDefault="00910452" w:rsidP="003D1A23">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15.</w:t>
      </w:r>
    </w:p>
    <w:p w14:paraId="2A04C167" w14:textId="77777777" w:rsidR="00910452" w:rsidRPr="009717E3" w:rsidRDefault="00910452" w:rsidP="003D1A23">
      <w:pPr>
        <w:pStyle w:val="FootnoteText"/>
        <w:ind w:firstLine="720"/>
        <w:rPr>
          <w:rFonts w:ascii="Times New Roman" w:hAnsi="Times New Roman" w:cs="Times New Roman"/>
          <w:lang w:val="en-US"/>
        </w:rPr>
      </w:pPr>
    </w:p>
  </w:footnote>
  <w:footnote w:id="66">
    <w:p w14:paraId="1E199A65" w14:textId="4FC1E9C5" w:rsidR="00910452" w:rsidRPr="009717E3" w:rsidRDefault="00910452" w:rsidP="003D1A23">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Pegg, </w:t>
      </w:r>
      <w:r w:rsidRPr="009717E3">
        <w:rPr>
          <w:rFonts w:ascii="Times New Roman" w:eastAsia="Times New Roman" w:hAnsi="Times New Roman" w:cs="Times New Roman"/>
          <w:highlight w:val="white"/>
        </w:rPr>
        <w:t xml:space="preserve">“The Paradigm of Catharism; or, the Historians’ Illusion,” </w:t>
      </w:r>
      <w:r w:rsidRPr="009717E3">
        <w:rPr>
          <w:rFonts w:ascii="Times New Roman" w:eastAsia="Times New Roman" w:hAnsi="Times New Roman" w:cs="Times New Roman"/>
        </w:rPr>
        <w:t>p. 45.</w:t>
      </w:r>
    </w:p>
    <w:p w14:paraId="5D3219D5" w14:textId="77777777" w:rsidR="00910452" w:rsidRPr="009717E3" w:rsidRDefault="00910452" w:rsidP="003D1A23">
      <w:pPr>
        <w:pStyle w:val="FootnoteText"/>
        <w:ind w:firstLine="720"/>
        <w:rPr>
          <w:rFonts w:ascii="Times New Roman" w:hAnsi="Times New Roman" w:cs="Times New Roman"/>
          <w:lang w:val="en-US"/>
        </w:rPr>
      </w:pPr>
    </w:p>
  </w:footnote>
  <w:footnote w:id="67">
    <w:p w14:paraId="1AC8DC3E" w14:textId="51D75617" w:rsidR="00910452" w:rsidRPr="009717E3" w:rsidRDefault="00910452" w:rsidP="003D1A23">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pp. 28-29.</w:t>
      </w:r>
    </w:p>
    <w:p w14:paraId="4D0EA17F" w14:textId="77777777" w:rsidR="00910452" w:rsidRPr="009717E3" w:rsidRDefault="00910452" w:rsidP="003D1A23">
      <w:pPr>
        <w:pStyle w:val="FootnoteText"/>
        <w:ind w:firstLine="720"/>
        <w:rPr>
          <w:rFonts w:ascii="Times New Roman" w:hAnsi="Times New Roman" w:cs="Times New Roman"/>
          <w:lang w:val="en-US"/>
        </w:rPr>
      </w:pPr>
    </w:p>
  </w:footnote>
  <w:footnote w:id="68">
    <w:p w14:paraId="19520923" w14:textId="319975EC" w:rsidR="00910452" w:rsidRPr="009717E3" w:rsidRDefault="00910452" w:rsidP="00477CD7">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48.</w:t>
      </w:r>
    </w:p>
    <w:p w14:paraId="674DA6AA" w14:textId="77777777" w:rsidR="00910452" w:rsidRPr="009717E3" w:rsidRDefault="00910452" w:rsidP="00477CD7">
      <w:pPr>
        <w:pStyle w:val="FootnoteText"/>
        <w:ind w:firstLine="720"/>
        <w:rPr>
          <w:rFonts w:ascii="Times New Roman" w:hAnsi="Times New Roman" w:cs="Times New Roman"/>
          <w:lang w:val="en-US"/>
        </w:rPr>
      </w:pPr>
    </w:p>
  </w:footnote>
  <w:footnote w:id="69">
    <w:p w14:paraId="136F8E0C" w14:textId="2E2B3D6D" w:rsidR="00910452" w:rsidRPr="009717E3" w:rsidRDefault="00910452" w:rsidP="00477CD7">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highlight w:val="yellow"/>
        </w:rPr>
        <w:t>Ibid., p. 42</w:t>
      </w:r>
      <w:r w:rsidRPr="009717E3">
        <w:rPr>
          <w:rFonts w:ascii="Times New Roman" w:eastAsia="Times New Roman" w:hAnsi="Times New Roman" w:cs="Times New Roman"/>
        </w:rPr>
        <w:t>.</w:t>
      </w:r>
    </w:p>
    <w:p w14:paraId="7D01190F" w14:textId="77777777" w:rsidR="00910452" w:rsidRPr="009717E3" w:rsidRDefault="00910452" w:rsidP="00477CD7">
      <w:pPr>
        <w:pStyle w:val="FootnoteText"/>
        <w:ind w:firstLine="720"/>
        <w:rPr>
          <w:rFonts w:ascii="Times New Roman" w:hAnsi="Times New Roman" w:cs="Times New Roman"/>
          <w:lang w:val="en-US"/>
        </w:rPr>
      </w:pPr>
    </w:p>
  </w:footnote>
  <w:footnote w:id="70">
    <w:p w14:paraId="2E83524D" w14:textId="2790BECC" w:rsidR="00910452" w:rsidRPr="009717E3" w:rsidRDefault="00910452" w:rsidP="00477CD7">
      <w:pPr>
        <w:pStyle w:val="FootnoteText"/>
        <w:ind w:firstLine="720"/>
        <w:rPr>
          <w:rFonts w:ascii="Times New Roman" w:hAnsi="Times New Roman" w:cs="Times New Roman"/>
        </w:rPr>
      </w:pPr>
      <w:r w:rsidRPr="009717E3">
        <w:rPr>
          <w:rStyle w:val="FootnoteReference"/>
          <w:rFonts w:ascii="Times New Roman" w:hAnsi="Times New Roman" w:cs="Times New Roman"/>
        </w:rPr>
        <w:footnoteRef/>
      </w:r>
      <w:r w:rsidRPr="009717E3">
        <w:rPr>
          <w:rFonts w:ascii="Times New Roman" w:eastAsia="Times New Roman" w:hAnsi="Times New Roman" w:cs="Times New Roman"/>
          <w:highlight w:val="yellow"/>
        </w:rPr>
        <w:t xml:space="preserve"> </w:t>
      </w:r>
      <w:r w:rsidRPr="009717E3">
        <w:rPr>
          <w:rFonts w:ascii="Times New Roman" w:eastAsia="Times New Roman" w:hAnsi="Times New Roman" w:cs="Times New Roman"/>
          <w:highlight w:val="yellow"/>
        </w:rPr>
        <w:t xml:space="preserve">Pegg, </w:t>
      </w:r>
      <w:r w:rsidRPr="009717E3">
        <w:rPr>
          <w:rFonts w:ascii="Times New Roman" w:eastAsia="Times New Roman" w:hAnsi="Times New Roman" w:cs="Times New Roman"/>
          <w:i/>
          <w:highlight w:val="yellow"/>
        </w:rPr>
        <w:t>The Corruption of Angels</w:t>
      </w:r>
      <w:r w:rsidRPr="009717E3">
        <w:rPr>
          <w:rFonts w:ascii="Times New Roman" w:eastAsia="Times New Roman" w:hAnsi="Times New Roman" w:cs="Times New Roman"/>
          <w:highlight w:val="yellow"/>
        </w:rPr>
        <w:t>, pp. 68.</w:t>
      </w:r>
      <w:r w:rsidRPr="009717E3">
        <w:rPr>
          <w:rFonts w:ascii="Times New Roman" w:hAnsi="Times New Roman" w:cs="Times New Roman"/>
        </w:rPr>
        <w:t xml:space="preserve"> </w:t>
      </w:r>
    </w:p>
    <w:p w14:paraId="76F46CB3" w14:textId="77777777" w:rsidR="00910452" w:rsidRPr="009717E3" w:rsidRDefault="00910452" w:rsidP="00477CD7">
      <w:pPr>
        <w:pStyle w:val="FootnoteText"/>
        <w:ind w:firstLine="720"/>
        <w:rPr>
          <w:rFonts w:ascii="Times New Roman" w:hAnsi="Times New Roman" w:cs="Times New Roman"/>
          <w:lang w:val="en-US"/>
        </w:rPr>
      </w:pPr>
    </w:p>
  </w:footnote>
  <w:footnote w:id="71">
    <w:p w14:paraId="695E3AB8" w14:textId="36FDB89E" w:rsidR="00910452" w:rsidRPr="009717E3" w:rsidRDefault="00910452" w:rsidP="00477CD7">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Pegg, </w:t>
      </w:r>
      <w:r w:rsidRPr="009717E3">
        <w:rPr>
          <w:rFonts w:ascii="Times New Roman" w:eastAsia="Times New Roman" w:hAnsi="Times New Roman" w:cs="Times New Roman"/>
          <w:highlight w:val="white"/>
        </w:rPr>
        <w:t xml:space="preserve">“The Paradigm of Catharism; or, the Historians’ Illusion,” pp. </w:t>
      </w:r>
      <w:r w:rsidRPr="009717E3">
        <w:rPr>
          <w:rFonts w:ascii="Times New Roman" w:eastAsia="Times New Roman" w:hAnsi="Times New Roman" w:cs="Times New Roman"/>
          <w:highlight w:val="yellow"/>
        </w:rPr>
        <w:t>36-37.</w:t>
      </w:r>
    </w:p>
    <w:p w14:paraId="3EA05CEA" w14:textId="77777777" w:rsidR="00910452" w:rsidRPr="009717E3" w:rsidRDefault="00910452" w:rsidP="00477CD7">
      <w:pPr>
        <w:pStyle w:val="FootnoteText"/>
        <w:ind w:firstLine="720"/>
        <w:rPr>
          <w:rFonts w:ascii="Times New Roman" w:hAnsi="Times New Roman" w:cs="Times New Roman"/>
          <w:lang w:val="en-US"/>
        </w:rPr>
      </w:pPr>
    </w:p>
  </w:footnote>
  <w:footnote w:id="72">
    <w:p w14:paraId="409EAAB6" w14:textId="7EF41DA5" w:rsidR="00910452" w:rsidRPr="009717E3" w:rsidRDefault="0091045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Peter Biller, “Goodbye to Catharism?” </w:t>
      </w:r>
      <w:r w:rsidRPr="009717E3">
        <w:rPr>
          <w:rFonts w:ascii="Times New Roman" w:eastAsia="Times New Roman" w:hAnsi="Times New Roman" w:cs="Times New Roman"/>
          <w:highlight w:val="white"/>
        </w:rPr>
        <w:t xml:space="preserve">in </w:t>
      </w:r>
      <w:r w:rsidRPr="009717E3">
        <w:rPr>
          <w:rFonts w:ascii="Times New Roman" w:eastAsia="Times New Roman" w:hAnsi="Times New Roman" w:cs="Times New Roman"/>
          <w:i/>
          <w:highlight w:val="white"/>
        </w:rPr>
        <w:t>Cathars in Question</w:t>
      </w:r>
      <w:r w:rsidRPr="009717E3">
        <w:rPr>
          <w:rFonts w:ascii="Times New Roman" w:eastAsia="Times New Roman" w:hAnsi="Times New Roman" w:cs="Times New Roman"/>
          <w:highlight w:val="white"/>
        </w:rPr>
        <w:t>, ed. Antonio Sennis (Woodbridge: Boydell and Brewer, 2016), p. 274.</w:t>
      </w:r>
    </w:p>
    <w:p w14:paraId="5421839E" w14:textId="77777777" w:rsidR="00910452" w:rsidRPr="009717E3" w:rsidRDefault="00910452" w:rsidP="00EA65CB">
      <w:pPr>
        <w:pStyle w:val="FootnoteText"/>
        <w:ind w:firstLine="720"/>
        <w:rPr>
          <w:rFonts w:ascii="Times New Roman" w:hAnsi="Times New Roman" w:cs="Times New Roman"/>
          <w:lang w:val="en-US"/>
        </w:rPr>
      </w:pPr>
    </w:p>
  </w:footnote>
  <w:footnote w:id="73">
    <w:p w14:paraId="214BFC89" w14:textId="63A46379" w:rsidR="00910452" w:rsidRPr="009717E3" w:rsidRDefault="0091045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Ibid., </w:t>
      </w:r>
      <w:r w:rsidRPr="009717E3">
        <w:rPr>
          <w:rFonts w:ascii="Times New Roman" w:eastAsia="Times New Roman" w:hAnsi="Times New Roman" w:cs="Times New Roman"/>
          <w:highlight w:val="white"/>
        </w:rPr>
        <w:t>p. 285.</w:t>
      </w:r>
    </w:p>
    <w:p w14:paraId="34891424" w14:textId="77777777" w:rsidR="00910452" w:rsidRPr="009717E3" w:rsidRDefault="00910452" w:rsidP="00EA65CB">
      <w:pPr>
        <w:pStyle w:val="FootnoteText"/>
        <w:ind w:firstLine="720"/>
        <w:rPr>
          <w:rFonts w:ascii="Times New Roman" w:hAnsi="Times New Roman" w:cs="Times New Roman"/>
          <w:lang w:val="en-US"/>
        </w:rPr>
      </w:pPr>
    </w:p>
  </w:footnote>
  <w:footnote w:id="74">
    <w:p w14:paraId="437C43B1" w14:textId="77777777" w:rsidR="00910452" w:rsidRPr="009717E3" w:rsidRDefault="00910452" w:rsidP="00EA65CB">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w:t>
      </w:r>
    </w:p>
    <w:p w14:paraId="36C9B65C" w14:textId="1F4FB48F" w:rsidR="00910452" w:rsidRPr="009717E3" w:rsidRDefault="00910452">
      <w:pPr>
        <w:pStyle w:val="FootnoteText"/>
        <w:rPr>
          <w:rFonts w:ascii="Times New Roman" w:hAnsi="Times New Roman" w:cs="Times New Roman"/>
          <w:lang w:val="en-US"/>
        </w:rPr>
      </w:pPr>
    </w:p>
  </w:footnote>
  <w:footnote w:id="75">
    <w:p w14:paraId="508B6EEE" w14:textId="1F94F7D8" w:rsidR="00910452" w:rsidRPr="009717E3" w:rsidRDefault="0091045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John Arnold, “</w:t>
      </w:r>
      <w:r w:rsidRPr="009717E3">
        <w:rPr>
          <w:rFonts w:ascii="Times New Roman" w:eastAsia="Times New Roman" w:hAnsi="Times New Roman" w:cs="Times New Roman"/>
          <w:color w:val="171717"/>
          <w:highlight w:val="white"/>
        </w:rPr>
        <w:t>The Cathar Middle Ages as a Methodological and Historiographical Problem,</w:t>
      </w:r>
      <w:r w:rsidRPr="009717E3">
        <w:rPr>
          <w:rFonts w:ascii="Times New Roman" w:eastAsia="Times New Roman" w:hAnsi="Times New Roman" w:cs="Times New Roman"/>
        </w:rPr>
        <w:t xml:space="preserve">” </w:t>
      </w:r>
      <w:r w:rsidRPr="009717E3">
        <w:rPr>
          <w:rFonts w:ascii="Times New Roman" w:eastAsia="Times New Roman" w:hAnsi="Times New Roman" w:cs="Times New Roman"/>
          <w:highlight w:val="white"/>
        </w:rPr>
        <w:t xml:space="preserve">in </w:t>
      </w:r>
      <w:r w:rsidRPr="009717E3">
        <w:rPr>
          <w:rFonts w:ascii="Times New Roman" w:eastAsia="Times New Roman" w:hAnsi="Times New Roman" w:cs="Times New Roman"/>
          <w:i/>
          <w:highlight w:val="white"/>
        </w:rPr>
        <w:t>Cathars in Question</w:t>
      </w:r>
      <w:r w:rsidRPr="009717E3">
        <w:rPr>
          <w:rFonts w:ascii="Times New Roman" w:eastAsia="Times New Roman" w:hAnsi="Times New Roman" w:cs="Times New Roman"/>
          <w:highlight w:val="white"/>
        </w:rPr>
        <w:t>, ed. Antonio Sennis (Woodbridge: Boydell and Brewer, 2016), p. 68.</w:t>
      </w:r>
    </w:p>
    <w:p w14:paraId="30F4EAFE" w14:textId="77777777" w:rsidR="00910452" w:rsidRPr="009717E3" w:rsidRDefault="00910452" w:rsidP="00EA65CB">
      <w:pPr>
        <w:pStyle w:val="FootnoteText"/>
        <w:ind w:firstLine="720"/>
        <w:rPr>
          <w:rFonts w:ascii="Times New Roman" w:hAnsi="Times New Roman" w:cs="Times New Roman"/>
          <w:lang w:val="en-US"/>
        </w:rPr>
      </w:pPr>
    </w:p>
  </w:footnote>
  <w:footnote w:id="76">
    <w:p w14:paraId="37D1896C" w14:textId="69623075" w:rsidR="00910452" w:rsidRPr="009717E3" w:rsidRDefault="0091045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Biller, “Goodbye to Catharism?” </w:t>
      </w:r>
      <w:r w:rsidRPr="009717E3">
        <w:rPr>
          <w:rFonts w:ascii="Times New Roman" w:eastAsia="Times New Roman" w:hAnsi="Times New Roman" w:cs="Times New Roman"/>
          <w:highlight w:val="white"/>
        </w:rPr>
        <w:t>p. 286.</w:t>
      </w:r>
      <w:r w:rsidRPr="009717E3">
        <w:rPr>
          <w:rFonts w:ascii="Times New Roman" w:eastAsia="Times New Roman" w:hAnsi="Times New Roman" w:cs="Times New Roman"/>
        </w:rPr>
        <w:tab/>
      </w:r>
    </w:p>
    <w:p w14:paraId="76E9EB5E" w14:textId="77777777" w:rsidR="00910452" w:rsidRPr="009717E3" w:rsidRDefault="00910452" w:rsidP="00EA65CB">
      <w:pPr>
        <w:pStyle w:val="FootnoteText"/>
        <w:ind w:firstLine="720"/>
        <w:rPr>
          <w:rFonts w:ascii="Times New Roman" w:hAnsi="Times New Roman" w:cs="Times New Roman"/>
          <w:lang w:val="en-US"/>
        </w:rPr>
      </w:pPr>
    </w:p>
  </w:footnote>
  <w:footnote w:id="77">
    <w:p w14:paraId="757B3303" w14:textId="75B85B26" w:rsidR="00910452" w:rsidRPr="009717E3" w:rsidRDefault="0091045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Arnold, “</w:t>
      </w:r>
      <w:r w:rsidRPr="009717E3">
        <w:rPr>
          <w:rFonts w:ascii="Times New Roman" w:eastAsia="Times New Roman" w:hAnsi="Times New Roman" w:cs="Times New Roman"/>
          <w:color w:val="171717"/>
          <w:highlight w:val="white"/>
        </w:rPr>
        <w:t>The Cathar Middle Ages as a Methodological and Historiographical Problem,</w:t>
      </w:r>
      <w:r w:rsidRPr="009717E3">
        <w:rPr>
          <w:rFonts w:ascii="Times New Roman" w:eastAsia="Times New Roman" w:hAnsi="Times New Roman" w:cs="Times New Roman"/>
        </w:rPr>
        <w:t xml:space="preserve">” </w:t>
      </w:r>
      <w:r w:rsidRPr="009717E3">
        <w:rPr>
          <w:rFonts w:ascii="Times New Roman" w:eastAsia="Times New Roman" w:hAnsi="Times New Roman" w:cs="Times New Roman"/>
          <w:highlight w:val="white"/>
        </w:rPr>
        <w:t>p. 69.</w:t>
      </w:r>
    </w:p>
    <w:p w14:paraId="3C8DC368" w14:textId="77777777" w:rsidR="00910452" w:rsidRPr="009717E3" w:rsidRDefault="00910452" w:rsidP="00EA65CB">
      <w:pPr>
        <w:pStyle w:val="FootnoteText"/>
        <w:ind w:firstLine="720"/>
        <w:rPr>
          <w:rFonts w:ascii="Times New Roman" w:hAnsi="Times New Roman" w:cs="Times New Roman"/>
          <w:lang w:val="en-US"/>
        </w:rPr>
      </w:pPr>
    </w:p>
  </w:footnote>
  <w:footnote w:id="78">
    <w:p w14:paraId="402AFE44" w14:textId="0BE2D85A" w:rsidR="00910452" w:rsidRPr="009717E3" w:rsidRDefault="0091045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72.</w:t>
      </w:r>
    </w:p>
    <w:p w14:paraId="1892BCB4" w14:textId="77777777" w:rsidR="00910452" w:rsidRPr="009717E3" w:rsidRDefault="00910452" w:rsidP="00EA65CB">
      <w:pPr>
        <w:pStyle w:val="FootnoteText"/>
        <w:ind w:firstLine="720"/>
        <w:rPr>
          <w:rFonts w:ascii="Times New Roman" w:hAnsi="Times New Roman" w:cs="Times New Roman"/>
          <w:lang w:val="en-US"/>
        </w:rPr>
      </w:pPr>
    </w:p>
  </w:footnote>
  <w:footnote w:id="79">
    <w:p w14:paraId="18A4A1F3" w14:textId="18012CDC" w:rsidR="00910452" w:rsidRPr="009717E3" w:rsidRDefault="0091045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69.</w:t>
      </w:r>
    </w:p>
    <w:p w14:paraId="0022C141" w14:textId="77777777" w:rsidR="00910452" w:rsidRPr="009717E3" w:rsidRDefault="00910452" w:rsidP="00EA65CB">
      <w:pPr>
        <w:pStyle w:val="FootnoteText"/>
        <w:ind w:firstLine="720"/>
        <w:rPr>
          <w:rFonts w:ascii="Times New Roman" w:hAnsi="Times New Roman" w:cs="Times New Roman"/>
          <w:lang w:val="en-US"/>
        </w:rPr>
      </w:pPr>
    </w:p>
  </w:footnote>
  <w:footnote w:id="80">
    <w:p w14:paraId="31BF72F4" w14:textId="54C6816E" w:rsidR="00910452" w:rsidRPr="009717E3" w:rsidRDefault="00910452" w:rsidP="0009352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73.</w:t>
      </w:r>
    </w:p>
    <w:p w14:paraId="5E604D2C" w14:textId="77777777" w:rsidR="00910452" w:rsidRPr="009717E3" w:rsidRDefault="00910452" w:rsidP="00093524">
      <w:pPr>
        <w:pStyle w:val="FootnoteText"/>
        <w:ind w:firstLine="720"/>
        <w:rPr>
          <w:rFonts w:ascii="Times New Roman" w:hAnsi="Times New Roman" w:cs="Times New Roman"/>
          <w:lang w:val="en-US"/>
        </w:rPr>
      </w:pPr>
    </w:p>
  </w:footnote>
  <w:footnote w:id="81">
    <w:p w14:paraId="4FD0B51D" w14:textId="68714045" w:rsidR="00910452" w:rsidRPr="009717E3" w:rsidRDefault="00910452" w:rsidP="001C2F54">
      <w:pPr>
        <w:pStyle w:val="FootnoteText"/>
        <w:ind w:firstLine="720"/>
        <w:rPr>
          <w:rFonts w:ascii="Times New Roman" w:hAnsi="Times New Roman" w:cs="Times New Roman"/>
          <w:lang w:val="en-US"/>
        </w:rPr>
      </w:pPr>
      <w:r w:rsidRPr="009717E3">
        <w:rPr>
          <w:rStyle w:val="FootnoteReference"/>
          <w:rFonts w:ascii="Times New Roman" w:hAnsi="Times New Roman" w:cs="Times New Roman"/>
          <w:highlight w:val="yellow"/>
        </w:rPr>
        <w:footnoteRef/>
      </w:r>
      <w:r w:rsidRPr="009717E3">
        <w:rPr>
          <w:rFonts w:ascii="Times New Roman" w:hAnsi="Times New Roman" w:cs="Times New Roman"/>
          <w:highlight w:val="yellow"/>
        </w:rPr>
        <w:t xml:space="preserve"> </w:t>
      </w:r>
      <w:r w:rsidRPr="009717E3">
        <w:rPr>
          <w:rFonts w:ascii="Times New Roman" w:hAnsi="Times New Roman" w:cs="Times New Roman"/>
          <w:highlight w:val="yellow"/>
        </w:rPr>
        <w:t>DO I NEED TO CITE THIS?</w:t>
      </w:r>
      <w:r w:rsidRPr="009717E3">
        <w:rPr>
          <w:rFonts w:ascii="Times New Roman" w:hAnsi="Times New Roman" w:cs="Times New Roman"/>
        </w:rPr>
        <w:t xml:space="preserve"> INVENT OWN FOOTNOTE STYLE Downloaded from Rehr’s website: link</w:t>
      </w:r>
    </w:p>
  </w:footnote>
  <w:footnote w:id="82">
    <w:p w14:paraId="1D825344" w14:textId="4D30C7AA" w:rsidR="00910452" w:rsidRPr="009717E3" w:rsidRDefault="00910452" w:rsidP="00A37067">
      <w:pPr>
        <w:pStyle w:val="FootnoteText"/>
        <w:ind w:firstLine="720"/>
        <w:rPr>
          <w:rFonts w:ascii="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hAnsi="Times New Roman" w:cs="Times New Roman"/>
        </w:rPr>
        <w:t xml:space="preserve">To better understand the scope of Rehr’s tagging in his XML documents, I would recommend taking a look at the following page on Rehr’s website: </w:t>
      </w:r>
      <w:hyperlink r:id="rId1" w:history="1">
        <w:r w:rsidRPr="009717E3">
          <w:rPr>
            <w:rStyle w:val="Hyperlink"/>
            <w:rFonts w:ascii="Times New Roman" w:hAnsi="Times New Roman" w:cs="Times New Roman"/>
          </w:rPr>
          <w:t>http://medieval-inquisition.huma-num.fr/MS609/encoding</w:t>
        </w:r>
      </w:hyperlink>
    </w:p>
    <w:p w14:paraId="3863841C" w14:textId="77777777" w:rsidR="00910452" w:rsidRPr="009717E3" w:rsidRDefault="00910452" w:rsidP="00A37067">
      <w:pPr>
        <w:pStyle w:val="FootnoteText"/>
        <w:ind w:firstLine="720"/>
        <w:rPr>
          <w:rFonts w:ascii="Times New Roman" w:hAnsi="Times New Roman" w:cs="Times New Roman"/>
          <w:lang w:val="en-US"/>
        </w:rPr>
      </w:pPr>
    </w:p>
  </w:footnote>
  <w:footnote w:id="83">
    <w:p w14:paraId="11EE415D" w14:textId="543684AC" w:rsidR="00910452" w:rsidRDefault="00910452" w:rsidP="009717E3">
      <w:pPr>
        <w:pStyle w:val="FootnoteText"/>
        <w:ind w:firstLine="720"/>
        <w:rPr>
          <w:rFonts w:ascii="Times New Roman" w:hAnsi="Times New Roman" w:cs="Times New Roman"/>
          <w:lang w:val="en-US"/>
        </w:rPr>
      </w:pPr>
      <w:r w:rsidRPr="009717E3">
        <w:rPr>
          <w:rStyle w:val="FootnoteReference"/>
          <w:rFonts w:ascii="Times New Roman" w:hAnsi="Times New Roman" w:cs="Times New Roman"/>
        </w:rPr>
        <w:footnoteRef/>
      </w:r>
      <w:r>
        <w:rPr>
          <w:rFonts w:ascii="Times New Roman" w:hAnsi="Times New Roman" w:cs="Times New Roman"/>
          <w:lang w:val="en-US"/>
        </w:rPr>
        <w:t xml:space="preserve"> Every file I created that is associated with this project can be found in the following public GitHub repository: </w:t>
      </w:r>
      <w:hyperlink r:id="rId2" w:history="1">
        <w:r w:rsidRPr="004D60D5">
          <w:rPr>
            <w:rStyle w:val="Hyperlink"/>
            <w:rFonts w:ascii="Times New Roman" w:hAnsi="Times New Roman" w:cs="Times New Roman"/>
            <w:lang w:val="en-US"/>
          </w:rPr>
          <w:t>https://github.com/MadelinePL/seniorthesis</w:t>
        </w:r>
      </w:hyperlink>
    </w:p>
    <w:p w14:paraId="123CA3FA" w14:textId="77777777" w:rsidR="00910452" w:rsidRPr="009717E3" w:rsidRDefault="00910452" w:rsidP="009717E3">
      <w:pPr>
        <w:pStyle w:val="FootnoteText"/>
        <w:ind w:firstLine="720"/>
        <w:rPr>
          <w:rFonts w:ascii="Times New Roman" w:hAnsi="Times New Roman" w:cs="Times New Roman"/>
          <w:lang w:val="en-US"/>
        </w:rPr>
      </w:pPr>
    </w:p>
  </w:footnote>
  <w:footnote w:id="84">
    <w:p w14:paraId="3D38B422" w14:textId="6EE91BE7" w:rsidR="00910452" w:rsidRPr="009717E3" w:rsidRDefault="00910452" w:rsidP="004D5F6B">
      <w:pPr>
        <w:pStyle w:val="FootnoteText"/>
        <w:ind w:firstLine="720"/>
        <w:rPr>
          <w:rFonts w:ascii="Times New Roman" w:hAnsi="Times New Roman" w:cs="Times New Roman"/>
          <w:lang w:val="en-US"/>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XPath is a query language used to navigate through elements of XML documents.</w:t>
      </w:r>
    </w:p>
  </w:footnote>
  <w:footnote w:id="85">
    <w:p w14:paraId="39F15FB5" w14:textId="27A42928" w:rsidR="00910452" w:rsidRPr="009717E3" w:rsidRDefault="00910452" w:rsidP="00061DCD">
      <w:pPr>
        <w:pStyle w:val="FootnoteText"/>
        <w:ind w:firstLine="720"/>
        <w:rPr>
          <w:rFonts w:ascii="Times New Roman" w:hAnsi="Times New Roman" w:cs="Times New Roman"/>
          <w:lang w:val="en-US"/>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hAnsi="Times New Roman" w:cs="Times New Roman"/>
        </w:rPr>
        <w:t xml:space="preserve">I added the data from my sightings spreadsheet into my events spreadsheet for analytical purposes.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14482"/>
    <w:rsid w:val="00021BDB"/>
    <w:rsid w:val="00043676"/>
    <w:rsid w:val="000479DC"/>
    <w:rsid w:val="000538BB"/>
    <w:rsid w:val="00061DCD"/>
    <w:rsid w:val="00065341"/>
    <w:rsid w:val="00066C70"/>
    <w:rsid w:val="00072DC9"/>
    <w:rsid w:val="00073989"/>
    <w:rsid w:val="00086539"/>
    <w:rsid w:val="00093524"/>
    <w:rsid w:val="00097EEC"/>
    <w:rsid w:val="000E0392"/>
    <w:rsid w:val="000E3AAC"/>
    <w:rsid w:val="0012393F"/>
    <w:rsid w:val="00133535"/>
    <w:rsid w:val="00155A21"/>
    <w:rsid w:val="001577C5"/>
    <w:rsid w:val="00162C69"/>
    <w:rsid w:val="0017397E"/>
    <w:rsid w:val="001A0153"/>
    <w:rsid w:val="001A1889"/>
    <w:rsid w:val="001A226F"/>
    <w:rsid w:val="001C2F54"/>
    <w:rsid w:val="001E000C"/>
    <w:rsid w:val="00250289"/>
    <w:rsid w:val="00265EFF"/>
    <w:rsid w:val="00274F86"/>
    <w:rsid w:val="00281D4D"/>
    <w:rsid w:val="002A21FB"/>
    <w:rsid w:val="002C46F6"/>
    <w:rsid w:val="002C6AF4"/>
    <w:rsid w:val="002E4F7F"/>
    <w:rsid w:val="002E717F"/>
    <w:rsid w:val="002F70AD"/>
    <w:rsid w:val="003016BD"/>
    <w:rsid w:val="0030304F"/>
    <w:rsid w:val="00332BE1"/>
    <w:rsid w:val="00353F00"/>
    <w:rsid w:val="0035560F"/>
    <w:rsid w:val="003605DB"/>
    <w:rsid w:val="00363751"/>
    <w:rsid w:val="00374779"/>
    <w:rsid w:val="00376129"/>
    <w:rsid w:val="00386B01"/>
    <w:rsid w:val="00393DE1"/>
    <w:rsid w:val="00394EB2"/>
    <w:rsid w:val="003A791D"/>
    <w:rsid w:val="003B13D8"/>
    <w:rsid w:val="003C6240"/>
    <w:rsid w:val="003D1A23"/>
    <w:rsid w:val="00402933"/>
    <w:rsid w:val="004128D7"/>
    <w:rsid w:val="00412929"/>
    <w:rsid w:val="00414A4B"/>
    <w:rsid w:val="00416FD9"/>
    <w:rsid w:val="0042169D"/>
    <w:rsid w:val="00430796"/>
    <w:rsid w:val="004759F8"/>
    <w:rsid w:val="00475F68"/>
    <w:rsid w:val="00477CD7"/>
    <w:rsid w:val="004A0113"/>
    <w:rsid w:val="004B3B2F"/>
    <w:rsid w:val="004D012B"/>
    <w:rsid w:val="004D351F"/>
    <w:rsid w:val="004D5F6B"/>
    <w:rsid w:val="004E49AA"/>
    <w:rsid w:val="004F0ACD"/>
    <w:rsid w:val="004F43DD"/>
    <w:rsid w:val="00506F5A"/>
    <w:rsid w:val="005260D9"/>
    <w:rsid w:val="005353D4"/>
    <w:rsid w:val="0056273E"/>
    <w:rsid w:val="005B10F7"/>
    <w:rsid w:val="005B1FF0"/>
    <w:rsid w:val="005D102A"/>
    <w:rsid w:val="005F10AE"/>
    <w:rsid w:val="00611051"/>
    <w:rsid w:val="00632FE0"/>
    <w:rsid w:val="0065325D"/>
    <w:rsid w:val="00677F4F"/>
    <w:rsid w:val="00687C1B"/>
    <w:rsid w:val="00690B41"/>
    <w:rsid w:val="00691676"/>
    <w:rsid w:val="00691A7E"/>
    <w:rsid w:val="006957A8"/>
    <w:rsid w:val="006B5F00"/>
    <w:rsid w:val="006B6761"/>
    <w:rsid w:val="006D23FB"/>
    <w:rsid w:val="006D362D"/>
    <w:rsid w:val="006F060E"/>
    <w:rsid w:val="006F60F5"/>
    <w:rsid w:val="0070774E"/>
    <w:rsid w:val="007333C6"/>
    <w:rsid w:val="00766259"/>
    <w:rsid w:val="007C42C0"/>
    <w:rsid w:val="008052CB"/>
    <w:rsid w:val="00810F6C"/>
    <w:rsid w:val="008323DF"/>
    <w:rsid w:val="008361DE"/>
    <w:rsid w:val="00842AD5"/>
    <w:rsid w:val="0085009B"/>
    <w:rsid w:val="00864F92"/>
    <w:rsid w:val="00874798"/>
    <w:rsid w:val="008811C8"/>
    <w:rsid w:val="008A2822"/>
    <w:rsid w:val="008B04F6"/>
    <w:rsid w:val="008B6229"/>
    <w:rsid w:val="008C5EBC"/>
    <w:rsid w:val="00905070"/>
    <w:rsid w:val="00910452"/>
    <w:rsid w:val="00912114"/>
    <w:rsid w:val="00912A66"/>
    <w:rsid w:val="00914FDF"/>
    <w:rsid w:val="0093023A"/>
    <w:rsid w:val="00935BCE"/>
    <w:rsid w:val="00944B8D"/>
    <w:rsid w:val="00947096"/>
    <w:rsid w:val="009531B4"/>
    <w:rsid w:val="0095536C"/>
    <w:rsid w:val="00955CE7"/>
    <w:rsid w:val="0095755C"/>
    <w:rsid w:val="00961A9D"/>
    <w:rsid w:val="009717E3"/>
    <w:rsid w:val="00990135"/>
    <w:rsid w:val="00993F2D"/>
    <w:rsid w:val="00A311BE"/>
    <w:rsid w:val="00A37067"/>
    <w:rsid w:val="00A41094"/>
    <w:rsid w:val="00A839B8"/>
    <w:rsid w:val="00AA07F3"/>
    <w:rsid w:val="00AC27EE"/>
    <w:rsid w:val="00B0704A"/>
    <w:rsid w:val="00B163E9"/>
    <w:rsid w:val="00B43C09"/>
    <w:rsid w:val="00B6152F"/>
    <w:rsid w:val="00B96CE6"/>
    <w:rsid w:val="00BB476D"/>
    <w:rsid w:val="00BC3878"/>
    <w:rsid w:val="00BD3806"/>
    <w:rsid w:val="00BE23CD"/>
    <w:rsid w:val="00BE68A7"/>
    <w:rsid w:val="00C62FAF"/>
    <w:rsid w:val="00C7023D"/>
    <w:rsid w:val="00CA7454"/>
    <w:rsid w:val="00CC0108"/>
    <w:rsid w:val="00D14CD5"/>
    <w:rsid w:val="00D2023F"/>
    <w:rsid w:val="00D43502"/>
    <w:rsid w:val="00D55A87"/>
    <w:rsid w:val="00D8616B"/>
    <w:rsid w:val="00D94C35"/>
    <w:rsid w:val="00DA14D4"/>
    <w:rsid w:val="00DA193D"/>
    <w:rsid w:val="00DB1ABC"/>
    <w:rsid w:val="00DB2BE5"/>
    <w:rsid w:val="00DB4DD3"/>
    <w:rsid w:val="00DD21FF"/>
    <w:rsid w:val="00DE0D95"/>
    <w:rsid w:val="00DE6E12"/>
    <w:rsid w:val="00E11D6A"/>
    <w:rsid w:val="00E57286"/>
    <w:rsid w:val="00EA1C61"/>
    <w:rsid w:val="00EA65CB"/>
    <w:rsid w:val="00EC6F8C"/>
    <w:rsid w:val="00EF1BE2"/>
    <w:rsid w:val="00EF2EEA"/>
    <w:rsid w:val="00F018ED"/>
    <w:rsid w:val="00F05FDB"/>
    <w:rsid w:val="00F337E3"/>
    <w:rsid w:val="00F35DE1"/>
    <w:rsid w:val="00F45ACA"/>
    <w:rsid w:val="00F5062A"/>
    <w:rsid w:val="00F678E4"/>
    <w:rsid w:val="00F771CF"/>
    <w:rsid w:val="00F82820"/>
    <w:rsid w:val="00FA21CC"/>
    <w:rsid w:val="00FA450F"/>
    <w:rsid w:val="00FB37B6"/>
    <w:rsid w:val="00FB4EC2"/>
    <w:rsid w:val="00FC5E22"/>
    <w:rsid w:val="00FE4C00"/>
    <w:rsid w:val="00FF26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 Id="rId2"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90</Pages>
  <Words>18259</Words>
  <Characters>108276</Characters>
  <Application>Microsoft Macintosh Word</Application>
  <DocSecurity>0</DocSecurity>
  <Lines>4707</Lines>
  <Paragraphs>620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93</cp:revision>
  <dcterms:created xsi:type="dcterms:W3CDTF">2019-01-28T01:52:00Z</dcterms:created>
  <dcterms:modified xsi:type="dcterms:W3CDTF">2019-02-18T02:45:00Z</dcterms:modified>
</cp:coreProperties>
</file>