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3EF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######################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Metricbeat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Configuration Example #######################</w:t>
      </w:r>
    </w:p>
    <w:p w14:paraId="190762E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B6AF0F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This file is an example configuration file highlighting only the most common</w:t>
      </w:r>
    </w:p>
    <w:p w14:paraId="60AB2FE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options. The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metricbeat.reference.yml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file from the same directory contains all the</w:t>
      </w:r>
    </w:p>
    <w:p w14:paraId="2258F07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supported options with more comments. You can use it as a reference.</w:t>
      </w:r>
    </w:p>
    <w:p w14:paraId="490E706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</w:p>
    <w:p w14:paraId="49FC0C5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You can find the full configuration reference here:</w:t>
      </w:r>
    </w:p>
    <w:p w14:paraId="65716FE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https://www.elastic.co/guide/en/beats/metricbeat/index.html</w:t>
      </w:r>
    </w:p>
    <w:p w14:paraId="4BDE705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F87C23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=  Modules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configuration ============================</w:t>
      </w:r>
    </w:p>
    <w:p w14:paraId="0633B72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9069CA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proofErr w:type="spell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metricbeat.</w:t>
      </w:r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config.modules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5DB476B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Glob pattern for configuration loading</w:t>
      </w:r>
    </w:p>
    <w:p w14:paraId="6F3AAE8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path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${</w:t>
      </w:r>
      <w:proofErr w:type="spell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path.</w:t>
      </w:r>
      <w:proofErr w:type="gram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config</w:t>
      </w:r>
      <w:proofErr w:type="spellEnd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}/</w:t>
      </w:r>
      <w:proofErr w:type="spell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modules.d</w:t>
      </w:r>
      <w:proofErr w:type="spellEnd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/*.</w:t>
      </w:r>
      <w:proofErr w:type="spell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yml</w:t>
      </w:r>
      <w:proofErr w:type="spellEnd"/>
      <w:proofErr w:type="gramEnd"/>
    </w:p>
    <w:p w14:paraId="39467AC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FE05F4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Set to true to enable config reloading</w:t>
      </w:r>
    </w:p>
    <w:p w14:paraId="3DB4423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reload.enabled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false</w:t>
      </w:r>
    </w:p>
    <w:p w14:paraId="475C475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A2A946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Period on which files under path should be checked for changes</w:t>
      </w:r>
    </w:p>
    <w:p w14:paraId="0E8BF030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reload.period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10s</w:t>
      </w:r>
    </w:p>
    <w:p w14:paraId="298A20D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31A321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 Elasticsearch template setting ==========================</w:t>
      </w:r>
    </w:p>
    <w:p w14:paraId="0F017F3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77A446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setup.template</w:t>
      </w:r>
      <w:proofErr w:type="gramEnd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.settings</w:t>
      </w:r>
      <w:proofErr w:type="spell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389F4B6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index.number</w:t>
      </w:r>
      <w:proofErr w:type="gramEnd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_of_shards</w:t>
      </w:r>
      <w:proofErr w:type="spell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B5CEA8"/>
          <w:sz w:val="18"/>
          <w:szCs w:val="18"/>
          <w:lang w:eastAsia="en-GB"/>
        </w:rPr>
        <w:t>1</w:t>
      </w:r>
    </w:p>
    <w:p w14:paraId="521CB7C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index.codec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best_compression</w:t>
      </w:r>
      <w:proofErr w:type="spellEnd"/>
    </w:p>
    <w:p w14:paraId="32C28BA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#_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source.enabled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false</w:t>
      </w:r>
    </w:p>
    <w:p w14:paraId="6C74815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C94157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#================================ General =====================================</w:t>
      </w:r>
    </w:p>
    <w:p w14:paraId="68077AA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1FA048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 name of the shipper that publishes the network data. It can be used to group</w:t>
      </w:r>
    </w:p>
    <w:p w14:paraId="6F8CAC65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all the transactions sent by a single shipper in the web interface.</w:t>
      </w:r>
    </w:p>
    <w:p w14:paraId="02BE9A7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#name:</w:t>
      </w:r>
    </w:p>
    <w:p w14:paraId="6539079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7E4504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 tags of the shipper are included in their own field with each</w:t>
      </w:r>
    </w:p>
    <w:p w14:paraId="6CE93F6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transaction published.</w:t>
      </w:r>
    </w:p>
    <w:p w14:paraId="4B337EA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#tags: ["service-X", "web-tier"]</w:t>
      </w:r>
    </w:p>
    <w:p w14:paraId="118DE9B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C4AE0C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Optional fields that you can specify to add additional information to the</w:t>
      </w:r>
    </w:p>
    <w:p w14:paraId="2F9EE67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output.</w:t>
      </w:r>
    </w:p>
    <w:p w14:paraId="7DFC8D2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#fields:</w:t>
      </w:r>
    </w:p>
    <w:p w14:paraId="5CC082F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 env: staging</w:t>
      </w:r>
    </w:p>
    <w:p w14:paraId="606CF733" w14:textId="77777777" w:rsidR="00152BD3" w:rsidRPr="00152BD3" w:rsidRDefault="00152BD3" w:rsidP="00152BD3">
      <w:pPr>
        <w:spacing w:after="240"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F54459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 Dashboards =====================================</w:t>
      </w:r>
    </w:p>
    <w:p w14:paraId="6EFE27B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These settings control loading the sample dashboards to the Kibana index. Loading</w:t>
      </w:r>
    </w:p>
    <w:p w14:paraId="274769D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the dashboards 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is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disabled by default and can be enabled either by setting the</w:t>
      </w:r>
    </w:p>
    <w:p w14:paraId="79B4DB7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options here or by using the `setup` command.</w:t>
      </w:r>
    </w:p>
    <w:p w14:paraId="2A55179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setup.dashboards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.enabled: false</w:t>
      </w:r>
    </w:p>
    <w:p w14:paraId="1D76B2E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6DBB1B5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The URL from where to download the dashboards archive. By 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default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this URL</w:t>
      </w:r>
    </w:p>
    <w:p w14:paraId="3E14D25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has a value which is computed based on the Beat name and version. For released</w:t>
      </w:r>
    </w:p>
    <w:p w14:paraId="3FD71A1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versions, this URL points to the dashboard archive on the artifacts.elastic.co</w:t>
      </w:r>
    </w:p>
    <w:p w14:paraId="3A0FE7A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website.</w:t>
      </w:r>
    </w:p>
    <w:p w14:paraId="0F37A81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#setup.dashboards.url:</w:t>
      </w:r>
    </w:p>
    <w:p w14:paraId="65388F2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5D90E0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 Kibana =====================================</w:t>
      </w:r>
    </w:p>
    <w:p w14:paraId="32FD1A1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2DE802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Starting with Beats version 6.0.0, the dashboards are loaded via the Kibana API.</w:t>
      </w:r>
    </w:p>
    <w:p w14:paraId="1CE740E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This requires a Kibana endpoint configuration.</w:t>
      </w:r>
    </w:p>
    <w:p w14:paraId="6EB24EA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setup.kibana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49809AB0" w14:textId="0E88D47A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highlight w:val="yellow"/>
          <w:lang w:eastAsia="en-GB"/>
        </w:rPr>
        <w:t>host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highlight w:val="yellow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"10.0.0.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4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:5601"</w:t>
      </w:r>
    </w:p>
    <w:p w14:paraId="65BB1DF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67A5AC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Kibana Host</w:t>
      </w:r>
    </w:p>
    <w:p w14:paraId="2EF8BB3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Scheme and port can be left out and will be set to the default (http and 5601)</w:t>
      </w:r>
    </w:p>
    <w:p w14:paraId="1733E92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In case you specify and additional path, the scheme is required: http://localhost:5601/path</w:t>
      </w:r>
    </w:p>
    <w:p w14:paraId="3D855145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IPv6 addresses should always be defined as: https://[2001:db8::1]:5601</w:t>
      </w:r>
    </w:p>
    <w:p w14:paraId="3E8B897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#host: "localhost:5601"</w:t>
      </w:r>
    </w:p>
    <w:p w14:paraId="0A24E24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408E3E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Kibana Space ID</w:t>
      </w:r>
    </w:p>
    <w:p w14:paraId="241B09C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ID of the Kibana Space into which the dashboards should be loaded. By default,</w:t>
      </w:r>
    </w:p>
    <w:p w14:paraId="3C52E55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 Default Space will be used.</w:t>
      </w:r>
    </w:p>
    <w:p w14:paraId="53362B5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#space.id:</w:t>
      </w:r>
    </w:p>
    <w:p w14:paraId="602909B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167516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 Elastic Cloud ==================================</w:t>
      </w:r>
    </w:p>
    <w:p w14:paraId="13ABC48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F9F212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These settings simplify using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Metricbeat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with the Elastic Cloud (https://cloud.elastic.co/).</w:t>
      </w:r>
    </w:p>
    <w:p w14:paraId="56C85C5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F8A664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 cloud.id setting overwrites the `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output.elasticsearch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.hosts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` and</w:t>
      </w:r>
    </w:p>
    <w:p w14:paraId="5B822C8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`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setup.kibana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.host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` options.</w:t>
      </w:r>
    </w:p>
    <w:p w14:paraId="2BF3DBA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You can find the `cloud.id` in the Elastic Cloud web UI.</w:t>
      </w:r>
    </w:p>
    <w:p w14:paraId="453DE1D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#cloud.id:</w:t>
      </w:r>
    </w:p>
    <w:p w14:paraId="720CF47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60AE4B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The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cloud.auth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setting overwrites the `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output.elasticsearch.username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` and</w:t>
      </w:r>
    </w:p>
    <w:p w14:paraId="1AF489D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`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output.elasticsearch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.password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` settings. The format is `&lt;user&gt;:&lt;pass&gt;`.</w:t>
      </w:r>
    </w:p>
    <w:p w14:paraId="325986E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cloud.auth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</w:t>
      </w:r>
    </w:p>
    <w:p w14:paraId="2F9823E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AA7322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#================================ Outputs =====================================</w:t>
      </w:r>
    </w:p>
    <w:p w14:paraId="7B3C1A6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BCE7EAB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Configure what output to use when sending the data collected by the beat.</w:t>
      </w:r>
    </w:p>
    <w:p w14:paraId="4BDE537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B33F06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#-------------------------- Elasticsearch output ------------------------------</w:t>
      </w:r>
    </w:p>
    <w:p w14:paraId="029AEE9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output.elasticsearch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0CC0202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Array of hosts to connect to.</w:t>
      </w:r>
    </w:p>
    <w:p w14:paraId="419D3C7A" w14:textId="6DF412AB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highlight w:val="yellow"/>
          <w:lang w:eastAsia="en-GB"/>
        </w:rPr>
        <w:t>hosts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highlight w:val="yellow"/>
          <w:lang w:eastAsia="en-GB"/>
        </w:rPr>
        <w:t>: [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"10.0.0.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4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highlight w:val="yellow"/>
          <w:lang w:eastAsia="en-GB"/>
        </w:rPr>
        <w:t>:9200"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highlight w:val="yellow"/>
          <w:lang w:eastAsia="en-GB"/>
        </w:rPr>
        <w:t>]</w:t>
      </w:r>
    </w:p>
    <w:p w14:paraId="4825DE6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username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"elastic"</w:t>
      </w:r>
    </w:p>
    <w:p w14:paraId="6FD26BB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password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"</w:t>
      </w:r>
      <w:proofErr w:type="spellStart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changeme</w:t>
      </w:r>
      <w:proofErr w:type="spellEnd"/>
      <w:r w:rsidRPr="00152BD3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"</w:t>
      </w:r>
    </w:p>
    <w:p w14:paraId="767B11D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6A682E2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Optional protocol and basic auth credentials.</w:t>
      </w:r>
    </w:p>
    <w:p w14:paraId="39BFB8A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#protocol: "https"</w:t>
      </w:r>
    </w:p>
    <w:p w14:paraId="0B1ADB3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#username: "elastic"</w:t>
      </w:r>
    </w:p>
    <w:p w14:paraId="2059C2C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#password: "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changeme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"</w:t>
      </w:r>
    </w:p>
    <w:p w14:paraId="2E92EDD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5BA3F5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#----------------------------- Logstash output --------------------------------</w:t>
      </w:r>
    </w:p>
    <w:p w14:paraId="651DEE2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output.logstash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</w:t>
      </w:r>
    </w:p>
    <w:p w14:paraId="484776A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The Logstash hosts</w:t>
      </w:r>
    </w:p>
    <w:p w14:paraId="789F24D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#hosts: ["localhost:5044"]</w:t>
      </w:r>
    </w:p>
    <w:p w14:paraId="0C54BC2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9C2BD45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Optional SSL. By 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default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is off.</w:t>
      </w:r>
    </w:p>
    <w:p w14:paraId="2EE3D42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List of root certificates for HTTPS server verifications</w:t>
      </w:r>
    </w:p>
    <w:p w14:paraId="754E14E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ssl.certificate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_authorities: ["/etc/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pki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/root/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ca.pem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"]</w:t>
      </w:r>
    </w:p>
    <w:p w14:paraId="4F85127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F219D85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Certificate for SSL client authentication</w:t>
      </w:r>
    </w:p>
    <w:p w14:paraId="07A4C5B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ssl.certificate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"/etc/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pki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/client/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cert.pem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"</w:t>
      </w:r>
    </w:p>
    <w:p w14:paraId="5740F0F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16A040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Client Certificate Key</w:t>
      </w:r>
    </w:p>
    <w:p w14:paraId="0B28A25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#ssl.key: "/etc/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pki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/client/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cert.key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"</w:t>
      </w:r>
    </w:p>
    <w:p w14:paraId="30E970F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69FDA3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#================================ Processors =====================================</w:t>
      </w:r>
    </w:p>
    <w:p w14:paraId="3D83876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9EEA4A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Configure processors to enhance or manipulate events generated by the beat.</w:t>
      </w:r>
    </w:p>
    <w:p w14:paraId="532F8EE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6289437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processors</w:t>
      </w: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46ED7A5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proofErr w:type="spell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add_host_metadata</w:t>
      </w:r>
      <w:proofErr w:type="spell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~</w:t>
      </w:r>
    </w:p>
    <w:p w14:paraId="1F7AC36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proofErr w:type="spellStart"/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add_cloud_metadata</w:t>
      </w:r>
      <w:proofErr w:type="spellEnd"/>
      <w:r w:rsidRPr="00152BD3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152BD3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~</w:t>
      </w:r>
    </w:p>
    <w:p w14:paraId="43A72CE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F731FC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#================================ Logging =====================================</w:t>
      </w:r>
    </w:p>
    <w:p w14:paraId="7E97823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156B5F4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Sets log level. The default log level is info.</w:t>
      </w:r>
    </w:p>
    <w:p w14:paraId="53341FC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Available log levels 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are: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error, warning, info, debug</w:t>
      </w:r>
    </w:p>
    <w:p w14:paraId="11B328F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logging.level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debug</w:t>
      </w:r>
    </w:p>
    <w:p w14:paraId="2136B31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A8157C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At debug level, you can selectively enable logging only for some components.</w:t>
      </w:r>
    </w:p>
    <w:p w14:paraId="5F10CEF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To enable all selectors use ["*"]. Examples of other selectors are "beat",</w:t>
      </w:r>
    </w:p>
    <w:p w14:paraId="22E0047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"publish", "service".</w:t>
      </w:r>
    </w:p>
    <w:p w14:paraId="071807F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logging.selectors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["*"]</w:t>
      </w:r>
    </w:p>
    <w:p w14:paraId="3FF5AA0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4E88A39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 X-Pack Monitoring ===============================</w:t>
      </w:r>
    </w:p>
    <w:p w14:paraId="6AF8918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metricbeat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can export internal metrics to a central Elasticsearch monitoring</w:t>
      </w:r>
    </w:p>
    <w:p w14:paraId="5CF4A2D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cluster.  This requires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xpack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monitoring to be enabled in Elasticsearch.  The</w:t>
      </w:r>
    </w:p>
    <w:p w14:paraId="3017089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reporting is disabled by default.</w:t>
      </w:r>
    </w:p>
    <w:p w14:paraId="7EB23CF5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16D97F9D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Set to true to enable the monitoring reporter.</w:t>
      </w:r>
    </w:p>
    <w:p w14:paraId="3101603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monitoring.enabled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false</w:t>
      </w:r>
    </w:p>
    <w:p w14:paraId="1CD4B79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79493CC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Sets the UUID of the Elasticsearch cluster under which monitoring data for this</w:t>
      </w:r>
    </w:p>
    <w:p w14:paraId="09F6AE76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</w:t>
      </w:r>
      <w:proofErr w:type="spell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Metricbeat</w:t>
      </w:r>
      <w:proofErr w:type="spell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instance will appear in the Stack Monitoring UI. If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output.elasticsearch</w:t>
      </w:r>
      <w:proofErr w:type="spellEnd"/>
      <w:proofErr w:type="gramEnd"/>
    </w:p>
    <w:p w14:paraId="578FA4E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is enabled, the UUID is derived from the Elasticsearch cluster referenced by </w:t>
      </w:r>
      <w:proofErr w:type="spellStart"/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output.elasticsearch</w:t>
      </w:r>
      <w:proofErr w:type="spellEnd"/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.</w:t>
      </w:r>
    </w:p>
    <w:p w14:paraId="3CB723EA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monitoring.cluster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_uuid:</w:t>
      </w:r>
    </w:p>
    <w:p w14:paraId="58E99F9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159C976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Uncomment to send the metrics to Elasticsearch. Most settings from the</w:t>
      </w:r>
    </w:p>
    <w:p w14:paraId="33686C8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Elasticsearch output are accepted here as well.</w:t>
      </w:r>
    </w:p>
    <w:p w14:paraId="481886C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Note that the settings should point to your Elasticsearch *monitoring* cluster.</w:t>
      </w:r>
    </w:p>
    <w:p w14:paraId="6FF682C9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Any setting that is not set is automatically inherited from the Elasticsearch</w:t>
      </w:r>
    </w:p>
    <w:p w14:paraId="5F044FB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output configuration, so if you have the Elasticsearch output configured such</w:t>
      </w:r>
    </w:p>
    <w:p w14:paraId="4372A1CE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that it is pointing to your Elasticsearch monitoring cluster, you can simply</w:t>
      </w:r>
    </w:p>
    <w:p w14:paraId="1FB62784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uncomment the following line.</w:t>
      </w:r>
    </w:p>
    <w:p w14:paraId="2A16B7F7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monitoring.elasticsearch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</w:t>
      </w:r>
    </w:p>
    <w:p w14:paraId="449C3D5F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8EB39A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#================================= Migration ==================================</w:t>
      </w:r>
    </w:p>
    <w:p w14:paraId="330FBB32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D8D4CD8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This allows to enable 6.7 migration aliases</w:t>
      </w:r>
    </w:p>
    <w:p w14:paraId="30C9F8F3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#migration.6_to_</w:t>
      </w:r>
      <w:proofErr w:type="gramStart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7.enabled</w:t>
      </w:r>
      <w:proofErr w:type="gramEnd"/>
      <w:r w:rsidRPr="00152BD3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: true</w:t>
      </w:r>
    </w:p>
    <w:p w14:paraId="4F604D21" w14:textId="77777777" w:rsidR="00152BD3" w:rsidRPr="00152BD3" w:rsidRDefault="00152BD3" w:rsidP="00152BD3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9F48B43" w14:textId="77777777" w:rsidR="00692F4C" w:rsidRPr="00152BD3" w:rsidRDefault="00152BD3" w:rsidP="00152BD3">
      <w:pPr>
        <w:rPr>
          <w:b/>
          <w:bCs/>
        </w:rPr>
      </w:pPr>
    </w:p>
    <w:sectPr w:rsidR="00692F4C" w:rsidRPr="00152BD3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3"/>
    <w:rsid w:val="00083768"/>
    <w:rsid w:val="000D605E"/>
    <w:rsid w:val="00152BD3"/>
    <w:rsid w:val="001B7B4D"/>
    <w:rsid w:val="003D6303"/>
    <w:rsid w:val="004B1E41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0026"/>
  <w15:chartTrackingRefBased/>
  <w15:docId w15:val="{05510157-4786-3249-B271-0A413CF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923</Words>
  <Characters>5265</Characters>
  <Application>Microsoft Office Word</Application>
  <DocSecurity>0</DocSecurity>
  <Lines>43</Lines>
  <Paragraphs>12</Paragraphs>
  <ScaleCrop>false</ScaleCrop>
  <Company>Jeronoga Brands Australia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2021-03-11T11:27:00Z</dcterms:created>
  <dcterms:modified xsi:type="dcterms:W3CDTF">2021-03-11T11:30:00Z</dcterms:modified>
</cp:coreProperties>
</file>