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969B" w14:textId="30F9B5AB" w:rsidR="0052632F" w:rsidRPr="00346362" w:rsidRDefault="0052632F" w:rsidP="0052632F">
      <w:pPr>
        <w:jc w:val="center"/>
        <w:rPr>
          <w:rFonts w:cs="Arial"/>
          <w:b/>
          <w:bCs/>
          <w:sz w:val="32"/>
          <w:szCs w:val="28"/>
          <w:lang w:val="en-US"/>
        </w:rPr>
      </w:pPr>
      <w:r w:rsidRPr="00346362">
        <w:rPr>
          <w:rFonts w:cs="Arial"/>
          <w:b/>
          <w:bCs/>
          <w:sz w:val="32"/>
          <w:szCs w:val="28"/>
          <w:lang w:val="en-US"/>
        </w:rPr>
        <w:t>GUI SC</w:t>
      </w:r>
      <w:r w:rsidR="000B2CF2" w:rsidRPr="00346362">
        <w:rPr>
          <w:rFonts w:cs="Arial"/>
          <w:b/>
          <w:bCs/>
          <w:sz w:val="32"/>
          <w:szCs w:val="28"/>
          <w:lang w:val="en-US"/>
        </w:rPr>
        <w:t>IE</w:t>
      </w:r>
      <w:r w:rsidRPr="00346362">
        <w:rPr>
          <w:rFonts w:cs="Arial"/>
          <w:b/>
          <w:bCs/>
          <w:sz w:val="32"/>
          <w:szCs w:val="28"/>
          <w:lang w:val="en-US"/>
        </w:rPr>
        <w:t>NTIFIC CALCULATOR</w:t>
      </w:r>
    </w:p>
    <w:p w14:paraId="6CF0CAAF" w14:textId="77777777" w:rsidR="00281385" w:rsidRPr="00346362" w:rsidRDefault="00281385" w:rsidP="00FB335F">
      <w:pPr>
        <w:jc w:val="center"/>
        <w:rPr>
          <w:rFonts w:cs="Arial"/>
          <w:lang w:val="en-US"/>
        </w:rPr>
      </w:pPr>
    </w:p>
    <w:p w14:paraId="2A39857B" w14:textId="6070E853" w:rsidR="00383F50" w:rsidRPr="00346362" w:rsidRDefault="007B31F0" w:rsidP="00FB335F">
      <w:pPr>
        <w:jc w:val="center"/>
        <w:rPr>
          <w:rFonts w:cs="Arial"/>
          <w:lang w:val="en-US"/>
        </w:rPr>
      </w:pPr>
      <w:r w:rsidRPr="00346362">
        <w:rPr>
          <w:rFonts w:cs="Arial"/>
          <w:lang w:val="en-US"/>
        </w:rPr>
        <w:t>Project</w:t>
      </w:r>
      <w:r w:rsidR="00886208" w:rsidRPr="00346362">
        <w:rPr>
          <w:rFonts w:cs="Arial"/>
          <w:lang w:val="en-US"/>
        </w:rPr>
        <w:t xml:space="preserve"> submitted to the </w:t>
      </w:r>
    </w:p>
    <w:p w14:paraId="50289D7C" w14:textId="6E794AAD" w:rsidR="00E940FE" w:rsidRPr="00346362" w:rsidRDefault="00E940FE" w:rsidP="00FB335F">
      <w:pPr>
        <w:jc w:val="center"/>
        <w:rPr>
          <w:rFonts w:cs="Arial"/>
          <w:lang w:val="en-US"/>
        </w:rPr>
      </w:pPr>
      <w:r w:rsidRPr="00346362">
        <w:rPr>
          <w:rFonts w:cs="Arial"/>
          <w:lang w:val="en-US"/>
        </w:rPr>
        <w:t>SRM University – AP, Andhra Pradesh</w:t>
      </w:r>
    </w:p>
    <w:p w14:paraId="3E32CD8D" w14:textId="692A8949" w:rsidR="00E940FE" w:rsidRPr="00346362" w:rsidRDefault="00E940FE" w:rsidP="00FB335F">
      <w:pPr>
        <w:jc w:val="center"/>
        <w:rPr>
          <w:rFonts w:cs="Arial"/>
          <w:lang w:val="en-US"/>
        </w:rPr>
      </w:pPr>
      <w:r w:rsidRPr="00346362">
        <w:rPr>
          <w:rFonts w:cs="Arial"/>
          <w:lang w:val="en-US"/>
        </w:rPr>
        <w:t xml:space="preserve">for the </w:t>
      </w:r>
      <w:r w:rsidR="007B31F0" w:rsidRPr="00346362">
        <w:rPr>
          <w:rFonts w:cs="Arial"/>
          <w:lang w:val="en-US"/>
        </w:rPr>
        <w:t xml:space="preserve">partial fulfillment of the requirements to award the degree of </w:t>
      </w:r>
    </w:p>
    <w:p w14:paraId="02C36793" w14:textId="1D692CB3" w:rsidR="00E940FE" w:rsidRPr="00346362" w:rsidRDefault="00E940FE" w:rsidP="00FB335F">
      <w:pPr>
        <w:jc w:val="center"/>
        <w:rPr>
          <w:rFonts w:cs="Arial"/>
          <w:sz w:val="28"/>
          <w:szCs w:val="24"/>
          <w:lang w:val="en-US"/>
        </w:rPr>
      </w:pPr>
    </w:p>
    <w:p w14:paraId="02D8BBBF" w14:textId="7190A89E" w:rsidR="00E940FE" w:rsidRPr="00346362" w:rsidRDefault="007B31F0" w:rsidP="00FB335F">
      <w:pPr>
        <w:jc w:val="center"/>
        <w:rPr>
          <w:rFonts w:cs="Arial"/>
          <w:b/>
          <w:bCs/>
          <w:lang w:val="en-US"/>
        </w:rPr>
      </w:pPr>
      <w:r w:rsidRPr="00346362">
        <w:rPr>
          <w:rFonts w:cs="Arial"/>
          <w:b/>
          <w:bCs/>
          <w:lang w:val="en-US"/>
        </w:rPr>
        <w:t>Bachelor of Technology/Master of Technology</w:t>
      </w:r>
    </w:p>
    <w:p w14:paraId="6598ABDB" w14:textId="5C897D47" w:rsidR="00E940FE" w:rsidRPr="00346362" w:rsidRDefault="00CA732C" w:rsidP="00FB335F">
      <w:pPr>
        <w:jc w:val="center"/>
        <w:rPr>
          <w:rFonts w:cs="Arial"/>
          <w:lang w:val="en-US"/>
        </w:rPr>
      </w:pPr>
      <w:r w:rsidRPr="00346362">
        <w:rPr>
          <w:rFonts w:cs="Arial"/>
          <w:lang w:val="en-US"/>
        </w:rPr>
        <w:t>I</w:t>
      </w:r>
      <w:r w:rsidR="00E940FE" w:rsidRPr="00346362">
        <w:rPr>
          <w:rFonts w:cs="Arial"/>
          <w:lang w:val="en-US"/>
        </w:rPr>
        <w:t>n</w:t>
      </w:r>
    </w:p>
    <w:p w14:paraId="33FD397A" w14:textId="250B3DB2" w:rsidR="00CA732C" w:rsidRPr="00346362" w:rsidRDefault="00CA732C" w:rsidP="00CA732C">
      <w:pPr>
        <w:jc w:val="center"/>
        <w:rPr>
          <w:rFonts w:cs="Arial"/>
          <w:b/>
          <w:bCs/>
          <w:lang w:val="en-US"/>
        </w:rPr>
      </w:pPr>
      <w:r w:rsidRPr="00346362">
        <w:rPr>
          <w:rFonts w:cs="Arial"/>
          <w:b/>
          <w:bCs/>
          <w:lang w:val="en-US"/>
        </w:rPr>
        <w:t>Computer Science and Engineering</w:t>
      </w:r>
    </w:p>
    <w:p w14:paraId="00E78CDC" w14:textId="289F2C69" w:rsidR="00A1662F" w:rsidRPr="00346362" w:rsidRDefault="00A43DCE" w:rsidP="0052632F">
      <w:pPr>
        <w:jc w:val="center"/>
        <w:rPr>
          <w:rFonts w:cs="Arial"/>
          <w:b/>
          <w:bCs/>
          <w:lang w:val="en-US"/>
        </w:rPr>
      </w:pPr>
      <w:r w:rsidRPr="00346362">
        <w:rPr>
          <w:rFonts w:cs="Arial"/>
          <w:b/>
          <w:bCs/>
          <w:lang w:val="en-US"/>
        </w:rPr>
        <w:t xml:space="preserve">School of </w:t>
      </w:r>
      <w:r w:rsidR="00781A84" w:rsidRPr="00346362">
        <w:rPr>
          <w:rFonts w:cs="Arial"/>
          <w:b/>
          <w:bCs/>
          <w:lang w:val="en-US"/>
        </w:rPr>
        <w:t>Engineering and Sciences</w:t>
      </w:r>
    </w:p>
    <w:p w14:paraId="5E4C8514" w14:textId="33E05157" w:rsidR="00A1662F" w:rsidRPr="00346362" w:rsidRDefault="00781A84" w:rsidP="00FB335F">
      <w:pPr>
        <w:jc w:val="center"/>
        <w:rPr>
          <w:rFonts w:cs="Arial"/>
          <w:lang w:val="en-US"/>
        </w:rPr>
      </w:pPr>
      <w:r w:rsidRPr="00346362">
        <w:rPr>
          <w:rFonts w:cs="Arial"/>
          <w:lang w:val="en-US"/>
        </w:rPr>
        <w:t>Submitted by</w:t>
      </w:r>
    </w:p>
    <w:p w14:paraId="119DEDD3" w14:textId="63D09274" w:rsidR="00A1662F" w:rsidRPr="00346362" w:rsidRDefault="00CB0D84" w:rsidP="00FB335F">
      <w:pPr>
        <w:jc w:val="center"/>
        <w:rPr>
          <w:rFonts w:cs="Arial"/>
          <w:b/>
          <w:bCs/>
          <w:lang w:val="en-US"/>
        </w:rPr>
      </w:pPr>
      <w:r w:rsidRPr="00346362">
        <w:rPr>
          <w:rFonts w:cs="Arial"/>
          <w:b/>
          <w:bCs/>
          <w:lang w:val="en-US"/>
        </w:rPr>
        <w:t>Candidate Name</w:t>
      </w:r>
    </w:p>
    <w:p w14:paraId="15686708" w14:textId="55404F86" w:rsidR="0052632F" w:rsidRPr="00346362" w:rsidRDefault="0052632F" w:rsidP="0052632F">
      <w:pPr>
        <w:rPr>
          <w:rFonts w:cs="Arial"/>
          <w:lang w:val="en-US"/>
        </w:rPr>
      </w:pPr>
      <w:r w:rsidRPr="00346362">
        <w:rPr>
          <w:rFonts w:cs="Arial"/>
          <w:lang w:val="en-US"/>
        </w:rPr>
        <w:t xml:space="preserve">                                 Usman                            _          AP2111001135</w:t>
      </w:r>
      <w:r w:rsidR="00CA674C" w:rsidRPr="00346362">
        <w:rPr>
          <w:rFonts w:cs="Arial"/>
          <w:lang w:val="en-US"/>
        </w:rPr>
        <w:t>4</w:t>
      </w:r>
    </w:p>
    <w:p w14:paraId="6145690F" w14:textId="77777777" w:rsidR="0052632F" w:rsidRPr="00346362" w:rsidRDefault="0052632F" w:rsidP="0052632F">
      <w:pPr>
        <w:rPr>
          <w:rFonts w:cs="Arial"/>
          <w:lang w:val="en-US"/>
        </w:rPr>
      </w:pPr>
      <w:r w:rsidRPr="00346362">
        <w:rPr>
          <w:rFonts w:cs="Arial"/>
          <w:lang w:val="en-US"/>
        </w:rPr>
        <w:t xml:space="preserve">                                  Jyothi                             _          AP21110011357</w:t>
      </w:r>
    </w:p>
    <w:p w14:paraId="3EDC4568" w14:textId="77777777" w:rsidR="0052632F" w:rsidRPr="00346362" w:rsidRDefault="0052632F" w:rsidP="0052632F">
      <w:pPr>
        <w:rPr>
          <w:rFonts w:cs="Arial"/>
          <w:lang w:val="en-US"/>
        </w:rPr>
      </w:pPr>
      <w:r w:rsidRPr="00346362">
        <w:rPr>
          <w:rFonts w:cs="Arial"/>
          <w:lang w:val="en-US"/>
        </w:rPr>
        <w:t xml:space="preserve">                                  Kiranmai                       _          AP21110011382</w:t>
      </w:r>
    </w:p>
    <w:p w14:paraId="235F8245" w14:textId="77777777" w:rsidR="0052632F" w:rsidRPr="00346362" w:rsidRDefault="0052632F" w:rsidP="0052632F">
      <w:pPr>
        <w:rPr>
          <w:rFonts w:cs="Arial"/>
          <w:b/>
          <w:bCs/>
          <w:lang w:val="en-US"/>
        </w:rPr>
      </w:pPr>
      <w:r w:rsidRPr="00346362">
        <w:rPr>
          <w:rFonts w:cs="Arial"/>
          <w:lang w:val="en-US"/>
        </w:rPr>
        <w:t xml:space="preserve">                                  Siri chandana               _          AP21110011410</w:t>
      </w:r>
    </w:p>
    <w:p w14:paraId="6B33C597" w14:textId="1E0351F6" w:rsidR="00D235C9" w:rsidRPr="00346362" w:rsidRDefault="00D235C9" w:rsidP="00FB335F">
      <w:pPr>
        <w:jc w:val="center"/>
        <w:rPr>
          <w:rFonts w:cs="Arial"/>
          <w:b/>
          <w:bCs/>
          <w:sz w:val="36"/>
          <w:szCs w:val="32"/>
          <w:lang w:val="en-US"/>
        </w:rPr>
      </w:pPr>
      <w:r w:rsidRPr="00346362">
        <w:rPr>
          <w:rFonts w:cs="Arial"/>
          <w:b/>
          <w:bCs/>
          <w:noProof/>
          <w:sz w:val="36"/>
          <w:szCs w:val="32"/>
          <w:lang w:val="en-US"/>
        </w:rPr>
        <w:drawing>
          <wp:inline distT="0" distB="0" distL="0" distR="0" wp14:anchorId="006C00C5" wp14:editId="4DE97534">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A9C9349" w14:textId="77777777" w:rsidR="00321D18" w:rsidRPr="00346362" w:rsidRDefault="00321D18" w:rsidP="00FA43A6">
      <w:pPr>
        <w:jc w:val="center"/>
      </w:pPr>
      <w:r w:rsidRPr="00346362">
        <w:t>Under the Guidance of</w:t>
      </w:r>
    </w:p>
    <w:p w14:paraId="487F645D" w14:textId="77777777" w:rsidR="0052632F" w:rsidRPr="00346362" w:rsidRDefault="0052632F" w:rsidP="00FA43A6">
      <w:pPr>
        <w:jc w:val="center"/>
        <w:rPr>
          <w:b/>
          <w:bCs/>
        </w:rPr>
      </w:pPr>
      <w:r w:rsidRPr="00346362">
        <w:rPr>
          <w:b/>
          <w:bCs/>
        </w:rPr>
        <w:t xml:space="preserve">Mohammad Miskeen Ali sir </w:t>
      </w:r>
    </w:p>
    <w:p w14:paraId="04C0AAA4" w14:textId="04F5104F" w:rsidR="003E6AAF" w:rsidRPr="00346362" w:rsidRDefault="00BA7A95" w:rsidP="00FA43A6">
      <w:pPr>
        <w:jc w:val="center"/>
        <w:rPr>
          <w:b/>
          <w:bCs/>
        </w:rPr>
      </w:pPr>
      <w:r w:rsidRPr="00346362">
        <w:rPr>
          <w:b/>
          <w:bCs/>
        </w:rPr>
        <w:t>SRM University–AP</w:t>
      </w:r>
    </w:p>
    <w:p w14:paraId="2A7FEDFB" w14:textId="05100ED2" w:rsidR="003E6AAF" w:rsidRPr="00346362" w:rsidRDefault="003E6AAF" w:rsidP="00FA43A6">
      <w:pPr>
        <w:jc w:val="center"/>
        <w:rPr>
          <w:b/>
          <w:bCs/>
        </w:rPr>
      </w:pPr>
      <w:r w:rsidRPr="00346362">
        <w:rPr>
          <w:b/>
          <w:bCs/>
        </w:rPr>
        <w:t>Neerukonda, Mangalagiri, Guntu</w:t>
      </w:r>
      <w:r w:rsidR="00BA19E2" w:rsidRPr="00346362">
        <w:rPr>
          <w:b/>
          <w:bCs/>
        </w:rPr>
        <w:t>r</w:t>
      </w:r>
      <w:r w:rsidRPr="00346362">
        <w:rPr>
          <w:b/>
          <w:bCs/>
        </w:rPr>
        <w:t xml:space="preserve"> </w:t>
      </w:r>
    </w:p>
    <w:p w14:paraId="61603045" w14:textId="22C998D5" w:rsidR="003E6AAF" w:rsidRPr="00346362" w:rsidRDefault="003E6AAF" w:rsidP="00FA43A6">
      <w:pPr>
        <w:jc w:val="center"/>
        <w:rPr>
          <w:b/>
          <w:bCs/>
        </w:rPr>
      </w:pPr>
      <w:r w:rsidRPr="00346362">
        <w:rPr>
          <w:b/>
          <w:bCs/>
        </w:rPr>
        <w:t>Andhra Pradesh – 522</w:t>
      </w:r>
      <w:r w:rsidR="00BA19E2" w:rsidRPr="00346362">
        <w:rPr>
          <w:b/>
          <w:bCs/>
        </w:rPr>
        <w:t xml:space="preserve"> </w:t>
      </w:r>
      <w:r w:rsidRPr="00346362">
        <w:rPr>
          <w:b/>
          <w:bCs/>
        </w:rPr>
        <w:t>240</w:t>
      </w:r>
    </w:p>
    <w:p w14:paraId="07A6DB53" w14:textId="2727729F" w:rsidR="00EA3099" w:rsidRPr="00346362" w:rsidRDefault="0052632F" w:rsidP="00FA43A6">
      <w:pPr>
        <w:jc w:val="center"/>
        <w:rPr>
          <w:b/>
          <w:bCs/>
          <w:sz w:val="28"/>
          <w:szCs w:val="24"/>
        </w:rPr>
        <w:sectPr w:rsidR="00EA3099" w:rsidRPr="00346362" w:rsidSect="00A437C3">
          <w:footerReference w:type="even" r:id="rId9"/>
          <w:footerReference w:type="default" r:id="rId10"/>
          <w:footerReference w:type="first" r:id="rId11"/>
          <w:pgSz w:w="11906" w:h="16838"/>
          <w:pgMar w:top="1440" w:right="1440" w:bottom="1440" w:left="1440" w:header="708" w:footer="708" w:gutter="0"/>
          <w:pgNumType w:fmt="lowerRoman"/>
          <w:cols w:space="708"/>
          <w:titlePg/>
          <w:docGrid w:linePitch="360"/>
        </w:sectPr>
      </w:pPr>
      <w:r w:rsidRPr="00346362">
        <w:rPr>
          <w:b/>
          <w:bCs/>
        </w:rPr>
        <w:t>30-11-2022</w:t>
      </w:r>
      <w:r w:rsidR="001926B7" w:rsidRPr="00346362">
        <w:rPr>
          <w:b/>
          <w:bCs/>
          <w:sz w:val="28"/>
          <w:szCs w:val="24"/>
        </w:rPr>
        <w:br w:type="page"/>
      </w:r>
    </w:p>
    <w:p w14:paraId="4151B8F8" w14:textId="77777777" w:rsidR="00A437C3" w:rsidRPr="00346362" w:rsidRDefault="00A437C3" w:rsidP="00FF0CD3">
      <w:pPr>
        <w:jc w:val="center"/>
        <w:rPr>
          <w:b/>
          <w:bCs/>
          <w:sz w:val="36"/>
          <w:szCs w:val="32"/>
        </w:rPr>
        <w:sectPr w:rsidR="00A437C3" w:rsidRPr="00346362" w:rsidSect="00A437C3">
          <w:type w:val="continuous"/>
          <w:pgSz w:w="11906" w:h="16838"/>
          <w:pgMar w:top="1440" w:right="1440" w:bottom="1440" w:left="1440" w:header="708" w:footer="708" w:gutter="0"/>
          <w:pgNumType w:fmt="lowerRoman" w:start="1"/>
          <w:cols w:space="708"/>
          <w:titlePg/>
          <w:docGrid w:linePitch="360"/>
        </w:sectPr>
      </w:pPr>
    </w:p>
    <w:p w14:paraId="085F87C6" w14:textId="77777777" w:rsidR="001A32C0" w:rsidRPr="00346362" w:rsidRDefault="001A32C0" w:rsidP="002C3E08">
      <w:pPr>
        <w:pStyle w:val="Heading1"/>
        <w:numPr>
          <w:ilvl w:val="0"/>
          <w:numId w:val="0"/>
        </w:numPr>
        <w:ind w:left="360" w:hanging="360"/>
      </w:pPr>
      <w:bookmarkStart w:id="0" w:name="_Toc121138568"/>
      <w:r w:rsidRPr="00346362">
        <w:lastRenderedPageBreak/>
        <w:t>Certificate</w:t>
      </w:r>
      <w:bookmarkEnd w:id="0"/>
    </w:p>
    <w:p w14:paraId="1577F2C4" w14:textId="221BFFA5" w:rsidR="001A32C0" w:rsidRPr="00346362" w:rsidRDefault="001A32C0" w:rsidP="00FF0CD3"/>
    <w:p w14:paraId="4F0FEA63" w14:textId="33AEFC10" w:rsidR="00213143" w:rsidRPr="00346362" w:rsidRDefault="00213143" w:rsidP="00213143">
      <w:pPr>
        <w:jc w:val="right"/>
      </w:pPr>
      <w:r w:rsidRPr="00346362">
        <w:t xml:space="preserve">Date: </w:t>
      </w:r>
      <w:r w:rsidR="00281385" w:rsidRPr="00346362">
        <w:fldChar w:fldCharType="begin"/>
      </w:r>
      <w:r w:rsidR="00281385" w:rsidRPr="00346362">
        <w:instrText xml:space="preserve"> DATE \@ "d-MMM-yy" </w:instrText>
      </w:r>
      <w:r w:rsidR="00281385" w:rsidRPr="00346362">
        <w:fldChar w:fldCharType="separate"/>
      </w:r>
      <w:r w:rsidR="0015415F">
        <w:rPr>
          <w:noProof/>
        </w:rPr>
        <w:t>6-Dec-22</w:t>
      </w:r>
      <w:r w:rsidR="00281385" w:rsidRPr="00346362">
        <w:fldChar w:fldCharType="end"/>
      </w:r>
    </w:p>
    <w:p w14:paraId="7894C798" w14:textId="77777777" w:rsidR="00213143" w:rsidRPr="00346362" w:rsidRDefault="00213143" w:rsidP="00213143"/>
    <w:p w14:paraId="3FBE34E2" w14:textId="77777777" w:rsidR="00213143" w:rsidRPr="00346362" w:rsidRDefault="00213143" w:rsidP="00213143"/>
    <w:p w14:paraId="1E7C8675" w14:textId="49BE4F59" w:rsidR="00D70556" w:rsidRPr="00346362" w:rsidRDefault="007C1831" w:rsidP="00A05384">
      <w:pPr>
        <w:spacing w:line="276" w:lineRule="auto"/>
        <w:jc w:val="both"/>
      </w:pPr>
      <w:r w:rsidRPr="00346362">
        <w:t xml:space="preserve">This is to certify that </w:t>
      </w:r>
      <w:r w:rsidR="00962CA1" w:rsidRPr="00346362">
        <w:t xml:space="preserve">the </w:t>
      </w:r>
      <w:r w:rsidR="00E20E8F" w:rsidRPr="00346362">
        <w:t xml:space="preserve">work </w:t>
      </w:r>
      <w:r w:rsidR="008D18C3" w:rsidRPr="00346362">
        <w:t>present in th</w:t>
      </w:r>
      <w:r w:rsidR="003E2D1A" w:rsidRPr="00346362">
        <w:t xml:space="preserve">is </w:t>
      </w:r>
      <w:r w:rsidR="005C2101" w:rsidRPr="00346362">
        <w:t>Project</w:t>
      </w:r>
      <w:r w:rsidR="003E2D1A" w:rsidRPr="00346362">
        <w:t xml:space="preserve"> </w:t>
      </w:r>
      <w:r w:rsidR="00C06A18" w:rsidRPr="00346362">
        <w:t>entitled “</w:t>
      </w:r>
      <w:r w:rsidR="0052632F" w:rsidRPr="00346362">
        <w:rPr>
          <w:b/>
          <w:bCs/>
        </w:rPr>
        <w:t>GUI SC</w:t>
      </w:r>
      <w:r w:rsidR="000B2CF2" w:rsidRPr="00346362">
        <w:rPr>
          <w:b/>
          <w:bCs/>
        </w:rPr>
        <w:t>IE</w:t>
      </w:r>
      <w:r w:rsidR="0052632F" w:rsidRPr="00346362">
        <w:rPr>
          <w:b/>
          <w:bCs/>
        </w:rPr>
        <w:t>NTIFIC CALCULATOR</w:t>
      </w:r>
      <w:r w:rsidR="00D9544C" w:rsidRPr="00346362">
        <w:t xml:space="preserve">” </w:t>
      </w:r>
      <w:r w:rsidR="00CC1391" w:rsidRPr="00346362">
        <w:t xml:space="preserve">has been carried </w:t>
      </w:r>
      <w:r w:rsidR="00002002" w:rsidRPr="00346362">
        <w:t>out by</w:t>
      </w:r>
      <w:r w:rsidR="00BD42C9" w:rsidRPr="00346362">
        <w:t xml:space="preserve"> </w:t>
      </w:r>
      <w:r w:rsidR="00BD42C9" w:rsidRPr="00346362">
        <w:rPr>
          <w:b/>
          <w:bCs/>
        </w:rPr>
        <w:t>[</w:t>
      </w:r>
      <w:r w:rsidR="0052632F" w:rsidRPr="00346362">
        <w:rPr>
          <w:b/>
          <w:bCs/>
        </w:rPr>
        <w:t>GROUP 16</w:t>
      </w:r>
      <w:r w:rsidR="00BD42C9" w:rsidRPr="00346362">
        <w:rPr>
          <w:b/>
          <w:bCs/>
        </w:rPr>
        <w:t>]</w:t>
      </w:r>
      <w:r w:rsidR="00E00B13" w:rsidRPr="00346362">
        <w:t xml:space="preserve"> </w:t>
      </w:r>
      <w:r w:rsidR="008508FC" w:rsidRPr="00346362">
        <w:t xml:space="preserve">under </w:t>
      </w:r>
      <w:r w:rsidR="00CD2F68" w:rsidRPr="00346362">
        <w:t>my</w:t>
      </w:r>
      <w:r w:rsidR="00C51621" w:rsidRPr="00346362">
        <w:t xml:space="preserve">/our supervision. </w:t>
      </w:r>
      <w:r w:rsidR="0044516A" w:rsidRPr="00346362">
        <w:t xml:space="preserve">The work is </w:t>
      </w:r>
      <w:r w:rsidR="004D6CB8" w:rsidRPr="00346362">
        <w:t>genuine</w:t>
      </w:r>
      <w:r w:rsidR="004E6C32" w:rsidRPr="00346362">
        <w:t xml:space="preserve">, </w:t>
      </w:r>
      <w:r w:rsidR="00340BB0" w:rsidRPr="00346362">
        <w:t>original,</w:t>
      </w:r>
      <w:r w:rsidR="00325AF4" w:rsidRPr="00346362">
        <w:t xml:space="preserve"> and</w:t>
      </w:r>
      <w:r w:rsidR="00340BB0" w:rsidRPr="00346362">
        <w:t xml:space="preserve"> suitable</w:t>
      </w:r>
      <w:r w:rsidR="009B514F" w:rsidRPr="00346362">
        <w:t xml:space="preserve"> for </w:t>
      </w:r>
      <w:r w:rsidR="00EA1940" w:rsidRPr="00346362">
        <w:t xml:space="preserve">submission to the </w:t>
      </w:r>
      <w:r w:rsidR="003763C3" w:rsidRPr="00346362">
        <w:t>SRM University – AP</w:t>
      </w:r>
      <w:r w:rsidR="00290207" w:rsidRPr="00346362">
        <w:t xml:space="preserve"> for the award of </w:t>
      </w:r>
      <w:r w:rsidR="005C2101" w:rsidRPr="00346362">
        <w:t>Bachelor of Technology/Master of Technology</w:t>
      </w:r>
      <w:r w:rsidR="00340BB0" w:rsidRPr="00346362">
        <w:t xml:space="preserve"> in </w:t>
      </w:r>
      <w:r w:rsidR="00340BB0" w:rsidRPr="00346362">
        <w:rPr>
          <w:b/>
          <w:bCs/>
        </w:rPr>
        <w:t>School of Engineering and Sciences</w:t>
      </w:r>
      <w:r w:rsidR="00340BB0" w:rsidRPr="00346362">
        <w:t xml:space="preserve">. </w:t>
      </w:r>
    </w:p>
    <w:p w14:paraId="4A7AD5AA" w14:textId="52D6C9CD" w:rsidR="00D70556" w:rsidRPr="00346362" w:rsidRDefault="00D70556" w:rsidP="00213143"/>
    <w:p w14:paraId="046D2289" w14:textId="77777777" w:rsidR="00A05384" w:rsidRPr="00346362" w:rsidRDefault="00A05384" w:rsidP="00213143"/>
    <w:p w14:paraId="3FE882AA" w14:textId="77777777" w:rsidR="00D70556" w:rsidRPr="00346362" w:rsidRDefault="00D70556" w:rsidP="00213143"/>
    <w:p w14:paraId="7B713DAF" w14:textId="77777777" w:rsidR="00D70556" w:rsidRPr="00346362" w:rsidRDefault="00D70556" w:rsidP="00213143"/>
    <w:p w14:paraId="2716DF2F" w14:textId="4B1D92D8" w:rsidR="006F6845" w:rsidRPr="00346362" w:rsidRDefault="00D70556" w:rsidP="00213143">
      <w:pPr>
        <w:rPr>
          <w:b/>
          <w:bCs/>
        </w:rPr>
      </w:pPr>
      <w:r w:rsidRPr="00346362">
        <w:rPr>
          <w:b/>
          <w:bCs/>
        </w:rPr>
        <w:t>S</w:t>
      </w:r>
      <w:r w:rsidR="00EA3099" w:rsidRPr="00346362">
        <w:rPr>
          <w:b/>
          <w:bCs/>
        </w:rPr>
        <w:t>upervisor</w:t>
      </w:r>
    </w:p>
    <w:p w14:paraId="7D30F264" w14:textId="77777777" w:rsidR="000C4F8B" w:rsidRPr="00346362" w:rsidRDefault="000C4F8B" w:rsidP="00213143"/>
    <w:p w14:paraId="12534F85" w14:textId="77777777" w:rsidR="000C4F8B" w:rsidRPr="00346362" w:rsidRDefault="000C4F8B" w:rsidP="00213143">
      <w:r w:rsidRPr="00346362">
        <w:t>(Signature)</w:t>
      </w:r>
    </w:p>
    <w:p w14:paraId="4AEA7471" w14:textId="77777777" w:rsidR="0052632F" w:rsidRPr="00346362" w:rsidRDefault="00DA0BA4" w:rsidP="00213143">
      <w:r w:rsidRPr="00346362">
        <w:t xml:space="preserve">Prof. / </w:t>
      </w:r>
      <w:r w:rsidR="003C1BD7" w:rsidRPr="00346362">
        <w:t xml:space="preserve">Dr. </w:t>
      </w:r>
      <w:r w:rsidR="0052632F" w:rsidRPr="00346362">
        <w:t xml:space="preserve">Mohammad Miskeen Ali </w:t>
      </w:r>
    </w:p>
    <w:p w14:paraId="44E8F3E7" w14:textId="37797E2E" w:rsidR="001728FD" w:rsidRPr="00346362" w:rsidRDefault="001728FD" w:rsidP="00213143">
      <w:r w:rsidRPr="00346362">
        <w:t>Designation,</w:t>
      </w:r>
    </w:p>
    <w:p w14:paraId="3E9DB780" w14:textId="6684B056" w:rsidR="002D0D8B" w:rsidRPr="00346362" w:rsidRDefault="002D0D8B" w:rsidP="00213143">
      <w:r w:rsidRPr="00346362">
        <w:t>Affiliation</w:t>
      </w:r>
      <w:r w:rsidR="008A3168" w:rsidRPr="00346362">
        <w:t>.</w:t>
      </w:r>
    </w:p>
    <w:p w14:paraId="2684D340" w14:textId="0CFCB884" w:rsidR="002D0D8B" w:rsidRPr="00346362" w:rsidRDefault="002D0D8B" w:rsidP="00213143"/>
    <w:p w14:paraId="563F54ED" w14:textId="77777777" w:rsidR="00A05384" w:rsidRPr="00346362" w:rsidRDefault="00A05384" w:rsidP="00213143"/>
    <w:p w14:paraId="22DFF23A" w14:textId="709502D0" w:rsidR="00C908C8" w:rsidRPr="00346362" w:rsidRDefault="00EA3099" w:rsidP="00213143">
      <w:pPr>
        <w:rPr>
          <w:b/>
          <w:bCs/>
        </w:rPr>
      </w:pPr>
      <w:r w:rsidRPr="00346362">
        <w:rPr>
          <w:b/>
          <w:bCs/>
        </w:rPr>
        <w:t>Co-supervisor</w:t>
      </w:r>
    </w:p>
    <w:p w14:paraId="65C7F0D0" w14:textId="77777777" w:rsidR="00C908C8" w:rsidRPr="00346362" w:rsidRDefault="00C908C8" w:rsidP="00213143"/>
    <w:p w14:paraId="620AE347" w14:textId="77777777" w:rsidR="00C908C8" w:rsidRPr="00346362" w:rsidRDefault="00C908C8" w:rsidP="00213143">
      <w:r w:rsidRPr="00346362">
        <w:t>(Signature)</w:t>
      </w:r>
    </w:p>
    <w:p w14:paraId="749816D8" w14:textId="77777777" w:rsidR="00BD42C9" w:rsidRPr="00346362" w:rsidRDefault="00BD42C9" w:rsidP="00BD42C9">
      <w:r w:rsidRPr="00346362">
        <w:t>Prof. / Dr. [Name]</w:t>
      </w:r>
    </w:p>
    <w:p w14:paraId="638FA6C4" w14:textId="682BA78D" w:rsidR="00C908C8" w:rsidRPr="00346362" w:rsidRDefault="008A3168" w:rsidP="00213143">
      <w:r w:rsidRPr="00346362">
        <w:t>Designation,</w:t>
      </w:r>
    </w:p>
    <w:p w14:paraId="6DC7AF5A" w14:textId="5D5E6C41" w:rsidR="008A3168" w:rsidRPr="00346362" w:rsidRDefault="008A3168" w:rsidP="00213143">
      <w:r w:rsidRPr="00346362">
        <w:t>Affiliation.</w:t>
      </w:r>
    </w:p>
    <w:p w14:paraId="570E66FB" w14:textId="2B075B66" w:rsidR="00E526A6" w:rsidRPr="00346362" w:rsidRDefault="00E526A6" w:rsidP="00213143">
      <w:r w:rsidRPr="00346362">
        <w:br w:type="page"/>
      </w:r>
    </w:p>
    <w:p w14:paraId="16A2F5B2" w14:textId="77777777" w:rsidR="00676CEB" w:rsidRPr="00346362" w:rsidRDefault="00676CEB">
      <w:pPr>
        <w:rPr>
          <w:b/>
          <w:bCs/>
          <w:sz w:val="36"/>
          <w:szCs w:val="32"/>
        </w:rPr>
      </w:pPr>
      <w:r w:rsidRPr="00346362">
        <w:rPr>
          <w:b/>
          <w:bCs/>
          <w:sz w:val="36"/>
          <w:szCs w:val="32"/>
        </w:rPr>
        <w:lastRenderedPageBreak/>
        <w:br w:type="page"/>
      </w:r>
    </w:p>
    <w:p w14:paraId="101098C0" w14:textId="1B6F9EC3" w:rsidR="00031A3E" w:rsidRPr="00346362" w:rsidRDefault="00031A3E" w:rsidP="002C3E08">
      <w:pPr>
        <w:pStyle w:val="Heading1"/>
        <w:numPr>
          <w:ilvl w:val="0"/>
          <w:numId w:val="0"/>
        </w:numPr>
        <w:ind w:left="360" w:hanging="360"/>
      </w:pPr>
      <w:bookmarkStart w:id="1" w:name="_Toc121138569"/>
      <w:r w:rsidRPr="00346362">
        <w:lastRenderedPageBreak/>
        <w:t>Acknowledgements</w:t>
      </w:r>
      <w:bookmarkEnd w:id="1"/>
    </w:p>
    <w:p w14:paraId="242A607B" w14:textId="08C406A9" w:rsidR="0052632F" w:rsidRPr="00346362" w:rsidRDefault="0052632F" w:rsidP="0052632F">
      <w:pPr>
        <w:rPr>
          <w:lang w:val="en-US"/>
        </w:rPr>
      </w:pPr>
    </w:p>
    <w:p w14:paraId="2F6A5582" w14:textId="6354376C" w:rsidR="0052632F" w:rsidRPr="00346362" w:rsidRDefault="0052632F" w:rsidP="0052632F">
      <w:pPr>
        <w:rPr>
          <w:rFonts w:eastAsiaTheme="majorEastAsia" w:cs="Arial"/>
          <w:b/>
          <w:sz w:val="36"/>
          <w:szCs w:val="44"/>
          <w:lang w:val="en-US"/>
        </w:rPr>
      </w:pPr>
      <w:r w:rsidRPr="00346362">
        <w:rPr>
          <w:lang w:val="en-US"/>
        </w:rPr>
        <w:t xml:space="preserve">We are grateful because we managed to complete our python project within the time given by our lecturer </w:t>
      </w:r>
      <w:r w:rsidRPr="00346362">
        <w:t xml:space="preserve">Mohammad Miskeen Ali.  This project cannot be completed without the effort and co-operation from our group members, Group members Jyothi, Kiranmai, Siri </w:t>
      </w:r>
      <w:r w:rsidR="0015415F">
        <w:t>C</w:t>
      </w:r>
      <w:r w:rsidRPr="00346362">
        <w:t>handana, Usman.  We also sincerely thank our lecturer for the guidance and encouragement in finishing this project and for teaching us in this course. Finally, we would like to express our gratitude to our friends and respondents for the support and willingness to spend some time to clarify the doubts.</w:t>
      </w:r>
    </w:p>
    <w:p w14:paraId="634028CE" w14:textId="77777777" w:rsidR="0052632F" w:rsidRPr="00346362" w:rsidRDefault="0052632F" w:rsidP="0052632F">
      <w:pPr>
        <w:rPr>
          <w:lang w:val="en-US"/>
        </w:rPr>
      </w:pPr>
    </w:p>
    <w:p w14:paraId="2E8B959F" w14:textId="77777777" w:rsidR="00031A3E" w:rsidRPr="00346362" w:rsidRDefault="00031A3E">
      <w:pPr>
        <w:rPr>
          <w:rFonts w:eastAsiaTheme="majorEastAsia" w:cs="Arial"/>
          <w:b/>
          <w:sz w:val="36"/>
          <w:szCs w:val="44"/>
          <w:lang w:val="en-US"/>
        </w:rPr>
      </w:pPr>
      <w:r w:rsidRPr="00346362">
        <w:br w:type="page"/>
      </w:r>
    </w:p>
    <w:p w14:paraId="2A6216C7" w14:textId="77777777" w:rsidR="00031A3E" w:rsidRPr="00346362" w:rsidRDefault="00031A3E">
      <w:pPr>
        <w:rPr>
          <w:rFonts w:eastAsiaTheme="majorEastAsia" w:cs="Arial"/>
          <w:b/>
          <w:sz w:val="36"/>
          <w:szCs w:val="44"/>
          <w:lang w:val="en-US"/>
        </w:rPr>
      </w:pPr>
      <w:r w:rsidRPr="00346362">
        <w:lastRenderedPageBreak/>
        <w:br w:type="page"/>
      </w:r>
    </w:p>
    <w:bookmarkStart w:id="2" w:name="_Toc121138570" w:displacedByCustomXml="next"/>
    <w:sdt>
      <w:sdtPr>
        <w:rPr>
          <w:rFonts w:eastAsiaTheme="minorHAnsi" w:cstheme="minorBidi"/>
          <w:b w:val="0"/>
          <w:sz w:val="24"/>
          <w:szCs w:val="22"/>
          <w:lang w:val="en-IN"/>
        </w:rPr>
        <w:id w:val="-1764301869"/>
        <w:docPartObj>
          <w:docPartGallery w:val="Table of Contents"/>
          <w:docPartUnique/>
        </w:docPartObj>
      </w:sdtPr>
      <w:sdtEndPr>
        <w:rPr>
          <w:bCs/>
          <w:noProof/>
        </w:rPr>
      </w:sdtEndPr>
      <w:sdtContent>
        <w:p w14:paraId="279035E4" w14:textId="3427B26E" w:rsidR="00676CEB" w:rsidRPr="00346362" w:rsidRDefault="00733A43" w:rsidP="00676CEB">
          <w:pPr>
            <w:pStyle w:val="Heading1"/>
            <w:numPr>
              <w:ilvl w:val="0"/>
              <w:numId w:val="0"/>
            </w:numPr>
            <w:ind w:left="360" w:hanging="360"/>
          </w:pPr>
          <w:r w:rsidRPr="00346362">
            <w:t>Table of C</w:t>
          </w:r>
          <w:r w:rsidR="00676CEB" w:rsidRPr="00346362">
            <w:t>ontents</w:t>
          </w:r>
          <w:bookmarkEnd w:id="2"/>
        </w:p>
        <w:p w14:paraId="6A91CA3E" w14:textId="2F85B44B" w:rsidR="00346362" w:rsidRDefault="00676CEB">
          <w:pPr>
            <w:pStyle w:val="TOC1"/>
            <w:tabs>
              <w:tab w:val="right" w:leader="dot" w:pos="9016"/>
            </w:tabs>
            <w:rPr>
              <w:rFonts w:asciiTheme="minorHAnsi" w:eastAsiaTheme="minorEastAsia" w:hAnsiTheme="minorHAnsi"/>
              <w:noProof/>
              <w:sz w:val="22"/>
              <w:lang w:eastAsia="en-IN"/>
            </w:rPr>
          </w:pPr>
          <w:r w:rsidRPr="00346362">
            <w:fldChar w:fldCharType="begin"/>
          </w:r>
          <w:r w:rsidRPr="00346362">
            <w:instrText xml:space="preserve"> TOC \o "1-3" \h \z \u </w:instrText>
          </w:r>
          <w:r w:rsidRPr="00346362">
            <w:fldChar w:fldCharType="separate"/>
          </w:r>
          <w:hyperlink w:anchor="_Toc121138568" w:history="1">
            <w:r w:rsidR="00346362" w:rsidRPr="00442AAA">
              <w:rPr>
                <w:rStyle w:val="Hyperlink"/>
                <w:noProof/>
              </w:rPr>
              <w:t>Certificate</w:t>
            </w:r>
            <w:r w:rsidR="00346362">
              <w:rPr>
                <w:noProof/>
                <w:webHidden/>
              </w:rPr>
              <w:tab/>
            </w:r>
            <w:r w:rsidR="00346362">
              <w:rPr>
                <w:noProof/>
                <w:webHidden/>
              </w:rPr>
              <w:fldChar w:fldCharType="begin"/>
            </w:r>
            <w:r w:rsidR="00346362">
              <w:rPr>
                <w:noProof/>
                <w:webHidden/>
              </w:rPr>
              <w:instrText xml:space="preserve"> PAGEREF _Toc121138568 \h </w:instrText>
            </w:r>
            <w:r w:rsidR="00346362">
              <w:rPr>
                <w:noProof/>
                <w:webHidden/>
              </w:rPr>
            </w:r>
            <w:r w:rsidR="00346362">
              <w:rPr>
                <w:noProof/>
                <w:webHidden/>
              </w:rPr>
              <w:fldChar w:fldCharType="separate"/>
            </w:r>
            <w:r w:rsidR="00346362">
              <w:rPr>
                <w:noProof/>
                <w:webHidden/>
              </w:rPr>
              <w:t>i</w:t>
            </w:r>
            <w:r w:rsidR="00346362">
              <w:rPr>
                <w:noProof/>
                <w:webHidden/>
              </w:rPr>
              <w:fldChar w:fldCharType="end"/>
            </w:r>
          </w:hyperlink>
        </w:p>
        <w:p w14:paraId="760891F9" w14:textId="3AFB146C" w:rsidR="00346362" w:rsidRDefault="00000000">
          <w:pPr>
            <w:pStyle w:val="TOC1"/>
            <w:tabs>
              <w:tab w:val="right" w:leader="dot" w:pos="9016"/>
            </w:tabs>
            <w:rPr>
              <w:rFonts w:asciiTheme="minorHAnsi" w:eastAsiaTheme="minorEastAsia" w:hAnsiTheme="minorHAnsi"/>
              <w:noProof/>
              <w:sz w:val="22"/>
              <w:lang w:eastAsia="en-IN"/>
            </w:rPr>
          </w:pPr>
          <w:hyperlink w:anchor="_Toc121138569" w:history="1">
            <w:r w:rsidR="00346362" w:rsidRPr="00442AAA">
              <w:rPr>
                <w:rStyle w:val="Hyperlink"/>
                <w:noProof/>
              </w:rPr>
              <w:t>Acknowledgements</w:t>
            </w:r>
            <w:r w:rsidR="00346362">
              <w:rPr>
                <w:noProof/>
                <w:webHidden/>
              </w:rPr>
              <w:tab/>
            </w:r>
            <w:r w:rsidR="00346362">
              <w:rPr>
                <w:noProof/>
                <w:webHidden/>
              </w:rPr>
              <w:fldChar w:fldCharType="begin"/>
            </w:r>
            <w:r w:rsidR="00346362">
              <w:rPr>
                <w:noProof/>
                <w:webHidden/>
              </w:rPr>
              <w:instrText xml:space="preserve"> PAGEREF _Toc121138569 \h </w:instrText>
            </w:r>
            <w:r w:rsidR="00346362">
              <w:rPr>
                <w:noProof/>
                <w:webHidden/>
              </w:rPr>
            </w:r>
            <w:r w:rsidR="00346362">
              <w:rPr>
                <w:noProof/>
                <w:webHidden/>
              </w:rPr>
              <w:fldChar w:fldCharType="separate"/>
            </w:r>
            <w:r w:rsidR="00346362">
              <w:rPr>
                <w:noProof/>
                <w:webHidden/>
              </w:rPr>
              <w:t>iii</w:t>
            </w:r>
            <w:r w:rsidR="00346362">
              <w:rPr>
                <w:noProof/>
                <w:webHidden/>
              </w:rPr>
              <w:fldChar w:fldCharType="end"/>
            </w:r>
          </w:hyperlink>
        </w:p>
        <w:p w14:paraId="41D4FB69" w14:textId="05C2C528" w:rsidR="00346362" w:rsidRDefault="00000000">
          <w:pPr>
            <w:pStyle w:val="TOC1"/>
            <w:tabs>
              <w:tab w:val="right" w:leader="dot" w:pos="9016"/>
            </w:tabs>
            <w:rPr>
              <w:rFonts w:asciiTheme="minorHAnsi" w:eastAsiaTheme="minorEastAsia" w:hAnsiTheme="minorHAnsi"/>
              <w:noProof/>
              <w:sz w:val="22"/>
              <w:lang w:eastAsia="en-IN"/>
            </w:rPr>
          </w:pPr>
          <w:hyperlink w:anchor="_Toc121138570" w:history="1">
            <w:r w:rsidR="00346362" w:rsidRPr="00442AAA">
              <w:rPr>
                <w:rStyle w:val="Hyperlink"/>
                <w:noProof/>
              </w:rPr>
              <w:t>Table of Contents</w:t>
            </w:r>
            <w:r w:rsidR="00346362">
              <w:rPr>
                <w:noProof/>
                <w:webHidden/>
              </w:rPr>
              <w:tab/>
            </w:r>
            <w:r w:rsidR="00346362">
              <w:rPr>
                <w:noProof/>
                <w:webHidden/>
              </w:rPr>
              <w:fldChar w:fldCharType="begin"/>
            </w:r>
            <w:r w:rsidR="00346362">
              <w:rPr>
                <w:noProof/>
                <w:webHidden/>
              </w:rPr>
              <w:instrText xml:space="preserve"> PAGEREF _Toc121138570 \h </w:instrText>
            </w:r>
            <w:r w:rsidR="00346362">
              <w:rPr>
                <w:noProof/>
                <w:webHidden/>
              </w:rPr>
            </w:r>
            <w:r w:rsidR="00346362">
              <w:rPr>
                <w:noProof/>
                <w:webHidden/>
              </w:rPr>
              <w:fldChar w:fldCharType="separate"/>
            </w:r>
            <w:r w:rsidR="00346362">
              <w:rPr>
                <w:noProof/>
                <w:webHidden/>
              </w:rPr>
              <w:t>v</w:t>
            </w:r>
            <w:r w:rsidR="00346362">
              <w:rPr>
                <w:noProof/>
                <w:webHidden/>
              </w:rPr>
              <w:fldChar w:fldCharType="end"/>
            </w:r>
          </w:hyperlink>
        </w:p>
        <w:p w14:paraId="22BDD206" w14:textId="4624E934" w:rsidR="00346362" w:rsidRDefault="00000000">
          <w:pPr>
            <w:pStyle w:val="TOC1"/>
            <w:tabs>
              <w:tab w:val="right" w:leader="dot" w:pos="9016"/>
            </w:tabs>
            <w:rPr>
              <w:rFonts w:asciiTheme="minorHAnsi" w:eastAsiaTheme="minorEastAsia" w:hAnsiTheme="minorHAnsi"/>
              <w:noProof/>
              <w:sz w:val="22"/>
              <w:lang w:eastAsia="en-IN"/>
            </w:rPr>
          </w:pPr>
          <w:hyperlink w:anchor="_Toc121138571" w:history="1">
            <w:r w:rsidR="00346362" w:rsidRPr="00442AAA">
              <w:rPr>
                <w:rStyle w:val="Hyperlink"/>
                <w:noProof/>
              </w:rPr>
              <w:t>Abstract</w:t>
            </w:r>
            <w:r w:rsidR="00346362">
              <w:rPr>
                <w:noProof/>
                <w:webHidden/>
              </w:rPr>
              <w:tab/>
            </w:r>
            <w:r w:rsidR="00346362">
              <w:rPr>
                <w:noProof/>
                <w:webHidden/>
              </w:rPr>
              <w:fldChar w:fldCharType="begin"/>
            </w:r>
            <w:r w:rsidR="00346362">
              <w:rPr>
                <w:noProof/>
                <w:webHidden/>
              </w:rPr>
              <w:instrText xml:space="preserve"> PAGEREF _Toc121138571 \h </w:instrText>
            </w:r>
            <w:r w:rsidR="00346362">
              <w:rPr>
                <w:noProof/>
                <w:webHidden/>
              </w:rPr>
            </w:r>
            <w:r w:rsidR="00346362">
              <w:rPr>
                <w:noProof/>
                <w:webHidden/>
              </w:rPr>
              <w:fldChar w:fldCharType="separate"/>
            </w:r>
            <w:r w:rsidR="00346362">
              <w:rPr>
                <w:noProof/>
                <w:webHidden/>
              </w:rPr>
              <w:t>vii</w:t>
            </w:r>
            <w:r w:rsidR="00346362">
              <w:rPr>
                <w:noProof/>
                <w:webHidden/>
              </w:rPr>
              <w:fldChar w:fldCharType="end"/>
            </w:r>
          </w:hyperlink>
        </w:p>
        <w:p w14:paraId="672EF2B7" w14:textId="30B42F67" w:rsidR="00346362" w:rsidRDefault="00000000">
          <w:pPr>
            <w:pStyle w:val="TOC1"/>
            <w:tabs>
              <w:tab w:val="right" w:leader="dot" w:pos="9016"/>
            </w:tabs>
            <w:rPr>
              <w:rFonts w:asciiTheme="minorHAnsi" w:eastAsiaTheme="minorEastAsia" w:hAnsiTheme="minorHAnsi"/>
              <w:noProof/>
              <w:sz w:val="22"/>
              <w:lang w:eastAsia="en-IN"/>
            </w:rPr>
          </w:pPr>
          <w:hyperlink w:anchor="_Toc121138572" w:history="1">
            <w:r w:rsidR="00346362" w:rsidRPr="00442AAA">
              <w:rPr>
                <w:rStyle w:val="Hyperlink"/>
                <w:noProof/>
              </w:rPr>
              <w:t>Abbreviations</w:t>
            </w:r>
            <w:r w:rsidR="00346362">
              <w:rPr>
                <w:noProof/>
                <w:webHidden/>
              </w:rPr>
              <w:tab/>
            </w:r>
            <w:r w:rsidR="00346362">
              <w:rPr>
                <w:noProof/>
                <w:webHidden/>
              </w:rPr>
              <w:fldChar w:fldCharType="begin"/>
            </w:r>
            <w:r w:rsidR="00346362">
              <w:rPr>
                <w:noProof/>
                <w:webHidden/>
              </w:rPr>
              <w:instrText xml:space="preserve"> PAGEREF _Toc121138572 \h </w:instrText>
            </w:r>
            <w:r w:rsidR="00346362">
              <w:rPr>
                <w:noProof/>
                <w:webHidden/>
              </w:rPr>
            </w:r>
            <w:r w:rsidR="00346362">
              <w:rPr>
                <w:noProof/>
                <w:webHidden/>
              </w:rPr>
              <w:fldChar w:fldCharType="separate"/>
            </w:r>
            <w:r w:rsidR="00346362">
              <w:rPr>
                <w:noProof/>
                <w:webHidden/>
              </w:rPr>
              <w:t>ix</w:t>
            </w:r>
            <w:r w:rsidR="00346362">
              <w:rPr>
                <w:noProof/>
                <w:webHidden/>
              </w:rPr>
              <w:fldChar w:fldCharType="end"/>
            </w:r>
          </w:hyperlink>
        </w:p>
        <w:p w14:paraId="0F223BB6" w14:textId="5EDA0829" w:rsidR="00346362" w:rsidRDefault="00000000">
          <w:pPr>
            <w:pStyle w:val="TOC1"/>
            <w:tabs>
              <w:tab w:val="left" w:pos="480"/>
              <w:tab w:val="right" w:leader="dot" w:pos="9016"/>
            </w:tabs>
            <w:rPr>
              <w:rFonts w:asciiTheme="minorHAnsi" w:eastAsiaTheme="minorEastAsia" w:hAnsiTheme="minorHAnsi"/>
              <w:noProof/>
              <w:sz w:val="22"/>
              <w:lang w:eastAsia="en-IN"/>
            </w:rPr>
          </w:pPr>
          <w:hyperlink w:anchor="_Toc121138573" w:history="1">
            <w:r w:rsidR="00346362" w:rsidRPr="00442AAA">
              <w:rPr>
                <w:rStyle w:val="Hyperlink"/>
                <w:noProof/>
              </w:rPr>
              <w:t>1.</w:t>
            </w:r>
            <w:r w:rsidR="00346362">
              <w:rPr>
                <w:rFonts w:asciiTheme="minorHAnsi" w:eastAsiaTheme="minorEastAsia" w:hAnsiTheme="minorHAnsi"/>
                <w:noProof/>
                <w:sz w:val="22"/>
                <w:lang w:eastAsia="en-IN"/>
              </w:rPr>
              <w:tab/>
            </w:r>
            <w:r w:rsidR="00346362" w:rsidRPr="00442AAA">
              <w:rPr>
                <w:rStyle w:val="Hyperlink"/>
                <w:noProof/>
              </w:rPr>
              <w:t>Introduction</w:t>
            </w:r>
            <w:r w:rsidR="00346362">
              <w:rPr>
                <w:noProof/>
                <w:webHidden/>
              </w:rPr>
              <w:tab/>
            </w:r>
            <w:r w:rsidR="00346362">
              <w:rPr>
                <w:noProof/>
                <w:webHidden/>
              </w:rPr>
              <w:fldChar w:fldCharType="begin"/>
            </w:r>
            <w:r w:rsidR="00346362">
              <w:rPr>
                <w:noProof/>
                <w:webHidden/>
              </w:rPr>
              <w:instrText xml:space="preserve"> PAGEREF _Toc121138573 \h </w:instrText>
            </w:r>
            <w:r w:rsidR="00346362">
              <w:rPr>
                <w:noProof/>
                <w:webHidden/>
              </w:rPr>
            </w:r>
            <w:r w:rsidR="00346362">
              <w:rPr>
                <w:noProof/>
                <w:webHidden/>
              </w:rPr>
              <w:fldChar w:fldCharType="separate"/>
            </w:r>
            <w:r w:rsidR="00346362">
              <w:rPr>
                <w:noProof/>
                <w:webHidden/>
              </w:rPr>
              <w:t>1</w:t>
            </w:r>
            <w:r w:rsidR="00346362">
              <w:rPr>
                <w:noProof/>
                <w:webHidden/>
              </w:rPr>
              <w:fldChar w:fldCharType="end"/>
            </w:r>
          </w:hyperlink>
        </w:p>
        <w:p w14:paraId="2F5977CE" w14:textId="264A2ED4" w:rsidR="00346362" w:rsidRDefault="00000000">
          <w:pPr>
            <w:pStyle w:val="TOC2"/>
            <w:tabs>
              <w:tab w:val="left" w:pos="880"/>
              <w:tab w:val="right" w:leader="dot" w:pos="9016"/>
            </w:tabs>
            <w:rPr>
              <w:rFonts w:asciiTheme="minorHAnsi" w:eastAsiaTheme="minorEastAsia" w:hAnsiTheme="minorHAnsi"/>
              <w:noProof/>
              <w:lang w:eastAsia="en-IN"/>
            </w:rPr>
          </w:pPr>
          <w:hyperlink w:anchor="_Toc121138574" w:history="1">
            <w:r w:rsidR="00346362" w:rsidRPr="00442AAA">
              <w:rPr>
                <w:rStyle w:val="Hyperlink"/>
                <w:noProof/>
                <w:lang w:val="en-US"/>
              </w:rPr>
              <w:t>1.1</w:t>
            </w:r>
            <w:r w:rsidR="00346362">
              <w:rPr>
                <w:rFonts w:asciiTheme="minorHAnsi" w:eastAsiaTheme="minorEastAsia" w:hAnsiTheme="minorHAnsi"/>
                <w:noProof/>
                <w:lang w:eastAsia="en-IN"/>
              </w:rPr>
              <w:tab/>
            </w:r>
            <w:r w:rsidR="00346362" w:rsidRPr="00442AAA">
              <w:rPr>
                <w:rStyle w:val="Hyperlink"/>
                <w:noProof/>
                <w:lang w:val="en-US"/>
              </w:rPr>
              <w:t>What is GUI?</w:t>
            </w:r>
            <w:r w:rsidR="00346362">
              <w:rPr>
                <w:noProof/>
                <w:webHidden/>
              </w:rPr>
              <w:tab/>
            </w:r>
            <w:r w:rsidR="00346362">
              <w:rPr>
                <w:noProof/>
                <w:webHidden/>
              </w:rPr>
              <w:fldChar w:fldCharType="begin"/>
            </w:r>
            <w:r w:rsidR="00346362">
              <w:rPr>
                <w:noProof/>
                <w:webHidden/>
              </w:rPr>
              <w:instrText xml:space="preserve"> PAGEREF _Toc121138574 \h </w:instrText>
            </w:r>
            <w:r w:rsidR="00346362">
              <w:rPr>
                <w:noProof/>
                <w:webHidden/>
              </w:rPr>
            </w:r>
            <w:r w:rsidR="00346362">
              <w:rPr>
                <w:noProof/>
                <w:webHidden/>
              </w:rPr>
              <w:fldChar w:fldCharType="separate"/>
            </w:r>
            <w:r w:rsidR="00346362">
              <w:rPr>
                <w:noProof/>
                <w:webHidden/>
              </w:rPr>
              <w:t>1</w:t>
            </w:r>
            <w:r w:rsidR="00346362">
              <w:rPr>
                <w:noProof/>
                <w:webHidden/>
              </w:rPr>
              <w:fldChar w:fldCharType="end"/>
            </w:r>
          </w:hyperlink>
        </w:p>
        <w:p w14:paraId="1655E6A4" w14:textId="64537B5A" w:rsidR="00346362" w:rsidRDefault="00000000">
          <w:pPr>
            <w:pStyle w:val="TOC3"/>
            <w:tabs>
              <w:tab w:val="left" w:pos="1320"/>
              <w:tab w:val="right" w:leader="dot" w:pos="9016"/>
            </w:tabs>
            <w:rPr>
              <w:rFonts w:asciiTheme="minorHAnsi" w:eastAsiaTheme="minorEastAsia" w:hAnsiTheme="minorHAnsi"/>
              <w:noProof/>
              <w:lang w:eastAsia="en-IN"/>
            </w:rPr>
          </w:pPr>
          <w:hyperlink w:anchor="_Toc121138575" w:history="1">
            <w:r w:rsidR="00346362" w:rsidRPr="00442AAA">
              <w:rPr>
                <w:rStyle w:val="Hyperlink"/>
                <w:noProof/>
              </w:rPr>
              <w:t>1.1.1</w:t>
            </w:r>
            <w:r w:rsidR="00346362">
              <w:rPr>
                <w:rFonts w:asciiTheme="minorHAnsi" w:eastAsiaTheme="minorEastAsia" w:hAnsiTheme="minorHAnsi"/>
                <w:noProof/>
                <w:lang w:eastAsia="en-IN"/>
              </w:rPr>
              <w:tab/>
            </w:r>
            <w:r w:rsidR="00346362" w:rsidRPr="00442AAA">
              <w:rPr>
                <w:rStyle w:val="Hyperlink"/>
                <w:noProof/>
              </w:rPr>
              <w:t>Applications of GUI:</w:t>
            </w:r>
            <w:r w:rsidR="00346362">
              <w:rPr>
                <w:noProof/>
                <w:webHidden/>
              </w:rPr>
              <w:tab/>
            </w:r>
            <w:r w:rsidR="00346362">
              <w:rPr>
                <w:noProof/>
                <w:webHidden/>
              </w:rPr>
              <w:fldChar w:fldCharType="begin"/>
            </w:r>
            <w:r w:rsidR="00346362">
              <w:rPr>
                <w:noProof/>
                <w:webHidden/>
              </w:rPr>
              <w:instrText xml:space="preserve"> PAGEREF _Toc121138575 \h </w:instrText>
            </w:r>
            <w:r w:rsidR="00346362">
              <w:rPr>
                <w:noProof/>
                <w:webHidden/>
              </w:rPr>
            </w:r>
            <w:r w:rsidR="00346362">
              <w:rPr>
                <w:noProof/>
                <w:webHidden/>
              </w:rPr>
              <w:fldChar w:fldCharType="separate"/>
            </w:r>
            <w:r w:rsidR="00346362">
              <w:rPr>
                <w:noProof/>
                <w:webHidden/>
              </w:rPr>
              <w:t>2</w:t>
            </w:r>
            <w:r w:rsidR="00346362">
              <w:rPr>
                <w:noProof/>
                <w:webHidden/>
              </w:rPr>
              <w:fldChar w:fldCharType="end"/>
            </w:r>
          </w:hyperlink>
        </w:p>
        <w:p w14:paraId="787DDC05" w14:textId="29D7F349" w:rsidR="00346362" w:rsidRDefault="00000000">
          <w:pPr>
            <w:pStyle w:val="TOC2"/>
            <w:tabs>
              <w:tab w:val="right" w:leader="dot" w:pos="9016"/>
            </w:tabs>
            <w:rPr>
              <w:rFonts w:asciiTheme="minorHAnsi" w:eastAsiaTheme="minorEastAsia" w:hAnsiTheme="minorHAnsi"/>
              <w:noProof/>
              <w:lang w:eastAsia="en-IN"/>
            </w:rPr>
          </w:pPr>
          <w:hyperlink w:anchor="_Toc121138576" w:history="1">
            <w:r w:rsidR="00346362" w:rsidRPr="00442AAA">
              <w:rPr>
                <w:rStyle w:val="Hyperlink"/>
                <w:bCs/>
                <w:noProof/>
              </w:rPr>
              <w:t>Games (Flappy Bird, Mount &amp; Blade</w:t>
            </w:r>
            <w:r w:rsidR="00346362" w:rsidRPr="00442AAA">
              <w:rPr>
                <w:rStyle w:val="Hyperlink"/>
                <w:noProof/>
              </w:rPr>
              <w:t>)</w:t>
            </w:r>
            <w:r w:rsidR="00346362">
              <w:rPr>
                <w:noProof/>
                <w:webHidden/>
              </w:rPr>
              <w:tab/>
            </w:r>
            <w:r w:rsidR="00346362">
              <w:rPr>
                <w:noProof/>
                <w:webHidden/>
              </w:rPr>
              <w:fldChar w:fldCharType="begin"/>
            </w:r>
            <w:r w:rsidR="00346362">
              <w:rPr>
                <w:noProof/>
                <w:webHidden/>
              </w:rPr>
              <w:instrText xml:space="preserve"> PAGEREF _Toc121138576 \h </w:instrText>
            </w:r>
            <w:r w:rsidR="00346362">
              <w:rPr>
                <w:noProof/>
                <w:webHidden/>
              </w:rPr>
            </w:r>
            <w:r w:rsidR="00346362">
              <w:rPr>
                <w:noProof/>
                <w:webHidden/>
              </w:rPr>
              <w:fldChar w:fldCharType="separate"/>
            </w:r>
            <w:r w:rsidR="00346362">
              <w:rPr>
                <w:noProof/>
                <w:webHidden/>
              </w:rPr>
              <w:t>2</w:t>
            </w:r>
            <w:r w:rsidR="00346362">
              <w:rPr>
                <w:noProof/>
                <w:webHidden/>
              </w:rPr>
              <w:fldChar w:fldCharType="end"/>
            </w:r>
          </w:hyperlink>
        </w:p>
        <w:p w14:paraId="0F6E9FBC" w14:textId="0C04E826" w:rsidR="00346362" w:rsidRDefault="00000000">
          <w:pPr>
            <w:pStyle w:val="TOC2"/>
            <w:tabs>
              <w:tab w:val="left" w:pos="880"/>
              <w:tab w:val="right" w:leader="dot" w:pos="9016"/>
            </w:tabs>
            <w:rPr>
              <w:rFonts w:asciiTheme="minorHAnsi" w:eastAsiaTheme="minorEastAsia" w:hAnsiTheme="minorHAnsi"/>
              <w:noProof/>
              <w:lang w:eastAsia="en-IN"/>
            </w:rPr>
          </w:pPr>
          <w:hyperlink w:anchor="_Toc121138577" w:history="1">
            <w:r w:rsidR="00346362" w:rsidRPr="00442AAA">
              <w:rPr>
                <w:rStyle w:val="Hyperlink"/>
                <w:noProof/>
                <w:lang w:val="en-US"/>
              </w:rPr>
              <w:t>1.2</w:t>
            </w:r>
            <w:r w:rsidR="00346362">
              <w:rPr>
                <w:rFonts w:asciiTheme="minorHAnsi" w:eastAsiaTheme="minorEastAsia" w:hAnsiTheme="minorHAnsi"/>
                <w:noProof/>
                <w:lang w:eastAsia="en-IN"/>
              </w:rPr>
              <w:tab/>
            </w:r>
            <w:r w:rsidR="00346362" w:rsidRPr="00442AAA">
              <w:rPr>
                <w:rStyle w:val="Hyperlink"/>
                <w:noProof/>
                <w:lang w:val="en-US"/>
              </w:rPr>
              <w:t>Objective:</w:t>
            </w:r>
            <w:r w:rsidR="00346362">
              <w:rPr>
                <w:noProof/>
                <w:webHidden/>
              </w:rPr>
              <w:tab/>
            </w:r>
            <w:r w:rsidR="00346362">
              <w:rPr>
                <w:noProof/>
                <w:webHidden/>
              </w:rPr>
              <w:fldChar w:fldCharType="begin"/>
            </w:r>
            <w:r w:rsidR="00346362">
              <w:rPr>
                <w:noProof/>
                <w:webHidden/>
              </w:rPr>
              <w:instrText xml:space="preserve"> PAGEREF _Toc121138577 \h </w:instrText>
            </w:r>
            <w:r w:rsidR="00346362">
              <w:rPr>
                <w:noProof/>
                <w:webHidden/>
              </w:rPr>
            </w:r>
            <w:r w:rsidR="00346362">
              <w:rPr>
                <w:noProof/>
                <w:webHidden/>
              </w:rPr>
              <w:fldChar w:fldCharType="separate"/>
            </w:r>
            <w:r w:rsidR="00346362">
              <w:rPr>
                <w:noProof/>
                <w:webHidden/>
              </w:rPr>
              <w:t>2</w:t>
            </w:r>
            <w:r w:rsidR="00346362">
              <w:rPr>
                <w:noProof/>
                <w:webHidden/>
              </w:rPr>
              <w:fldChar w:fldCharType="end"/>
            </w:r>
          </w:hyperlink>
        </w:p>
        <w:p w14:paraId="21F2A2C6" w14:textId="3F020397" w:rsidR="00346362" w:rsidRDefault="00000000">
          <w:pPr>
            <w:pStyle w:val="TOC1"/>
            <w:tabs>
              <w:tab w:val="left" w:pos="480"/>
              <w:tab w:val="right" w:leader="dot" w:pos="9016"/>
            </w:tabs>
            <w:rPr>
              <w:rFonts w:asciiTheme="minorHAnsi" w:eastAsiaTheme="minorEastAsia" w:hAnsiTheme="minorHAnsi"/>
              <w:noProof/>
              <w:sz w:val="22"/>
              <w:lang w:eastAsia="en-IN"/>
            </w:rPr>
          </w:pPr>
          <w:hyperlink w:anchor="_Toc121138578" w:history="1">
            <w:r w:rsidR="00346362" w:rsidRPr="00442AAA">
              <w:rPr>
                <w:rStyle w:val="Hyperlink"/>
                <w:noProof/>
              </w:rPr>
              <w:t>2.</w:t>
            </w:r>
            <w:r w:rsidR="00346362">
              <w:rPr>
                <w:rFonts w:asciiTheme="minorHAnsi" w:eastAsiaTheme="minorEastAsia" w:hAnsiTheme="minorHAnsi"/>
                <w:noProof/>
                <w:sz w:val="22"/>
                <w:lang w:eastAsia="en-IN"/>
              </w:rPr>
              <w:tab/>
            </w:r>
            <w:r w:rsidR="00346362" w:rsidRPr="00442AAA">
              <w:rPr>
                <w:rStyle w:val="Hyperlink"/>
                <w:noProof/>
              </w:rPr>
              <w:t>Methodology</w:t>
            </w:r>
            <w:r w:rsidR="00346362">
              <w:rPr>
                <w:noProof/>
                <w:webHidden/>
              </w:rPr>
              <w:tab/>
            </w:r>
            <w:r w:rsidR="00346362">
              <w:rPr>
                <w:noProof/>
                <w:webHidden/>
              </w:rPr>
              <w:fldChar w:fldCharType="begin"/>
            </w:r>
            <w:r w:rsidR="00346362">
              <w:rPr>
                <w:noProof/>
                <w:webHidden/>
              </w:rPr>
              <w:instrText xml:space="preserve"> PAGEREF _Toc121138578 \h </w:instrText>
            </w:r>
            <w:r w:rsidR="00346362">
              <w:rPr>
                <w:noProof/>
                <w:webHidden/>
              </w:rPr>
            </w:r>
            <w:r w:rsidR="00346362">
              <w:rPr>
                <w:noProof/>
                <w:webHidden/>
              </w:rPr>
              <w:fldChar w:fldCharType="separate"/>
            </w:r>
            <w:r w:rsidR="00346362">
              <w:rPr>
                <w:noProof/>
                <w:webHidden/>
              </w:rPr>
              <w:t>4</w:t>
            </w:r>
            <w:r w:rsidR="00346362">
              <w:rPr>
                <w:noProof/>
                <w:webHidden/>
              </w:rPr>
              <w:fldChar w:fldCharType="end"/>
            </w:r>
          </w:hyperlink>
        </w:p>
        <w:p w14:paraId="745B5799" w14:textId="7E214C84" w:rsidR="00346362" w:rsidRDefault="00000000">
          <w:pPr>
            <w:pStyle w:val="TOC2"/>
            <w:tabs>
              <w:tab w:val="left" w:pos="880"/>
              <w:tab w:val="right" w:leader="dot" w:pos="9016"/>
            </w:tabs>
            <w:rPr>
              <w:rFonts w:asciiTheme="minorHAnsi" w:eastAsiaTheme="minorEastAsia" w:hAnsiTheme="minorHAnsi"/>
              <w:noProof/>
              <w:lang w:eastAsia="en-IN"/>
            </w:rPr>
          </w:pPr>
          <w:hyperlink w:anchor="_Toc121138580" w:history="1">
            <w:r w:rsidR="00346362" w:rsidRPr="00442AAA">
              <w:rPr>
                <w:rStyle w:val="Hyperlink"/>
                <w:noProof/>
              </w:rPr>
              <w:t>2.1</w:t>
            </w:r>
            <w:r w:rsidR="00346362">
              <w:rPr>
                <w:rFonts w:asciiTheme="minorHAnsi" w:eastAsiaTheme="minorEastAsia" w:hAnsiTheme="minorHAnsi"/>
                <w:noProof/>
                <w:lang w:eastAsia="en-IN"/>
              </w:rPr>
              <w:tab/>
            </w:r>
            <w:r w:rsidR="00346362" w:rsidRPr="00442AAA">
              <w:rPr>
                <w:rStyle w:val="Hyperlink"/>
                <w:noProof/>
              </w:rPr>
              <w:t xml:space="preserve">What is </w:t>
            </w:r>
            <w:r w:rsidR="00346362" w:rsidRPr="00442AAA">
              <w:rPr>
                <w:rStyle w:val="Hyperlink"/>
                <w:rFonts w:cs="Courier New"/>
                <w:bCs/>
                <w:noProof/>
              </w:rPr>
              <w:t>tkinter</w:t>
            </w:r>
            <w:r w:rsidR="00346362" w:rsidRPr="00442AAA">
              <w:rPr>
                <w:rStyle w:val="Hyperlink"/>
                <w:noProof/>
              </w:rPr>
              <w:t>?</w:t>
            </w:r>
            <w:r w:rsidR="00346362">
              <w:rPr>
                <w:noProof/>
                <w:webHidden/>
              </w:rPr>
              <w:tab/>
            </w:r>
            <w:r w:rsidR="00346362">
              <w:rPr>
                <w:noProof/>
                <w:webHidden/>
              </w:rPr>
              <w:fldChar w:fldCharType="begin"/>
            </w:r>
            <w:r w:rsidR="00346362">
              <w:rPr>
                <w:noProof/>
                <w:webHidden/>
              </w:rPr>
              <w:instrText xml:space="preserve"> PAGEREF _Toc121138580 \h </w:instrText>
            </w:r>
            <w:r w:rsidR="00346362">
              <w:rPr>
                <w:noProof/>
                <w:webHidden/>
              </w:rPr>
            </w:r>
            <w:r w:rsidR="00346362">
              <w:rPr>
                <w:noProof/>
                <w:webHidden/>
              </w:rPr>
              <w:fldChar w:fldCharType="separate"/>
            </w:r>
            <w:r w:rsidR="00346362">
              <w:rPr>
                <w:noProof/>
                <w:webHidden/>
              </w:rPr>
              <w:t>4</w:t>
            </w:r>
            <w:r w:rsidR="00346362">
              <w:rPr>
                <w:noProof/>
                <w:webHidden/>
              </w:rPr>
              <w:fldChar w:fldCharType="end"/>
            </w:r>
          </w:hyperlink>
        </w:p>
        <w:p w14:paraId="6F3C8855" w14:textId="0652CB58" w:rsidR="00346362" w:rsidRDefault="00000000">
          <w:pPr>
            <w:pStyle w:val="TOC2"/>
            <w:tabs>
              <w:tab w:val="left" w:pos="880"/>
              <w:tab w:val="right" w:leader="dot" w:pos="9016"/>
            </w:tabs>
            <w:rPr>
              <w:rFonts w:asciiTheme="minorHAnsi" w:eastAsiaTheme="minorEastAsia" w:hAnsiTheme="minorHAnsi"/>
              <w:noProof/>
              <w:lang w:eastAsia="en-IN"/>
            </w:rPr>
          </w:pPr>
          <w:hyperlink w:anchor="_Toc121138581" w:history="1">
            <w:r w:rsidR="00346362" w:rsidRPr="00442AAA">
              <w:rPr>
                <w:rStyle w:val="Hyperlink"/>
                <w:noProof/>
              </w:rPr>
              <w:t>2.2</w:t>
            </w:r>
            <w:r w:rsidR="00346362">
              <w:rPr>
                <w:rFonts w:asciiTheme="minorHAnsi" w:eastAsiaTheme="minorEastAsia" w:hAnsiTheme="minorHAnsi"/>
                <w:noProof/>
                <w:lang w:eastAsia="en-IN"/>
              </w:rPr>
              <w:tab/>
            </w:r>
            <w:r w:rsidR="00346362" w:rsidRPr="00442AAA">
              <w:rPr>
                <w:rStyle w:val="Hyperlink"/>
                <w:noProof/>
              </w:rPr>
              <w:t>classes and objects:</w:t>
            </w:r>
            <w:r w:rsidR="00346362">
              <w:rPr>
                <w:noProof/>
                <w:webHidden/>
              </w:rPr>
              <w:tab/>
            </w:r>
            <w:r w:rsidR="00346362">
              <w:rPr>
                <w:noProof/>
                <w:webHidden/>
              </w:rPr>
              <w:fldChar w:fldCharType="begin"/>
            </w:r>
            <w:r w:rsidR="00346362">
              <w:rPr>
                <w:noProof/>
                <w:webHidden/>
              </w:rPr>
              <w:instrText xml:space="preserve"> PAGEREF _Toc121138581 \h </w:instrText>
            </w:r>
            <w:r w:rsidR="00346362">
              <w:rPr>
                <w:noProof/>
                <w:webHidden/>
              </w:rPr>
            </w:r>
            <w:r w:rsidR="00346362">
              <w:rPr>
                <w:noProof/>
                <w:webHidden/>
              </w:rPr>
              <w:fldChar w:fldCharType="separate"/>
            </w:r>
            <w:r w:rsidR="00346362">
              <w:rPr>
                <w:noProof/>
                <w:webHidden/>
              </w:rPr>
              <w:t>4</w:t>
            </w:r>
            <w:r w:rsidR="00346362">
              <w:rPr>
                <w:noProof/>
                <w:webHidden/>
              </w:rPr>
              <w:fldChar w:fldCharType="end"/>
            </w:r>
          </w:hyperlink>
        </w:p>
        <w:p w14:paraId="0047198C" w14:textId="1417654B" w:rsidR="00346362" w:rsidRDefault="00000000">
          <w:pPr>
            <w:pStyle w:val="TOC3"/>
            <w:tabs>
              <w:tab w:val="left" w:pos="1320"/>
              <w:tab w:val="right" w:leader="dot" w:pos="9016"/>
            </w:tabs>
            <w:rPr>
              <w:rFonts w:asciiTheme="minorHAnsi" w:eastAsiaTheme="minorEastAsia" w:hAnsiTheme="minorHAnsi"/>
              <w:noProof/>
              <w:lang w:eastAsia="en-IN"/>
            </w:rPr>
          </w:pPr>
          <w:hyperlink w:anchor="_Toc121138582" w:history="1">
            <w:r w:rsidR="00346362" w:rsidRPr="00442AAA">
              <w:rPr>
                <w:rStyle w:val="Hyperlink"/>
                <w:rFonts w:cstheme="majorBidi"/>
                <w:noProof/>
              </w:rPr>
              <w:t>2.2.1</w:t>
            </w:r>
            <w:r w:rsidR="00346362">
              <w:rPr>
                <w:rFonts w:asciiTheme="minorHAnsi" w:eastAsiaTheme="minorEastAsia" w:hAnsiTheme="minorHAnsi"/>
                <w:noProof/>
                <w:lang w:eastAsia="en-IN"/>
              </w:rPr>
              <w:tab/>
            </w:r>
            <w:r w:rsidR="00346362" w:rsidRPr="00442AAA">
              <w:rPr>
                <w:rStyle w:val="Hyperlink"/>
                <w:noProof/>
              </w:rPr>
              <w:t>The self</w:t>
            </w:r>
            <w:r w:rsidR="00346362">
              <w:rPr>
                <w:noProof/>
                <w:webHidden/>
              </w:rPr>
              <w:tab/>
            </w:r>
            <w:r w:rsidR="00346362">
              <w:rPr>
                <w:noProof/>
                <w:webHidden/>
              </w:rPr>
              <w:fldChar w:fldCharType="begin"/>
            </w:r>
            <w:r w:rsidR="00346362">
              <w:rPr>
                <w:noProof/>
                <w:webHidden/>
              </w:rPr>
              <w:instrText xml:space="preserve"> PAGEREF _Toc121138582 \h </w:instrText>
            </w:r>
            <w:r w:rsidR="00346362">
              <w:rPr>
                <w:noProof/>
                <w:webHidden/>
              </w:rPr>
            </w:r>
            <w:r w:rsidR="00346362">
              <w:rPr>
                <w:noProof/>
                <w:webHidden/>
              </w:rPr>
              <w:fldChar w:fldCharType="separate"/>
            </w:r>
            <w:r w:rsidR="00346362">
              <w:rPr>
                <w:noProof/>
                <w:webHidden/>
              </w:rPr>
              <w:t>4</w:t>
            </w:r>
            <w:r w:rsidR="00346362">
              <w:rPr>
                <w:noProof/>
                <w:webHidden/>
              </w:rPr>
              <w:fldChar w:fldCharType="end"/>
            </w:r>
          </w:hyperlink>
        </w:p>
        <w:p w14:paraId="42ABBC4B" w14:textId="2EDBAD9C" w:rsidR="00346362" w:rsidRDefault="00000000">
          <w:pPr>
            <w:pStyle w:val="TOC3"/>
            <w:tabs>
              <w:tab w:val="left" w:pos="1320"/>
              <w:tab w:val="right" w:leader="dot" w:pos="9016"/>
            </w:tabs>
            <w:rPr>
              <w:rFonts w:asciiTheme="minorHAnsi" w:eastAsiaTheme="minorEastAsia" w:hAnsiTheme="minorHAnsi"/>
              <w:noProof/>
              <w:lang w:eastAsia="en-IN"/>
            </w:rPr>
          </w:pPr>
          <w:hyperlink w:anchor="_Toc121138583" w:history="1">
            <w:r w:rsidR="00346362" w:rsidRPr="00442AAA">
              <w:rPr>
                <w:rStyle w:val="Hyperlink"/>
                <w:rFonts w:cstheme="majorBidi"/>
                <w:noProof/>
              </w:rPr>
              <w:t>2.2.2</w:t>
            </w:r>
            <w:r w:rsidR="00346362">
              <w:rPr>
                <w:rFonts w:asciiTheme="minorHAnsi" w:eastAsiaTheme="minorEastAsia" w:hAnsiTheme="minorHAnsi"/>
                <w:noProof/>
                <w:lang w:eastAsia="en-IN"/>
              </w:rPr>
              <w:tab/>
            </w:r>
            <w:r w:rsidR="00346362" w:rsidRPr="00442AAA">
              <w:rPr>
                <w:rStyle w:val="Hyperlink"/>
                <w:noProof/>
              </w:rPr>
              <w:t>__init__ method</w:t>
            </w:r>
            <w:r w:rsidR="00346362">
              <w:rPr>
                <w:noProof/>
                <w:webHidden/>
              </w:rPr>
              <w:tab/>
            </w:r>
            <w:r w:rsidR="00346362">
              <w:rPr>
                <w:noProof/>
                <w:webHidden/>
              </w:rPr>
              <w:fldChar w:fldCharType="begin"/>
            </w:r>
            <w:r w:rsidR="00346362">
              <w:rPr>
                <w:noProof/>
                <w:webHidden/>
              </w:rPr>
              <w:instrText xml:space="preserve"> PAGEREF _Toc121138583 \h </w:instrText>
            </w:r>
            <w:r w:rsidR="00346362">
              <w:rPr>
                <w:noProof/>
                <w:webHidden/>
              </w:rPr>
            </w:r>
            <w:r w:rsidR="00346362">
              <w:rPr>
                <w:noProof/>
                <w:webHidden/>
              </w:rPr>
              <w:fldChar w:fldCharType="separate"/>
            </w:r>
            <w:r w:rsidR="00346362">
              <w:rPr>
                <w:noProof/>
                <w:webHidden/>
              </w:rPr>
              <w:t>5</w:t>
            </w:r>
            <w:r w:rsidR="00346362">
              <w:rPr>
                <w:noProof/>
                <w:webHidden/>
              </w:rPr>
              <w:fldChar w:fldCharType="end"/>
            </w:r>
          </w:hyperlink>
        </w:p>
        <w:p w14:paraId="51635812" w14:textId="5D731819" w:rsidR="00346362" w:rsidRDefault="00000000">
          <w:pPr>
            <w:pStyle w:val="TOC2"/>
            <w:tabs>
              <w:tab w:val="left" w:pos="880"/>
              <w:tab w:val="right" w:leader="dot" w:pos="9016"/>
            </w:tabs>
            <w:rPr>
              <w:rFonts w:asciiTheme="minorHAnsi" w:eastAsiaTheme="minorEastAsia" w:hAnsiTheme="minorHAnsi"/>
              <w:noProof/>
              <w:lang w:eastAsia="en-IN"/>
            </w:rPr>
          </w:pPr>
          <w:hyperlink w:anchor="_Toc121138584" w:history="1">
            <w:r w:rsidR="00346362" w:rsidRPr="00442AAA">
              <w:rPr>
                <w:rStyle w:val="Hyperlink"/>
                <w:noProof/>
              </w:rPr>
              <w:t>2.3</w:t>
            </w:r>
            <w:r w:rsidR="00346362">
              <w:rPr>
                <w:rFonts w:asciiTheme="minorHAnsi" w:eastAsiaTheme="minorEastAsia" w:hAnsiTheme="minorHAnsi"/>
                <w:noProof/>
                <w:lang w:eastAsia="en-IN"/>
              </w:rPr>
              <w:tab/>
            </w:r>
            <w:r w:rsidR="00346362" w:rsidRPr="00442AAA">
              <w:rPr>
                <w:rStyle w:val="Hyperlink"/>
                <w:noProof/>
              </w:rPr>
              <w:t>Basic Functions:</w:t>
            </w:r>
            <w:r w:rsidR="00346362">
              <w:rPr>
                <w:noProof/>
                <w:webHidden/>
              </w:rPr>
              <w:tab/>
            </w:r>
            <w:r w:rsidR="00346362">
              <w:rPr>
                <w:noProof/>
                <w:webHidden/>
              </w:rPr>
              <w:fldChar w:fldCharType="begin"/>
            </w:r>
            <w:r w:rsidR="00346362">
              <w:rPr>
                <w:noProof/>
                <w:webHidden/>
              </w:rPr>
              <w:instrText xml:space="preserve"> PAGEREF _Toc121138584 \h </w:instrText>
            </w:r>
            <w:r w:rsidR="00346362">
              <w:rPr>
                <w:noProof/>
                <w:webHidden/>
              </w:rPr>
            </w:r>
            <w:r w:rsidR="00346362">
              <w:rPr>
                <w:noProof/>
                <w:webHidden/>
              </w:rPr>
              <w:fldChar w:fldCharType="separate"/>
            </w:r>
            <w:r w:rsidR="00346362">
              <w:rPr>
                <w:noProof/>
                <w:webHidden/>
              </w:rPr>
              <w:t>5</w:t>
            </w:r>
            <w:r w:rsidR="00346362">
              <w:rPr>
                <w:noProof/>
                <w:webHidden/>
              </w:rPr>
              <w:fldChar w:fldCharType="end"/>
            </w:r>
          </w:hyperlink>
        </w:p>
        <w:p w14:paraId="6B36960F" w14:textId="0ED05101" w:rsidR="00346362" w:rsidRDefault="00000000">
          <w:pPr>
            <w:pStyle w:val="TOC3"/>
            <w:tabs>
              <w:tab w:val="left" w:pos="1320"/>
              <w:tab w:val="right" w:leader="dot" w:pos="9016"/>
            </w:tabs>
            <w:rPr>
              <w:rFonts w:asciiTheme="minorHAnsi" w:eastAsiaTheme="minorEastAsia" w:hAnsiTheme="minorHAnsi"/>
              <w:noProof/>
              <w:lang w:eastAsia="en-IN"/>
            </w:rPr>
          </w:pPr>
          <w:hyperlink w:anchor="_Toc121138585" w:history="1">
            <w:r w:rsidR="00346362" w:rsidRPr="00442AAA">
              <w:rPr>
                <w:rStyle w:val="Hyperlink"/>
                <w:noProof/>
              </w:rPr>
              <w:t>2.3.1</w:t>
            </w:r>
            <w:r w:rsidR="00346362">
              <w:rPr>
                <w:rFonts w:asciiTheme="minorHAnsi" w:eastAsiaTheme="minorEastAsia" w:hAnsiTheme="minorHAnsi"/>
                <w:noProof/>
                <w:lang w:eastAsia="en-IN"/>
              </w:rPr>
              <w:tab/>
            </w:r>
            <w:r w:rsidR="00346362" w:rsidRPr="00442AAA">
              <w:rPr>
                <w:rStyle w:val="Hyperlink"/>
                <w:noProof/>
              </w:rPr>
              <w:t>Logic Used:</w:t>
            </w:r>
            <w:r w:rsidR="00346362">
              <w:rPr>
                <w:noProof/>
                <w:webHidden/>
              </w:rPr>
              <w:tab/>
            </w:r>
            <w:r w:rsidR="00346362">
              <w:rPr>
                <w:noProof/>
                <w:webHidden/>
              </w:rPr>
              <w:fldChar w:fldCharType="begin"/>
            </w:r>
            <w:r w:rsidR="00346362">
              <w:rPr>
                <w:noProof/>
                <w:webHidden/>
              </w:rPr>
              <w:instrText xml:space="preserve"> PAGEREF _Toc121138585 \h </w:instrText>
            </w:r>
            <w:r w:rsidR="00346362">
              <w:rPr>
                <w:noProof/>
                <w:webHidden/>
              </w:rPr>
            </w:r>
            <w:r w:rsidR="00346362">
              <w:rPr>
                <w:noProof/>
                <w:webHidden/>
              </w:rPr>
              <w:fldChar w:fldCharType="separate"/>
            </w:r>
            <w:r w:rsidR="00346362">
              <w:rPr>
                <w:noProof/>
                <w:webHidden/>
              </w:rPr>
              <w:t>6</w:t>
            </w:r>
            <w:r w:rsidR="00346362">
              <w:rPr>
                <w:noProof/>
                <w:webHidden/>
              </w:rPr>
              <w:fldChar w:fldCharType="end"/>
            </w:r>
          </w:hyperlink>
        </w:p>
        <w:p w14:paraId="2827B064" w14:textId="47C1C3C7" w:rsidR="00346362" w:rsidRDefault="00000000">
          <w:pPr>
            <w:pStyle w:val="TOC3"/>
            <w:tabs>
              <w:tab w:val="left" w:pos="1320"/>
              <w:tab w:val="right" w:leader="dot" w:pos="9016"/>
            </w:tabs>
            <w:rPr>
              <w:rFonts w:asciiTheme="minorHAnsi" w:eastAsiaTheme="minorEastAsia" w:hAnsiTheme="minorHAnsi"/>
              <w:noProof/>
              <w:lang w:eastAsia="en-IN"/>
            </w:rPr>
          </w:pPr>
          <w:hyperlink w:anchor="_Toc121138586" w:history="1">
            <w:r w:rsidR="00346362" w:rsidRPr="00442AAA">
              <w:rPr>
                <w:rStyle w:val="Hyperlink"/>
                <w:noProof/>
              </w:rPr>
              <w:t>2.3.2</w:t>
            </w:r>
            <w:r w:rsidR="00346362">
              <w:rPr>
                <w:rFonts w:asciiTheme="minorHAnsi" w:eastAsiaTheme="minorEastAsia" w:hAnsiTheme="minorHAnsi"/>
                <w:noProof/>
                <w:lang w:eastAsia="en-IN"/>
              </w:rPr>
              <w:tab/>
            </w:r>
            <w:r w:rsidR="00346362" w:rsidRPr="00442AAA">
              <w:rPr>
                <w:rStyle w:val="Hyperlink"/>
                <w:noProof/>
              </w:rPr>
              <w:t>Algorithm:</w:t>
            </w:r>
            <w:r w:rsidR="00346362">
              <w:rPr>
                <w:noProof/>
                <w:webHidden/>
              </w:rPr>
              <w:tab/>
            </w:r>
            <w:r w:rsidR="00346362">
              <w:rPr>
                <w:noProof/>
                <w:webHidden/>
              </w:rPr>
              <w:fldChar w:fldCharType="begin"/>
            </w:r>
            <w:r w:rsidR="00346362">
              <w:rPr>
                <w:noProof/>
                <w:webHidden/>
              </w:rPr>
              <w:instrText xml:space="preserve"> PAGEREF _Toc121138586 \h </w:instrText>
            </w:r>
            <w:r w:rsidR="00346362">
              <w:rPr>
                <w:noProof/>
                <w:webHidden/>
              </w:rPr>
            </w:r>
            <w:r w:rsidR="00346362">
              <w:rPr>
                <w:noProof/>
                <w:webHidden/>
              </w:rPr>
              <w:fldChar w:fldCharType="separate"/>
            </w:r>
            <w:r w:rsidR="00346362">
              <w:rPr>
                <w:noProof/>
                <w:webHidden/>
              </w:rPr>
              <w:t>7</w:t>
            </w:r>
            <w:r w:rsidR="00346362">
              <w:rPr>
                <w:noProof/>
                <w:webHidden/>
              </w:rPr>
              <w:fldChar w:fldCharType="end"/>
            </w:r>
          </w:hyperlink>
        </w:p>
        <w:p w14:paraId="15A6B862" w14:textId="7486D10E" w:rsidR="00346362" w:rsidRDefault="00000000">
          <w:pPr>
            <w:pStyle w:val="TOC3"/>
            <w:tabs>
              <w:tab w:val="left" w:pos="1320"/>
              <w:tab w:val="right" w:leader="dot" w:pos="9016"/>
            </w:tabs>
            <w:rPr>
              <w:rFonts w:asciiTheme="minorHAnsi" w:eastAsiaTheme="minorEastAsia" w:hAnsiTheme="minorHAnsi"/>
              <w:noProof/>
              <w:lang w:eastAsia="en-IN"/>
            </w:rPr>
          </w:pPr>
          <w:hyperlink w:anchor="_Toc121138587" w:history="1">
            <w:r w:rsidR="00346362" w:rsidRPr="00442AAA">
              <w:rPr>
                <w:rStyle w:val="Hyperlink"/>
                <w:noProof/>
              </w:rPr>
              <w:t>2.3.3</w:t>
            </w:r>
            <w:r w:rsidR="00346362">
              <w:rPr>
                <w:rFonts w:asciiTheme="minorHAnsi" w:eastAsiaTheme="minorEastAsia" w:hAnsiTheme="minorHAnsi"/>
                <w:noProof/>
                <w:lang w:eastAsia="en-IN"/>
              </w:rPr>
              <w:tab/>
            </w:r>
            <w:r w:rsidR="00346362" w:rsidRPr="00442AAA">
              <w:rPr>
                <w:rStyle w:val="Hyperlink"/>
                <w:noProof/>
              </w:rPr>
              <w:t>Hardware:</w:t>
            </w:r>
            <w:r w:rsidR="00346362">
              <w:rPr>
                <w:noProof/>
                <w:webHidden/>
              </w:rPr>
              <w:tab/>
            </w:r>
            <w:r w:rsidR="00346362">
              <w:rPr>
                <w:noProof/>
                <w:webHidden/>
              </w:rPr>
              <w:fldChar w:fldCharType="begin"/>
            </w:r>
            <w:r w:rsidR="00346362">
              <w:rPr>
                <w:noProof/>
                <w:webHidden/>
              </w:rPr>
              <w:instrText xml:space="preserve"> PAGEREF _Toc121138587 \h </w:instrText>
            </w:r>
            <w:r w:rsidR="00346362">
              <w:rPr>
                <w:noProof/>
                <w:webHidden/>
              </w:rPr>
            </w:r>
            <w:r w:rsidR="00346362">
              <w:rPr>
                <w:noProof/>
                <w:webHidden/>
              </w:rPr>
              <w:fldChar w:fldCharType="separate"/>
            </w:r>
            <w:r w:rsidR="00346362">
              <w:rPr>
                <w:noProof/>
                <w:webHidden/>
              </w:rPr>
              <w:t>7</w:t>
            </w:r>
            <w:r w:rsidR="00346362">
              <w:rPr>
                <w:noProof/>
                <w:webHidden/>
              </w:rPr>
              <w:fldChar w:fldCharType="end"/>
            </w:r>
          </w:hyperlink>
        </w:p>
        <w:p w14:paraId="37FC4917" w14:textId="44270FF0" w:rsidR="00346362" w:rsidRDefault="00000000">
          <w:pPr>
            <w:pStyle w:val="TOC1"/>
            <w:tabs>
              <w:tab w:val="left" w:pos="480"/>
              <w:tab w:val="right" w:leader="dot" w:pos="9016"/>
            </w:tabs>
            <w:rPr>
              <w:rFonts w:asciiTheme="minorHAnsi" w:eastAsiaTheme="minorEastAsia" w:hAnsiTheme="minorHAnsi"/>
              <w:noProof/>
              <w:sz w:val="22"/>
              <w:lang w:eastAsia="en-IN"/>
            </w:rPr>
          </w:pPr>
          <w:hyperlink w:anchor="_Toc121138588" w:history="1">
            <w:r w:rsidR="00346362" w:rsidRPr="00442AAA">
              <w:rPr>
                <w:rStyle w:val="Hyperlink"/>
                <w:noProof/>
              </w:rPr>
              <w:t>3.</w:t>
            </w:r>
            <w:r w:rsidR="00346362">
              <w:rPr>
                <w:rFonts w:asciiTheme="minorHAnsi" w:eastAsiaTheme="minorEastAsia" w:hAnsiTheme="minorHAnsi"/>
                <w:noProof/>
                <w:sz w:val="22"/>
                <w:lang w:eastAsia="en-IN"/>
              </w:rPr>
              <w:tab/>
            </w:r>
            <w:r w:rsidR="00346362" w:rsidRPr="00442AAA">
              <w:rPr>
                <w:rStyle w:val="Hyperlink"/>
                <w:noProof/>
              </w:rPr>
              <w:t>Concluding Remarks</w:t>
            </w:r>
            <w:r w:rsidR="00346362">
              <w:rPr>
                <w:noProof/>
                <w:webHidden/>
              </w:rPr>
              <w:tab/>
            </w:r>
            <w:r w:rsidR="00346362">
              <w:rPr>
                <w:noProof/>
                <w:webHidden/>
              </w:rPr>
              <w:fldChar w:fldCharType="begin"/>
            </w:r>
            <w:r w:rsidR="00346362">
              <w:rPr>
                <w:noProof/>
                <w:webHidden/>
              </w:rPr>
              <w:instrText xml:space="preserve"> PAGEREF _Toc121138588 \h </w:instrText>
            </w:r>
            <w:r w:rsidR="00346362">
              <w:rPr>
                <w:noProof/>
                <w:webHidden/>
              </w:rPr>
            </w:r>
            <w:r w:rsidR="00346362">
              <w:rPr>
                <w:noProof/>
                <w:webHidden/>
              </w:rPr>
              <w:fldChar w:fldCharType="separate"/>
            </w:r>
            <w:r w:rsidR="00346362">
              <w:rPr>
                <w:noProof/>
                <w:webHidden/>
              </w:rPr>
              <w:t>9</w:t>
            </w:r>
            <w:r w:rsidR="00346362">
              <w:rPr>
                <w:noProof/>
                <w:webHidden/>
              </w:rPr>
              <w:fldChar w:fldCharType="end"/>
            </w:r>
          </w:hyperlink>
        </w:p>
        <w:p w14:paraId="648CC7C0" w14:textId="2D50F89C" w:rsidR="00346362" w:rsidRDefault="00000000">
          <w:pPr>
            <w:pStyle w:val="TOC1"/>
            <w:tabs>
              <w:tab w:val="left" w:pos="480"/>
              <w:tab w:val="right" w:leader="dot" w:pos="9016"/>
            </w:tabs>
            <w:rPr>
              <w:rFonts w:asciiTheme="minorHAnsi" w:eastAsiaTheme="minorEastAsia" w:hAnsiTheme="minorHAnsi"/>
              <w:noProof/>
              <w:sz w:val="22"/>
              <w:lang w:eastAsia="en-IN"/>
            </w:rPr>
          </w:pPr>
          <w:hyperlink w:anchor="_Toc121138589" w:history="1">
            <w:r w:rsidR="00346362" w:rsidRPr="00442AAA">
              <w:rPr>
                <w:rStyle w:val="Hyperlink"/>
                <w:noProof/>
              </w:rPr>
              <w:t>4.</w:t>
            </w:r>
            <w:r w:rsidR="00346362">
              <w:rPr>
                <w:rFonts w:asciiTheme="minorHAnsi" w:eastAsiaTheme="minorEastAsia" w:hAnsiTheme="minorHAnsi"/>
                <w:noProof/>
                <w:sz w:val="22"/>
                <w:lang w:eastAsia="en-IN"/>
              </w:rPr>
              <w:tab/>
            </w:r>
            <w:r w:rsidR="00346362" w:rsidRPr="00442AAA">
              <w:rPr>
                <w:rStyle w:val="Hyperlink"/>
                <w:noProof/>
              </w:rPr>
              <w:t>Future Work</w:t>
            </w:r>
            <w:r w:rsidR="00346362">
              <w:rPr>
                <w:noProof/>
                <w:webHidden/>
              </w:rPr>
              <w:tab/>
            </w:r>
            <w:r w:rsidR="00346362">
              <w:rPr>
                <w:noProof/>
                <w:webHidden/>
              </w:rPr>
              <w:fldChar w:fldCharType="begin"/>
            </w:r>
            <w:r w:rsidR="00346362">
              <w:rPr>
                <w:noProof/>
                <w:webHidden/>
              </w:rPr>
              <w:instrText xml:space="preserve"> PAGEREF _Toc121138589 \h </w:instrText>
            </w:r>
            <w:r w:rsidR="00346362">
              <w:rPr>
                <w:noProof/>
                <w:webHidden/>
              </w:rPr>
            </w:r>
            <w:r w:rsidR="00346362">
              <w:rPr>
                <w:noProof/>
                <w:webHidden/>
              </w:rPr>
              <w:fldChar w:fldCharType="separate"/>
            </w:r>
            <w:r w:rsidR="00346362">
              <w:rPr>
                <w:noProof/>
                <w:webHidden/>
              </w:rPr>
              <w:t>11</w:t>
            </w:r>
            <w:r w:rsidR="00346362">
              <w:rPr>
                <w:noProof/>
                <w:webHidden/>
              </w:rPr>
              <w:fldChar w:fldCharType="end"/>
            </w:r>
          </w:hyperlink>
        </w:p>
        <w:p w14:paraId="07D80D22" w14:textId="19BE5BDB" w:rsidR="00346362" w:rsidRDefault="00000000">
          <w:pPr>
            <w:pStyle w:val="TOC1"/>
            <w:tabs>
              <w:tab w:val="right" w:leader="dot" w:pos="9016"/>
            </w:tabs>
            <w:rPr>
              <w:rFonts w:asciiTheme="minorHAnsi" w:eastAsiaTheme="minorEastAsia" w:hAnsiTheme="minorHAnsi"/>
              <w:noProof/>
              <w:sz w:val="22"/>
              <w:lang w:eastAsia="en-IN"/>
            </w:rPr>
          </w:pPr>
          <w:hyperlink w:anchor="_Toc121138590" w:history="1">
            <w:r w:rsidR="00346362" w:rsidRPr="00442AAA">
              <w:rPr>
                <w:rStyle w:val="Hyperlink"/>
                <w:noProof/>
              </w:rPr>
              <w:t>References</w:t>
            </w:r>
            <w:r w:rsidR="00346362">
              <w:rPr>
                <w:noProof/>
                <w:webHidden/>
              </w:rPr>
              <w:tab/>
            </w:r>
            <w:r w:rsidR="00346362">
              <w:rPr>
                <w:noProof/>
                <w:webHidden/>
              </w:rPr>
              <w:fldChar w:fldCharType="begin"/>
            </w:r>
            <w:r w:rsidR="00346362">
              <w:rPr>
                <w:noProof/>
                <w:webHidden/>
              </w:rPr>
              <w:instrText xml:space="preserve"> PAGEREF _Toc121138590 \h </w:instrText>
            </w:r>
            <w:r w:rsidR="00346362">
              <w:rPr>
                <w:noProof/>
                <w:webHidden/>
              </w:rPr>
            </w:r>
            <w:r w:rsidR="00346362">
              <w:rPr>
                <w:noProof/>
                <w:webHidden/>
              </w:rPr>
              <w:fldChar w:fldCharType="separate"/>
            </w:r>
            <w:r w:rsidR="00346362">
              <w:rPr>
                <w:noProof/>
                <w:webHidden/>
              </w:rPr>
              <w:t>13</w:t>
            </w:r>
            <w:r w:rsidR="00346362">
              <w:rPr>
                <w:noProof/>
                <w:webHidden/>
              </w:rPr>
              <w:fldChar w:fldCharType="end"/>
            </w:r>
          </w:hyperlink>
        </w:p>
        <w:p w14:paraId="10F408B1" w14:textId="067C98E9" w:rsidR="00676CEB" w:rsidRPr="00346362" w:rsidRDefault="00676CEB" w:rsidP="00676CEB">
          <w:pPr>
            <w:rPr>
              <w:bCs/>
              <w:noProof/>
            </w:rPr>
          </w:pPr>
          <w:r w:rsidRPr="00346362">
            <w:fldChar w:fldCharType="end"/>
          </w:r>
        </w:p>
      </w:sdtContent>
    </w:sdt>
    <w:p w14:paraId="737DCBE6" w14:textId="77777777" w:rsidR="00676CEB" w:rsidRPr="00346362" w:rsidRDefault="00676CEB">
      <w:pPr>
        <w:rPr>
          <w:b/>
          <w:bCs/>
          <w:sz w:val="36"/>
          <w:szCs w:val="32"/>
        </w:rPr>
      </w:pPr>
      <w:r w:rsidRPr="00346362">
        <w:rPr>
          <w:b/>
          <w:bCs/>
          <w:sz w:val="36"/>
          <w:szCs w:val="32"/>
        </w:rPr>
        <w:br w:type="page"/>
      </w:r>
    </w:p>
    <w:p w14:paraId="094DDB4C" w14:textId="77777777" w:rsidR="00676CEB" w:rsidRPr="00346362" w:rsidRDefault="00676CEB">
      <w:pPr>
        <w:rPr>
          <w:b/>
          <w:bCs/>
          <w:sz w:val="36"/>
          <w:szCs w:val="32"/>
        </w:rPr>
      </w:pPr>
      <w:r w:rsidRPr="00346362">
        <w:rPr>
          <w:b/>
          <w:bCs/>
          <w:sz w:val="36"/>
          <w:szCs w:val="32"/>
        </w:rPr>
        <w:lastRenderedPageBreak/>
        <w:br w:type="page"/>
      </w:r>
    </w:p>
    <w:p w14:paraId="2DE75E37" w14:textId="3C043ABB" w:rsidR="00CB0D84" w:rsidRPr="00346362" w:rsidRDefault="00B965C4" w:rsidP="00733A43">
      <w:pPr>
        <w:pStyle w:val="Heading1"/>
        <w:numPr>
          <w:ilvl w:val="0"/>
          <w:numId w:val="0"/>
        </w:numPr>
        <w:ind w:left="360" w:hanging="360"/>
        <w:rPr>
          <w:sz w:val="40"/>
          <w:szCs w:val="36"/>
        </w:rPr>
      </w:pPr>
      <w:bookmarkStart w:id="3" w:name="_Toc121138571"/>
      <w:r w:rsidRPr="00346362">
        <w:lastRenderedPageBreak/>
        <w:t>Abstract</w:t>
      </w:r>
      <w:bookmarkEnd w:id="3"/>
    </w:p>
    <w:p w14:paraId="4EF1D610" w14:textId="52BC646A" w:rsidR="00B965C4" w:rsidRPr="00346362" w:rsidRDefault="00B965C4" w:rsidP="00B965C4">
      <w:pPr>
        <w:rPr>
          <w:rFonts w:cs="Arial"/>
          <w:b/>
          <w:bCs/>
          <w:lang w:val="en-US"/>
        </w:rPr>
      </w:pPr>
    </w:p>
    <w:p w14:paraId="47EB2750" w14:textId="51598B29" w:rsidR="008774D4" w:rsidRPr="00346362" w:rsidRDefault="0086231E" w:rsidP="008774D4">
      <w:pPr>
        <w:spacing w:line="276" w:lineRule="auto"/>
        <w:rPr>
          <w:rFonts w:cs="Arial"/>
          <w:lang w:val="en-US"/>
        </w:rPr>
      </w:pPr>
      <w:r w:rsidRPr="00346362">
        <w:rPr>
          <w:rFonts w:cs="Arial"/>
          <w:lang w:val="en-US"/>
        </w:rPr>
        <w:tab/>
      </w:r>
      <w:r w:rsidR="0052632F" w:rsidRPr="00346362">
        <w:rPr>
          <w:rFonts w:cs="Arial"/>
          <w:lang w:val="en-US"/>
        </w:rPr>
        <w:t>From time to time of the abacus until today, people have wanted a way to count numbers and perform mathematical calculations. Given the complexity of many of today’s math, it is helpful to have a calculator powerful enough to perform many different mathematical functions. It is also helpful to be able to analyze graphs of these functions. The goal of this project would provide all of the users with all of those options. Using a Graphical User Interface (GUI) that utilizes buttons to provide input to the backend, our calculator is capable of performing many different functions.</w:t>
      </w:r>
    </w:p>
    <w:p w14:paraId="4105E729" w14:textId="6BB3419A" w:rsidR="00BC2D1E" w:rsidRPr="00346362" w:rsidRDefault="00DC23B3" w:rsidP="0052632F">
      <w:pPr>
        <w:spacing w:line="276" w:lineRule="auto"/>
        <w:rPr>
          <w:rFonts w:eastAsiaTheme="majorEastAsia" w:cs="Arial"/>
          <w:b/>
          <w:sz w:val="36"/>
          <w:szCs w:val="44"/>
          <w:lang w:val="en-US"/>
        </w:rPr>
      </w:pPr>
      <w:r w:rsidRPr="00346362">
        <w:br w:type="page"/>
      </w:r>
      <w:r w:rsidR="00BC2D1E" w:rsidRPr="00346362">
        <w:rPr>
          <w:rFonts w:cs="Arial"/>
          <w:lang w:val="en-US"/>
        </w:rPr>
        <w:lastRenderedPageBreak/>
        <w:br w:type="page"/>
      </w:r>
    </w:p>
    <w:p w14:paraId="259518D5" w14:textId="395E2619" w:rsidR="0006728F" w:rsidRPr="00346362" w:rsidRDefault="001C05A3" w:rsidP="00B673D6">
      <w:pPr>
        <w:pStyle w:val="Heading1"/>
        <w:numPr>
          <w:ilvl w:val="0"/>
          <w:numId w:val="0"/>
        </w:numPr>
        <w:ind w:left="360" w:hanging="360"/>
      </w:pPr>
      <w:bookmarkStart w:id="4" w:name="_Toc121138572"/>
      <w:r w:rsidRPr="00346362">
        <w:lastRenderedPageBreak/>
        <w:t>Abbreviations</w:t>
      </w:r>
      <w:bookmarkEnd w:id="4"/>
      <w:r w:rsidR="0006728F" w:rsidRPr="00346362">
        <w:t xml:space="preserve"> </w:t>
      </w:r>
    </w:p>
    <w:p w14:paraId="62D09B7B" w14:textId="77E9A023" w:rsidR="00FE1B29" w:rsidRPr="00346362" w:rsidRDefault="00FE1B29" w:rsidP="0061083D">
      <w:pPr>
        <w:tabs>
          <w:tab w:val="left" w:pos="2085"/>
        </w:tabs>
        <w:rPr>
          <w:rFonts w:cs="Arial"/>
          <w:lang w:val="en-US"/>
        </w:rPr>
      </w:pPr>
    </w:p>
    <w:p w14:paraId="30D93638" w14:textId="77777777" w:rsidR="0052632F" w:rsidRPr="00346362" w:rsidRDefault="0052632F" w:rsidP="0052632F">
      <w:pPr>
        <w:spacing w:line="276" w:lineRule="auto"/>
        <w:rPr>
          <w:rFonts w:eastAsiaTheme="majorEastAsia" w:cs="Arial"/>
          <w:bCs/>
          <w:szCs w:val="24"/>
          <w:lang w:val="en-US"/>
        </w:rPr>
      </w:pPr>
      <w:r w:rsidRPr="00346362">
        <w:rPr>
          <w:rFonts w:eastAsiaTheme="majorEastAsia" w:cs="Arial"/>
          <w:bCs/>
          <w:szCs w:val="24"/>
          <w:lang w:val="en-US"/>
        </w:rPr>
        <w:t>GUI        Graphical User Interface</w:t>
      </w:r>
    </w:p>
    <w:p w14:paraId="252837D7" w14:textId="686CCBF4" w:rsidR="00154005" w:rsidRPr="00346362" w:rsidRDefault="00154005" w:rsidP="003F2AEE">
      <w:pPr>
        <w:tabs>
          <w:tab w:val="left" w:pos="2085"/>
        </w:tabs>
        <w:jc w:val="both"/>
        <w:rPr>
          <w:rFonts w:cs="Arial"/>
          <w:lang w:val="en-US"/>
        </w:rPr>
      </w:pPr>
    </w:p>
    <w:p w14:paraId="65294EE4" w14:textId="77777777" w:rsidR="00154005" w:rsidRPr="00346362" w:rsidRDefault="00154005">
      <w:pPr>
        <w:rPr>
          <w:rFonts w:cs="Arial"/>
          <w:lang w:val="en-US"/>
        </w:rPr>
      </w:pPr>
      <w:r w:rsidRPr="00346362">
        <w:rPr>
          <w:rFonts w:cs="Arial"/>
          <w:lang w:val="en-US"/>
        </w:rPr>
        <w:br w:type="page"/>
      </w:r>
    </w:p>
    <w:p w14:paraId="57E7621A" w14:textId="0030E27D" w:rsidR="00530CCA" w:rsidRPr="00346362" w:rsidRDefault="00530CCA">
      <w:pPr>
        <w:rPr>
          <w:rFonts w:cs="Arial"/>
          <w:lang w:val="en-US"/>
        </w:rPr>
      </w:pPr>
    </w:p>
    <w:p w14:paraId="11514FA8" w14:textId="0F8A2D4B" w:rsidR="002039A4" w:rsidRPr="00346362" w:rsidRDefault="00DC23B3">
      <w:pPr>
        <w:rPr>
          <w:rFonts w:eastAsiaTheme="majorEastAsia" w:cs="Arial"/>
          <w:b/>
          <w:sz w:val="36"/>
          <w:szCs w:val="44"/>
          <w:lang w:val="en-US"/>
        </w:rPr>
        <w:sectPr w:rsidR="002039A4" w:rsidRPr="00346362" w:rsidSect="002039A4">
          <w:footerReference w:type="default" r:id="rId12"/>
          <w:pgSz w:w="11906" w:h="16838"/>
          <w:pgMar w:top="1440" w:right="1440" w:bottom="1440" w:left="1440" w:header="708" w:footer="708" w:gutter="0"/>
          <w:pgNumType w:fmt="lowerRoman" w:start="1"/>
          <w:cols w:space="708"/>
          <w:docGrid w:linePitch="360"/>
        </w:sectPr>
      </w:pPr>
      <w:r w:rsidRPr="00346362">
        <w:br w:type="page"/>
      </w:r>
    </w:p>
    <w:p w14:paraId="41948EF0" w14:textId="17A5A9EC" w:rsidR="000A1944" w:rsidRPr="00346362" w:rsidRDefault="00530CCA" w:rsidP="00530CCA">
      <w:pPr>
        <w:pStyle w:val="Heading1"/>
      </w:pPr>
      <w:bookmarkStart w:id="5" w:name="_Toc121138573"/>
      <w:r w:rsidRPr="00346362">
        <w:lastRenderedPageBreak/>
        <w:t>Introduction</w:t>
      </w:r>
      <w:bookmarkEnd w:id="5"/>
    </w:p>
    <w:p w14:paraId="4974881E" w14:textId="77777777" w:rsidR="00BE7BEE" w:rsidRPr="00346362" w:rsidRDefault="00BE7BEE" w:rsidP="00BE7BEE">
      <w:pPr>
        <w:rPr>
          <w:lang w:val="en-US"/>
        </w:rPr>
      </w:pPr>
    </w:p>
    <w:p w14:paraId="63226D39" w14:textId="0034BABC" w:rsidR="00530CCA" w:rsidRPr="00346362" w:rsidRDefault="00224434" w:rsidP="008D792E">
      <w:pPr>
        <w:spacing w:after="240"/>
        <w:rPr>
          <w:szCs w:val="24"/>
          <w:lang w:val="en-US"/>
        </w:rPr>
      </w:pPr>
      <w:r w:rsidRPr="00346362">
        <w:rPr>
          <w:color w:val="2A2A2A"/>
          <w:szCs w:val="24"/>
          <w:shd w:val="clear" w:color="auto" w:fill="FFFFFF"/>
        </w:rPr>
        <w:t xml:space="preserve">                                  </w:t>
      </w:r>
      <w:r w:rsidR="00BE7BEE" w:rsidRPr="00346362">
        <w:rPr>
          <w:color w:val="2A2A2A"/>
          <w:szCs w:val="24"/>
          <w:shd w:val="clear" w:color="auto" w:fill="FFFFFF"/>
        </w:rPr>
        <w:t>GUI stands for Graphical User Interface, and refers to computer programs that provide a visual means for users to interact with an underlying application or system. For example, the GUIs on our mobile phones allow us to interact with different functions through the display, which we can touch, tap, and swipe on.</w:t>
      </w:r>
    </w:p>
    <w:p w14:paraId="56F17B3B" w14:textId="77777777" w:rsidR="0052632F" w:rsidRPr="00346362" w:rsidRDefault="0052632F" w:rsidP="0052632F">
      <w:pPr>
        <w:rPr>
          <w:rFonts w:eastAsia="Times New Roman" w:cs="Times New Roman"/>
          <w:noProof/>
          <w:szCs w:val="24"/>
          <w:lang w:eastAsia="en-IN"/>
        </w:rPr>
      </w:pPr>
      <w:r w:rsidRPr="00346362">
        <w:rPr>
          <w:rFonts w:eastAsia="Times New Roman" w:cs="Times New Roman"/>
          <w:noProof/>
          <w:szCs w:val="24"/>
          <w:lang w:eastAsia="en-IN"/>
        </w:rPr>
        <w:t>Calculator is a device that performs arithemetic opertations on numbers. Scientific calculator as its name suggests, the scientific calculator is designed for performing scientific calculations. This type of calculator usually has more buttons than a standard calculator, as it needs to be able to perform trigonometric functions,logarithms, exponential operations.</w:t>
      </w:r>
    </w:p>
    <w:p w14:paraId="09115CE8" w14:textId="77777777" w:rsidR="0052632F" w:rsidRPr="00346362" w:rsidRDefault="0052632F" w:rsidP="0052632F">
      <w:pPr>
        <w:rPr>
          <w:rFonts w:eastAsia="Times New Roman" w:cs="Times New Roman"/>
          <w:noProof/>
          <w:szCs w:val="24"/>
          <w:lang w:eastAsia="en-IN"/>
        </w:rPr>
      </w:pPr>
      <w:r w:rsidRPr="00346362">
        <w:rPr>
          <w:rFonts w:eastAsia="Times New Roman" w:cs="Times New Roman"/>
          <w:noProof/>
          <w:szCs w:val="24"/>
          <w:lang w:eastAsia="en-IN"/>
        </w:rPr>
        <w:t xml:space="preserve"> This Mini project of “GUI Scientific Calculator” is purely made in python, with a good user-friendly interface which lets the user to enter the various values required to be input in order to calculate simple and complex problems in science,engineering and mathematics.</w:t>
      </w:r>
    </w:p>
    <w:p w14:paraId="7A25D4EB" w14:textId="7707E3C6" w:rsidR="0052632F" w:rsidRPr="00346362" w:rsidRDefault="0052632F" w:rsidP="0052632F">
      <w:pPr>
        <w:rPr>
          <w:rFonts w:eastAsia="Times New Roman" w:cs="Times New Roman"/>
          <w:noProof/>
          <w:szCs w:val="24"/>
          <w:lang w:eastAsia="en-IN"/>
        </w:rPr>
      </w:pPr>
      <w:r w:rsidRPr="00346362">
        <w:rPr>
          <w:rFonts w:eastAsia="Times New Roman" w:cs="Times New Roman"/>
          <w:noProof/>
          <w:szCs w:val="24"/>
          <w:lang w:eastAsia="en-IN"/>
        </w:rPr>
        <w:t>It’s a GUI-based project used with tkin</w:t>
      </w:r>
      <w:r w:rsidR="002022D5" w:rsidRPr="00346362">
        <w:rPr>
          <w:rFonts w:eastAsia="Times New Roman" w:cs="Times New Roman"/>
          <w:noProof/>
          <w:szCs w:val="24"/>
          <w:lang w:eastAsia="en-IN"/>
        </w:rPr>
        <w:t>t</w:t>
      </w:r>
      <w:r w:rsidRPr="00346362">
        <w:rPr>
          <w:rFonts w:eastAsia="Times New Roman" w:cs="Times New Roman"/>
          <w:noProof/>
          <w:szCs w:val="24"/>
          <w:lang w:eastAsia="en-IN"/>
        </w:rPr>
        <w:t>er module to organize all the elements that work under Scientific Calculator in python.</w:t>
      </w:r>
    </w:p>
    <w:p w14:paraId="186634C2" w14:textId="77777777" w:rsidR="0052632F" w:rsidRPr="00346362" w:rsidRDefault="0052632F" w:rsidP="0052632F">
      <w:pPr>
        <w:rPr>
          <w:rFonts w:eastAsia="Times New Roman" w:cs="Times New Roman"/>
          <w:noProof/>
          <w:szCs w:val="24"/>
          <w:lang w:eastAsia="en-IN"/>
        </w:rPr>
      </w:pPr>
      <w:r w:rsidRPr="00346362">
        <w:rPr>
          <w:rFonts w:eastAsia="Times New Roman" w:cs="Times New Roman"/>
          <w:noProof/>
          <w:szCs w:val="24"/>
          <w:lang w:eastAsia="en-IN"/>
        </w:rPr>
        <w:t>The main window consisits of all the entry fields that the user is required to fill in order to generate a output. This main window also has a button to give output when operation is performed which has the required values.</w:t>
      </w:r>
    </w:p>
    <w:p w14:paraId="2402B3D8" w14:textId="77777777" w:rsidR="0052632F" w:rsidRPr="00346362" w:rsidRDefault="0052632F" w:rsidP="0052632F">
      <w:pPr>
        <w:rPr>
          <w:rFonts w:eastAsia="Times New Roman" w:cs="Times New Roman"/>
          <w:noProof/>
          <w:szCs w:val="24"/>
          <w:lang w:eastAsia="en-IN"/>
        </w:rPr>
      </w:pPr>
    </w:p>
    <w:p w14:paraId="16BA363F" w14:textId="77777777" w:rsidR="0052632F" w:rsidRPr="00346362" w:rsidRDefault="0052632F" w:rsidP="0052632F">
      <w:pPr>
        <w:rPr>
          <w:rFonts w:eastAsia="Times New Roman" w:cs="Times New Roman"/>
          <w:noProof/>
          <w:szCs w:val="24"/>
          <w:lang w:eastAsia="en-IN"/>
        </w:rPr>
      </w:pPr>
      <w:r w:rsidRPr="00346362">
        <w:rPr>
          <w:rFonts w:eastAsia="Times New Roman" w:cs="Times New Roman"/>
          <w:noProof/>
          <w:szCs w:val="24"/>
          <w:lang w:eastAsia="en-IN"/>
        </w:rPr>
        <w:t>We use the button method to display a button on our appilication window</w:t>
      </w:r>
    </w:p>
    <w:p w14:paraId="00BFBB06" w14:textId="77777777" w:rsidR="0052632F" w:rsidRPr="00346362" w:rsidRDefault="0052632F" w:rsidP="0052632F">
      <w:pPr>
        <w:rPr>
          <w:rFonts w:eastAsia="Times New Roman" w:cs="Times New Roman"/>
          <w:noProof/>
          <w:szCs w:val="24"/>
          <w:lang w:eastAsia="en-IN"/>
        </w:rPr>
      </w:pPr>
    </w:p>
    <w:p w14:paraId="56768821" w14:textId="77777777" w:rsidR="0052632F" w:rsidRPr="00346362" w:rsidRDefault="0052632F" w:rsidP="0052632F">
      <w:pPr>
        <w:pStyle w:val="ListParagraph"/>
        <w:numPr>
          <w:ilvl w:val="0"/>
          <w:numId w:val="18"/>
        </w:numPr>
        <w:rPr>
          <w:rFonts w:eastAsia="Times New Roman" w:cs="Times New Roman"/>
          <w:noProof/>
          <w:szCs w:val="24"/>
          <w:lang w:eastAsia="en-IN"/>
        </w:rPr>
      </w:pPr>
      <w:r w:rsidRPr="00346362">
        <w:rPr>
          <w:rFonts w:eastAsia="Times New Roman" w:cs="Times New Roman"/>
          <w:b/>
          <w:bCs/>
          <w:noProof/>
          <w:szCs w:val="24"/>
          <w:lang w:eastAsia="en-IN"/>
        </w:rPr>
        <w:t>Root</w:t>
      </w:r>
      <w:r w:rsidRPr="00346362">
        <w:rPr>
          <w:rFonts w:eastAsia="Times New Roman" w:cs="Times New Roman"/>
          <w:noProof/>
          <w:szCs w:val="24"/>
          <w:lang w:eastAsia="en-IN"/>
        </w:rPr>
        <w:t xml:space="preserve"> – the name with which we refer to our window</w:t>
      </w:r>
    </w:p>
    <w:p w14:paraId="1C51479D" w14:textId="77777777" w:rsidR="0052632F" w:rsidRPr="00346362" w:rsidRDefault="0052632F" w:rsidP="0052632F">
      <w:pPr>
        <w:pStyle w:val="ListParagraph"/>
        <w:numPr>
          <w:ilvl w:val="0"/>
          <w:numId w:val="18"/>
        </w:numPr>
        <w:rPr>
          <w:rFonts w:eastAsia="Times New Roman" w:cs="Times New Roman"/>
          <w:noProof/>
          <w:szCs w:val="24"/>
          <w:lang w:eastAsia="en-IN"/>
        </w:rPr>
      </w:pPr>
      <w:r w:rsidRPr="00346362">
        <w:rPr>
          <w:rFonts w:eastAsia="Times New Roman" w:cs="Times New Roman"/>
          <w:b/>
          <w:bCs/>
          <w:noProof/>
          <w:szCs w:val="24"/>
          <w:lang w:eastAsia="en-IN"/>
        </w:rPr>
        <w:t xml:space="preserve">Text </w:t>
      </w:r>
      <w:r w:rsidRPr="00346362">
        <w:rPr>
          <w:rFonts w:eastAsia="Times New Roman" w:cs="Times New Roman"/>
          <w:noProof/>
          <w:szCs w:val="24"/>
          <w:lang w:eastAsia="en-IN"/>
        </w:rPr>
        <w:t>– text to be displayed on the button</w:t>
      </w:r>
    </w:p>
    <w:p w14:paraId="75350702" w14:textId="77777777" w:rsidR="0052632F" w:rsidRPr="00346362" w:rsidRDefault="0052632F" w:rsidP="0052632F">
      <w:pPr>
        <w:pStyle w:val="ListParagraph"/>
        <w:numPr>
          <w:ilvl w:val="0"/>
          <w:numId w:val="18"/>
        </w:numPr>
        <w:rPr>
          <w:rFonts w:eastAsia="Times New Roman" w:cs="Times New Roman"/>
          <w:noProof/>
          <w:szCs w:val="24"/>
          <w:lang w:eastAsia="en-IN"/>
        </w:rPr>
      </w:pPr>
      <w:r w:rsidRPr="00346362">
        <w:rPr>
          <w:rFonts w:eastAsia="Times New Roman" w:cs="Times New Roman"/>
          <w:b/>
          <w:bCs/>
          <w:noProof/>
          <w:szCs w:val="24"/>
          <w:lang w:eastAsia="en-IN"/>
        </w:rPr>
        <w:t>Row</w:t>
      </w:r>
      <w:r w:rsidRPr="00346362">
        <w:rPr>
          <w:rFonts w:eastAsia="Times New Roman" w:cs="Times New Roman"/>
          <w:noProof/>
          <w:szCs w:val="24"/>
          <w:lang w:eastAsia="en-IN"/>
        </w:rPr>
        <w:t xml:space="preserve"> – row index of the grid</w:t>
      </w:r>
    </w:p>
    <w:p w14:paraId="0E5AC1AE" w14:textId="77777777" w:rsidR="0052632F" w:rsidRPr="00346362" w:rsidRDefault="0052632F" w:rsidP="0052632F">
      <w:pPr>
        <w:pStyle w:val="ListParagraph"/>
        <w:numPr>
          <w:ilvl w:val="0"/>
          <w:numId w:val="18"/>
        </w:numPr>
        <w:rPr>
          <w:rFonts w:eastAsia="Times New Roman" w:cs="Times New Roman"/>
          <w:noProof/>
          <w:szCs w:val="24"/>
          <w:lang w:eastAsia="en-IN"/>
        </w:rPr>
      </w:pPr>
      <w:r w:rsidRPr="00346362">
        <w:rPr>
          <w:rFonts w:eastAsia="Times New Roman" w:cs="Times New Roman"/>
          <w:b/>
          <w:bCs/>
          <w:noProof/>
          <w:szCs w:val="24"/>
          <w:lang w:eastAsia="en-IN"/>
        </w:rPr>
        <w:t xml:space="preserve">Column </w:t>
      </w:r>
      <w:r w:rsidRPr="00346362">
        <w:rPr>
          <w:rFonts w:eastAsia="Times New Roman" w:cs="Times New Roman"/>
          <w:noProof/>
          <w:szCs w:val="24"/>
          <w:lang w:eastAsia="en-IN"/>
        </w:rPr>
        <w:t>– column index of the grid</w:t>
      </w:r>
    </w:p>
    <w:p w14:paraId="33B564B8" w14:textId="45E44EE4" w:rsidR="00530CCA" w:rsidRPr="00346362" w:rsidRDefault="0052632F" w:rsidP="0052632F">
      <w:pPr>
        <w:pStyle w:val="ListParagraph"/>
        <w:numPr>
          <w:ilvl w:val="0"/>
          <w:numId w:val="18"/>
        </w:numPr>
        <w:rPr>
          <w:rFonts w:eastAsia="Times New Roman" w:cs="Times New Roman"/>
          <w:noProof/>
          <w:szCs w:val="24"/>
          <w:lang w:eastAsia="en-IN"/>
        </w:rPr>
      </w:pPr>
      <w:r w:rsidRPr="00346362">
        <w:rPr>
          <w:rFonts w:eastAsia="Times New Roman" w:cs="Times New Roman"/>
          <w:b/>
          <w:bCs/>
          <w:noProof/>
          <w:szCs w:val="24"/>
          <w:lang w:eastAsia="en-IN"/>
        </w:rPr>
        <w:t>Columnspan</w:t>
      </w:r>
      <w:r w:rsidRPr="00346362">
        <w:rPr>
          <w:rFonts w:eastAsia="Times New Roman" w:cs="Times New Roman"/>
          <w:noProof/>
          <w:szCs w:val="24"/>
          <w:lang w:eastAsia="en-IN"/>
        </w:rPr>
        <w:t xml:space="preserve"> – span or combines the number of column.</w:t>
      </w:r>
    </w:p>
    <w:p w14:paraId="6DA6F5B8" w14:textId="392D8656" w:rsidR="008F29E1" w:rsidRPr="00346362" w:rsidRDefault="008F29E1" w:rsidP="00530CCA">
      <w:pPr>
        <w:rPr>
          <w:lang w:val="en-US"/>
        </w:rPr>
      </w:pPr>
    </w:p>
    <w:p w14:paraId="5C2CFBD6" w14:textId="37C274BA" w:rsidR="00224434" w:rsidRPr="00346362" w:rsidRDefault="00224434" w:rsidP="008D792E">
      <w:pPr>
        <w:pStyle w:val="Heading2"/>
        <w:rPr>
          <w:lang w:val="en-US"/>
        </w:rPr>
      </w:pPr>
      <w:r w:rsidRPr="00346362">
        <w:rPr>
          <w:lang w:val="en-US"/>
        </w:rPr>
        <w:t xml:space="preserve"> </w:t>
      </w:r>
      <w:bookmarkStart w:id="6" w:name="_Toc121138574"/>
      <w:r w:rsidRPr="00346362">
        <w:rPr>
          <w:lang w:val="en-US"/>
        </w:rPr>
        <w:t>What is GUI?</w:t>
      </w:r>
      <w:bookmarkEnd w:id="6"/>
    </w:p>
    <w:p w14:paraId="105EC3EE" w14:textId="7EFFD605" w:rsidR="00224434" w:rsidRPr="00346362" w:rsidRDefault="00224434" w:rsidP="00224434">
      <w:pPr>
        <w:pStyle w:val="NormalWeb"/>
        <w:shd w:val="clear" w:color="auto" w:fill="FFFFFF"/>
        <w:spacing w:before="0" w:beforeAutospacing="0" w:after="225" w:afterAutospacing="0"/>
        <w:rPr>
          <w:rFonts w:ascii="Book Antiqua" w:hAnsi="Book Antiqua"/>
          <w:color w:val="2A2A2A"/>
          <w:shd w:val="clear" w:color="auto" w:fill="FFFFFF"/>
        </w:rPr>
      </w:pPr>
      <w:r w:rsidRPr="00346362">
        <w:rPr>
          <w:rFonts w:ascii="Book Antiqua" w:hAnsi="Book Antiqua"/>
          <w:color w:val="2A2A2A"/>
          <w:sz w:val="27"/>
          <w:szCs w:val="27"/>
        </w:rPr>
        <w:t xml:space="preserve">           </w:t>
      </w:r>
      <w:r w:rsidRPr="00346362">
        <w:rPr>
          <w:rFonts w:ascii="Book Antiqua" w:hAnsi="Book Antiqua"/>
          <w:color w:val="2A2A2A"/>
        </w:rPr>
        <w:t>Very simply, a Python GUI is a GUI that is written in the Python programming language.</w:t>
      </w:r>
      <w:r w:rsidRPr="00346362">
        <w:rPr>
          <w:rFonts w:ascii="Book Antiqua" w:hAnsi="Book Antiqua"/>
          <w:color w:val="2A2A2A"/>
          <w:shd w:val="clear" w:color="auto" w:fill="FFFFFF"/>
        </w:rPr>
        <w:t xml:space="preserve"> Python is a very popular programming language thanks to its great degree of readability, widespread adoption and most importantly, its beginner friendliness. While being incredibly useful for the fields of data science and machine learning, Python is also great for developing graphical user interfaces! In </w:t>
      </w:r>
      <w:r w:rsidRPr="00346362">
        <w:rPr>
          <w:rFonts w:ascii="Book Antiqua" w:hAnsi="Book Antiqua"/>
          <w:color w:val="2A2A2A"/>
          <w:shd w:val="clear" w:color="auto" w:fill="FFFFFF"/>
        </w:rPr>
        <w:lastRenderedPageBreak/>
        <w:t>fact, it has many frameworks that even beginners can use to easily get started with developing a GUI.</w:t>
      </w:r>
    </w:p>
    <w:p w14:paraId="5E949885" w14:textId="77777777" w:rsidR="00224434" w:rsidRPr="00346362" w:rsidRDefault="00224434" w:rsidP="00224434">
      <w:pPr>
        <w:rPr>
          <w:lang w:val="en-US"/>
        </w:rPr>
      </w:pPr>
    </w:p>
    <w:p w14:paraId="03719DE5" w14:textId="44BFC842" w:rsidR="00224434" w:rsidRPr="00346362" w:rsidRDefault="00224434" w:rsidP="00346362">
      <w:pPr>
        <w:pStyle w:val="Heading3"/>
      </w:pPr>
      <w:bookmarkStart w:id="7" w:name="_Toc121138575"/>
      <w:r w:rsidRPr="00346362">
        <w:t>Applications of GUI:</w:t>
      </w:r>
      <w:bookmarkEnd w:id="7"/>
    </w:p>
    <w:p w14:paraId="5E57D33E" w14:textId="38C2F9BD" w:rsidR="00224434" w:rsidRPr="00346362" w:rsidRDefault="00224434" w:rsidP="008D792E">
      <w:pPr>
        <w:pStyle w:val="Heading2"/>
        <w:numPr>
          <w:ilvl w:val="0"/>
          <w:numId w:val="0"/>
        </w:numPr>
        <w:rPr>
          <w:lang w:val="en-US"/>
        </w:rPr>
      </w:pPr>
      <w:r w:rsidRPr="00346362">
        <w:rPr>
          <w:lang w:val="en-US"/>
        </w:rPr>
        <w:t xml:space="preserve"> </w:t>
      </w:r>
      <w:bookmarkStart w:id="8" w:name="_Toc121138576"/>
      <w:r w:rsidRPr="00346362">
        <w:rPr>
          <w:rStyle w:val="Strong"/>
          <w:b/>
          <w:color w:val="000000"/>
          <w:sz w:val="24"/>
          <w:szCs w:val="24"/>
        </w:rPr>
        <w:t>Games (Flappy Bird, Mount &amp; Blade</w:t>
      </w:r>
      <w:r w:rsidRPr="00346362">
        <w:rPr>
          <w:rStyle w:val="Strong"/>
          <w:bCs w:val="0"/>
          <w:color w:val="000000"/>
          <w:sz w:val="24"/>
          <w:szCs w:val="24"/>
        </w:rPr>
        <w:t>)</w:t>
      </w:r>
      <w:bookmarkEnd w:id="8"/>
    </w:p>
    <w:p w14:paraId="6A4FDD31" w14:textId="77777777" w:rsidR="00224434" w:rsidRPr="00346362" w:rsidRDefault="00224434" w:rsidP="00224434">
      <w:pPr>
        <w:pStyle w:val="NormalWeb"/>
        <w:shd w:val="clear" w:color="auto" w:fill="FFFFFF"/>
        <w:spacing w:before="0" w:beforeAutospacing="0" w:after="225" w:afterAutospacing="0"/>
        <w:rPr>
          <w:rFonts w:ascii="Book Antiqua" w:hAnsi="Book Antiqua"/>
          <w:bCs/>
          <w:color w:val="2A2A2A"/>
        </w:rPr>
      </w:pPr>
      <w:r w:rsidRPr="00346362">
        <w:rPr>
          <w:rFonts w:ascii="Book Antiqua" w:hAnsi="Book Antiqua"/>
          <w:bCs/>
          <w:color w:val="2A2A2A"/>
        </w:rPr>
        <w:t>Apart from mobile applications, Python has been used to create some of the games that we know and love! With flashy graphics and rewarding interactivity, games are one use case that heavily leverage GUIs to create value and enjoyment for users. For example, games like </w:t>
      </w:r>
      <w:hyperlink r:id="rId13" w:history="1">
        <w:r w:rsidRPr="00346362">
          <w:rPr>
            <w:rStyle w:val="Hyperlink"/>
            <w:rFonts w:ascii="Book Antiqua" w:eastAsiaTheme="majorEastAsia" w:hAnsi="Book Antiqua"/>
            <w:bCs/>
            <w:color w:val="1E70CD"/>
          </w:rPr>
          <w:t>Flappy Bird</w:t>
        </w:r>
      </w:hyperlink>
      <w:r w:rsidRPr="00346362">
        <w:rPr>
          <w:rFonts w:ascii="Book Antiqua" w:hAnsi="Book Antiqua"/>
          <w:bCs/>
          <w:color w:val="2A2A2A"/>
        </w:rPr>
        <w:t> and </w:t>
      </w:r>
      <w:hyperlink r:id="rId14" w:history="1">
        <w:r w:rsidRPr="00346362">
          <w:rPr>
            <w:rStyle w:val="Hyperlink"/>
            <w:rFonts w:ascii="Book Antiqua" w:eastAsiaTheme="majorEastAsia" w:hAnsi="Book Antiqua"/>
            <w:bCs/>
            <w:color w:val="1E70CD"/>
          </w:rPr>
          <w:t>Mount &amp; Blade</w:t>
        </w:r>
      </w:hyperlink>
      <w:r w:rsidRPr="00346362">
        <w:rPr>
          <w:rFonts w:ascii="Book Antiqua" w:hAnsi="Book Antiqua"/>
          <w:bCs/>
          <w:color w:val="2A2A2A"/>
        </w:rPr>
        <w:t> were programmed in Python!</w:t>
      </w:r>
    </w:p>
    <w:p w14:paraId="185AEFF0" w14:textId="77777777" w:rsidR="00224434" w:rsidRPr="00346362" w:rsidRDefault="00224434" w:rsidP="00224434">
      <w:pPr>
        <w:rPr>
          <w:lang w:val="en-US"/>
        </w:rPr>
      </w:pPr>
    </w:p>
    <w:p w14:paraId="6776835C" w14:textId="1E8F44D3" w:rsidR="00224434" w:rsidRPr="00346362" w:rsidRDefault="0052632F" w:rsidP="008D792E">
      <w:pPr>
        <w:pStyle w:val="Heading2"/>
        <w:rPr>
          <w:lang w:val="en-US"/>
        </w:rPr>
      </w:pPr>
      <w:bookmarkStart w:id="9" w:name="_Toc121138577"/>
      <w:r w:rsidRPr="00346362">
        <w:rPr>
          <w:lang w:val="en-US"/>
        </w:rPr>
        <w:t>Objective:</w:t>
      </w:r>
      <w:bookmarkEnd w:id="9"/>
    </w:p>
    <w:p w14:paraId="62C229F3" w14:textId="77777777" w:rsidR="0052632F" w:rsidRPr="00346362" w:rsidRDefault="0052632F" w:rsidP="0052632F">
      <w:pPr>
        <w:rPr>
          <w:lang w:val="en-US"/>
        </w:rPr>
      </w:pPr>
    </w:p>
    <w:p w14:paraId="58533B22" w14:textId="77777777" w:rsidR="0052632F" w:rsidRPr="00346362" w:rsidRDefault="0052632F" w:rsidP="0052632F">
      <w:pPr>
        <w:rPr>
          <w:lang w:val="en-US"/>
        </w:rPr>
      </w:pPr>
      <w:r w:rsidRPr="00346362">
        <w:rPr>
          <w:lang w:val="en-US"/>
        </w:rPr>
        <w:t xml:space="preserve">                For those who do not know, a </w:t>
      </w:r>
      <w:r w:rsidRPr="00346362">
        <w:rPr>
          <w:b/>
          <w:bCs/>
          <w:lang w:val="en-US"/>
        </w:rPr>
        <w:t>Calculator</w:t>
      </w:r>
      <w:r w:rsidRPr="00346362">
        <w:rPr>
          <w:lang w:val="en-US"/>
        </w:rPr>
        <w:t xml:space="preserve"> is basically a program on a </w:t>
      </w:r>
      <w:r w:rsidRPr="00346362">
        <w:rPr>
          <w:b/>
          <w:bCs/>
          <w:lang w:val="en-US"/>
        </w:rPr>
        <w:t>computer</w:t>
      </w:r>
      <w:r w:rsidRPr="00346362">
        <w:rPr>
          <w:lang w:val="en-US"/>
        </w:rPr>
        <w:t xml:space="preserve"> that simulates the behavior of any </w:t>
      </w:r>
      <w:r w:rsidRPr="00346362">
        <w:rPr>
          <w:b/>
          <w:bCs/>
          <w:lang w:val="en-US"/>
        </w:rPr>
        <w:t>hand-held calculator</w:t>
      </w:r>
      <w:r w:rsidRPr="00346362">
        <w:rPr>
          <w:lang w:val="en-US"/>
        </w:rPr>
        <w:t xml:space="preserve"> useful for </w:t>
      </w:r>
      <w:r w:rsidRPr="00346362">
        <w:rPr>
          <w:b/>
          <w:bCs/>
          <w:lang w:val="en-US"/>
        </w:rPr>
        <w:t>performing Mathematical Calculations</w:t>
      </w:r>
      <w:r w:rsidRPr="00346362">
        <w:rPr>
          <w:lang w:val="en-US"/>
        </w:rPr>
        <w:t>. It is a very basic device used in our everyday lives. Now all the smartphones also have a calculator application in them.</w:t>
      </w:r>
    </w:p>
    <w:p w14:paraId="0C1065C4" w14:textId="77777777" w:rsidR="0052632F" w:rsidRPr="00346362" w:rsidRDefault="0052632F" w:rsidP="0052632F">
      <w:pPr>
        <w:rPr>
          <w:lang w:val="en-US"/>
        </w:rPr>
      </w:pPr>
    </w:p>
    <w:p w14:paraId="6C1CBE95" w14:textId="77777777" w:rsidR="0052632F" w:rsidRPr="00346362" w:rsidRDefault="0052632F" w:rsidP="0052632F">
      <w:pPr>
        <w:rPr>
          <w:lang w:val="en-US"/>
        </w:rPr>
      </w:pPr>
      <w:r w:rsidRPr="00346362">
        <w:rPr>
          <w:lang w:val="en-US"/>
        </w:rPr>
        <w:t>While creating any GUI Applications there are mainly two steps:</w:t>
      </w:r>
    </w:p>
    <w:p w14:paraId="25C844AE" w14:textId="77777777" w:rsidR="0052632F" w:rsidRPr="00346362" w:rsidRDefault="0052632F" w:rsidP="0052632F">
      <w:pPr>
        <w:pStyle w:val="ListParagraph"/>
        <w:numPr>
          <w:ilvl w:val="0"/>
          <w:numId w:val="19"/>
        </w:numPr>
        <w:rPr>
          <w:lang w:val="en-US"/>
        </w:rPr>
      </w:pPr>
      <w:r w:rsidRPr="00346362">
        <w:rPr>
          <w:lang w:val="en-US"/>
        </w:rPr>
        <w:t>The first step is to</w:t>
      </w:r>
      <w:r w:rsidRPr="00346362">
        <w:rPr>
          <w:b/>
          <w:bCs/>
          <w:lang w:val="en-US"/>
        </w:rPr>
        <w:t xml:space="preserve"> create a User Interface</w:t>
      </w:r>
    </w:p>
    <w:p w14:paraId="0EFF8614" w14:textId="77777777" w:rsidR="0052632F" w:rsidRPr="00346362" w:rsidRDefault="0052632F" w:rsidP="0052632F">
      <w:pPr>
        <w:pStyle w:val="ListParagraph"/>
        <w:numPr>
          <w:ilvl w:val="0"/>
          <w:numId w:val="19"/>
        </w:numPr>
        <w:rPr>
          <w:b/>
          <w:bCs/>
          <w:lang w:val="en-US"/>
        </w:rPr>
      </w:pPr>
      <w:r w:rsidRPr="00346362">
        <w:rPr>
          <w:lang w:val="en-US"/>
        </w:rPr>
        <w:t xml:space="preserve">The second step is the most important one and in this, to </w:t>
      </w:r>
      <w:r w:rsidRPr="00346362">
        <w:rPr>
          <w:b/>
          <w:bCs/>
          <w:lang w:val="en-US"/>
        </w:rPr>
        <w:t>add functionalities to the GUI</w:t>
      </w:r>
    </w:p>
    <w:p w14:paraId="0253B0F4" w14:textId="0091ED61" w:rsidR="0052632F" w:rsidRPr="00346362" w:rsidRDefault="0052632F" w:rsidP="0052632F">
      <w:pPr>
        <w:rPr>
          <w:lang w:val="en-US"/>
        </w:rPr>
      </w:pPr>
      <w:r w:rsidRPr="00346362">
        <w:t xml:space="preserve">Now let’s begin with creating a </w:t>
      </w:r>
      <w:r w:rsidRPr="00346362">
        <w:rPr>
          <w:b/>
          <w:bCs/>
        </w:rPr>
        <w:t>Scientific Calculator</w:t>
      </w:r>
      <w:r w:rsidRPr="00346362">
        <w:t xml:space="preserve"> using Tkinter in python which is used for </w:t>
      </w:r>
      <w:r w:rsidRPr="00346362">
        <w:rPr>
          <w:b/>
          <w:bCs/>
        </w:rPr>
        <w:t>calculations.</w:t>
      </w:r>
    </w:p>
    <w:p w14:paraId="793AA4DF" w14:textId="59D3EC68" w:rsidR="008F29E1" w:rsidRPr="00346362" w:rsidRDefault="008F29E1" w:rsidP="008F29E1">
      <w:pPr>
        <w:rPr>
          <w:lang w:val="en-US"/>
        </w:rPr>
      </w:pPr>
    </w:p>
    <w:p w14:paraId="3221331D" w14:textId="6CF4079D" w:rsidR="00B801E9" w:rsidRPr="00346362" w:rsidRDefault="00B801E9">
      <w:pPr>
        <w:rPr>
          <w:lang w:val="en-US"/>
        </w:rPr>
      </w:pPr>
      <w:r w:rsidRPr="00346362">
        <w:rPr>
          <w:lang w:val="en-US"/>
        </w:rPr>
        <w:br w:type="page"/>
      </w:r>
    </w:p>
    <w:p w14:paraId="6EDC3C43" w14:textId="77777777" w:rsidR="00DC23B3" w:rsidRPr="00346362" w:rsidRDefault="00DC23B3">
      <w:pPr>
        <w:rPr>
          <w:rFonts w:eastAsiaTheme="majorEastAsia" w:cs="Arial"/>
          <w:b/>
          <w:sz w:val="36"/>
          <w:szCs w:val="44"/>
          <w:lang w:val="en-US"/>
        </w:rPr>
      </w:pPr>
      <w:r w:rsidRPr="00346362">
        <w:lastRenderedPageBreak/>
        <w:br w:type="page"/>
      </w:r>
    </w:p>
    <w:p w14:paraId="609B9BD2" w14:textId="77777777" w:rsidR="00CD0D6B" w:rsidRPr="00346362" w:rsidRDefault="00820B6A" w:rsidP="00EE528B">
      <w:pPr>
        <w:pStyle w:val="Heading1"/>
      </w:pPr>
      <w:bookmarkStart w:id="10" w:name="_Toc121138578"/>
      <w:r w:rsidRPr="00346362">
        <w:lastRenderedPageBreak/>
        <w:t>Methodology</w:t>
      </w:r>
      <w:bookmarkEnd w:id="10"/>
      <w:r w:rsidR="00C03A10" w:rsidRPr="00346362">
        <w:rPr>
          <w:szCs w:val="24"/>
        </w:rPr>
        <w:t xml:space="preserve">     </w:t>
      </w:r>
    </w:p>
    <w:p w14:paraId="0D10928A" w14:textId="52068EA8" w:rsidR="00C03A10" w:rsidRPr="00346362" w:rsidRDefault="00C03A10" w:rsidP="00CD0D6B">
      <w:pPr>
        <w:pStyle w:val="Heading1"/>
        <w:numPr>
          <w:ilvl w:val="0"/>
          <w:numId w:val="0"/>
        </w:numPr>
        <w:ind w:left="360"/>
      </w:pPr>
      <w:r w:rsidRPr="00346362">
        <w:rPr>
          <w:szCs w:val="24"/>
        </w:rPr>
        <w:t xml:space="preserve">                                                                                                                                                                                                                                                                                                                                                                                                                                                                                                                                                                                                                                                                                                                                                                                                                                                                                 </w:t>
      </w:r>
    </w:p>
    <w:p w14:paraId="65A7C319" w14:textId="77777777" w:rsidR="00BA6C66" w:rsidRPr="00346362" w:rsidRDefault="00BA6C66" w:rsidP="00BA6C66">
      <w:pPr>
        <w:pStyle w:val="ListParagraph"/>
        <w:keepNext/>
        <w:keepLines/>
        <w:numPr>
          <w:ilvl w:val="0"/>
          <w:numId w:val="9"/>
        </w:numPr>
        <w:spacing w:before="40" w:after="0"/>
        <w:contextualSpacing w:val="0"/>
        <w:outlineLvl w:val="1"/>
        <w:rPr>
          <w:rFonts w:eastAsiaTheme="majorEastAsia" w:cstheme="majorBidi"/>
          <w:b/>
          <w:vanish/>
          <w:szCs w:val="26"/>
          <w:lang w:val="en-US"/>
        </w:rPr>
      </w:pPr>
      <w:bookmarkStart w:id="11" w:name="_Toc105233554"/>
      <w:bookmarkStart w:id="12" w:name="_Toc105234155"/>
      <w:bookmarkStart w:id="13" w:name="_Toc105238079"/>
      <w:bookmarkStart w:id="14" w:name="_Toc105246554"/>
      <w:bookmarkStart w:id="15" w:name="_Toc105712695"/>
      <w:bookmarkStart w:id="16" w:name="_Toc105712717"/>
      <w:bookmarkStart w:id="17" w:name="_Toc105712860"/>
      <w:bookmarkStart w:id="18" w:name="_Toc105712900"/>
      <w:bookmarkStart w:id="19" w:name="_Toc105712943"/>
      <w:bookmarkStart w:id="20" w:name="_Toc105713471"/>
      <w:bookmarkStart w:id="21" w:name="_Toc105714811"/>
      <w:bookmarkStart w:id="22" w:name="_Toc105750960"/>
      <w:bookmarkStart w:id="23" w:name="_Toc105773593"/>
      <w:bookmarkStart w:id="24" w:name="_Toc105773705"/>
      <w:bookmarkStart w:id="25" w:name="_Toc105774745"/>
      <w:bookmarkStart w:id="26" w:name="_Toc105781996"/>
      <w:bookmarkStart w:id="27" w:name="_Toc105799103"/>
      <w:bookmarkStart w:id="28" w:name="_Toc121055461"/>
      <w:bookmarkStart w:id="29" w:name="_Toc121136821"/>
      <w:bookmarkStart w:id="30" w:name="_Toc121136842"/>
      <w:bookmarkStart w:id="31" w:name="_Toc121138579"/>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ACBA07E" w14:textId="49727812" w:rsidR="00CD0D6B" w:rsidRPr="00346362" w:rsidRDefault="00CD0D6B" w:rsidP="008D792E">
      <w:pPr>
        <w:pStyle w:val="Heading2"/>
      </w:pPr>
      <w:r w:rsidRPr="00346362">
        <w:t xml:space="preserve"> </w:t>
      </w:r>
      <w:bookmarkStart w:id="32" w:name="_Toc121138580"/>
      <w:r w:rsidRPr="00346362">
        <w:t xml:space="preserve">What is </w:t>
      </w:r>
      <w:r w:rsidRPr="00346362">
        <w:rPr>
          <w:rStyle w:val="pre"/>
          <w:rFonts w:cs="Courier New"/>
          <w:bCs/>
          <w:color w:val="0072AA"/>
          <w:sz w:val="24"/>
          <w:szCs w:val="24"/>
        </w:rPr>
        <w:t>tkinter</w:t>
      </w:r>
      <w:r w:rsidRPr="00346362">
        <w:t>?</w:t>
      </w:r>
      <w:bookmarkEnd w:id="32"/>
    </w:p>
    <w:p w14:paraId="70D90D23" w14:textId="77777777" w:rsidR="00CD0D6B" w:rsidRPr="00346362" w:rsidRDefault="00CD0D6B" w:rsidP="00CD0D6B">
      <w:pPr>
        <w:rPr>
          <w:rFonts w:cs="Arial"/>
          <w:color w:val="222222"/>
          <w:szCs w:val="24"/>
          <w:shd w:val="clear" w:color="auto" w:fill="FFFFFF"/>
        </w:rPr>
      </w:pPr>
      <w:r w:rsidRPr="00346362">
        <w:rPr>
          <w:rFonts w:cs="Arial"/>
          <w:color w:val="222222"/>
          <w:szCs w:val="24"/>
          <w:shd w:val="clear" w:color="auto" w:fill="FFFFFF"/>
        </w:rPr>
        <w:t>The </w:t>
      </w:r>
      <w:hyperlink r:id="rId15" w:anchor="module-tkinter" w:tooltip="tkinter: Interface to Tcl/Tk for graphical user interfaces" w:history="1">
        <w:r w:rsidRPr="00346362">
          <w:rPr>
            <w:rStyle w:val="pre"/>
            <w:rFonts w:cs="Courier New"/>
            <w:color w:val="0072AA"/>
            <w:szCs w:val="24"/>
          </w:rPr>
          <w:t>tkinter</w:t>
        </w:r>
      </w:hyperlink>
      <w:r w:rsidRPr="00346362">
        <w:rPr>
          <w:rFonts w:cs="Arial"/>
          <w:color w:val="222222"/>
          <w:szCs w:val="24"/>
          <w:shd w:val="clear" w:color="auto" w:fill="FFFFFF"/>
        </w:rPr>
        <w:t> package (“Tk interface”) is the standard Python interface to the Tcl/Tk GUI toolkit. Both Tk and </w:t>
      </w:r>
      <w:hyperlink r:id="rId16" w:anchor="module-tkinter" w:tooltip="tkinter: Interface to Tcl/Tk for graphical user interfaces" w:history="1">
        <w:r w:rsidRPr="00346362">
          <w:rPr>
            <w:rStyle w:val="pre"/>
            <w:rFonts w:cs="Courier New"/>
            <w:color w:val="0072AA"/>
            <w:szCs w:val="24"/>
          </w:rPr>
          <w:t>tkinter</w:t>
        </w:r>
      </w:hyperlink>
      <w:r w:rsidRPr="00346362">
        <w:rPr>
          <w:rFonts w:cs="Arial"/>
          <w:color w:val="222222"/>
          <w:szCs w:val="24"/>
          <w:shd w:val="clear" w:color="auto" w:fill="FFFFFF"/>
        </w:rPr>
        <w:t> are available on most Unix platforms, including macOS, as well as on Windows systems.</w:t>
      </w:r>
    </w:p>
    <w:p w14:paraId="51D9F239" w14:textId="77777777" w:rsidR="00CD0D6B" w:rsidRPr="00346362" w:rsidRDefault="00CD0D6B" w:rsidP="00CD0D6B">
      <w:pPr>
        <w:rPr>
          <w:rFonts w:cs="Arial"/>
          <w:color w:val="222222"/>
          <w:szCs w:val="24"/>
          <w:shd w:val="clear" w:color="auto" w:fill="FFFFFF"/>
        </w:rPr>
      </w:pPr>
      <w:r w:rsidRPr="00346362">
        <w:rPr>
          <w:rFonts w:cs="Arial"/>
          <w:b/>
          <w:bCs/>
          <w:color w:val="1A1A1A"/>
          <w:szCs w:val="24"/>
        </w:rPr>
        <w:t>Tkinter Modules</w:t>
      </w:r>
    </w:p>
    <w:p w14:paraId="312E4DF3" w14:textId="77777777" w:rsidR="00CD0D6B" w:rsidRPr="00346362" w:rsidRDefault="00CD0D6B" w:rsidP="0015415F">
      <w:pPr>
        <w:pStyle w:val="NormalWeb"/>
        <w:shd w:val="clear" w:color="auto" w:fill="FFFFFF"/>
        <w:rPr>
          <w:rFonts w:ascii="Book Antiqua" w:hAnsi="Book Antiqua" w:cs="Arial"/>
          <w:color w:val="222222"/>
        </w:rPr>
      </w:pPr>
      <w:r w:rsidRPr="00346362">
        <w:rPr>
          <w:rFonts w:ascii="Book Antiqua" w:hAnsi="Book Antiqua" w:cs="Arial"/>
          <w:color w:val="222222"/>
        </w:rPr>
        <w:t>Support for Tkinter is spread across several modules. Most applications will need the main </w:t>
      </w:r>
      <w:hyperlink r:id="rId17" w:anchor="module-tkinter" w:tooltip="tkinter: Interface to Tcl/Tk for graphical user interfaces" w:history="1">
        <w:r w:rsidRPr="00346362">
          <w:rPr>
            <w:rStyle w:val="pre"/>
            <w:rFonts w:ascii="Book Antiqua" w:eastAsiaTheme="majorEastAsia" w:hAnsi="Book Antiqua" w:cs="Courier New"/>
            <w:color w:val="0072AA"/>
          </w:rPr>
          <w:t>tkinter</w:t>
        </w:r>
      </w:hyperlink>
      <w:r w:rsidRPr="00346362">
        <w:rPr>
          <w:rFonts w:ascii="Book Antiqua" w:hAnsi="Book Antiqua" w:cs="Arial"/>
          <w:color w:val="222222"/>
        </w:rPr>
        <w:t> module, as well as the </w:t>
      </w:r>
      <w:hyperlink r:id="rId18" w:anchor="module-tkinter.ttk" w:tooltip="tkinter.ttk: Tk themed widget set" w:history="1">
        <w:r w:rsidRPr="00346362">
          <w:rPr>
            <w:rStyle w:val="pre"/>
            <w:rFonts w:ascii="Book Antiqua" w:eastAsiaTheme="majorEastAsia" w:hAnsi="Book Antiqua" w:cs="Courier New"/>
            <w:color w:val="0072AA"/>
          </w:rPr>
          <w:t>tkinter.ttk</w:t>
        </w:r>
      </w:hyperlink>
      <w:r w:rsidRPr="00346362">
        <w:rPr>
          <w:rFonts w:ascii="Book Antiqua" w:hAnsi="Book Antiqua" w:cs="Arial"/>
          <w:color w:val="222222"/>
        </w:rPr>
        <w:t> module, which provides the modern themed widget set and API:</w:t>
      </w:r>
    </w:p>
    <w:p w14:paraId="58712391" w14:textId="77777777" w:rsidR="00CD0D6B" w:rsidRPr="00346362" w:rsidRDefault="00CD0D6B" w:rsidP="00CD0D6B">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Book Antiqua" w:hAnsi="Book Antiqua"/>
          <w:color w:val="333333"/>
          <w:sz w:val="24"/>
          <w:szCs w:val="24"/>
        </w:rPr>
      </w:pPr>
      <w:r w:rsidRPr="00346362">
        <w:rPr>
          <w:rStyle w:val="kn"/>
          <w:rFonts w:ascii="Book Antiqua" w:hAnsi="Book Antiqua"/>
          <w:b/>
          <w:bCs/>
          <w:color w:val="008000"/>
          <w:sz w:val="24"/>
          <w:szCs w:val="24"/>
        </w:rPr>
        <w:t>from</w:t>
      </w:r>
      <w:r w:rsidRPr="00346362">
        <w:rPr>
          <w:rFonts w:ascii="Book Antiqua" w:hAnsi="Book Antiqua"/>
          <w:color w:val="333333"/>
          <w:sz w:val="24"/>
          <w:szCs w:val="24"/>
        </w:rPr>
        <w:t xml:space="preserve"> </w:t>
      </w:r>
      <w:r w:rsidRPr="00346362">
        <w:rPr>
          <w:rStyle w:val="nn"/>
          <w:rFonts w:ascii="Book Antiqua" w:eastAsiaTheme="majorEastAsia" w:hAnsi="Book Antiqua"/>
          <w:b/>
          <w:bCs/>
          <w:color w:val="0000FF"/>
          <w:sz w:val="24"/>
          <w:szCs w:val="24"/>
        </w:rPr>
        <w:t>tkinter</w:t>
      </w:r>
      <w:r w:rsidRPr="00346362">
        <w:rPr>
          <w:rFonts w:ascii="Book Antiqua" w:hAnsi="Book Antiqua"/>
          <w:color w:val="333333"/>
          <w:sz w:val="24"/>
          <w:szCs w:val="24"/>
        </w:rPr>
        <w:t xml:space="preserve"> </w:t>
      </w:r>
      <w:r w:rsidRPr="00346362">
        <w:rPr>
          <w:rStyle w:val="kn"/>
          <w:rFonts w:ascii="Book Antiqua" w:hAnsi="Book Antiqua"/>
          <w:b/>
          <w:bCs/>
          <w:color w:val="008000"/>
          <w:sz w:val="24"/>
          <w:szCs w:val="24"/>
        </w:rPr>
        <w:t>import</w:t>
      </w:r>
      <w:r w:rsidRPr="00346362">
        <w:rPr>
          <w:rFonts w:ascii="Book Antiqua" w:hAnsi="Book Antiqua"/>
          <w:color w:val="333333"/>
          <w:sz w:val="24"/>
          <w:szCs w:val="24"/>
        </w:rPr>
        <w:t xml:space="preserve"> </w:t>
      </w:r>
      <w:r w:rsidRPr="00346362">
        <w:rPr>
          <w:rStyle w:val="o"/>
          <w:rFonts w:ascii="Book Antiqua" w:hAnsi="Book Antiqua"/>
          <w:color w:val="666666"/>
          <w:sz w:val="24"/>
          <w:szCs w:val="24"/>
        </w:rPr>
        <w:t>*</w:t>
      </w:r>
    </w:p>
    <w:p w14:paraId="076E45AD" w14:textId="77777777" w:rsidR="00CD0D6B" w:rsidRPr="00346362" w:rsidRDefault="00CD0D6B" w:rsidP="00CD0D6B">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Book Antiqua" w:hAnsi="Book Antiqua"/>
          <w:color w:val="333333"/>
          <w:sz w:val="24"/>
          <w:szCs w:val="24"/>
        </w:rPr>
      </w:pPr>
      <w:r w:rsidRPr="00346362">
        <w:rPr>
          <w:rStyle w:val="kn"/>
          <w:rFonts w:ascii="Book Antiqua" w:hAnsi="Book Antiqua"/>
          <w:b/>
          <w:bCs/>
          <w:color w:val="008000"/>
          <w:sz w:val="24"/>
          <w:szCs w:val="24"/>
        </w:rPr>
        <w:t>from</w:t>
      </w:r>
      <w:r w:rsidRPr="00346362">
        <w:rPr>
          <w:rFonts w:ascii="Book Antiqua" w:hAnsi="Book Antiqua"/>
          <w:color w:val="333333"/>
          <w:sz w:val="24"/>
          <w:szCs w:val="24"/>
        </w:rPr>
        <w:t xml:space="preserve"> </w:t>
      </w:r>
      <w:r w:rsidRPr="00346362">
        <w:rPr>
          <w:rStyle w:val="nn"/>
          <w:rFonts w:ascii="Book Antiqua" w:eastAsiaTheme="majorEastAsia" w:hAnsi="Book Antiqua"/>
          <w:b/>
          <w:bCs/>
          <w:color w:val="0000FF"/>
          <w:sz w:val="24"/>
          <w:szCs w:val="24"/>
        </w:rPr>
        <w:t>tkinter</w:t>
      </w:r>
      <w:r w:rsidRPr="00346362">
        <w:rPr>
          <w:rFonts w:ascii="Book Antiqua" w:hAnsi="Book Antiqua"/>
          <w:color w:val="333333"/>
          <w:sz w:val="24"/>
          <w:szCs w:val="24"/>
        </w:rPr>
        <w:t xml:space="preserve"> </w:t>
      </w:r>
      <w:r w:rsidRPr="00346362">
        <w:rPr>
          <w:rStyle w:val="kn"/>
          <w:rFonts w:ascii="Book Antiqua" w:hAnsi="Book Antiqua"/>
          <w:b/>
          <w:bCs/>
          <w:color w:val="008000"/>
          <w:sz w:val="24"/>
          <w:szCs w:val="24"/>
        </w:rPr>
        <w:t>import</w:t>
      </w:r>
      <w:r w:rsidRPr="00346362">
        <w:rPr>
          <w:rFonts w:ascii="Book Antiqua" w:hAnsi="Book Antiqua"/>
          <w:color w:val="333333"/>
          <w:sz w:val="24"/>
          <w:szCs w:val="24"/>
        </w:rPr>
        <w:t xml:space="preserve"> </w:t>
      </w:r>
      <w:r w:rsidRPr="00346362">
        <w:rPr>
          <w:rStyle w:val="n"/>
          <w:rFonts w:ascii="Book Antiqua" w:hAnsi="Book Antiqua"/>
          <w:color w:val="333333"/>
          <w:sz w:val="24"/>
          <w:szCs w:val="24"/>
        </w:rPr>
        <w:t>ttk</w:t>
      </w:r>
    </w:p>
    <w:p w14:paraId="4C3CD68F" w14:textId="2C73A2B7" w:rsidR="00CD0D6B" w:rsidRPr="00346362" w:rsidRDefault="00CD0D6B" w:rsidP="00CD0D6B">
      <w:pPr>
        <w:rPr>
          <w:sz w:val="28"/>
          <w:szCs w:val="28"/>
          <w:lang w:val="en-US"/>
        </w:rPr>
      </w:pPr>
    </w:p>
    <w:p w14:paraId="16431915" w14:textId="6B91DEFF" w:rsidR="008D792E" w:rsidRPr="00346362" w:rsidRDefault="008D792E" w:rsidP="008D792E">
      <w:pPr>
        <w:pStyle w:val="Heading2"/>
      </w:pPr>
      <w:bookmarkStart w:id="33" w:name="_Toc121138581"/>
      <w:r w:rsidRPr="00346362">
        <w:t>classes and objects:</w:t>
      </w:r>
      <w:bookmarkEnd w:id="33"/>
    </w:p>
    <w:p w14:paraId="2725F4A9" w14:textId="77777777" w:rsidR="008D792E" w:rsidRPr="00346362" w:rsidRDefault="008D792E" w:rsidP="008D792E">
      <w:pPr>
        <w:rPr>
          <w:lang w:val="en-US"/>
        </w:rPr>
      </w:pPr>
    </w:p>
    <w:p w14:paraId="7627C129" w14:textId="77777777" w:rsidR="008D792E" w:rsidRPr="00346362" w:rsidRDefault="008D792E" w:rsidP="008D792E">
      <w:pPr>
        <w:rPr>
          <w:rFonts w:cs="Arial"/>
          <w:color w:val="273239"/>
          <w:spacing w:val="2"/>
          <w:szCs w:val="24"/>
          <w:shd w:val="clear" w:color="auto" w:fill="FFFFFF"/>
        </w:rPr>
      </w:pPr>
      <w:r w:rsidRPr="00346362">
        <w:rPr>
          <w:rFonts w:cs="Arial"/>
          <w:color w:val="273239"/>
          <w:spacing w:val="2"/>
          <w:szCs w:val="24"/>
          <w:shd w:val="clear" w:color="auto" w:fill="FFFFFF"/>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6E2A2835" w14:textId="77777777" w:rsidR="008D792E" w:rsidRPr="008D792E" w:rsidRDefault="008D792E" w:rsidP="008D792E">
      <w:pPr>
        <w:shd w:val="clear" w:color="auto" w:fill="FFFFFF"/>
        <w:spacing w:after="0" w:line="240" w:lineRule="auto"/>
        <w:textAlignment w:val="baseline"/>
        <w:rPr>
          <w:rFonts w:eastAsia="Times New Roman" w:cs="Arial"/>
          <w:color w:val="273239"/>
          <w:spacing w:val="2"/>
          <w:szCs w:val="24"/>
          <w:lang w:eastAsia="en-IN"/>
        </w:rPr>
      </w:pPr>
      <w:r w:rsidRPr="008D792E">
        <w:rPr>
          <w:rFonts w:eastAsia="Times New Roman" w:cs="Arial"/>
          <w:b/>
          <w:bCs/>
          <w:color w:val="273239"/>
          <w:spacing w:val="2"/>
          <w:szCs w:val="24"/>
          <w:bdr w:val="none" w:sz="0" w:space="0" w:color="auto" w:frame="1"/>
          <w:lang w:eastAsia="en-IN"/>
        </w:rPr>
        <w:t>Some points on Python class:</w:t>
      </w:r>
      <w:r w:rsidRPr="008D792E">
        <w:rPr>
          <w:rFonts w:eastAsia="Times New Roman" w:cs="Arial"/>
          <w:color w:val="273239"/>
          <w:spacing w:val="2"/>
          <w:szCs w:val="24"/>
          <w:lang w:eastAsia="en-IN"/>
        </w:rPr>
        <w:t>  </w:t>
      </w:r>
    </w:p>
    <w:p w14:paraId="62556779" w14:textId="77777777" w:rsidR="008D792E" w:rsidRPr="008D792E" w:rsidRDefault="008D792E" w:rsidP="008D792E">
      <w:pPr>
        <w:numPr>
          <w:ilvl w:val="0"/>
          <w:numId w:val="22"/>
        </w:numPr>
        <w:shd w:val="clear" w:color="auto" w:fill="FFFFFF"/>
        <w:spacing w:line="240" w:lineRule="auto"/>
        <w:ind w:left="1080"/>
        <w:textAlignment w:val="baseline"/>
        <w:rPr>
          <w:rFonts w:eastAsia="Times New Roman" w:cs="Arial"/>
          <w:color w:val="273239"/>
          <w:spacing w:val="2"/>
          <w:szCs w:val="24"/>
          <w:lang w:eastAsia="en-IN"/>
        </w:rPr>
      </w:pPr>
      <w:r w:rsidRPr="008D792E">
        <w:rPr>
          <w:rFonts w:eastAsia="Times New Roman" w:cs="Arial"/>
          <w:color w:val="273239"/>
          <w:spacing w:val="2"/>
          <w:szCs w:val="24"/>
          <w:lang w:eastAsia="en-IN"/>
        </w:rPr>
        <w:t>Classes are created by keyword class.</w:t>
      </w:r>
    </w:p>
    <w:p w14:paraId="016F6E4B" w14:textId="77777777" w:rsidR="008D792E" w:rsidRPr="008D792E" w:rsidRDefault="008D792E" w:rsidP="008D792E">
      <w:pPr>
        <w:numPr>
          <w:ilvl w:val="0"/>
          <w:numId w:val="22"/>
        </w:numPr>
        <w:shd w:val="clear" w:color="auto" w:fill="FFFFFF"/>
        <w:spacing w:line="240" w:lineRule="auto"/>
        <w:ind w:left="1080"/>
        <w:textAlignment w:val="baseline"/>
        <w:rPr>
          <w:rFonts w:eastAsia="Times New Roman" w:cs="Arial"/>
          <w:color w:val="273239"/>
          <w:spacing w:val="2"/>
          <w:szCs w:val="24"/>
          <w:lang w:eastAsia="en-IN"/>
        </w:rPr>
      </w:pPr>
      <w:r w:rsidRPr="008D792E">
        <w:rPr>
          <w:rFonts w:eastAsia="Times New Roman" w:cs="Arial"/>
          <w:color w:val="273239"/>
          <w:spacing w:val="2"/>
          <w:szCs w:val="24"/>
          <w:lang w:eastAsia="en-IN"/>
        </w:rPr>
        <w:t>Attributes are the variables that belong to a class.</w:t>
      </w:r>
    </w:p>
    <w:p w14:paraId="2AE6E4DA" w14:textId="77777777" w:rsidR="008D792E" w:rsidRPr="00346362" w:rsidRDefault="008D792E" w:rsidP="008D792E">
      <w:pPr>
        <w:numPr>
          <w:ilvl w:val="0"/>
          <w:numId w:val="22"/>
        </w:numPr>
        <w:shd w:val="clear" w:color="auto" w:fill="FFFFFF"/>
        <w:spacing w:line="240" w:lineRule="auto"/>
        <w:ind w:left="1080"/>
        <w:textAlignment w:val="baseline"/>
        <w:rPr>
          <w:rFonts w:eastAsia="Times New Roman" w:cs="Arial"/>
          <w:color w:val="273239"/>
          <w:spacing w:val="2"/>
          <w:szCs w:val="24"/>
          <w:lang w:eastAsia="en-IN"/>
        </w:rPr>
      </w:pPr>
      <w:r w:rsidRPr="008D792E">
        <w:rPr>
          <w:rFonts w:eastAsia="Times New Roman" w:cs="Arial"/>
          <w:color w:val="273239"/>
          <w:spacing w:val="2"/>
          <w:szCs w:val="24"/>
          <w:lang w:eastAsia="en-IN"/>
        </w:rPr>
        <w:t>Attributes are always public and can be accessed using the dot (.) operator. Eg.: Myclass.Myattribute</w:t>
      </w:r>
    </w:p>
    <w:p w14:paraId="5362142D" w14:textId="3A1D2288" w:rsidR="008D792E" w:rsidRPr="00346362" w:rsidRDefault="008D792E" w:rsidP="00346362">
      <w:pPr>
        <w:pStyle w:val="Heading3"/>
        <w:rPr>
          <w:rFonts w:cstheme="majorBidi"/>
          <w:spacing w:val="0"/>
          <w:sz w:val="24"/>
        </w:rPr>
      </w:pPr>
      <w:bookmarkStart w:id="34" w:name="_Toc121138582"/>
      <w:r w:rsidRPr="00346362">
        <w:t>The self</w:t>
      </w:r>
      <w:bookmarkEnd w:id="34"/>
    </w:p>
    <w:p w14:paraId="74ACE3AD" w14:textId="77777777" w:rsidR="008D792E" w:rsidRPr="00346362" w:rsidRDefault="008D792E" w:rsidP="008D792E">
      <w:pPr>
        <w:numPr>
          <w:ilvl w:val="0"/>
          <w:numId w:val="24"/>
        </w:numPr>
        <w:shd w:val="clear" w:color="auto" w:fill="FFFFFF"/>
        <w:ind w:left="1080"/>
        <w:textAlignment w:val="baseline"/>
        <w:rPr>
          <w:rFonts w:cs="Arial"/>
          <w:color w:val="273239"/>
          <w:spacing w:val="2"/>
          <w:szCs w:val="24"/>
        </w:rPr>
      </w:pPr>
      <w:r w:rsidRPr="00346362">
        <w:rPr>
          <w:rFonts w:cs="Arial"/>
          <w:color w:val="273239"/>
          <w:spacing w:val="2"/>
          <w:szCs w:val="24"/>
        </w:rPr>
        <w:t>Class methods must have an extra first parameter in the method definition. We do not give a value for this parameter when we call the method, Python provides it.</w:t>
      </w:r>
    </w:p>
    <w:p w14:paraId="27A7622E" w14:textId="77777777" w:rsidR="008D792E" w:rsidRPr="00346362" w:rsidRDefault="008D792E" w:rsidP="008D792E">
      <w:pPr>
        <w:numPr>
          <w:ilvl w:val="0"/>
          <w:numId w:val="24"/>
        </w:numPr>
        <w:shd w:val="clear" w:color="auto" w:fill="FFFFFF"/>
        <w:ind w:left="1080"/>
        <w:textAlignment w:val="baseline"/>
        <w:rPr>
          <w:rFonts w:cs="Arial"/>
          <w:color w:val="273239"/>
          <w:spacing w:val="2"/>
          <w:szCs w:val="24"/>
        </w:rPr>
      </w:pPr>
      <w:r w:rsidRPr="00346362">
        <w:rPr>
          <w:rFonts w:cs="Arial"/>
          <w:color w:val="273239"/>
          <w:spacing w:val="2"/>
          <w:szCs w:val="24"/>
        </w:rPr>
        <w:t>If we have a method that takes no arguments, we still have one argument.</w:t>
      </w:r>
    </w:p>
    <w:p w14:paraId="5B6E3BC7" w14:textId="77777777" w:rsidR="008D792E" w:rsidRPr="00346362" w:rsidRDefault="008D792E" w:rsidP="008D792E">
      <w:pPr>
        <w:numPr>
          <w:ilvl w:val="0"/>
          <w:numId w:val="24"/>
        </w:numPr>
        <w:shd w:val="clear" w:color="auto" w:fill="FFFFFF"/>
        <w:ind w:left="1080"/>
        <w:textAlignment w:val="baseline"/>
        <w:rPr>
          <w:rFonts w:cs="Arial"/>
          <w:color w:val="273239"/>
          <w:spacing w:val="2"/>
          <w:szCs w:val="24"/>
        </w:rPr>
      </w:pPr>
      <w:r w:rsidRPr="00346362">
        <w:rPr>
          <w:rFonts w:cs="Arial"/>
          <w:color w:val="273239"/>
          <w:spacing w:val="2"/>
          <w:szCs w:val="24"/>
        </w:rPr>
        <w:t>This is similar to this pointer in C++ and this reference in Java.</w:t>
      </w:r>
    </w:p>
    <w:p w14:paraId="1B70FB37" w14:textId="5A7AF065" w:rsidR="00346362" w:rsidRPr="00346362" w:rsidRDefault="008D792E" w:rsidP="00346362">
      <w:pPr>
        <w:numPr>
          <w:ilvl w:val="0"/>
          <w:numId w:val="24"/>
        </w:numPr>
        <w:shd w:val="clear" w:color="auto" w:fill="FFFFFF"/>
        <w:ind w:left="1080"/>
        <w:textAlignment w:val="baseline"/>
        <w:rPr>
          <w:rFonts w:cs="Arial"/>
          <w:color w:val="273239"/>
          <w:spacing w:val="2"/>
          <w:szCs w:val="24"/>
        </w:rPr>
      </w:pPr>
      <w:r w:rsidRPr="00346362">
        <w:rPr>
          <w:rFonts w:cs="Arial"/>
          <w:color w:val="273239"/>
          <w:spacing w:val="2"/>
          <w:szCs w:val="24"/>
          <w:shd w:val="clear" w:color="auto" w:fill="FFFFFF"/>
        </w:rPr>
        <w:lastRenderedPageBreak/>
        <w:t>When we call a method of this object as myobject.method(arg1, arg2), this is automatically converted by Python into MyClass.method(myobject, arg1, arg2) – this is all the special self is about.</w:t>
      </w:r>
    </w:p>
    <w:p w14:paraId="1D3001B0" w14:textId="77777777" w:rsidR="00346362" w:rsidRPr="00346362" w:rsidRDefault="00346362" w:rsidP="00346362">
      <w:pPr>
        <w:pStyle w:val="Heading3"/>
        <w:rPr>
          <w:rFonts w:cstheme="majorBidi"/>
          <w:spacing w:val="0"/>
        </w:rPr>
      </w:pPr>
      <w:bookmarkStart w:id="35" w:name="_Toc121138583"/>
      <w:r w:rsidRPr="00346362">
        <w:t>__init__ method</w:t>
      </w:r>
      <w:bookmarkEnd w:id="35"/>
    </w:p>
    <w:p w14:paraId="12D68022" w14:textId="77777777" w:rsidR="00346362" w:rsidRPr="00346362" w:rsidRDefault="00346362" w:rsidP="00346362">
      <w:pPr>
        <w:pStyle w:val="NormalWeb"/>
        <w:numPr>
          <w:ilvl w:val="0"/>
          <w:numId w:val="25"/>
        </w:numPr>
        <w:shd w:val="clear" w:color="auto" w:fill="FFFFFF"/>
        <w:spacing w:before="0" w:beforeAutospacing="0" w:after="150" w:afterAutospacing="0"/>
        <w:textAlignment w:val="baseline"/>
        <w:rPr>
          <w:rFonts w:ascii="Book Antiqua" w:hAnsi="Book Antiqua" w:cs="Arial"/>
          <w:color w:val="273239"/>
          <w:spacing w:val="2"/>
        </w:rPr>
      </w:pPr>
      <w:r w:rsidRPr="00346362">
        <w:rPr>
          <w:rFonts w:ascii="Book Antiqua" w:hAnsi="Book Antiqua" w:cs="Arial"/>
          <w:color w:val="273239"/>
          <w:spacing w:val="2"/>
        </w:rPr>
        <w:t xml:space="preserve">The __init__ method is similar to constructors in C++ and Java. Constructors are used to initialize the object’s state. </w:t>
      </w:r>
    </w:p>
    <w:p w14:paraId="3D704183" w14:textId="77777777" w:rsidR="00346362" w:rsidRPr="00346362" w:rsidRDefault="00346362" w:rsidP="00346362">
      <w:pPr>
        <w:pStyle w:val="NormalWeb"/>
        <w:numPr>
          <w:ilvl w:val="0"/>
          <w:numId w:val="25"/>
        </w:numPr>
        <w:shd w:val="clear" w:color="auto" w:fill="FFFFFF"/>
        <w:spacing w:before="0" w:beforeAutospacing="0" w:after="150" w:afterAutospacing="0"/>
        <w:textAlignment w:val="baseline"/>
        <w:rPr>
          <w:rFonts w:ascii="Book Antiqua" w:hAnsi="Book Antiqua" w:cs="Arial"/>
          <w:color w:val="273239"/>
          <w:spacing w:val="2"/>
        </w:rPr>
      </w:pPr>
      <w:r w:rsidRPr="00346362">
        <w:rPr>
          <w:rFonts w:ascii="Book Antiqua" w:hAnsi="Book Antiqua" w:cs="Arial"/>
          <w:color w:val="273239"/>
          <w:spacing w:val="2"/>
        </w:rPr>
        <w:t xml:space="preserve">Like methods, a constructor also contains a collection of statements(i.e. instructions) that are executed at the time of Object creation. </w:t>
      </w:r>
    </w:p>
    <w:p w14:paraId="55BD889D" w14:textId="49FE5784" w:rsidR="00346362" w:rsidRPr="00346362" w:rsidRDefault="00346362" w:rsidP="00346362">
      <w:pPr>
        <w:pStyle w:val="NormalWeb"/>
        <w:numPr>
          <w:ilvl w:val="0"/>
          <w:numId w:val="25"/>
        </w:numPr>
        <w:shd w:val="clear" w:color="auto" w:fill="FFFFFF"/>
        <w:spacing w:before="0" w:beforeAutospacing="0" w:after="150" w:afterAutospacing="0"/>
        <w:textAlignment w:val="baseline"/>
        <w:rPr>
          <w:rFonts w:ascii="Book Antiqua" w:hAnsi="Book Antiqua" w:cs="Arial"/>
          <w:color w:val="273239"/>
          <w:spacing w:val="2"/>
        </w:rPr>
      </w:pPr>
      <w:r w:rsidRPr="00346362">
        <w:rPr>
          <w:rFonts w:ascii="Book Antiqua" w:hAnsi="Book Antiqua" w:cs="Arial"/>
          <w:color w:val="273239"/>
          <w:spacing w:val="2"/>
        </w:rPr>
        <w:t>It runs as soon as an object of a class is instantiated. The method is useful to do any initialization you want to do with your object.</w:t>
      </w:r>
    </w:p>
    <w:p w14:paraId="380B0CC4" w14:textId="77777777" w:rsidR="00346362" w:rsidRPr="00346362" w:rsidRDefault="00346362" w:rsidP="00346362">
      <w:pPr>
        <w:rPr>
          <w:lang w:val="en-US"/>
        </w:rPr>
      </w:pPr>
    </w:p>
    <w:p w14:paraId="50005259" w14:textId="1519362B" w:rsidR="00EE528B" w:rsidRPr="00346362" w:rsidRDefault="0052632F" w:rsidP="008D792E">
      <w:pPr>
        <w:pStyle w:val="Heading2"/>
      </w:pPr>
      <w:bookmarkStart w:id="36" w:name="_Toc121138584"/>
      <w:r w:rsidRPr="00346362">
        <w:t>Basic Functions:</w:t>
      </w:r>
      <w:bookmarkEnd w:id="36"/>
    </w:p>
    <w:p w14:paraId="79D35555" w14:textId="28FE4F30" w:rsidR="0052632F" w:rsidRPr="00346362" w:rsidRDefault="0052632F" w:rsidP="0052632F">
      <w:pPr>
        <w:ind w:left="576"/>
        <w:rPr>
          <w:lang w:val="en-US"/>
        </w:rPr>
      </w:pPr>
    </w:p>
    <w:p w14:paraId="73133299" w14:textId="665FB861" w:rsidR="0052632F" w:rsidRPr="00346362" w:rsidRDefault="0052632F" w:rsidP="0052632F">
      <w:pPr>
        <w:rPr>
          <w:b/>
          <w:bCs/>
          <w:sz w:val="28"/>
          <w:szCs w:val="28"/>
          <w:lang w:val="en-US"/>
        </w:rPr>
      </w:pPr>
      <w:r w:rsidRPr="00346362">
        <w:rPr>
          <w:lang w:val="en-US"/>
        </w:rPr>
        <w:t xml:space="preserve">   </w:t>
      </w:r>
      <w:r w:rsidRPr="00346362">
        <w:rPr>
          <w:b/>
          <w:bCs/>
          <w:sz w:val="28"/>
          <w:szCs w:val="28"/>
          <w:lang w:val="en-US"/>
        </w:rPr>
        <w:t>Addition</w:t>
      </w:r>
    </w:p>
    <w:p w14:paraId="4288FA6A" w14:textId="77777777" w:rsidR="0052632F" w:rsidRPr="00346362" w:rsidRDefault="0052632F" w:rsidP="0052632F">
      <w:pPr>
        <w:rPr>
          <w:szCs w:val="24"/>
          <w:lang w:val="en-US"/>
        </w:rPr>
      </w:pPr>
      <w:r w:rsidRPr="00346362">
        <w:rPr>
          <w:szCs w:val="24"/>
          <w:lang w:val="en-US"/>
        </w:rPr>
        <w:t>The addition (sum function) is used by clicking on the “+” button. The function results in a+b.</w:t>
      </w:r>
    </w:p>
    <w:p w14:paraId="1BFB7E77" w14:textId="77777777" w:rsidR="0052632F" w:rsidRPr="00346362" w:rsidRDefault="0052632F" w:rsidP="0052632F">
      <w:pPr>
        <w:rPr>
          <w:b/>
          <w:bCs/>
          <w:sz w:val="28"/>
          <w:szCs w:val="28"/>
          <w:lang w:val="en-US"/>
        </w:rPr>
      </w:pPr>
      <w:r w:rsidRPr="00346362">
        <w:rPr>
          <w:b/>
          <w:bCs/>
          <w:sz w:val="28"/>
          <w:szCs w:val="28"/>
          <w:lang w:val="en-US"/>
        </w:rPr>
        <w:t>Subtraction</w:t>
      </w:r>
    </w:p>
    <w:p w14:paraId="1A2F596C" w14:textId="77777777" w:rsidR="0052632F" w:rsidRPr="00346362" w:rsidRDefault="0052632F" w:rsidP="0052632F">
      <w:r w:rsidRPr="00346362">
        <w:t>The subtraction (minus function) is used by clicking on the “-“button. The function results in a-b.</w:t>
      </w:r>
    </w:p>
    <w:p w14:paraId="258654EF" w14:textId="77777777" w:rsidR="0052632F" w:rsidRPr="00346362" w:rsidRDefault="0052632F" w:rsidP="0052632F">
      <w:pPr>
        <w:rPr>
          <w:b/>
          <w:bCs/>
          <w:sz w:val="28"/>
          <w:szCs w:val="28"/>
        </w:rPr>
      </w:pPr>
      <w:r w:rsidRPr="00346362">
        <w:rPr>
          <w:b/>
          <w:bCs/>
          <w:sz w:val="28"/>
          <w:szCs w:val="28"/>
        </w:rPr>
        <w:t>Multiplication</w:t>
      </w:r>
    </w:p>
    <w:p w14:paraId="2D75205A" w14:textId="77777777" w:rsidR="0052632F" w:rsidRPr="00346362" w:rsidRDefault="0052632F" w:rsidP="0052632F">
      <w:r w:rsidRPr="00346362">
        <w:t>The multiplication (times function) is used by clicking on the “*“button. The function results in a*b.</w:t>
      </w:r>
    </w:p>
    <w:p w14:paraId="0166FA23" w14:textId="77777777" w:rsidR="0052632F" w:rsidRPr="00346362" w:rsidRDefault="0052632F" w:rsidP="0052632F">
      <w:pPr>
        <w:rPr>
          <w:b/>
          <w:bCs/>
          <w:sz w:val="28"/>
          <w:szCs w:val="28"/>
        </w:rPr>
      </w:pPr>
      <w:r w:rsidRPr="00346362">
        <w:rPr>
          <w:b/>
          <w:bCs/>
          <w:sz w:val="28"/>
          <w:szCs w:val="28"/>
        </w:rPr>
        <w:t>Division</w:t>
      </w:r>
    </w:p>
    <w:p w14:paraId="6696B13B" w14:textId="6C3BCCA8" w:rsidR="0052632F" w:rsidRPr="00346362" w:rsidRDefault="0052632F" w:rsidP="0052632F">
      <w:r w:rsidRPr="00346362">
        <w:t>The division is used by clicking on the “</w:t>
      </w:r>
      <w:r w:rsidR="00855315" w:rsidRPr="00346362">
        <w:t>/</w:t>
      </w:r>
      <w:r w:rsidRPr="00346362">
        <w:t>“button. The function results in a</w:t>
      </w:r>
      <w:r w:rsidR="00855315" w:rsidRPr="00346362">
        <w:t>/</w:t>
      </w:r>
      <w:r w:rsidRPr="00346362">
        <w:t>b.</w:t>
      </w:r>
    </w:p>
    <w:p w14:paraId="3E1A1E32" w14:textId="77777777" w:rsidR="0052632F" w:rsidRPr="00346362" w:rsidRDefault="0052632F" w:rsidP="0052632F">
      <w:pPr>
        <w:rPr>
          <w:b/>
          <w:bCs/>
          <w:sz w:val="28"/>
          <w:szCs w:val="28"/>
        </w:rPr>
      </w:pPr>
      <w:r w:rsidRPr="00346362">
        <w:rPr>
          <w:b/>
          <w:bCs/>
          <w:sz w:val="28"/>
          <w:szCs w:val="28"/>
        </w:rPr>
        <w:t>Square</w:t>
      </w:r>
    </w:p>
    <w:p w14:paraId="0B05297A" w14:textId="77777777" w:rsidR="0052632F" w:rsidRPr="00346362" w:rsidRDefault="0052632F" w:rsidP="0052632F">
      <w:r w:rsidRPr="00346362">
        <w:t>The square function is used by clicking on the “x^2“button. The function results in x*x.</w:t>
      </w:r>
    </w:p>
    <w:p w14:paraId="6014E178" w14:textId="77777777" w:rsidR="0052632F" w:rsidRPr="00346362" w:rsidRDefault="0052632F" w:rsidP="0052632F">
      <w:pPr>
        <w:rPr>
          <w:b/>
          <w:bCs/>
          <w:sz w:val="28"/>
          <w:szCs w:val="28"/>
        </w:rPr>
      </w:pPr>
      <w:r w:rsidRPr="00346362">
        <w:rPr>
          <w:b/>
          <w:bCs/>
          <w:sz w:val="28"/>
          <w:szCs w:val="28"/>
        </w:rPr>
        <w:t>Square Root</w:t>
      </w:r>
    </w:p>
    <w:p w14:paraId="1C1AA29F" w14:textId="77777777" w:rsidR="0052632F" w:rsidRPr="00346362" w:rsidRDefault="0052632F" w:rsidP="0052632F">
      <w:r w:rsidRPr="00346362">
        <w:t>The square root function is used by clicking on the “</w:t>
      </w:r>
      <w:r w:rsidRPr="00346362">
        <w:rPr>
          <w:color w:val="4D5156"/>
          <w:shd w:val="clear" w:color="auto" w:fill="FFFFFF"/>
        </w:rPr>
        <w:t>√</w:t>
      </w:r>
      <w:r w:rsidRPr="00346362">
        <w:t xml:space="preserve"> “button. The function results in square root of a number.</w:t>
      </w:r>
    </w:p>
    <w:p w14:paraId="44DD6210" w14:textId="77777777" w:rsidR="0052632F" w:rsidRPr="00346362" w:rsidRDefault="0052632F" w:rsidP="0052632F">
      <w:pPr>
        <w:rPr>
          <w:b/>
          <w:bCs/>
          <w:sz w:val="28"/>
          <w:szCs w:val="28"/>
        </w:rPr>
      </w:pPr>
      <w:r w:rsidRPr="00346362">
        <w:rPr>
          <w:b/>
          <w:bCs/>
          <w:sz w:val="28"/>
          <w:szCs w:val="28"/>
        </w:rPr>
        <w:t>Raise to the power</w:t>
      </w:r>
    </w:p>
    <w:p w14:paraId="7C07D168" w14:textId="77777777" w:rsidR="0052632F" w:rsidRPr="00346362" w:rsidRDefault="0052632F" w:rsidP="0052632F">
      <w:r w:rsidRPr="00346362">
        <w:lastRenderedPageBreak/>
        <w:t>The raise to the power (x raised to the y function) is used by clicking on the “x^y” button.</w:t>
      </w:r>
    </w:p>
    <w:p w14:paraId="52F97B91" w14:textId="77777777" w:rsidR="0052632F" w:rsidRPr="00346362" w:rsidRDefault="0052632F" w:rsidP="0052632F">
      <w:pPr>
        <w:rPr>
          <w:b/>
          <w:bCs/>
          <w:sz w:val="28"/>
          <w:szCs w:val="28"/>
        </w:rPr>
      </w:pPr>
      <w:r w:rsidRPr="00346362">
        <w:rPr>
          <w:b/>
          <w:bCs/>
          <w:sz w:val="28"/>
          <w:szCs w:val="28"/>
        </w:rPr>
        <w:t>Natural Exponential</w:t>
      </w:r>
    </w:p>
    <w:p w14:paraId="48063C06" w14:textId="77777777" w:rsidR="0052632F" w:rsidRPr="00346362" w:rsidRDefault="0052632F" w:rsidP="0052632F">
      <w:r w:rsidRPr="00346362">
        <w:t>The natural exponential (e raised to the x) is used by clicking in the “e” and followed by “x^y”. The result displays e (2.71828…..) raised to x.</w:t>
      </w:r>
    </w:p>
    <w:p w14:paraId="32397D8F" w14:textId="77777777" w:rsidR="0052632F" w:rsidRPr="00346362" w:rsidRDefault="0052632F" w:rsidP="0052632F">
      <w:pPr>
        <w:rPr>
          <w:b/>
          <w:bCs/>
          <w:sz w:val="28"/>
          <w:szCs w:val="28"/>
        </w:rPr>
      </w:pPr>
      <w:r w:rsidRPr="00346362">
        <w:rPr>
          <w:b/>
          <w:bCs/>
          <w:sz w:val="28"/>
          <w:szCs w:val="28"/>
        </w:rPr>
        <w:t>Logarithm</w:t>
      </w:r>
    </w:p>
    <w:p w14:paraId="6292A672" w14:textId="77777777" w:rsidR="0052632F" w:rsidRPr="00346362" w:rsidRDefault="0052632F" w:rsidP="0052632F">
      <w:r w:rsidRPr="00346362">
        <w:t>The natural logarithm is used by clicking on the button “ln”</w:t>
      </w:r>
    </w:p>
    <w:p w14:paraId="2F0858E7" w14:textId="77777777" w:rsidR="0052632F" w:rsidRPr="00346362" w:rsidRDefault="0052632F" w:rsidP="0052632F">
      <w:pPr>
        <w:rPr>
          <w:b/>
          <w:bCs/>
          <w:sz w:val="28"/>
          <w:szCs w:val="28"/>
        </w:rPr>
      </w:pPr>
      <w:r w:rsidRPr="00346362">
        <w:rPr>
          <w:b/>
          <w:bCs/>
          <w:sz w:val="28"/>
          <w:szCs w:val="28"/>
        </w:rPr>
        <w:t xml:space="preserve">Factorial </w:t>
      </w:r>
    </w:p>
    <w:p w14:paraId="6E476890" w14:textId="77777777" w:rsidR="0052632F" w:rsidRPr="00346362" w:rsidRDefault="0052632F" w:rsidP="0052632F">
      <w:r w:rsidRPr="00346362">
        <w:t>The factorial function is used by clicking the “!” button, which results in factorial of a given number.</w:t>
      </w:r>
    </w:p>
    <w:p w14:paraId="44834390" w14:textId="77777777" w:rsidR="0052632F" w:rsidRPr="00346362" w:rsidRDefault="0052632F" w:rsidP="0052632F">
      <w:pPr>
        <w:rPr>
          <w:b/>
          <w:bCs/>
          <w:sz w:val="28"/>
          <w:szCs w:val="28"/>
        </w:rPr>
      </w:pPr>
      <w:r w:rsidRPr="00346362">
        <w:rPr>
          <w:b/>
          <w:bCs/>
          <w:sz w:val="28"/>
          <w:szCs w:val="28"/>
        </w:rPr>
        <w:t>Pi</w:t>
      </w:r>
    </w:p>
    <w:p w14:paraId="7AC3D0D6" w14:textId="77777777" w:rsidR="0052632F" w:rsidRPr="00346362" w:rsidRDefault="0052632F" w:rsidP="0052632F">
      <w:r w:rsidRPr="00346362">
        <w:t>Pi is a mathematical constant of the ratio of a circle’s circumference to its diameter.</w:t>
      </w:r>
    </w:p>
    <w:p w14:paraId="452FA6AA" w14:textId="77777777" w:rsidR="0052632F" w:rsidRPr="00346362" w:rsidRDefault="0052632F" w:rsidP="0052632F">
      <w:pPr>
        <w:rPr>
          <w:b/>
          <w:bCs/>
          <w:sz w:val="28"/>
          <w:szCs w:val="28"/>
        </w:rPr>
      </w:pPr>
      <w:r w:rsidRPr="00346362">
        <w:rPr>
          <w:b/>
          <w:bCs/>
          <w:sz w:val="28"/>
          <w:szCs w:val="28"/>
        </w:rPr>
        <w:t>Trigonometric functions</w:t>
      </w:r>
    </w:p>
    <w:p w14:paraId="5019AA96" w14:textId="77777777" w:rsidR="0052632F" w:rsidRPr="00346362" w:rsidRDefault="0052632F" w:rsidP="0052632F">
      <w:r w:rsidRPr="00346362">
        <w:t>The sine, cosine, tangent functions can be used by clicking on “sin, cos, tan” buttons respectively, which results the sin, cos, tan values in degrees.</w:t>
      </w:r>
    </w:p>
    <w:p w14:paraId="03B22CBD" w14:textId="77777777" w:rsidR="0052632F" w:rsidRPr="00346362" w:rsidRDefault="0052632F" w:rsidP="0052632F">
      <w:pPr>
        <w:rPr>
          <w:b/>
          <w:bCs/>
          <w:sz w:val="28"/>
          <w:szCs w:val="28"/>
        </w:rPr>
      </w:pPr>
      <w:r w:rsidRPr="00346362">
        <w:rPr>
          <w:b/>
          <w:bCs/>
          <w:sz w:val="28"/>
          <w:szCs w:val="28"/>
        </w:rPr>
        <w:t>Hyperbolic functions</w:t>
      </w:r>
    </w:p>
    <w:p w14:paraId="656B05E1" w14:textId="77777777" w:rsidR="0052632F" w:rsidRPr="00346362" w:rsidRDefault="0052632F" w:rsidP="0052632F">
      <w:r w:rsidRPr="00346362">
        <w:t>The sinh, cosh, tanh functions can be used by clicking on “sinh, cosh, tanh” buttons respectively, which results the sinh, cosh, tanh values in degrees</w:t>
      </w:r>
    </w:p>
    <w:p w14:paraId="55CD83EB" w14:textId="77777777" w:rsidR="0052632F" w:rsidRPr="00346362" w:rsidRDefault="0052632F" w:rsidP="0052632F">
      <w:pPr>
        <w:rPr>
          <w:b/>
          <w:bCs/>
          <w:sz w:val="28"/>
          <w:szCs w:val="28"/>
        </w:rPr>
      </w:pPr>
      <w:r w:rsidRPr="00346362">
        <w:rPr>
          <w:b/>
          <w:bCs/>
          <w:sz w:val="28"/>
          <w:szCs w:val="28"/>
        </w:rPr>
        <w:t>Inverse</w:t>
      </w:r>
    </w:p>
    <w:p w14:paraId="484ABFE3" w14:textId="77777777" w:rsidR="0052632F" w:rsidRPr="00346362" w:rsidRDefault="0052632F" w:rsidP="0052632F">
      <w:r w:rsidRPr="00346362">
        <w:t>Multiplicative inverse (reciprocal function) is used by clicking in “1/x” button. This function is the same as x^-1 or dividing 1 by the number.</w:t>
      </w:r>
    </w:p>
    <w:p w14:paraId="496DA7A3" w14:textId="0EC4FD5F" w:rsidR="003228B2" w:rsidRPr="00346362" w:rsidRDefault="003228B2" w:rsidP="003228B2">
      <w:pPr>
        <w:rPr>
          <w:lang w:val="en-US"/>
        </w:rPr>
      </w:pPr>
    </w:p>
    <w:p w14:paraId="44A271D8" w14:textId="77777777" w:rsidR="002022D5" w:rsidRPr="00346362" w:rsidRDefault="002022D5" w:rsidP="00346362">
      <w:pPr>
        <w:pStyle w:val="Heading3"/>
      </w:pPr>
      <w:bookmarkStart w:id="37" w:name="_Toc121138585"/>
      <w:r w:rsidRPr="00346362">
        <w:t>Logic Used:</w:t>
      </w:r>
      <w:bookmarkEnd w:id="37"/>
    </w:p>
    <w:p w14:paraId="26F64F20" w14:textId="77777777" w:rsidR="002022D5" w:rsidRPr="00346362" w:rsidRDefault="002022D5" w:rsidP="002022D5">
      <w:pPr>
        <w:rPr>
          <w:lang w:val="en-US"/>
        </w:rPr>
      </w:pPr>
      <w:r w:rsidRPr="00346362">
        <w:rPr>
          <w:lang w:val="en-US"/>
        </w:rPr>
        <w:t xml:space="preserve">         </w:t>
      </w:r>
    </w:p>
    <w:p w14:paraId="57E06534" w14:textId="035349D8" w:rsidR="00346362" w:rsidRPr="00346362" w:rsidRDefault="002022D5" w:rsidP="00346362">
      <w:pPr>
        <w:pStyle w:val="ListParagraph"/>
        <w:numPr>
          <w:ilvl w:val="0"/>
          <w:numId w:val="27"/>
        </w:numPr>
        <w:rPr>
          <w:rFonts w:cs="Arial"/>
          <w:lang w:val="en-US"/>
        </w:rPr>
      </w:pPr>
      <w:r w:rsidRPr="00346362">
        <w:rPr>
          <w:rFonts w:cs="Arial"/>
          <w:lang w:val="en-US"/>
        </w:rPr>
        <w:t>Program used a bunch of if statements used to decide the output according to the input given by user.</w:t>
      </w:r>
    </w:p>
    <w:p w14:paraId="6D557A93" w14:textId="77777777" w:rsidR="002022D5" w:rsidRPr="00346362" w:rsidRDefault="002022D5" w:rsidP="00346362">
      <w:pPr>
        <w:pStyle w:val="ListParagraph"/>
        <w:numPr>
          <w:ilvl w:val="0"/>
          <w:numId w:val="27"/>
        </w:numPr>
        <w:rPr>
          <w:rFonts w:cs="Arial"/>
          <w:lang w:val="en-US"/>
        </w:rPr>
      </w:pPr>
      <w:r w:rsidRPr="00346362">
        <w:rPr>
          <w:rFonts w:cs="Arial"/>
          <w:lang w:val="en-US"/>
        </w:rPr>
        <w:t>This is the basic logic on which the program works.</w:t>
      </w:r>
    </w:p>
    <w:p w14:paraId="034C58B6" w14:textId="2DC892F6" w:rsidR="002022D5" w:rsidRPr="00346362" w:rsidRDefault="002022D5" w:rsidP="00346362">
      <w:pPr>
        <w:pStyle w:val="ListParagraph"/>
        <w:numPr>
          <w:ilvl w:val="0"/>
          <w:numId w:val="27"/>
        </w:numPr>
        <w:rPr>
          <w:rFonts w:cs="Arial"/>
          <w:lang w:val="en-US"/>
        </w:rPr>
      </w:pPr>
      <w:r w:rsidRPr="00346362">
        <w:rPr>
          <w:rFonts w:cs="Arial"/>
          <w:lang w:val="en-US"/>
        </w:rPr>
        <w:t>The calculator of problems or statements and other values is done by using formulas and data collected is used to calculate the output of a particular value in terms of members.</w:t>
      </w:r>
    </w:p>
    <w:p w14:paraId="22F3E29C" w14:textId="77777777" w:rsidR="002022D5" w:rsidRPr="00346362" w:rsidRDefault="002022D5" w:rsidP="00346362">
      <w:pPr>
        <w:pStyle w:val="ListParagraph"/>
        <w:numPr>
          <w:ilvl w:val="0"/>
          <w:numId w:val="27"/>
        </w:numPr>
        <w:rPr>
          <w:rFonts w:cs="Arial"/>
          <w:lang w:val="en-US"/>
        </w:rPr>
      </w:pPr>
      <w:r w:rsidRPr="00346362">
        <w:rPr>
          <w:rFonts w:cs="Arial"/>
          <w:lang w:val="en-US"/>
        </w:rPr>
        <w:t>There are various functions and if statements which also control output when a certain value is entered.</w:t>
      </w:r>
    </w:p>
    <w:p w14:paraId="61EF8DBC" w14:textId="6B3B8D90" w:rsidR="002022D5" w:rsidRDefault="002022D5" w:rsidP="00346362">
      <w:pPr>
        <w:pStyle w:val="Heading3"/>
      </w:pPr>
      <w:bookmarkStart w:id="38" w:name="_Toc121138586"/>
      <w:r w:rsidRPr="00346362">
        <w:lastRenderedPageBreak/>
        <w:t>Algorithm:</w:t>
      </w:r>
      <w:bookmarkEnd w:id="38"/>
    </w:p>
    <w:p w14:paraId="66B2B9A8" w14:textId="77777777" w:rsidR="00346362" w:rsidRPr="00346362" w:rsidRDefault="00346362" w:rsidP="00346362">
      <w:pPr>
        <w:rPr>
          <w:lang w:val="en-US"/>
        </w:rPr>
      </w:pPr>
    </w:p>
    <w:p w14:paraId="1C6EDEEE" w14:textId="77777777" w:rsidR="002022D5" w:rsidRPr="002022D5" w:rsidRDefault="002022D5" w:rsidP="002022D5">
      <w:pPr>
        <w:numPr>
          <w:ilvl w:val="0"/>
          <w:numId w:val="21"/>
        </w:numPr>
      </w:pPr>
      <w:r w:rsidRPr="00346362">
        <w:t>1.Input the first number</w:t>
      </w:r>
    </w:p>
    <w:p w14:paraId="646B097B" w14:textId="77777777" w:rsidR="002022D5" w:rsidRPr="002022D5" w:rsidRDefault="002022D5" w:rsidP="002022D5">
      <w:pPr>
        <w:numPr>
          <w:ilvl w:val="0"/>
          <w:numId w:val="21"/>
        </w:numPr>
      </w:pPr>
      <w:r w:rsidRPr="00346362">
        <w:t>2.Input the operator</w:t>
      </w:r>
    </w:p>
    <w:p w14:paraId="79579649" w14:textId="77777777" w:rsidR="002022D5" w:rsidRPr="002022D5" w:rsidRDefault="002022D5" w:rsidP="002022D5">
      <w:pPr>
        <w:numPr>
          <w:ilvl w:val="0"/>
          <w:numId w:val="21"/>
        </w:numPr>
      </w:pPr>
      <w:r w:rsidRPr="00346362">
        <w:t>3.Input the second number</w:t>
      </w:r>
    </w:p>
    <w:p w14:paraId="302D7039" w14:textId="77777777" w:rsidR="002022D5" w:rsidRPr="002022D5" w:rsidRDefault="002022D5" w:rsidP="002022D5">
      <w:pPr>
        <w:numPr>
          <w:ilvl w:val="0"/>
          <w:numId w:val="21"/>
        </w:numPr>
      </w:pPr>
      <w:r w:rsidRPr="00346362">
        <w:t>4. Calculate the result</w:t>
      </w:r>
    </w:p>
    <w:p w14:paraId="5A36FE5E" w14:textId="77777777" w:rsidR="002022D5" w:rsidRPr="002022D5" w:rsidRDefault="002022D5" w:rsidP="002022D5">
      <w:pPr>
        <w:numPr>
          <w:ilvl w:val="0"/>
          <w:numId w:val="21"/>
        </w:numPr>
      </w:pPr>
      <w:r w:rsidRPr="00346362">
        <w:t>5.Display the result</w:t>
      </w:r>
    </w:p>
    <w:p w14:paraId="704A4649" w14:textId="77777777" w:rsidR="002022D5" w:rsidRPr="00346362" w:rsidRDefault="002022D5" w:rsidP="002022D5">
      <w:pPr>
        <w:rPr>
          <w:lang w:val="en-US"/>
        </w:rPr>
      </w:pPr>
    </w:p>
    <w:p w14:paraId="3638E13B" w14:textId="752D324C" w:rsidR="003228B2" w:rsidRPr="00346362" w:rsidRDefault="003228B2" w:rsidP="00346362">
      <w:pPr>
        <w:pStyle w:val="Heading3"/>
      </w:pPr>
      <w:bookmarkStart w:id="39" w:name="_Toc121138587"/>
      <w:r w:rsidRPr="00346362">
        <w:t>H</w:t>
      </w:r>
      <w:r w:rsidR="0052632F" w:rsidRPr="00346362">
        <w:t>ardware:</w:t>
      </w:r>
      <w:bookmarkEnd w:id="39"/>
    </w:p>
    <w:p w14:paraId="7515D2BA" w14:textId="67424B41" w:rsidR="0052632F" w:rsidRPr="00346362" w:rsidRDefault="0052632F" w:rsidP="0052632F">
      <w:pPr>
        <w:rPr>
          <w:szCs w:val="24"/>
          <w:lang w:val="en-US"/>
        </w:rPr>
      </w:pPr>
      <w:r w:rsidRPr="00346362">
        <w:rPr>
          <w:lang w:val="en-US"/>
        </w:rPr>
        <w:t xml:space="preserve">         </w:t>
      </w:r>
    </w:p>
    <w:p w14:paraId="7D19959F" w14:textId="77777777" w:rsidR="002022D5" w:rsidRPr="00346362" w:rsidRDefault="002022D5" w:rsidP="002022D5">
      <w:pPr>
        <w:rPr>
          <w:szCs w:val="24"/>
        </w:rPr>
      </w:pPr>
      <w:r w:rsidRPr="00346362">
        <w:rPr>
          <w:szCs w:val="24"/>
          <w:lang w:val="en-US"/>
        </w:rPr>
        <w:t xml:space="preserve">   The project can be accessed or developed under this criterion only</w:t>
      </w:r>
    </w:p>
    <w:p w14:paraId="598DE6CD" w14:textId="29CB2802" w:rsidR="002022D5" w:rsidRPr="002022D5" w:rsidRDefault="002022D5" w:rsidP="002022D5">
      <w:pPr>
        <w:rPr>
          <w:szCs w:val="24"/>
        </w:rPr>
      </w:pPr>
      <w:r w:rsidRPr="002022D5">
        <w:rPr>
          <w:b/>
          <w:bCs/>
          <w:szCs w:val="24"/>
          <w:lang w:val="en-US"/>
        </w:rPr>
        <w:t>SOFTWARE REQUIRMENTS:-</w:t>
      </w:r>
    </w:p>
    <w:p w14:paraId="33DC31FF" w14:textId="77777777" w:rsidR="002022D5" w:rsidRPr="002022D5" w:rsidRDefault="002022D5" w:rsidP="002022D5">
      <w:pPr>
        <w:rPr>
          <w:szCs w:val="24"/>
        </w:rPr>
      </w:pPr>
      <w:r w:rsidRPr="002022D5">
        <w:rPr>
          <w:szCs w:val="24"/>
          <w:lang w:val="en-US"/>
        </w:rPr>
        <w:t xml:space="preserve"> Any Windows, Macintosh, Linux-based operating system with an3.y</w:t>
      </w:r>
    </w:p>
    <w:p w14:paraId="2176D037" w14:textId="7189550B" w:rsidR="002022D5" w:rsidRDefault="002022D5" w:rsidP="002022D5">
      <w:pPr>
        <w:rPr>
          <w:szCs w:val="24"/>
          <w:lang w:val="en-US"/>
        </w:rPr>
      </w:pPr>
      <w:r w:rsidRPr="002022D5">
        <w:rPr>
          <w:szCs w:val="24"/>
          <w:lang w:val="en-US"/>
        </w:rPr>
        <w:t xml:space="preserve"> IDLE containing Python version 3.5.4 or above</w:t>
      </w:r>
    </w:p>
    <w:p w14:paraId="3C90803B" w14:textId="77777777" w:rsidR="00346362" w:rsidRPr="002022D5" w:rsidRDefault="00346362" w:rsidP="002022D5">
      <w:pPr>
        <w:rPr>
          <w:szCs w:val="24"/>
        </w:rPr>
      </w:pPr>
    </w:p>
    <w:p w14:paraId="661E99E1" w14:textId="71CA9D7B" w:rsidR="002022D5" w:rsidRPr="002022D5" w:rsidRDefault="002022D5" w:rsidP="002022D5">
      <w:pPr>
        <w:rPr>
          <w:szCs w:val="24"/>
        </w:rPr>
      </w:pPr>
      <w:r w:rsidRPr="002022D5">
        <w:rPr>
          <w:b/>
          <w:bCs/>
          <w:szCs w:val="24"/>
          <w:lang w:val="en-US"/>
        </w:rPr>
        <w:t>HARDWARE REQUIRMENTS: -</w:t>
      </w:r>
    </w:p>
    <w:p w14:paraId="3F024D04" w14:textId="77777777" w:rsidR="002022D5" w:rsidRPr="002022D5" w:rsidRDefault="002022D5" w:rsidP="002022D5">
      <w:pPr>
        <w:rPr>
          <w:szCs w:val="24"/>
        </w:rPr>
      </w:pPr>
      <w:r w:rsidRPr="002022D5">
        <w:rPr>
          <w:b/>
          <w:bCs/>
          <w:szCs w:val="24"/>
          <w:lang w:val="en-US"/>
        </w:rPr>
        <w:t xml:space="preserve">Hard disk drive: </w:t>
      </w:r>
      <w:r w:rsidRPr="002022D5">
        <w:rPr>
          <w:szCs w:val="24"/>
          <w:lang w:val="en-US"/>
        </w:rPr>
        <w:t xml:space="preserve">100 GB and cloud data if needed </w:t>
      </w:r>
    </w:p>
    <w:p w14:paraId="56516B18" w14:textId="77777777" w:rsidR="002022D5" w:rsidRPr="002022D5" w:rsidRDefault="002022D5" w:rsidP="002022D5">
      <w:pPr>
        <w:rPr>
          <w:szCs w:val="24"/>
        </w:rPr>
      </w:pPr>
      <w:r w:rsidRPr="002022D5">
        <w:rPr>
          <w:b/>
          <w:bCs/>
          <w:szCs w:val="24"/>
          <w:lang w:val="en-US"/>
        </w:rPr>
        <w:t xml:space="preserve">RAM: </w:t>
      </w:r>
      <w:r w:rsidRPr="002022D5">
        <w:rPr>
          <w:szCs w:val="24"/>
          <w:lang w:val="en-US"/>
        </w:rPr>
        <w:t>Minimum 2 GB</w:t>
      </w:r>
    </w:p>
    <w:p w14:paraId="0C864CFE" w14:textId="0E942D61" w:rsidR="002022D5" w:rsidRDefault="002022D5" w:rsidP="002022D5">
      <w:pPr>
        <w:rPr>
          <w:szCs w:val="24"/>
          <w:lang w:val="en-US"/>
        </w:rPr>
      </w:pPr>
      <w:r w:rsidRPr="002022D5">
        <w:rPr>
          <w:b/>
          <w:bCs/>
          <w:szCs w:val="24"/>
          <w:lang w:val="en-US"/>
        </w:rPr>
        <w:t>Processor:</w:t>
      </w:r>
      <w:r w:rsidRPr="002022D5">
        <w:rPr>
          <w:szCs w:val="24"/>
          <w:lang w:val="en-US"/>
        </w:rPr>
        <w:t xml:space="preserve"> intel core i3 or AMD ryzen 3 </w:t>
      </w:r>
    </w:p>
    <w:p w14:paraId="659DA2D3" w14:textId="77777777" w:rsidR="00346362" w:rsidRPr="002022D5" w:rsidRDefault="00346362" w:rsidP="002022D5">
      <w:pPr>
        <w:rPr>
          <w:szCs w:val="24"/>
        </w:rPr>
      </w:pPr>
    </w:p>
    <w:p w14:paraId="0DD827F7" w14:textId="77777777" w:rsidR="008D792E" w:rsidRPr="00346362" w:rsidRDefault="002022D5" w:rsidP="0052632F">
      <w:pPr>
        <w:rPr>
          <w:b/>
          <w:bCs/>
          <w:szCs w:val="24"/>
          <w:lang w:val="en-US"/>
        </w:rPr>
      </w:pPr>
      <w:r w:rsidRPr="002022D5">
        <w:rPr>
          <w:b/>
          <w:bCs/>
          <w:szCs w:val="24"/>
          <w:lang w:val="en-US"/>
        </w:rPr>
        <w:t xml:space="preserve">Requirments For Software Development: </w:t>
      </w:r>
    </w:p>
    <w:p w14:paraId="754DF23F" w14:textId="13A075E9" w:rsidR="002022D5" w:rsidRPr="00346362" w:rsidRDefault="002022D5" w:rsidP="0052632F">
      <w:pPr>
        <w:rPr>
          <w:szCs w:val="24"/>
        </w:rPr>
      </w:pPr>
      <w:r w:rsidRPr="002022D5">
        <w:rPr>
          <w:szCs w:val="24"/>
          <w:lang w:val="en-US"/>
        </w:rPr>
        <w:t xml:space="preserve">Windows 7 or up are required. The system must be connected via LAN and connection to internet is mandatory, only if u have cloud system or actually not necessary. </w:t>
      </w:r>
    </w:p>
    <w:p w14:paraId="12940D19" w14:textId="4BD1045B" w:rsidR="003A27AC" w:rsidRPr="00346362" w:rsidRDefault="0052632F" w:rsidP="0052632F">
      <w:r w:rsidRPr="00346362">
        <w:rPr>
          <w:szCs w:val="24"/>
          <w:lang w:val="en-US"/>
        </w:rPr>
        <w:t xml:space="preserve">               </w:t>
      </w:r>
      <w:r w:rsidRPr="00346362">
        <w:rPr>
          <w:szCs w:val="24"/>
        </w:rPr>
        <w:t>As a part of hardware, the user should have a laptop or desktop computer which is capable of handling python idle. It should also have minimum of 2GB ram for the easy complication and smooth running of the program.</w:t>
      </w:r>
      <w:r w:rsidR="003A27AC" w:rsidRPr="00346362">
        <w:rPr>
          <w:lang w:val="en-US"/>
        </w:rPr>
        <w:br w:type="page"/>
      </w:r>
    </w:p>
    <w:p w14:paraId="45BD5E09" w14:textId="77777777" w:rsidR="00DC23B3" w:rsidRPr="00346362" w:rsidRDefault="00DC23B3">
      <w:pPr>
        <w:rPr>
          <w:rFonts w:eastAsiaTheme="majorEastAsia" w:cs="Arial"/>
          <w:b/>
          <w:sz w:val="36"/>
          <w:szCs w:val="44"/>
          <w:lang w:val="en-US"/>
        </w:rPr>
      </w:pPr>
      <w:r w:rsidRPr="00346362">
        <w:lastRenderedPageBreak/>
        <w:br w:type="page"/>
      </w:r>
    </w:p>
    <w:p w14:paraId="73584C57" w14:textId="0CCD59A3" w:rsidR="003228B2" w:rsidRPr="00346362" w:rsidRDefault="0073429E" w:rsidP="00864C64">
      <w:pPr>
        <w:pStyle w:val="Heading1"/>
      </w:pPr>
      <w:bookmarkStart w:id="40" w:name="_Toc121138588"/>
      <w:r w:rsidRPr="00346362">
        <w:lastRenderedPageBreak/>
        <w:t xml:space="preserve">Concluding </w:t>
      </w:r>
      <w:r w:rsidR="001554BA" w:rsidRPr="00346362">
        <w:t>Remarks</w:t>
      </w:r>
      <w:bookmarkEnd w:id="40"/>
    </w:p>
    <w:p w14:paraId="446A3A85" w14:textId="05FB706A" w:rsidR="001554BA" w:rsidRPr="00346362" w:rsidRDefault="001554BA" w:rsidP="001554BA">
      <w:pPr>
        <w:rPr>
          <w:lang w:val="en-US"/>
        </w:rPr>
      </w:pPr>
    </w:p>
    <w:p w14:paraId="645C8838" w14:textId="758FC709" w:rsidR="001554BA" w:rsidRPr="00346362" w:rsidRDefault="004109CB" w:rsidP="003F2AEE">
      <w:pPr>
        <w:jc w:val="both"/>
        <w:rPr>
          <w:lang w:val="en-US"/>
        </w:rPr>
      </w:pPr>
      <w:r w:rsidRPr="00346362">
        <w:rPr>
          <w:lang w:val="en-US"/>
        </w:rPr>
        <w:t>We built a Scientific Calculator in python using T</w:t>
      </w:r>
      <w:r w:rsidR="00C03A10" w:rsidRPr="00346362">
        <w:rPr>
          <w:lang w:val="en-US"/>
        </w:rPr>
        <w:t>k</w:t>
      </w:r>
      <w:r w:rsidRPr="00346362">
        <w:rPr>
          <w:lang w:val="en-US"/>
        </w:rPr>
        <w:t>in</w:t>
      </w:r>
      <w:r w:rsidR="00C03A10" w:rsidRPr="00346362">
        <w:rPr>
          <w:lang w:val="en-US"/>
        </w:rPr>
        <w:t>t</w:t>
      </w:r>
      <w:r w:rsidRPr="00346362">
        <w:rPr>
          <w:lang w:val="en-US"/>
        </w:rPr>
        <w:t>ers and defines what happens when a user interacts with a GUI element.</w:t>
      </w:r>
    </w:p>
    <w:p w14:paraId="30AC5473" w14:textId="69FE5865" w:rsidR="004109CB" w:rsidRPr="00346362" w:rsidRDefault="00346362" w:rsidP="003F2AEE">
      <w:pPr>
        <w:jc w:val="both"/>
        <w:rPr>
          <w:lang w:val="en-US"/>
        </w:rPr>
      </w:pPr>
      <w:r>
        <w:rPr>
          <w:lang w:val="en-US"/>
        </w:rPr>
        <w:t xml:space="preserve">                                     </w:t>
      </w:r>
      <w:r w:rsidR="004109CB" w:rsidRPr="00346362">
        <w:rPr>
          <w:lang w:val="en-US"/>
        </w:rPr>
        <w:t xml:space="preserve">Using Frame widgets to create containers/windows in which to arrange GUI components. Positioning Buttons widgets within a Frame widget using </w:t>
      </w:r>
      <w:proofErr w:type="spellStart"/>
      <w:r w:rsidR="004109CB" w:rsidRPr="00346362">
        <w:rPr>
          <w:lang w:val="en-US"/>
        </w:rPr>
        <w:t>Tkinter’s</w:t>
      </w:r>
      <w:proofErr w:type="spellEnd"/>
      <w:r w:rsidR="004109CB" w:rsidRPr="00346362">
        <w:rPr>
          <w:lang w:val="en-US"/>
        </w:rPr>
        <w:t xml:space="preserve"> Layout Manager. The grid layout manager was chosen for the Calculator application due to its precision compared to alternative layout techniques.</w:t>
      </w:r>
    </w:p>
    <w:p w14:paraId="30B3CB4D" w14:textId="7C8B0F54" w:rsidR="00711528" w:rsidRPr="00346362" w:rsidRDefault="00711528">
      <w:pPr>
        <w:rPr>
          <w:lang w:val="en-US"/>
        </w:rPr>
      </w:pPr>
      <w:r w:rsidRPr="00346362">
        <w:rPr>
          <w:lang w:val="en-US"/>
        </w:rPr>
        <w:br w:type="page"/>
      </w:r>
    </w:p>
    <w:p w14:paraId="5CF80A91" w14:textId="77777777" w:rsidR="00DC23B3" w:rsidRPr="00346362" w:rsidRDefault="00DC23B3">
      <w:pPr>
        <w:rPr>
          <w:rFonts w:eastAsiaTheme="majorEastAsia" w:cs="Arial"/>
          <w:b/>
          <w:sz w:val="36"/>
          <w:szCs w:val="44"/>
          <w:lang w:val="en-US"/>
        </w:rPr>
      </w:pPr>
      <w:r w:rsidRPr="00346362">
        <w:lastRenderedPageBreak/>
        <w:br w:type="page"/>
      </w:r>
    </w:p>
    <w:p w14:paraId="7DD7F8DB" w14:textId="09AA1519" w:rsidR="00711528" w:rsidRPr="00346362" w:rsidRDefault="00711528" w:rsidP="00711528">
      <w:pPr>
        <w:pStyle w:val="Heading1"/>
      </w:pPr>
      <w:bookmarkStart w:id="41" w:name="_Toc121138589"/>
      <w:r w:rsidRPr="00346362">
        <w:lastRenderedPageBreak/>
        <w:t>Future Work</w:t>
      </w:r>
      <w:bookmarkEnd w:id="41"/>
    </w:p>
    <w:p w14:paraId="66199C3A" w14:textId="679CC1F6" w:rsidR="003F2AEE" w:rsidRPr="00346362" w:rsidRDefault="003F2AEE" w:rsidP="003F2AEE">
      <w:pPr>
        <w:rPr>
          <w:lang w:val="en-US"/>
        </w:rPr>
      </w:pPr>
    </w:p>
    <w:p w14:paraId="03C9DC87" w14:textId="721DD891" w:rsidR="003F2AEE" w:rsidRPr="00346362" w:rsidRDefault="003F2AEE" w:rsidP="003F2AEE">
      <w:pPr>
        <w:rPr>
          <w:lang w:val="en-US"/>
        </w:rPr>
      </w:pPr>
    </w:p>
    <w:p w14:paraId="42DF6C6A" w14:textId="77777777" w:rsidR="004109CB" w:rsidRPr="00346362" w:rsidRDefault="004109CB" w:rsidP="00026C7F">
      <w:pPr>
        <w:jc w:val="both"/>
        <w:rPr>
          <w:lang w:val="en-US"/>
        </w:rPr>
      </w:pPr>
      <w:r w:rsidRPr="00346362">
        <w:rPr>
          <w:lang w:val="en-US"/>
        </w:rPr>
        <w:t>Our project will be able to implement in future after making some changes and modifications as we make our project at very low level. So, the modifications that can be done in our project are:</w:t>
      </w:r>
    </w:p>
    <w:p w14:paraId="37ADC63A" w14:textId="70C52B6A" w:rsidR="003228B2" w:rsidRPr="00346362" w:rsidRDefault="00346362" w:rsidP="00026C7F">
      <w:pPr>
        <w:jc w:val="both"/>
        <w:rPr>
          <w:lang w:val="en-US"/>
        </w:rPr>
      </w:pPr>
      <w:r>
        <w:rPr>
          <w:lang w:val="en-US"/>
        </w:rPr>
        <w:t xml:space="preserve">                                   </w:t>
      </w:r>
      <w:r w:rsidR="004109CB" w:rsidRPr="00346362">
        <w:rPr>
          <w:lang w:val="en-US"/>
        </w:rPr>
        <w:t xml:space="preserve">To make it screen touch so no need to touch key buttons and one more change which can be made is to give access to the key board. </w:t>
      </w:r>
    </w:p>
    <w:p w14:paraId="1F146B2C" w14:textId="7FE422AC" w:rsidR="00530CCA" w:rsidRPr="00346362" w:rsidRDefault="000A1944" w:rsidP="00530CCA">
      <w:pPr>
        <w:rPr>
          <w:rFonts w:cs="Arial"/>
          <w:lang w:val="en-US"/>
        </w:rPr>
      </w:pPr>
      <w:r w:rsidRPr="00346362">
        <w:rPr>
          <w:rFonts w:cs="Arial"/>
          <w:lang w:val="en-US"/>
        </w:rPr>
        <w:br w:type="page"/>
      </w:r>
    </w:p>
    <w:p w14:paraId="2CBBD846" w14:textId="77777777" w:rsidR="00DC23B3" w:rsidRPr="00346362" w:rsidRDefault="00DC23B3">
      <w:pPr>
        <w:rPr>
          <w:rFonts w:eastAsiaTheme="majorEastAsia" w:cs="Arial"/>
          <w:b/>
          <w:sz w:val="36"/>
          <w:szCs w:val="44"/>
          <w:lang w:val="en-US"/>
        </w:rPr>
      </w:pPr>
      <w:r w:rsidRPr="00346362">
        <w:lastRenderedPageBreak/>
        <w:br w:type="page"/>
      </w:r>
    </w:p>
    <w:p w14:paraId="1D943987" w14:textId="3FC4D62B" w:rsidR="00F50014" w:rsidRPr="00346362" w:rsidRDefault="005631CF" w:rsidP="003F2AEE">
      <w:pPr>
        <w:pStyle w:val="Heading1"/>
        <w:numPr>
          <w:ilvl w:val="0"/>
          <w:numId w:val="0"/>
        </w:numPr>
        <w:ind w:left="360" w:hanging="360"/>
      </w:pPr>
      <w:bookmarkStart w:id="42" w:name="_Toc121138590"/>
      <w:r w:rsidRPr="00346362">
        <w:lastRenderedPageBreak/>
        <w:t>References</w:t>
      </w:r>
      <w:bookmarkEnd w:id="42"/>
      <w:r w:rsidRPr="00346362">
        <w:t xml:space="preserve"> </w:t>
      </w:r>
    </w:p>
    <w:p w14:paraId="7D590603" w14:textId="77777777" w:rsidR="00967EE4" w:rsidRPr="00346362" w:rsidRDefault="00967EE4" w:rsidP="00967EE4">
      <w:pPr>
        <w:rPr>
          <w:lang w:val="en-US"/>
        </w:rPr>
      </w:pPr>
    </w:p>
    <w:p w14:paraId="599CFAB7" w14:textId="77777777" w:rsidR="00967EE4" w:rsidRPr="00346362" w:rsidRDefault="00967EE4" w:rsidP="00967EE4">
      <w:pPr>
        <w:pStyle w:val="ListParagraph"/>
        <w:numPr>
          <w:ilvl w:val="0"/>
          <w:numId w:val="20"/>
        </w:numPr>
        <w:jc w:val="both"/>
        <w:rPr>
          <w:rFonts w:cs="Arial"/>
          <w:lang w:val="en-US"/>
        </w:rPr>
      </w:pPr>
      <w:r w:rsidRPr="00346362">
        <w:rPr>
          <w:rFonts w:cs="Arial"/>
          <w:lang w:val="en-US"/>
        </w:rPr>
        <w:t xml:space="preserve">Allen B. Downey (2015). Think Python. How to think like a computer </w:t>
      </w:r>
    </w:p>
    <w:p w14:paraId="091C118E" w14:textId="38F3DED8" w:rsidR="00967EE4" w:rsidRPr="00346362" w:rsidRDefault="00967EE4" w:rsidP="00967EE4">
      <w:pPr>
        <w:pStyle w:val="ListParagraph"/>
        <w:numPr>
          <w:ilvl w:val="0"/>
          <w:numId w:val="20"/>
        </w:numPr>
        <w:jc w:val="both"/>
        <w:rPr>
          <w:rFonts w:cs="Arial"/>
          <w:lang w:val="en-US"/>
        </w:rPr>
      </w:pPr>
      <w:r w:rsidRPr="00346362">
        <w:rPr>
          <w:rFonts w:cs="Arial"/>
          <w:lang w:val="en-US"/>
        </w:rPr>
        <w:t>scientist. 2nd edition.</w:t>
      </w:r>
    </w:p>
    <w:p w14:paraId="69CBA32B" w14:textId="0652A981" w:rsidR="00CA674C" w:rsidRPr="00346362" w:rsidRDefault="00000000" w:rsidP="00CA674C">
      <w:pPr>
        <w:pStyle w:val="ListParagraph"/>
        <w:numPr>
          <w:ilvl w:val="0"/>
          <w:numId w:val="20"/>
        </w:numPr>
        <w:jc w:val="both"/>
        <w:rPr>
          <w:rFonts w:cs="Arial"/>
          <w:lang w:val="en-US"/>
        </w:rPr>
      </w:pPr>
      <w:hyperlink r:id="rId19" w:history="1">
        <w:r w:rsidR="00967EE4" w:rsidRPr="00346362">
          <w:rPr>
            <w:rStyle w:val="Hyperlink"/>
            <w:rFonts w:cs="Arial"/>
            <w:lang w:val="en-US"/>
          </w:rPr>
          <w:t>https://www.javatpoint.com/python-tkinter</w:t>
        </w:r>
      </w:hyperlink>
    </w:p>
    <w:p w14:paraId="6793C015" w14:textId="6A388BE3" w:rsidR="00CA674C" w:rsidRPr="00346362" w:rsidRDefault="00000000" w:rsidP="00CA674C">
      <w:pPr>
        <w:pStyle w:val="ListParagraph"/>
        <w:numPr>
          <w:ilvl w:val="0"/>
          <w:numId w:val="20"/>
        </w:numPr>
        <w:jc w:val="both"/>
        <w:rPr>
          <w:rFonts w:cs="Arial"/>
          <w:lang w:val="en-US"/>
        </w:rPr>
      </w:pPr>
      <w:hyperlink r:id="rId20" w:history="1">
        <w:r w:rsidR="00CA674C" w:rsidRPr="00346362">
          <w:rPr>
            <w:rStyle w:val="Hyperlink"/>
            <w:rFonts w:cs="Arial"/>
            <w:lang w:val="en-US"/>
          </w:rPr>
          <w:t>https://realpython.com/python-gui-tkinter/</w:t>
        </w:r>
      </w:hyperlink>
    </w:p>
    <w:p w14:paraId="10A113B0" w14:textId="32FF9A7A" w:rsidR="00CA674C" w:rsidRPr="00346362" w:rsidRDefault="00000000" w:rsidP="00CA674C">
      <w:pPr>
        <w:pStyle w:val="ListParagraph"/>
        <w:numPr>
          <w:ilvl w:val="0"/>
          <w:numId w:val="20"/>
        </w:numPr>
        <w:jc w:val="both"/>
        <w:rPr>
          <w:rStyle w:val="Hyperlink"/>
          <w:rFonts w:cs="Arial"/>
          <w:color w:val="auto"/>
          <w:u w:val="none"/>
          <w:lang w:val="en-US"/>
        </w:rPr>
      </w:pPr>
      <w:hyperlink r:id="rId21" w:history="1">
        <w:r w:rsidR="00CA674C" w:rsidRPr="00346362">
          <w:rPr>
            <w:rStyle w:val="Hyperlink"/>
            <w:rFonts w:cs="Arial"/>
            <w:lang w:val="en-US"/>
          </w:rPr>
          <w:t>https://www.geeksforgeek.org/python-gui-tkinter/</w:t>
        </w:r>
      </w:hyperlink>
    </w:p>
    <w:p w14:paraId="39743EB5" w14:textId="77777777" w:rsidR="008D792E" w:rsidRPr="00346362" w:rsidRDefault="008D792E" w:rsidP="008D792E">
      <w:pPr>
        <w:rPr>
          <w:rFonts w:eastAsiaTheme="majorEastAsia" w:cs="Arial"/>
          <w:b/>
          <w:bCs/>
          <w:sz w:val="28"/>
          <w:szCs w:val="28"/>
          <w:lang w:val="en-US"/>
        </w:rPr>
      </w:pPr>
      <w:bookmarkStart w:id="43" w:name="_Hlk121128810"/>
      <w:r w:rsidRPr="00346362">
        <w:rPr>
          <w:rFonts w:eastAsiaTheme="majorEastAsia" w:cs="Arial"/>
          <w:b/>
          <w:bCs/>
          <w:sz w:val="28"/>
          <w:szCs w:val="28"/>
          <w:lang w:val="en-US"/>
        </w:rPr>
        <w:t>Books referred:</w:t>
      </w:r>
    </w:p>
    <w:p w14:paraId="3B966991" w14:textId="77777777" w:rsidR="008D792E" w:rsidRPr="00346362" w:rsidRDefault="008D792E" w:rsidP="008D792E">
      <w:pPr>
        <w:pStyle w:val="ListParagraph"/>
        <w:numPr>
          <w:ilvl w:val="0"/>
          <w:numId w:val="23"/>
        </w:numPr>
        <w:rPr>
          <w:rFonts w:eastAsiaTheme="majorEastAsia" w:cs="Arial"/>
          <w:sz w:val="28"/>
          <w:szCs w:val="28"/>
          <w:lang w:val="en-US"/>
        </w:rPr>
      </w:pPr>
      <w:r w:rsidRPr="00346362">
        <w:rPr>
          <w:rFonts w:eastAsiaTheme="majorEastAsia" w:cs="Arial"/>
          <w:sz w:val="28"/>
          <w:szCs w:val="28"/>
          <w:lang w:val="en-US"/>
        </w:rPr>
        <w:t>Python Programming - Kiran Gurbani</w:t>
      </w:r>
    </w:p>
    <w:p w14:paraId="145CA1EA" w14:textId="77777777" w:rsidR="008D792E" w:rsidRPr="00346362" w:rsidRDefault="008D792E" w:rsidP="008D792E">
      <w:pPr>
        <w:pStyle w:val="ListParagraph"/>
        <w:numPr>
          <w:ilvl w:val="0"/>
          <w:numId w:val="23"/>
        </w:numPr>
        <w:rPr>
          <w:rFonts w:eastAsiaTheme="majorEastAsia" w:cs="Arial"/>
          <w:sz w:val="28"/>
          <w:szCs w:val="28"/>
          <w:lang w:val="en-US"/>
        </w:rPr>
      </w:pPr>
      <w:r w:rsidRPr="00346362">
        <w:rPr>
          <w:rFonts w:eastAsiaTheme="majorEastAsia" w:cs="Arial"/>
          <w:sz w:val="28"/>
          <w:szCs w:val="28"/>
          <w:lang w:val="en-US"/>
        </w:rPr>
        <w:t>Learning Python – Mark Lutz</w:t>
      </w:r>
    </w:p>
    <w:bookmarkEnd w:id="43"/>
    <w:p w14:paraId="12D611C4" w14:textId="77777777" w:rsidR="008D792E" w:rsidRPr="00346362" w:rsidRDefault="008D792E" w:rsidP="008D792E">
      <w:pPr>
        <w:pStyle w:val="ListParagraph"/>
        <w:jc w:val="both"/>
        <w:rPr>
          <w:rFonts w:cs="Arial"/>
          <w:lang w:val="en-US"/>
        </w:rPr>
      </w:pPr>
    </w:p>
    <w:p w14:paraId="25357FE7" w14:textId="77777777" w:rsidR="00CA674C" w:rsidRPr="00346362" w:rsidRDefault="00CA674C" w:rsidP="00967EE4">
      <w:pPr>
        <w:pStyle w:val="ListParagraph"/>
        <w:jc w:val="both"/>
        <w:rPr>
          <w:rFonts w:cs="Arial"/>
          <w:lang w:val="en-US"/>
        </w:rPr>
      </w:pPr>
    </w:p>
    <w:sectPr w:rsidR="00CA674C" w:rsidRPr="00346362" w:rsidSect="002357F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BCF67" w14:textId="77777777" w:rsidR="00850DBD" w:rsidRDefault="00850DBD" w:rsidP="001926B7">
      <w:pPr>
        <w:spacing w:after="0" w:line="240" w:lineRule="auto"/>
      </w:pPr>
      <w:r>
        <w:separator/>
      </w:r>
    </w:p>
  </w:endnote>
  <w:endnote w:type="continuationSeparator" w:id="0">
    <w:p w14:paraId="5103C3C6" w14:textId="77777777" w:rsidR="00850DBD" w:rsidRDefault="00850DBD"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Pr="00DA0BA4">
          <w:rPr>
            <w:noProof/>
          </w:rPr>
          <w:t>2</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0485DB2A" w:rsidR="00AE2EF6" w:rsidRDefault="00AE2E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4A135" w14:textId="77777777" w:rsidR="00AE2EF6" w:rsidRDefault="00AE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7486C" w14:textId="77777777" w:rsidR="00850DBD" w:rsidRDefault="00850DBD" w:rsidP="001926B7">
      <w:pPr>
        <w:spacing w:after="0" w:line="240" w:lineRule="auto"/>
      </w:pPr>
      <w:r>
        <w:separator/>
      </w:r>
    </w:p>
  </w:footnote>
  <w:footnote w:type="continuationSeparator" w:id="0">
    <w:p w14:paraId="69643215" w14:textId="77777777" w:rsidR="00850DBD" w:rsidRDefault="00850DBD"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862"/>
    <w:multiLevelType w:val="hybridMultilevel"/>
    <w:tmpl w:val="76400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751E3E"/>
    <w:multiLevelType w:val="multilevel"/>
    <w:tmpl w:val="E0C0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383B5DE9"/>
    <w:multiLevelType w:val="hybridMultilevel"/>
    <w:tmpl w:val="15D4B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9C40F3"/>
    <w:multiLevelType w:val="hybridMultilevel"/>
    <w:tmpl w:val="D4984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A06150"/>
    <w:multiLevelType w:val="hybridMultilevel"/>
    <w:tmpl w:val="2CC62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6941D6"/>
    <w:multiLevelType w:val="multilevel"/>
    <w:tmpl w:val="FD985D9C"/>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287"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E8E3D25"/>
    <w:multiLevelType w:val="multilevel"/>
    <w:tmpl w:val="98BE2F7E"/>
    <w:lvl w:ilvl="0">
      <w:start w:val="1"/>
      <w:numFmt w:val="decimal"/>
      <w:pStyle w:val="Heading1"/>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0" w15:restartNumberingAfterBreak="0">
    <w:nsid w:val="62FF2A6D"/>
    <w:multiLevelType w:val="hybridMultilevel"/>
    <w:tmpl w:val="9356D5FA"/>
    <w:lvl w:ilvl="0" w:tplc="95C8BCD6">
      <w:start w:val="1"/>
      <w:numFmt w:val="bullet"/>
      <w:lvlText w:val=""/>
      <w:lvlJc w:val="left"/>
      <w:pPr>
        <w:tabs>
          <w:tab w:val="num" w:pos="720"/>
        </w:tabs>
        <w:ind w:left="720" w:hanging="360"/>
      </w:pPr>
      <w:rPr>
        <w:rFonts w:ascii="Wingdings 3" w:hAnsi="Wingdings 3" w:hint="default"/>
      </w:rPr>
    </w:lvl>
    <w:lvl w:ilvl="1" w:tplc="F1E692E8" w:tentative="1">
      <w:start w:val="1"/>
      <w:numFmt w:val="bullet"/>
      <w:lvlText w:val=""/>
      <w:lvlJc w:val="left"/>
      <w:pPr>
        <w:tabs>
          <w:tab w:val="num" w:pos="1440"/>
        </w:tabs>
        <w:ind w:left="1440" w:hanging="360"/>
      </w:pPr>
      <w:rPr>
        <w:rFonts w:ascii="Wingdings 3" w:hAnsi="Wingdings 3" w:hint="default"/>
      </w:rPr>
    </w:lvl>
    <w:lvl w:ilvl="2" w:tplc="50B6C9D0" w:tentative="1">
      <w:start w:val="1"/>
      <w:numFmt w:val="bullet"/>
      <w:lvlText w:val=""/>
      <w:lvlJc w:val="left"/>
      <w:pPr>
        <w:tabs>
          <w:tab w:val="num" w:pos="2160"/>
        </w:tabs>
        <w:ind w:left="2160" w:hanging="360"/>
      </w:pPr>
      <w:rPr>
        <w:rFonts w:ascii="Wingdings 3" w:hAnsi="Wingdings 3" w:hint="default"/>
      </w:rPr>
    </w:lvl>
    <w:lvl w:ilvl="3" w:tplc="D9F64078" w:tentative="1">
      <w:start w:val="1"/>
      <w:numFmt w:val="bullet"/>
      <w:lvlText w:val=""/>
      <w:lvlJc w:val="left"/>
      <w:pPr>
        <w:tabs>
          <w:tab w:val="num" w:pos="2880"/>
        </w:tabs>
        <w:ind w:left="2880" w:hanging="360"/>
      </w:pPr>
      <w:rPr>
        <w:rFonts w:ascii="Wingdings 3" w:hAnsi="Wingdings 3" w:hint="default"/>
      </w:rPr>
    </w:lvl>
    <w:lvl w:ilvl="4" w:tplc="8FF2B5A2" w:tentative="1">
      <w:start w:val="1"/>
      <w:numFmt w:val="bullet"/>
      <w:lvlText w:val=""/>
      <w:lvlJc w:val="left"/>
      <w:pPr>
        <w:tabs>
          <w:tab w:val="num" w:pos="3600"/>
        </w:tabs>
        <w:ind w:left="3600" w:hanging="360"/>
      </w:pPr>
      <w:rPr>
        <w:rFonts w:ascii="Wingdings 3" w:hAnsi="Wingdings 3" w:hint="default"/>
      </w:rPr>
    </w:lvl>
    <w:lvl w:ilvl="5" w:tplc="AB4C110E" w:tentative="1">
      <w:start w:val="1"/>
      <w:numFmt w:val="bullet"/>
      <w:lvlText w:val=""/>
      <w:lvlJc w:val="left"/>
      <w:pPr>
        <w:tabs>
          <w:tab w:val="num" w:pos="4320"/>
        </w:tabs>
        <w:ind w:left="4320" w:hanging="360"/>
      </w:pPr>
      <w:rPr>
        <w:rFonts w:ascii="Wingdings 3" w:hAnsi="Wingdings 3" w:hint="default"/>
      </w:rPr>
    </w:lvl>
    <w:lvl w:ilvl="6" w:tplc="BD029CF2" w:tentative="1">
      <w:start w:val="1"/>
      <w:numFmt w:val="bullet"/>
      <w:lvlText w:val=""/>
      <w:lvlJc w:val="left"/>
      <w:pPr>
        <w:tabs>
          <w:tab w:val="num" w:pos="5040"/>
        </w:tabs>
        <w:ind w:left="5040" w:hanging="360"/>
      </w:pPr>
      <w:rPr>
        <w:rFonts w:ascii="Wingdings 3" w:hAnsi="Wingdings 3" w:hint="default"/>
      </w:rPr>
    </w:lvl>
    <w:lvl w:ilvl="7" w:tplc="97F05426" w:tentative="1">
      <w:start w:val="1"/>
      <w:numFmt w:val="bullet"/>
      <w:lvlText w:val=""/>
      <w:lvlJc w:val="left"/>
      <w:pPr>
        <w:tabs>
          <w:tab w:val="num" w:pos="5760"/>
        </w:tabs>
        <w:ind w:left="5760" w:hanging="360"/>
      </w:pPr>
      <w:rPr>
        <w:rFonts w:ascii="Wingdings 3" w:hAnsi="Wingdings 3" w:hint="default"/>
      </w:rPr>
    </w:lvl>
    <w:lvl w:ilvl="8" w:tplc="C764F1A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A965D07"/>
    <w:multiLevelType w:val="multilevel"/>
    <w:tmpl w:val="6A965D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13"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4A7B66"/>
    <w:multiLevelType w:val="hybridMultilevel"/>
    <w:tmpl w:val="879E4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175B10"/>
    <w:multiLevelType w:val="hybridMultilevel"/>
    <w:tmpl w:val="913E9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680161"/>
    <w:multiLevelType w:val="multilevel"/>
    <w:tmpl w:val="2E2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16cid:durableId="1997803864">
    <w:abstractNumId w:val="8"/>
  </w:num>
  <w:num w:numId="2" w16cid:durableId="1965883822">
    <w:abstractNumId w:val="8"/>
  </w:num>
  <w:num w:numId="3" w16cid:durableId="1567835977">
    <w:abstractNumId w:val="8"/>
  </w:num>
  <w:num w:numId="4" w16cid:durableId="826896975">
    <w:abstractNumId w:val="8"/>
  </w:num>
  <w:num w:numId="5" w16cid:durableId="1498617719">
    <w:abstractNumId w:val="8"/>
  </w:num>
  <w:num w:numId="6" w16cid:durableId="1697580405">
    <w:abstractNumId w:val="8"/>
  </w:num>
  <w:num w:numId="7" w16cid:durableId="1817144436">
    <w:abstractNumId w:val="8"/>
  </w:num>
  <w:num w:numId="8" w16cid:durableId="1570575145">
    <w:abstractNumId w:val="8"/>
  </w:num>
  <w:num w:numId="9" w16cid:durableId="1222404000">
    <w:abstractNumId w:val="8"/>
  </w:num>
  <w:num w:numId="10" w16cid:durableId="1931891664">
    <w:abstractNumId w:val="6"/>
  </w:num>
  <w:num w:numId="11" w16cid:durableId="215749804">
    <w:abstractNumId w:val="17"/>
  </w:num>
  <w:num w:numId="12" w16cid:durableId="5062563">
    <w:abstractNumId w:val="12"/>
  </w:num>
  <w:num w:numId="13" w16cid:durableId="1169909857">
    <w:abstractNumId w:val="3"/>
  </w:num>
  <w:num w:numId="14" w16cid:durableId="424544143">
    <w:abstractNumId w:val="9"/>
  </w:num>
  <w:num w:numId="15" w16cid:durableId="2086683602">
    <w:abstractNumId w:val="8"/>
  </w:num>
  <w:num w:numId="16" w16cid:durableId="1567715932">
    <w:abstractNumId w:val="13"/>
  </w:num>
  <w:num w:numId="17" w16cid:durableId="116680471">
    <w:abstractNumId w:val="1"/>
  </w:num>
  <w:num w:numId="18" w16cid:durableId="193886280">
    <w:abstractNumId w:val="4"/>
  </w:num>
  <w:num w:numId="19" w16cid:durableId="1198666348">
    <w:abstractNumId w:val="7"/>
  </w:num>
  <w:num w:numId="20" w16cid:durableId="918756911">
    <w:abstractNumId w:val="5"/>
  </w:num>
  <w:num w:numId="21" w16cid:durableId="106628153">
    <w:abstractNumId w:val="10"/>
  </w:num>
  <w:num w:numId="22" w16cid:durableId="1580939978">
    <w:abstractNumId w:val="16"/>
  </w:num>
  <w:num w:numId="23" w16cid:durableId="1278830879">
    <w:abstractNumId w:val="11"/>
  </w:num>
  <w:num w:numId="24" w16cid:durableId="447089774">
    <w:abstractNumId w:val="2"/>
  </w:num>
  <w:num w:numId="25" w16cid:durableId="2114011519">
    <w:abstractNumId w:val="15"/>
  </w:num>
  <w:num w:numId="26" w16cid:durableId="989290738">
    <w:abstractNumId w:val="14"/>
  </w:num>
  <w:num w:numId="27" w16cid:durableId="1009720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4A"/>
    <w:rsid w:val="00002002"/>
    <w:rsid w:val="000136D3"/>
    <w:rsid w:val="00014D46"/>
    <w:rsid w:val="000225C9"/>
    <w:rsid w:val="00026C7F"/>
    <w:rsid w:val="000312F9"/>
    <w:rsid w:val="00031A3E"/>
    <w:rsid w:val="000453D6"/>
    <w:rsid w:val="00045561"/>
    <w:rsid w:val="0006728F"/>
    <w:rsid w:val="00093E14"/>
    <w:rsid w:val="00096913"/>
    <w:rsid w:val="000A1944"/>
    <w:rsid w:val="000A4CA7"/>
    <w:rsid w:val="000A5DE8"/>
    <w:rsid w:val="000B2CF2"/>
    <w:rsid w:val="000C4F8B"/>
    <w:rsid w:val="000E03E8"/>
    <w:rsid w:val="000E0755"/>
    <w:rsid w:val="00105128"/>
    <w:rsid w:val="00107893"/>
    <w:rsid w:val="00116192"/>
    <w:rsid w:val="0012509B"/>
    <w:rsid w:val="00127F01"/>
    <w:rsid w:val="001360C6"/>
    <w:rsid w:val="00154005"/>
    <w:rsid w:val="0015415F"/>
    <w:rsid w:val="001554BA"/>
    <w:rsid w:val="001728FD"/>
    <w:rsid w:val="001926B7"/>
    <w:rsid w:val="001A32C0"/>
    <w:rsid w:val="001A58D2"/>
    <w:rsid w:val="001A678D"/>
    <w:rsid w:val="001C05A3"/>
    <w:rsid w:val="001C3DF3"/>
    <w:rsid w:val="001C4728"/>
    <w:rsid w:val="001D0C7E"/>
    <w:rsid w:val="001F49AA"/>
    <w:rsid w:val="001F6D45"/>
    <w:rsid w:val="002022D5"/>
    <w:rsid w:val="002039A4"/>
    <w:rsid w:val="00205961"/>
    <w:rsid w:val="00213143"/>
    <w:rsid w:val="00224434"/>
    <w:rsid w:val="002349FA"/>
    <w:rsid w:val="002357F0"/>
    <w:rsid w:val="00256209"/>
    <w:rsid w:val="00265A3F"/>
    <w:rsid w:val="002667B6"/>
    <w:rsid w:val="00281385"/>
    <w:rsid w:val="00290207"/>
    <w:rsid w:val="002A2231"/>
    <w:rsid w:val="002B6D47"/>
    <w:rsid w:val="002C3E08"/>
    <w:rsid w:val="002D0D8B"/>
    <w:rsid w:val="002E6310"/>
    <w:rsid w:val="003019E2"/>
    <w:rsid w:val="00307FC6"/>
    <w:rsid w:val="00312F5B"/>
    <w:rsid w:val="003151DA"/>
    <w:rsid w:val="00321D18"/>
    <w:rsid w:val="003228B2"/>
    <w:rsid w:val="00325AF4"/>
    <w:rsid w:val="00326801"/>
    <w:rsid w:val="00340BB0"/>
    <w:rsid w:val="00346362"/>
    <w:rsid w:val="00355552"/>
    <w:rsid w:val="003763C3"/>
    <w:rsid w:val="00383F50"/>
    <w:rsid w:val="0039078F"/>
    <w:rsid w:val="003A27AC"/>
    <w:rsid w:val="003A7EFD"/>
    <w:rsid w:val="003B7600"/>
    <w:rsid w:val="003C1BD7"/>
    <w:rsid w:val="003E2D1A"/>
    <w:rsid w:val="003E5FE0"/>
    <w:rsid w:val="003E6AAF"/>
    <w:rsid w:val="003F2AEE"/>
    <w:rsid w:val="004109CB"/>
    <w:rsid w:val="0043540D"/>
    <w:rsid w:val="004356E6"/>
    <w:rsid w:val="00436BBD"/>
    <w:rsid w:val="0044516A"/>
    <w:rsid w:val="00445BD1"/>
    <w:rsid w:val="00453CF2"/>
    <w:rsid w:val="00456364"/>
    <w:rsid w:val="00470186"/>
    <w:rsid w:val="00483D22"/>
    <w:rsid w:val="004B7DB2"/>
    <w:rsid w:val="004D6CB8"/>
    <w:rsid w:val="004E6C32"/>
    <w:rsid w:val="004F0A8A"/>
    <w:rsid w:val="004F48E5"/>
    <w:rsid w:val="004F7D57"/>
    <w:rsid w:val="0051667C"/>
    <w:rsid w:val="0052632F"/>
    <w:rsid w:val="00530CCA"/>
    <w:rsid w:val="005631CF"/>
    <w:rsid w:val="005657A9"/>
    <w:rsid w:val="00566595"/>
    <w:rsid w:val="00575252"/>
    <w:rsid w:val="005844F6"/>
    <w:rsid w:val="00595282"/>
    <w:rsid w:val="005A174B"/>
    <w:rsid w:val="005A6403"/>
    <w:rsid w:val="005B1331"/>
    <w:rsid w:val="005C2101"/>
    <w:rsid w:val="005E4D84"/>
    <w:rsid w:val="005E56C1"/>
    <w:rsid w:val="0060620A"/>
    <w:rsid w:val="0061083D"/>
    <w:rsid w:val="00632320"/>
    <w:rsid w:val="00634A06"/>
    <w:rsid w:val="00660718"/>
    <w:rsid w:val="006742DD"/>
    <w:rsid w:val="006769A2"/>
    <w:rsid w:val="00676CEB"/>
    <w:rsid w:val="006A5280"/>
    <w:rsid w:val="006B488D"/>
    <w:rsid w:val="006F41CD"/>
    <w:rsid w:val="006F6845"/>
    <w:rsid w:val="007019AD"/>
    <w:rsid w:val="007104C0"/>
    <w:rsid w:val="00711528"/>
    <w:rsid w:val="00733A43"/>
    <w:rsid w:val="0073429E"/>
    <w:rsid w:val="00742E1B"/>
    <w:rsid w:val="00750BA5"/>
    <w:rsid w:val="00767117"/>
    <w:rsid w:val="00781A84"/>
    <w:rsid w:val="007B31F0"/>
    <w:rsid w:val="007C1831"/>
    <w:rsid w:val="007C2E93"/>
    <w:rsid w:val="007E554A"/>
    <w:rsid w:val="008020B4"/>
    <w:rsid w:val="0081304D"/>
    <w:rsid w:val="00813394"/>
    <w:rsid w:val="00820B6A"/>
    <w:rsid w:val="00820D1D"/>
    <w:rsid w:val="00824EB3"/>
    <w:rsid w:val="0083348D"/>
    <w:rsid w:val="008508FC"/>
    <w:rsid w:val="00850DBD"/>
    <w:rsid w:val="00855315"/>
    <w:rsid w:val="0086231E"/>
    <w:rsid w:val="00864C64"/>
    <w:rsid w:val="00866B02"/>
    <w:rsid w:val="0087595B"/>
    <w:rsid w:val="008774D4"/>
    <w:rsid w:val="00880EE6"/>
    <w:rsid w:val="00886208"/>
    <w:rsid w:val="00895BF9"/>
    <w:rsid w:val="008A2515"/>
    <w:rsid w:val="008A3168"/>
    <w:rsid w:val="008B117C"/>
    <w:rsid w:val="008C003F"/>
    <w:rsid w:val="008C1432"/>
    <w:rsid w:val="008D18C3"/>
    <w:rsid w:val="008D6D5D"/>
    <w:rsid w:val="008D792E"/>
    <w:rsid w:val="008E39CC"/>
    <w:rsid w:val="008F29E1"/>
    <w:rsid w:val="00921CE5"/>
    <w:rsid w:val="00940014"/>
    <w:rsid w:val="00962CA1"/>
    <w:rsid w:val="00967EE4"/>
    <w:rsid w:val="0098653B"/>
    <w:rsid w:val="009B514F"/>
    <w:rsid w:val="009C3DC1"/>
    <w:rsid w:val="009D0BF9"/>
    <w:rsid w:val="00A05384"/>
    <w:rsid w:val="00A1404B"/>
    <w:rsid w:val="00A1662F"/>
    <w:rsid w:val="00A2384D"/>
    <w:rsid w:val="00A27918"/>
    <w:rsid w:val="00A437C3"/>
    <w:rsid w:val="00A43DCE"/>
    <w:rsid w:val="00A45F03"/>
    <w:rsid w:val="00A53346"/>
    <w:rsid w:val="00A5649F"/>
    <w:rsid w:val="00A71C89"/>
    <w:rsid w:val="00A9503A"/>
    <w:rsid w:val="00AA546C"/>
    <w:rsid w:val="00AB27CC"/>
    <w:rsid w:val="00AD57C6"/>
    <w:rsid w:val="00AE2EF6"/>
    <w:rsid w:val="00B1166D"/>
    <w:rsid w:val="00B600C9"/>
    <w:rsid w:val="00B62BB2"/>
    <w:rsid w:val="00B673D6"/>
    <w:rsid w:val="00B77CE1"/>
    <w:rsid w:val="00B801E9"/>
    <w:rsid w:val="00B965C4"/>
    <w:rsid w:val="00BA19E2"/>
    <w:rsid w:val="00BA6C66"/>
    <w:rsid w:val="00BA7A95"/>
    <w:rsid w:val="00BC2D1E"/>
    <w:rsid w:val="00BD3F85"/>
    <w:rsid w:val="00BD42C9"/>
    <w:rsid w:val="00BE7BEE"/>
    <w:rsid w:val="00C03A10"/>
    <w:rsid w:val="00C06A18"/>
    <w:rsid w:val="00C06DF6"/>
    <w:rsid w:val="00C12D7C"/>
    <w:rsid w:val="00C16AFB"/>
    <w:rsid w:val="00C47633"/>
    <w:rsid w:val="00C503D5"/>
    <w:rsid w:val="00C51621"/>
    <w:rsid w:val="00C51A2B"/>
    <w:rsid w:val="00C5288A"/>
    <w:rsid w:val="00C54DA1"/>
    <w:rsid w:val="00C66377"/>
    <w:rsid w:val="00C85F7A"/>
    <w:rsid w:val="00C908C8"/>
    <w:rsid w:val="00CA674C"/>
    <w:rsid w:val="00CA732C"/>
    <w:rsid w:val="00CB0D84"/>
    <w:rsid w:val="00CC1391"/>
    <w:rsid w:val="00CD0D6B"/>
    <w:rsid w:val="00CD2F68"/>
    <w:rsid w:val="00CD787E"/>
    <w:rsid w:val="00CE73D0"/>
    <w:rsid w:val="00D12539"/>
    <w:rsid w:val="00D235C9"/>
    <w:rsid w:val="00D274B4"/>
    <w:rsid w:val="00D36410"/>
    <w:rsid w:val="00D60330"/>
    <w:rsid w:val="00D615F2"/>
    <w:rsid w:val="00D70556"/>
    <w:rsid w:val="00D9544C"/>
    <w:rsid w:val="00DA0BA4"/>
    <w:rsid w:val="00DB4F0C"/>
    <w:rsid w:val="00DC23B3"/>
    <w:rsid w:val="00DD2905"/>
    <w:rsid w:val="00DE3B5A"/>
    <w:rsid w:val="00DF0E15"/>
    <w:rsid w:val="00DF7E5B"/>
    <w:rsid w:val="00E00B13"/>
    <w:rsid w:val="00E05722"/>
    <w:rsid w:val="00E20E8F"/>
    <w:rsid w:val="00E44EA3"/>
    <w:rsid w:val="00E526A6"/>
    <w:rsid w:val="00E7131A"/>
    <w:rsid w:val="00E86CE6"/>
    <w:rsid w:val="00E9384E"/>
    <w:rsid w:val="00E940FE"/>
    <w:rsid w:val="00EA1940"/>
    <w:rsid w:val="00EA3099"/>
    <w:rsid w:val="00EB1293"/>
    <w:rsid w:val="00EE528B"/>
    <w:rsid w:val="00F13B49"/>
    <w:rsid w:val="00F211B6"/>
    <w:rsid w:val="00F50014"/>
    <w:rsid w:val="00F9067D"/>
    <w:rsid w:val="00FA43A6"/>
    <w:rsid w:val="00FB335F"/>
    <w:rsid w:val="00FB7AF9"/>
    <w:rsid w:val="00FC105F"/>
    <w:rsid w:val="00FD5FF2"/>
    <w:rsid w:val="00FE1B29"/>
    <w:rsid w:val="00FF0C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92E"/>
    <w:rPr>
      <w:rFonts w:ascii="Book Antiqua" w:hAnsi="Book Antiqua"/>
    </w:rPr>
  </w:style>
  <w:style w:type="paragraph" w:styleId="Heading1">
    <w:name w:val="heading 1"/>
    <w:basedOn w:val="Normal"/>
    <w:next w:val="Normal"/>
    <w:link w:val="Heading1Char"/>
    <w:autoRedefine/>
    <w:uiPriority w:val="9"/>
    <w:qFormat/>
    <w:rsid w:val="00C51A2B"/>
    <w:pPr>
      <w:keepNext/>
      <w:keepLines/>
      <w:numPr>
        <w:numId w:val="14"/>
      </w:numPr>
      <w:spacing w:before="240" w:after="0"/>
      <w:ind w:left="36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8D792E"/>
    <w:pPr>
      <w:keepNext/>
      <w:keepLines/>
      <w:numPr>
        <w:ilvl w:val="1"/>
        <w:numId w:val="9"/>
      </w:numPr>
      <w:spacing w:before="40" w:after="0"/>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346362"/>
    <w:pPr>
      <w:keepNext/>
      <w:keepLines/>
      <w:numPr>
        <w:ilvl w:val="2"/>
        <w:numId w:val="9"/>
      </w:numPr>
      <w:spacing w:before="40" w:after="0"/>
      <w:ind w:left="1145"/>
      <w:outlineLvl w:val="2"/>
    </w:pPr>
    <w:rPr>
      <w:rFonts w:eastAsiaTheme="majorEastAsia" w:cs="Arial"/>
      <w:b/>
      <w:spacing w:val="2"/>
      <w:sz w:val="28"/>
      <w:szCs w:val="28"/>
      <w:lang w:val="en-US"/>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2B"/>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8D792E"/>
    <w:rPr>
      <w:rFonts w:ascii="Book Antiqua" w:eastAsiaTheme="majorEastAsia" w:hAnsi="Book Antiqua" w:cstheme="majorBidi"/>
      <w:b/>
      <w:sz w:val="28"/>
      <w:szCs w:val="28"/>
    </w:rPr>
  </w:style>
  <w:style w:type="character" w:customStyle="1" w:styleId="Heading3Char">
    <w:name w:val="Heading 3 Char"/>
    <w:basedOn w:val="DefaultParagraphFont"/>
    <w:link w:val="Heading3"/>
    <w:uiPriority w:val="9"/>
    <w:rsid w:val="00346362"/>
    <w:rPr>
      <w:rFonts w:ascii="Book Antiqua" w:eastAsiaTheme="majorEastAsia" w:hAnsi="Book Antiqua" w:cs="Arial"/>
      <w:b/>
      <w:spacing w:val="2"/>
      <w:sz w:val="28"/>
      <w:szCs w:val="28"/>
      <w:lang w:val="en-US"/>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character" w:styleId="Strong">
    <w:name w:val="Strong"/>
    <w:basedOn w:val="DefaultParagraphFont"/>
    <w:uiPriority w:val="22"/>
    <w:qFormat/>
    <w:rsid w:val="00224434"/>
    <w:rPr>
      <w:b/>
      <w:bCs/>
    </w:rPr>
  </w:style>
  <w:style w:type="paragraph" w:styleId="NormalWeb">
    <w:name w:val="Normal (Web)"/>
    <w:basedOn w:val="Normal"/>
    <w:uiPriority w:val="99"/>
    <w:semiHidden/>
    <w:unhideWhenUsed/>
    <w:rsid w:val="00224434"/>
    <w:pPr>
      <w:spacing w:before="100" w:beforeAutospacing="1" w:after="100" w:afterAutospacing="1" w:line="240" w:lineRule="auto"/>
    </w:pPr>
    <w:rPr>
      <w:rFonts w:ascii="Times New Roman" w:eastAsia="Times New Roman" w:hAnsi="Times New Roman" w:cs="Times New Roman"/>
      <w:szCs w:val="24"/>
      <w:lang w:eastAsia="en-IN"/>
    </w:rPr>
  </w:style>
  <w:style w:type="character" w:customStyle="1" w:styleId="pre">
    <w:name w:val="pre"/>
    <w:basedOn w:val="DefaultParagraphFont"/>
    <w:rsid w:val="00C03A10"/>
  </w:style>
  <w:style w:type="paragraph" w:styleId="HTMLPreformatted">
    <w:name w:val="HTML Preformatted"/>
    <w:basedOn w:val="Normal"/>
    <w:link w:val="HTMLPreformattedChar"/>
    <w:uiPriority w:val="99"/>
    <w:semiHidden/>
    <w:unhideWhenUsed/>
    <w:rsid w:val="00C03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3A10"/>
    <w:rPr>
      <w:rFonts w:ascii="Courier New" w:eastAsia="Times New Roman" w:hAnsi="Courier New" w:cs="Courier New"/>
      <w:sz w:val="20"/>
      <w:szCs w:val="20"/>
      <w:lang w:eastAsia="en-IN"/>
    </w:rPr>
  </w:style>
  <w:style w:type="character" w:customStyle="1" w:styleId="kn">
    <w:name w:val="kn"/>
    <w:basedOn w:val="DefaultParagraphFont"/>
    <w:rsid w:val="00C03A10"/>
  </w:style>
  <w:style w:type="character" w:customStyle="1" w:styleId="nn">
    <w:name w:val="nn"/>
    <w:basedOn w:val="DefaultParagraphFont"/>
    <w:rsid w:val="00C03A10"/>
  </w:style>
  <w:style w:type="character" w:customStyle="1" w:styleId="o">
    <w:name w:val="o"/>
    <w:basedOn w:val="DefaultParagraphFont"/>
    <w:rsid w:val="00C03A10"/>
  </w:style>
  <w:style w:type="character" w:customStyle="1" w:styleId="n">
    <w:name w:val="n"/>
    <w:basedOn w:val="DefaultParagraphFont"/>
    <w:rsid w:val="00C03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7829">
      <w:bodyDiv w:val="1"/>
      <w:marLeft w:val="0"/>
      <w:marRight w:val="0"/>
      <w:marTop w:val="0"/>
      <w:marBottom w:val="0"/>
      <w:divBdr>
        <w:top w:val="none" w:sz="0" w:space="0" w:color="auto"/>
        <w:left w:val="none" w:sz="0" w:space="0" w:color="auto"/>
        <w:bottom w:val="none" w:sz="0" w:space="0" w:color="auto"/>
        <w:right w:val="none" w:sz="0" w:space="0" w:color="auto"/>
      </w:divBdr>
    </w:div>
    <w:div w:id="513957022">
      <w:bodyDiv w:val="1"/>
      <w:marLeft w:val="0"/>
      <w:marRight w:val="0"/>
      <w:marTop w:val="0"/>
      <w:marBottom w:val="0"/>
      <w:divBdr>
        <w:top w:val="none" w:sz="0" w:space="0" w:color="auto"/>
        <w:left w:val="none" w:sz="0" w:space="0" w:color="auto"/>
        <w:bottom w:val="none" w:sz="0" w:space="0" w:color="auto"/>
        <w:right w:val="none" w:sz="0" w:space="0" w:color="auto"/>
      </w:divBdr>
    </w:div>
    <w:div w:id="837691636">
      <w:bodyDiv w:val="1"/>
      <w:marLeft w:val="0"/>
      <w:marRight w:val="0"/>
      <w:marTop w:val="0"/>
      <w:marBottom w:val="0"/>
      <w:divBdr>
        <w:top w:val="none" w:sz="0" w:space="0" w:color="auto"/>
        <w:left w:val="none" w:sz="0" w:space="0" w:color="auto"/>
        <w:bottom w:val="none" w:sz="0" w:space="0" w:color="auto"/>
        <w:right w:val="none" w:sz="0" w:space="0" w:color="auto"/>
      </w:divBdr>
    </w:div>
    <w:div w:id="1028021395">
      <w:bodyDiv w:val="1"/>
      <w:marLeft w:val="0"/>
      <w:marRight w:val="0"/>
      <w:marTop w:val="0"/>
      <w:marBottom w:val="0"/>
      <w:divBdr>
        <w:top w:val="none" w:sz="0" w:space="0" w:color="auto"/>
        <w:left w:val="none" w:sz="0" w:space="0" w:color="auto"/>
        <w:bottom w:val="none" w:sz="0" w:space="0" w:color="auto"/>
        <w:right w:val="none" w:sz="0" w:space="0" w:color="auto"/>
      </w:divBdr>
    </w:div>
    <w:div w:id="1090539182">
      <w:bodyDiv w:val="1"/>
      <w:marLeft w:val="0"/>
      <w:marRight w:val="0"/>
      <w:marTop w:val="0"/>
      <w:marBottom w:val="0"/>
      <w:divBdr>
        <w:top w:val="none" w:sz="0" w:space="0" w:color="auto"/>
        <w:left w:val="none" w:sz="0" w:space="0" w:color="auto"/>
        <w:bottom w:val="none" w:sz="0" w:space="0" w:color="auto"/>
        <w:right w:val="none" w:sz="0" w:space="0" w:color="auto"/>
      </w:divBdr>
      <w:divsChild>
        <w:div w:id="727874908">
          <w:marLeft w:val="446"/>
          <w:marRight w:val="0"/>
          <w:marTop w:val="96"/>
          <w:marBottom w:val="120"/>
          <w:divBdr>
            <w:top w:val="none" w:sz="0" w:space="0" w:color="auto"/>
            <w:left w:val="none" w:sz="0" w:space="0" w:color="auto"/>
            <w:bottom w:val="none" w:sz="0" w:space="0" w:color="auto"/>
            <w:right w:val="none" w:sz="0" w:space="0" w:color="auto"/>
          </w:divBdr>
        </w:div>
        <w:div w:id="1215316347">
          <w:marLeft w:val="446"/>
          <w:marRight w:val="0"/>
          <w:marTop w:val="96"/>
          <w:marBottom w:val="120"/>
          <w:divBdr>
            <w:top w:val="none" w:sz="0" w:space="0" w:color="auto"/>
            <w:left w:val="none" w:sz="0" w:space="0" w:color="auto"/>
            <w:bottom w:val="none" w:sz="0" w:space="0" w:color="auto"/>
            <w:right w:val="none" w:sz="0" w:space="0" w:color="auto"/>
          </w:divBdr>
        </w:div>
        <w:div w:id="201093389">
          <w:marLeft w:val="446"/>
          <w:marRight w:val="0"/>
          <w:marTop w:val="96"/>
          <w:marBottom w:val="120"/>
          <w:divBdr>
            <w:top w:val="none" w:sz="0" w:space="0" w:color="auto"/>
            <w:left w:val="none" w:sz="0" w:space="0" w:color="auto"/>
            <w:bottom w:val="none" w:sz="0" w:space="0" w:color="auto"/>
            <w:right w:val="none" w:sz="0" w:space="0" w:color="auto"/>
          </w:divBdr>
        </w:div>
        <w:div w:id="1284537369">
          <w:marLeft w:val="446"/>
          <w:marRight w:val="0"/>
          <w:marTop w:val="96"/>
          <w:marBottom w:val="120"/>
          <w:divBdr>
            <w:top w:val="none" w:sz="0" w:space="0" w:color="auto"/>
            <w:left w:val="none" w:sz="0" w:space="0" w:color="auto"/>
            <w:bottom w:val="none" w:sz="0" w:space="0" w:color="auto"/>
            <w:right w:val="none" w:sz="0" w:space="0" w:color="auto"/>
          </w:divBdr>
        </w:div>
        <w:div w:id="143620063">
          <w:marLeft w:val="446"/>
          <w:marRight w:val="0"/>
          <w:marTop w:val="96"/>
          <w:marBottom w:val="120"/>
          <w:divBdr>
            <w:top w:val="none" w:sz="0" w:space="0" w:color="auto"/>
            <w:left w:val="none" w:sz="0" w:space="0" w:color="auto"/>
            <w:bottom w:val="none" w:sz="0" w:space="0" w:color="auto"/>
            <w:right w:val="none" w:sz="0" w:space="0" w:color="auto"/>
          </w:divBdr>
        </w:div>
      </w:divsChild>
    </w:div>
    <w:div w:id="1302540937">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 w:id="1906715839">
      <w:bodyDiv w:val="1"/>
      <w:marLeft w:val="0"/>
      <w:marRight w:val="0"/>
      <w:marTop w:val="0"/>
      <w:marBottom w:val="0"/>
      <w:divBdr>
        <w:top w:val="none" w:sz="0" w:space="0" w:color="auto"/>
        <w:left w:val="none" w:sz="0" w:space="0" w:color="auto"/>
        <w:bottom w:val="none" w:sz="0" w:space="0" w:color="auto"/>
        <w:right w:val="none" w:sz="0" w:space="0" w:color="auto"/>
      </w:divBdr>
      <w:divsChild>
        <w:div w:id="1865902043">
          <w:marLeft w:val="0"/>
          <w:marRight w:val="0"/>
          <w:marTop w:val="240"/>
          <w:marBottom w:val="240"/>
          <w:divBdr>
            <w:top w:val="none" w:sz="0" w:space="0" w:color="auto"/>
            <w:left w:val="none" w:sz="0" w:space="0" w:color="auto"/>
            <w:bottom w:val="none" w:sz="0" w:space="0" w:color="auto"/>
            <w:right w:val="none" w:sz="0" w:space="0" w:color="auto"/>
          </w:divBdr>
          <w:divsChild>
            <w:div w:id="1735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3616">
      <w:bodyDiv w:val="1"/>
      <w:marLeft w:val="0"/>
      <w:marRight w:val="0"/>
      <w:marTop w:val="0"/>
      <w:marBottom w:val="0"/>
      <w:divBdr>
        <w:top w:val="none" w:sz="0" w:space="0" w:color="auto"/>
        <w:left w:val="none" w:sz="0" w:space="0" w:color="auto"/>
        <w:bottom w:val="none" w:sz="0" w:space="0" w:color="auto"/>
        <w:right w:val="none" w:sz="0" w:space="0" w:color="auto"/>
      </w:divBdr>
    </w:div>
    <w:div w:id="211814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lappybird.io/" TargetMode="External"/><Relationship Id="rId18" Type="http://schemas.openxmlformats.org/officeDocument/2006/relationships/hyperlink" Target="https://docs.python.org/3/library/tkinter.ttk.html" TargetMode="External"/><Relationship Id="rId3" Type="http://schemas.openxmlformats.org/officeDocument/2006/relationships/styles" Target="styles.xml"/><Relationship Id="rId21" Type="http://schemas.openxmlformats.org/officeDocument/2006/relationships/hyperlink" Target="https://www.geeksforgeek.org/python-gui-tkinter/"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docs.python.org/3/library/tkinter.html" TargetMode="External"/><Relationship Id="rId2" Type="http://schemas.openxmlformats.org/officeDocument/2006/relationships/numbering" Target="numbering.xml"/><Relationship Id="rId16" Type="http://schemas.openxmlformats.org/officeDocument/2006/relationships/hyperlink" Target="https://docs.python.org/3/library/tkinter.html" TargetMode="External"/><Relationship Id="rId20" Type="http://schemas.openxmlformats.org/officeDocument/2006/relationships/hyperlink" Target="https://realpython.com/python-gui-tkin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s.python.org/3/library/tkinter.html"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javatpoint.com/python-tkint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Mount_%26_Bla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E716-65E7-49C2-98CB-ADAC2F38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27</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dhana lakshmi</cp:lastModifiedBy>
  <cp:revision>3</cp:revision>
  <cp:lastPrinted>2022-12-04T09:21:00Z</cp:lastPrinted>
  <dcterms:created xsi:type="dcterms:W3CDTF">2022-12-06T08:26:00Z</dcterms:created>
  <dcterms:modified xsi:type="dcterms:W3CDTF">2022-12-06T08:49:00Z</dcterms:modified>
</cp:coreProperties>
</file>