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AF039" w14:textId="5A1CEB13" w:rsidR="00990948" w:rsidRPr="007B6233" w:rsidRDefault="00990948" w:rsidP="009909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6233">
        <w:rPr>
          <w:rFonts w:ascii="Times New Roman" w:hAnsi="Times New Roman" w:cs="Times New Roman"/>
          <w:b/>
          <w:bCs/>
          <w:sz w:val="28"/>
          <w:szCs w:val="28"/>
        </w:rPr>
        <w:t>BIKE SALES PERFORMANCE ANALYSIS</w:t>
      </w:r>
    </w:p>
    <w:p w14:paraId="32DCEED6" w14:textId="77777777" w:rsidR="00990948" w:rsidRDefault="00990948" w:rsidP="0099094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575DEF" w14:textId="31A7EAA3" w:rsidR="00990948" w:rsidRPr="007B6233" w:rsidRDefault="00990948" w:rsidP="00990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6233">
        <w:rPr>
          <w:rFonts w:ascii="Times New Roman" w:hAnsi="Times New Roman" w:cs="Times New Roman"/>
          <w:b/>
          <w:bCs/>
          <w:sz w:val="28"/>
          <w:szCs w:val="28"/>
        </w:rPr>
        <w:t>Project Overview and Business Analysis</w:t>
      </w:r>
    </w:p>
    <w:p w14:paraId="34D2D2A6" w14:textId="77777777" w:rsidR="007B2D3E" w:rsidRDefault="007B2D3E" w:rsidP="00990948">
      <w:pPr>
        <w:rPr>
          <w:rFonts w:ascii="Times New Roman" w:hAnsi="Times New Roman" w:cs="Times New Roman"/>
          <w:sz w:val="28"/>
          <w:szCs w:val="28"/>
        </w:rPr>
      </w:pPr>
    </w:p>
    <w:p w14:paraId="5B17BB48" w14:textId="16E8008D" w:rsidR="007B2D3E" w:rsidRPr="007B6233" w:rsidRDefault="007B2D3E" w:rsidP="00990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6233">
        <w:rPr>
          <w:rFonts w:ascii="Times New Roman" w:hAnsi="Times New Roman" w:cs="Times New Roman"/>
          <w:b/>
          <w:bCs/>
          <w:sz w:val="28"/>
          <w:szCs w:val="28"/>
        </w:rPr>
        <w:t>Introduction:</w:t>
      </w:r>
    </w:p>
    <w:p w14:paraId="0E60F248" w14:textId="472C06DE" w:rsidR="007B2D3E" w:rsidRDefault="007B2D3E" w:rsidP="007B2D3E">
      <w:pPr>
        <w:jc w:val="both"/>
        <w:rPr>
          <w:rFonts w:ascii="Times New Roman" w:hAnsi="Times New Roman" w:cs="Times New Roman"/>
          <w:sz w:val="28"/>
          <w:szCs w:val="28"/>
        </w:rPr>
      </w:pPr>
      <w:r w:rsidRPr="007B2D3E">
        <w:rPr>
          <w:rFonts w:ascii="Times New Roman" w:hAnsi="Times New Roman" w:cs="Times New Roman"/>
          <w:sz w:val="28"/>
          <w:szCs w:val="28"/>
        </w:rPr>
        <w:t xml:space="preserve">The retail industry generates a large amount of data through customer transactions, sales, products, stores, staff, and inventory. </w:t>
      </w:r>
      <w:proofErr w:type="spellStart"/>
      <w:r w:rsidRPr="007B2D3E">
        <w:rPr>
          <w:rFonts w:ascii="Times New Roman" w:hAnsi="Times New Roman" w:cs="Times New Roman"/>
          <w:sz w:val="28"/>
          <w:szCs w:val="28"/>
        </w:rPr>
        <w:t>Analyzing</w:t>
      </w:r>
      <w:proofErr w:type="spellEnd"/>
      <w:r w:rsidRPr="007B2D3E">
        <w:rPr>
          <w:rFonts w:ascii="Times New Roman" w:hAnsi="Times New Roman" w:cs="Times New Roman"/>
          <w:sz w:val="28"/>
          <w:szCs w:val="28"/>
        </w:rPr>
        <w:t xml:space="preserve"> this data helps businesses understand sales performance, customer purchasing </w:t>
      </w:r>
      <w:proofErr w:type="spellStart"/>
      <w:r w:rsidRPr="007B2D3E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7B2D3E">
        <w:rPr>
          <w:rFonts w:ascii="Times New Roman" w:hAnsi="Times New Roman" w:cs="Times New Roman"/>
          <w:sz w:val="28"/>
          <w:szCs w:val="28"/>
        </w:rPr>
        <w:t>, product demand, and inventory conditions. This project, Retail Sales Analytics, uses Excel, SQL, Python</w:t>
      </w:r>
      <w:r w:rsidR="0009003E">
        <w:rPr>
          <w:rFonts w:ascii="Times New Roman" w:hAnsi="Times New Roman" w:cs="Times New Roman"/>
          <w:sz w:val="28"/>
          <w:szCs w:val="28"/>
        </w:rPr>
        <w:t xml:space="preserve"> </w:t>
      </w:r>
      <w:r w:rsidRPr="007B2D3E">
        <w:rPr>
          <w:rFonts w:ascii="Times New Roman" w:hAnsi="Times New Roman" w:cs="Times New Roman"/>
          <w:sz w:val="28"/>
          <w:szCs w:val="28"/>
        </w:rPr>
        <w:t>and Power BI to transform raw retail data into meaningful business insights. The project follows an end-to-end data analytics process, from data cleaning and storage to analysis, customer segmentation, visualization, and interactive dashboard reporting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EFA8907" w14:textId="77777777" w:rsidR="00FA357A" w:rsidRDefault="00FA357A" w:rsidP="007B2D3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52B9CD" w14:textId="77777777" w:rsidR="00FA357A" w:rsidRPr="007B6233" w:rsidRDefault="00FA357A" w:rsidP="00FA357A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7B6233">
        <w:rPr>
          <w:rFonts w:ascii="Times New Roman" w:hAnsi="Times New Roman" w:cs="Times New Roman"/>
          <w:color w:val="000000" w:themeColor="text1"/>
        </w:rPr>
        <w:t>Objectives of the project</w:t>
      </w:r>
    </w:p>
    <w:p w14:paraId="52AEE402" w14:textId="77777777" w:rsidR="00FA357A" w:rsidRPr="00717D22" w:rsidRDefault="00FA357A" w:rsidP="00FA357A">
      <w:pPr>
        <w:pStyle w:val="ListBullet"/>
        <w:tabs>
          <w:tab w:val="num" w:pos="360"/>
        </w:tabs>
        <w:spacing w:after="20"/>
        <w:ind w:left="259" w:hanging="360"/>
        <w:rPr>
          <w:rFonts w:ascii="Times New Roman" w:hAnsi="Times New Roman" w:cs="Times New Roman"/>
          <w:sz w:val="28"/>
          <w:szCs w:val="28"/>
        </w:rPr>
      </w:pPr>
      <w:r w:rsidRPr="00717D22">
        <w:rPr>
          <w:rFonts w:ascii="Times New Roman" w:hAnsi="Times New Roman" w:cs="Times New Roman"/>
          <w:sz w:val="28"/>
          <w:szCs w:val="28"/>
        </w:rPr>
        <w:t>Clean and prepare retail transaction data for analysis.</w:t>
      </w:r>
    </w:p>
    <w:p w14:paraId="1A6E085B" w14:textId="77777777" w:rsidR="00FA357A" w:rsidRPr="00717D22" w:rsidRDefault="00FA357A" w:rsidP="00FA357A">
      <w:pPr>
        <w:pStyle w:val="ListBullet"/>
        <w:tabs>
          <w:tab w:val="num" w:pos="360"/>
        </w:tabs>
        <w:spacing w:after="20"/>
        <w:ind w:left="259" w:hanging="360"/>
        <w:rPr>
          <w:rFonts w:ascii="Times New Roman" w:hAnsi="Times New Roman" w:cs="Times New Roman"/>
          <w:sz w:val="28"/>
          <w:szCs w:val="28"/>
        </w:rPr>
      </w:pPr>
      <w:r w:rsidRPr="00717D22">
        <w:rPr>
          <w:rFonts w:ascii="Times New Roman" w:hAnsi="Times New Roman" w:cs="Times New Roman"/>
          <w:sz w:val="28"/>
          <w:szCs w:val="28"/>
        </w:rPr>
        <w:t>Create a relational structure that supports joins, aggregations and business queries.</w:t>
      </w:r>
    </w:p>
    <w:p w14:paraId="0A43468E" w14:textId="77777777" w:rsidR="00FA357A" w:rsidRPr="00717D22" w:rsidRDefault="00FA357A" w:rsidP="00FA357A">
      <w:pPr>
        <w:pStyle w:val="ListBullet"/>
        <w:tabs>
          <w:tab w:val="num" w:pos="360"/>
        </w:tabs>
        <w:spacing w:after="20"/>
        <w:ind w:left="259" w:hanging="360"/>
        <w:rPr>
          <w:rFonts w:ascii="Times New Roman" w:hAnsi="Times New Roman" w:cs="Times New Roman"/>
          <w:sz w:val="28"/>
          <w:szCs w:val="28"/>
        </w:rPr>
      </w:pPr>
      <w:r w:rsidRPr="00717D22">
        <w:rPr>
          <w:rFonts w:ascii="Times New Roman" w:hAnsi="Times New Roman" w:cs="Times New Roman"/>
          <w:sz w:val="28"/>
          <w:szCs w:val="28"/>
        </w:rPr>
        <w:t>Analyze sales performance across stores, products, customers and staff.</w:t>
      </w:r>
    </w:p>
    <w:p w14:paraId="51F6719A" w14:textId="77777777" w:rsidR="00FA357A" w:rsidRPr="00717D22" w:rsidRDefault="00FA357A" w:rsidP="00FA357A">
      <w:pPr>
        <w:pStyle w:val="ListBullet"/>
        <w:tabs>
          <w:tab w:val="num" w:pos="360"/>
        </w:tabs>
        <w:spacing w:after="20"/>
        <w:ind w:left="259" w:hanging="360"/>
        <w:rPr>
          <w:rFonts w:ascii="Times New Roman" w:hAnsi="Times New Roman" w:cs="Times New Roman"/>
          <w:sz w:val="28"/>
          <w:szCs w:val="28"/>
        </w:rPr>
      </w:pPr>
      <w:r w:rsidRPr="00717D22">
        <w:rPr>
          <w:rFonts w:ascii="Times New Roman" w:hAnsi="Times New Roman" w:cs="Times New Roman"/>
          <w:sz w:val="28"/>
          <w:szCs w:val="28"/>
        </w:rPr>
        <w:t>Understand customer purchase behavior and support customer segmentation.</w:t>
      </w:r>
    </w:p>
    <w:p w14:paraId="76710DBD" w14:textId="77777777" w:rsidR="00FA357A" w:rsidRPr="00717D22" w:rsidRDefault="00FA357A" w:rsidP="00FA357A">
      <w:pPr>
        <w:pStyle w:val="ListBullet"/>
        <w:tabs>
          <w:tab w:val="num" w:pos="360"/>
        </w:tabs>
        <w:spacing w:after="20"/>
        <w:ind w:left="259" w:hanging="360"/>
        <w:rPr>
          <w:rFonts w:ascii="Times New Roman" w:hAnsi="Times New Roman" w:cs="Times New Roman"/>
          <w:sz w:val="28"/>
          <w:szCs w:val="28"/>
        </w:rPr>
      </w:pPr>
      <w:r w:rsidRPr="00717D22">
        <w:rPr>
          <w:rFonts w:ascii="Times New Roman" w:hAnsi="Times New Roman" w:cs="Times New Roman"/>
          <w:sz w:val="28"/>
          <w:szCs w:val="28"/>
        </w:rPr>
        <w:t>Monitor stock levels and identify low-stock products.</w:t>
      </w:r>
    </w:p>
    <w:p w14:paraId="7EE78EA0" w14:textId="6A2901F8" w:rsidR="00FA357A" w:rsidRPr="00717D22" w:rsidRDefault="00FA357A" w:rsidP="00FA357A">
      <w:pPr>
        <w:pStyle w:val="ListBullet"/>
        <w:tabs>
          <w:tab w:val="num" w:pos="360"/>
        </w:tabs>
        <w:spacing w:after="20"/>
        <w:ind w:left="259" w:hanging="360"/>
        <w:rPr>
          <w:rFonts w:ascii="Times New Roman" w:hAnsi="Times New Roman" w:cs="Times New Roman"/>
          <w:sz w:val="28"/>
          <w:szCs w:val="28"/>
        </w:rPr>
      </w:pPr>
      <w:r w:rsidRPr="00717D22">
        <w:rPr>
          <w:rFonts w:ascii="Times New Roman" w:hAnsi="Times New Roman" w:cs="Times New Roman"/>
          <w:sz w:val="28"/>
          <w:szCs w:val="28"/>
        </w:rPr>
        <w:t xml:space="preserve"> Build an interactive Power BI dashboard for management-oriented reporting</w:t>
      </w:r>
    </w:p>
    <w:p w14:paraId="4076442C" w14:textId="77777777" w:rsidR="007B2D3E" w:rsidRDefault="007B2D3E" w:rsidP="007B2D3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623231" w14:textId="77777777" w:rsidR="007B2D3E" w:rsidRDefault="007B2D3E" w:rsidP="007B2D3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12C24F" w14:textId="77777777" w:rsidR="003A7D53" w:rsidRDefault="003A7D53" w:rsidP="00990948">
      <w:pPr>
        <w:rPr>
          <w:rFonts w:ascii="Times New Roman" w:hAnsi="Times New Roman" w:cs="Times New Roman"/>
          <w:sz w:val="28"/>
          <w:szCs w:val="28"/>
        </w:rPr>
      </w:pPr>
    </w:p>
    <w:p w14:paraId="16AA0A49" w14:textId="77777777" w:rsidR="003A7D53" w:rsidRDefault="003A7D53" w:rsidP="00990948">
      <w:pPr>
        <w:rPr>
          <w:rFonts w:ascii="Times New Roman" w:hAnsi="Times New Roman" w:cs="Times New Roman"/>
          <w:sz w:val="28"/>
          <w:szCs w:val="28"/>
        </w:rPr>
      </w:pPr>
    </w:p>
    <w:p w14:paraId="4362D0D4" w14:textId="77777777" w:rsidR="003A7D53" w:rsidRDefault="003A7D53" w:rsidP="00990948">
      <w:pPr>
        <w:rPr>
          <w:rFonts w:ascii="Times New Roman" w:hAnsi="Times New Roman" w:cs="Times New Roman"/>
          <w:sz w:val="28"/>
          <w:szCs w:val="28"/>
        </w:rPr>
      </w:pPr>
    </w:p>
    <w:p w14:paraId="2815E10C" w14:textId="77777777" w:rsidR="003A7D53" w:rsidRDefault="003A7D53" w:rsidP="00990948">
      <w:pPr>
        <w:rPr>
          <w:rFonts w:ascii="Times New Roman" w:hAnsi="Times New Roman" w:cs="Times New Roman"/>
          <w:sz w:val="28"/>
          <w:szCs w:val="28"/>
        </w:rPr>
      </w:pPr>
    </w:p>
    <w:p w14:paraId="1AC2D3CC" w14:textId="77777777" w:rsidR="003A7D53" w:rsidRDefault="003A7D53" w:rsidP="00990948">
      <w:pPr>
        <w:rPr>
          <w:rFonts w:ascii="Times New Roman" w:hAnsi="Times New Roman" w:cs="Times New Roman"/>
          <w:sz w:val="28"/>
          <w:szCs w:val="28"/>
        </w:rPr>
      </w:pPr>
    </w:p>
    <w:p w14:paraId="7BEA30B4" w14:textId="77777777" w:rsidR="00717D22" w:rsidRDefault="00717D22" w:rsidP="00F63238">
      <w:pPr>
        <w:rPr>
          <w:rFonts w:ascii="Times New Roman" w:hAnsi="Times New Roman" w:cs="Times New Roman"/>
          <w:sz w:val="28"/>
          <w:szCs w:val="28"/>
        </w:rPr>
      </w:pPr>
    </w:p>
    <w:p w14:paraId="535DF5FA" w14:textId="28C3D5B4" w:rsidR="00990948" w:rsidRPr="00F63238" w:rsidRDefault="003A7D53" w:rsidP="00F6323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6323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lastRenderedPageBreak/>
        <w:t>Excel</w:t>
      </w:r>
    </w:p>
    <w:p w14:paraId="3202D26C" w14:textId="2EA9FEA0" w:rsidR="00990948" w:rsidRDefault="00990948" w:rsidP="0099094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90948">
        <w:rPr>
          <w:rFonts w:ascii="Times New Roman" w:hAnsi="Times New Roman" w:cs="Times New Roman"/>
          <w:sz w:val="28"/>
          <w:szCs w:val="28"/>
        </w:rPr>
        <w:t xml:space="preserve">The Bike Sales Performance Analysis project </w:t>
      </w:r>
      <w:proofErr w:type="spellStart"/>
      <w:r w:rsidRPr="00990948">
        <w:rPr>
          <w:rFonts w:ascii="Times New Roman" w:hAnsi="Times New Roman" w:cs="Times New Roman"/>
          <w:sz w:val="28"/>
          <w:szCs w:val="28"/>
        </w:rPr>
        <w:t>analyzes</w:t>
      </w:r>
      <w:proofErr w:type="spellEnd"/>
      <w:r w:rsidRPr="00990948">
        <w:rPr>
          <w:rFonts w:ascii="Times New Roman" w:hAnsi="Times New Roman" w:cs="Times New Roman"/>
          <w:sz w:val="28"/>
          <w:szCs w:val="28"/>
        </w:rPr>
        <w:t xml:space="preserve"> sales, customers, products, brands, stores, inventory, and order information using Excel dat</w:t>
      </w:r>
      <w:r>
        <w:rPr>
          <w:rFonts w:ascii="Times New Roman" w:hAnsi="Times New Roman" w:cs="Times New Roman"/>
          <w:sz w:val="28"/>
          <w:szCs w:val="28"/>
        </w:rPr>
        <w:t>a</w:t>
      </w:r>
      <w:r w:rsidR="009B5DD6">
        <w:rPr>
          <w:rFonts w:ascii="Times New Roman" w:hAnsi="Times New Roman" w:cs="Times New Roman"/>
          <w:sz w:val="28"/>
          <w:szCs w:val="28"/>
        </w:rPr>
        <w:t xml:space="preserve"> </w:t>
      </w:r>
      <w:r w:rsidRPr="00990948">
        <w:rPr>
          <w:rFonts w:ascii="Times New Roman" w:hAnsi="Times New Roman" w:cs="Times New Roman"/>
          <w:sz w:val="28"/>
          <w:szCs w:val="28"/>
        </w:rPr>
        <w:t>and Power BI. The objective is to transform raw business data into meaningful insights that can support sales monitoring, product performance evaluation, customer analysis, and business decision-making.</w:t>
      </w:r>
    </w:p>
    <w:p w14:paraId="10765D5C" w14:textId="2C5A015A" w:rsidR="009B5DD6" w:rsidRPr="007B6233" w:rsidRDefault="009B5DD6" w:rsidP="009909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6233">
        <w:rPr>
          <w:rFonts w:ascii="Times New Roman" w:hAnsi="Times New Roman" w:cs="Times New Roman"/>
          <w:b/>
          <w:bCs/>
          <w:sz w:val="28"/>
          <w:szCs w:val="28"/>
        </w:rPr>
        <w:t>The major tables used in Analysis:</w:t>
      </w:r>
    </w:p>
    <w:p w14:paraId="611AC288" w14:textId="00175579" w:rsidR="003A7D53" w:rsidRPr="009B5DD6" w:rsidRDefault="003A7D53" w:rsidP="009B5D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B5DD6">
        <w:rPr>
          <w:rFonts w:ascii="Times New Roman" w:hAnsi="Times New Roman" w:cs="Times New Roman"/>
          <w:sz w:val="28"/>
          <w:szCs w:val="28"/>
        </w:rPr>
        <w:t>Orders – contains customer, store, staff, and order information.</w:t>
      </w:r>
    </w:p>
    <w:p w14:paraId="5AA5CF65" w14:textId="6BC023E7" w:rsidR="003A7D53" w:rsidRPr="009B5DD6" w:rsidRDefault="003A7D53" w:rsidP="009B5D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B5DD6">
        <w:rPr>
          <w:rFonts w:ascii="Times New Roman" w:hAnsi="Times New Roman" w:cs="Times New Roman"/>
          <w:sz w:val="28"/>
          <w:szCs w:val="28"/>
        </w:rPr>
        <w:t>Order Items– contains product quantities and total prices.</w:t>
      </w:r>
    </w:p>
    <w:p w14:paraId="2612366D" w14:textId="1A36C01A" w:rsidR="003A7D53" w:rsidRPr="009B5DD6" w:rsidRDefault="003A7D53" w:rsidP="009B5D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B5DD6">
        <w:rPr>
          <w:rFonts w:ascii="Times New Roman" w:hAnsi="Times New Roman" w:cs="Times New Roman"/>
          <w:sz w:val="28"/>
          <w:szCs w:val="28"/>
        </w:rPr>
        <w:t>Products – contains product names and product information.</w:t>
      </w:r>
    </w:p>
    <w:p w14:paraId="23BEBA2F" w14:textId="73827387" w:rsidR="003A7D53" w:rsidRPr="009B5DD6" w:rsidRDefault="003A7D53" w:rsidP="009B5D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B5DD6">
        <w:rPr>
          <w:rFonts w:ascii="Times New Roman" w:hAnsi="Times New Roman" w:cs="Times New Roman"/>
          <w:sz w:val="28"/>
          <w:szCs w:val="28"/>
        </w:rPr>
        <w:t>Stores – contains store details.</w:t>
      </w:r>
    </w:p>
    <w:p w14:paraId="66F95498" w14:textId="1FCDAC4A" w:rsidR="003A7D53" w:rsidRPr="009B5DD6" w:rsidRDefault="003A7D53" w:rsidP="009B5D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B5DD6">
        <w:rPr>
          <w:rFonts w:ascii="Times New Roman" w:hAnsi="Times New Roman" w:cs="Times New Roman"/>
          <w:sz w:val="28"/>
          <w:szCs w:val="28"/>
        </w:rPr>
        <w:t>Customers– contains customer information.</w:t>
      </w:r>
    </w:p>
    <w:p w14:paraId="062F3BEA" w14:textId="133712CC" w:rsidR="003A7D53" w:rsidRPr="009B5DD6" w:rsidRDefault="003A7D53" w:rsidP="009B5D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B5DD6">
        <w:rPr>
          <w:rFonts w:ascii="Times New Roman" w:hAnsi="Times New Roman" w:cs="Times New Roman"/>
          <w:sz w:val="28"/>
          <w:szCs w:val="28"/>
        </w:rPr>
        <w:t>Staffs – contains employee information.</w:t>
      </w:r>
    </w:p>
    <w:p w14:paraId="5D1A3AAD" w14:textId="40041A03" w:rsidR="003A7D53" w:rsidRPr="009B5DD6" w:rsidRDefault="003A7D53" w:rsidP="009B5D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B5DD6">
        <w:rPr>
          <w:rFonts w:ascii="Times New Roman" w:hAnsi="Times New Roman" w:cs="Times New Roman"/>
          <w:sz w:val="28"/>
          <w:szCs w:val="28"/>
        </w:rPr>
        <w:t>Stocks – contains product inventory by store.</w:t>
      </w:r>
    </w:p>
    <w:p w14:paraId="10F096FB" w14:textId="4F600383" w:rsidR="003A7D53" w:rsidRDefault="003A7D53" w:rsidP="009B5D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B5DD6">
        <w:rPr>
          <w:rFonts w:ascii="Times New Roman" w:hAnsi="Times New Roman" w:cs="Times New Roman"/>
          <w:sz w:val="28"/>
          <w:szCs w:val="28"/>
        </w:rPr>
        <w:t>Customer Segments – stores customer segmentation informatio</w:t>
      </w:r>
      <w:r w:rsidR="009B5DD6">
        <w:rPr>
          <w:rFonts w:ascii="Times New Roman" w:hAnsi="Times New Roman" w:cs="Times New Roman"/>
          <w:sz w:val="28"/>
          <w:szCs w:val="28"/>
        </w:rPr>
        <w:t>n</w:t>
      </w:r>
    </w:p>
    <w:p w14:paraId="164823B1" w14:textId="77777777" w:rsidR="0009003E" w:rsidRDefault="0009003E" w:rsidP="009B5DD6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175ECEBD" w14:textId="5F4FDFC3" w:rsidR="009B5DD6" w:rsidRPr="007B6233" w:rsidRDefault="0009003E" w:rsidP="009B5DD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B6233">
        <w:rPr>
          <w:rFonts w:ascii="Times New Roman" w:hAnsi="Times New Roman" w:cs="Times New Roman"/>
          <w:b/>
          <w:bCs/>
          <w:sz w:val="28"/>
          <w:szCs w:val="28"/>
          <w:u w:val="single"/>
        </w:rPr>
        <w:t>Excel concepts used</w:t>
      </w:r>
    </w:p>
    <w:p w14:paraId="2937178E" w14:textId="77777777" w:rsidR="0009003E" w:rsidRPr="0009003E" w:rsidRDefault="0009003E" w:rsidP="0009003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003E">
        <w:rPr>
          <w:rFonts w:ascii="Times New Roman" w:hAnsi="Times New Roman" w:cs="Times New Roman"/>
          <w:color w:val="000000" w:themeColor="text1"/>
          <w:sz w:val="28"/>
          <w:szCs w:val="28"/>
        </w:rPr>
        <w:t>The project demonstrates practical use of:</w:t>
      </w:r>
    </w:p>
    <w:p w14:paraId="290C64A8" w14:textId="51DED3BB" w:rsidR="0009003E" w:rsidRPr="0009003E" w:rsidRDefault="0009003E" w:rsidP="0009003E">
      <w:pPr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003E">
        <w:rPr>
          <w:rFonts w:ascii="Times New Roman" w:hAnsi="Times New Roman" w:cs="Times New Roman"/>
          <w:color w:val="000000" w:themeColor="text1"/>
          <w:sz w:val="28"/>
          <w:szCs w:val="28"/>
        </w:rPr>
        <w:t>* Duplicates</w:t>
      </w:r>
    </w:p>
    <w:p w14:paraId="5B7E3CAC" w14:textId="626CD30B" w:rsidR="0009003E" w:rsidRPr="0009003E" w:rsidRDefault="0009003E" w:rsidP="0009003E">
      <w:pPr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003E">
        <w:rPr>
          <w:rFonts w:ascii="Times New Roman" w:hAnsi="Times New Roman" w:cs="Times New Roman"/>
          <w:color w:val="000000" w:themeColor="text1"/>
          <w:sz w:val="28"/>
          <w:szCs w:val="28"/>
        </w:rPr>
        <w:t>* Data type conversion</w:t>
      </w:r>
    </w:p>
    <w:p w14:paraId="14EA82CE" w14:textId="00E93865" w:rsidR="0009003E" w:rsidRPr="0009003E" w:rsidRDefault="0009003E" w:rsidP="0009003E">
      <w:pPr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003E">
        <w:rPr>
          <w:rFonts w:ascii="Times New Roman" w:hAnsi="Times New Roman" w:cs="Times New Roman"/>
          <w:color w:val="000000" w:themeColor="text1"/>
          <w:sz w:val="28"/>
          <w:szCs w:val="28"/>
        </w:rPr>
        <w:t>* Data validation</w:t>
      </w:r>
    </w:p>
    <w:p w14:paraId="03A8D708" w14:textId="77777777" w:rsidR="0009003E" w:rsidRPr="0009003E" w:rsidRDefault="0009003E" w:rsidP="0009003E">
      <w:pPr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003E">
        <w:rPr>
          <w:rFonts w:ascii="Times New Roman" w:hAnsi="Times New Roman" w:cs="Times New Roman"/>
          <w:color w:val="000000" w:themeColor="text1"/>
          <w:sz w:val="28"/>
          <w:szCs w:val="28"/>
        </w:rPr>
        <w:t>* Multiple-table joins</w:t>
      </w:r>
    </w:p>
    <w:p w14:paraId="7F4DF83D" w14:textId="7E4A02B1" w:rsidR="0009003E" w:rsidRPr="0009003E" w:rsidRDefault="0009003E" w:rsidP="0009003E">
      <w:pPr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00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* </w:t>
      </w:r>
      <w:proofErr w:type="gramStart"/>
      <w:r w:rsidRPr="0009003E">
        <w:rPr>
          <w:rFonts w:ascii="Times New Roman" w:hAnsi="Times New Roman" w:cs="Times New Roman"/>
          <w:color w:val="000000" w:themeColor="text1"/>
          <w:sz w:val="28"/>
          <w:szCs w:val="28"/>
        </w:rPr>
        <w:t>lookups</w:t>
      </w:r>
      <w:proofErr w:type="gramEnd"/>
    </w:p>
    <w:p w14:paraId="6D392E0C" w14:textId="112BFB2E" w:rsidR="0009003E" w:rsidRPr="0009003E" w:rsidRDefault="0009003E" w:rsidP="0009003E">
      <w:pPr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003E">
        <w:rPr>
          <w:rFonts w:ascii="Times New Roman" w:hAnsi="Times New Roman" w:cs="Times New Roman"/>
          <w:color w:val="000000" w:themeColor="text1"/>
          <w:sz w:val="28"/>
          <w:szCs w:val="28"/>
        </w:rPr>
        <w:t>* Pivot table</w:t>
      </w:r>
    </w:p>
    <w:p w14:paraId="62EC9491" w14:textId="77777777" w:rsidR="0009003E" w:rsidRPr="00F63238" w:rsidRDefault="0009003E" w:rsidP="0009003E">
      <w:pPr>
        <w:rPr>
          <w:rFonts w:ascii="Times New Roman" w:hAnsi="Times New Roman" w:cs="Times New Roman"/>
          <w:color w:val="000000" w:themeColor="text1"/>
        </w:rPr>
      </w:pPr>
    </w:p>
    <w:p w14:paraId="744C2BBE" w14:textId="77777777" w:rsidR="0009003E" w:rsidRDefault="0009003E" w:rsidP="009B5DD6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5FCC4323" w14:textId="77777777" w:rsidR="009B5DD6" w:rsidRDefault="009B5DD6" w:rsidP="009B5DD6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22AC25CB" w14:textId="77777777" w:rsidR="009B5DD6" w:rsidRDefault="009B5DD6" w:rsidP="009B5DD6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1FE8F78B" w14:textId="77777777" w:rsidR="009B5DD6" w:rsidRDefault="009B5DD6" w:rsidP="009B5DD6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134853E0" w14:textId="77777777" w:rsidR="00F63238" w:rsidRDefault="00F63238" w:rsidP="009B5DD6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4EDC7F1A" w14:textId="77777777" w:rsidR="00F63238" w:rsidRDefault="00F63238" w:rsidP="009B5DD6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1E724140" w14:textId="77777777" w:rsidR="009B5DD6" w:rsidRDefault="009B5DD6" w:rsidP="003A7D53">
      <w:pPr>
        <w:rPr>
          <w:rFonts w:ascii="Times New Roman" w:hAnsi="Times New Roman" w:cs="Times New Roman"/>
          <w:sz w:val="28"/>
          <w:szCs w:val="28"/>
        </w:rPr>
      </w:pPr>
    </w:p>
    <w:p w14:paraId="59B80827" w14:textId="13EE7159" w:rsidR="00990948" w:rsidRPr="00F63238" w:rsidRDefault="003A7D53" w:rsidP="00F63238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F6323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SQL</w:t>
      </w:r>
    </w:p>
    <w:p w14:paraId="13CA5CE5" w14:textId="5650881D" w:rsidR="003A7D53" w:rsidRPr="003A7D53" w:rsidRDefault="003A7D53" w:rsidP="003A7D53">
      <w:pPr>
        <w:ind w:firstLine="720"/>
        <w:jc w:val="both"/>
        <w:rPr>
          <w:rFonts w:ascii="Times New Roman" w:hAnsi="Times New Roman" w:cs="Times New Roman"/>
        </w:rPr>
      </w:pPr>
      <w:r w:rsidRPr="003A7D53">
        <w:rPr>
          <w:rFonts w:ascii="Times New Roman" w:hAnsi="Times New Roman" w:cs="Times New Roman"/>
        </w:rPr>
        <w:t xml:space="preserve">This </w:t>
      </w:r>
      <w:proofErr w:type="gramStart"/>
      <w:r w:rsidRPr="003A7D53">
        <w:rPr>
          <w:rFonts w:ascii="Times New Roman" w:hAnsi="Times New Roman" w:cs="Times New Roman"/>
        </w:rPr>
        <w:t>SQL  Project</w:t>
      </w:r>
      <w:proofErr w:type="gramEnd"/>
      <w:r w:rsidRPr="003A7D53">
        <w:rPr>
          <w:rFonts w:ascii="Times New Roman" w:hAnsi="Times New Roman" w:cs="Times New Roman"/>
        </w:rPr>
        <w:t xml:space="preserve"> focuses on analy</w:t>
      </w:r>
      <w:r w:rsidR="00D57754">
        <w:rPr>
          <w:rFonts w:ascii="Times New Roman" w:hAnsi="Times New Roman" w:cs="Times New Roman"/>
        </w:rPr>
        <w:t>sis</w:t>
      </w:r>
      <w:r w:rsidRPr="003A7D53">
        <w:rPr>
          <w:rFonts w:ascii="Times New Roman" w:hAnsi="Times New Roman" w:cs="Times New Roman"/>
        </w:rPr>
        <w:t xml:space="preserve"> a bike-store business database using *MySQL*. The project uses multiple relational tables such as orders, order items, products, stores, customers, staff, stocks, and customer segments.</w:t>
      </w:r>
    </w:p>
    <w:p w14:paraId="6B02265F" w14:textId="1FF11D93" w:rsidR="003A7D53" w:rsidRPr="003A7D53" w:rsidRDefault="003A7D53" w:rsidP="003A7D53">
      <w:pPr>
        <w:ind w:firstLine="720"/>
        <w:jc w:val="both"/>
        <w:rPr>
          <w:rFonts w:ascii="Times New Roman" w:hAnsi="Times New Roman" w:cs="Times New Roman"/>
        </w:rPr>
      </w:pPr>
      <w:r w:rsidRPr="003A7D53">
        <w:rPr>
          <w:rFonts w:ascii="Times New Roman" w:hAnsi="Times New Roman" w:cs="Times New Roman"/>
        </w:rPr>
        <w:t>The main objective is to use SQL queries, joins, aggregation, filtering, grouping, sorting, and conditional logic to extract meaningful business insights from the database.</w:t>
      </w:r>
    </w:p>
    <w:p w14:paraId="6206A8AA" w14:textId="2831E1AE" w:rsidR="00F63238" w:rsidRPr="007B6233" w:rsidRDefault="00F63238" w:rsidP="00F63238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7B623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SQL Concepts Used</w:t>
      </w:r>
    </w:p>
    <w:p w14:paraId="66A014D5" w14:textId="60DAFF91" w:rsidR="00F63238" w:rsidRPr="00F63238" w:rsidRDefault="00F63238" w:rsidP="00F63238">
      <w:pPr>
        <w:rPr>
          <w:rFonts w:ascii="Times New Roman" w:hAnsi="Times New Roman" w:cs="Times New Roman"/>
          <w:color w:val="000000" w:themeColor="text1"/>
        </w:rPr>
      </w:pPr>
      <w:r w:rsidRPr="00F63238">
        <w:rPr>
          <w:rFonts w:ascii="Times New Roman" w:hAnsi="Times New Roman" w:cs="Times New Roman"/>
          <w:color w:val="000000" w:themeColor="text1"/>
        </w:rPr>
        <w:t>The project demonstrates practical use of:</w:t>
      </w:r>
    </w:p>
    <w:p w14:paraId="33CB6B24" w14:textId="1DDA06B1" w:rsidR="0009003E" w:rsidRPr="00F63238" w:rsidRDefault="00F63238" w:rsidP="0009003E">
      <w:pPr>
        <w:ind w:firstLine="720"/>
        <w:rPr>
          <w:rFonts w:ascii="Times New Roman" w:hAnsi="Times New Roman" w:cs="Times New Roman"/>
          <w:color w:val="000000" w:themeColor="text1"/>
        </w:rPr>
      </w:pPr>
      <w:r w:rsidRPr="00F63238">
        <w:rPr>
          <w:rFonts w:ascii="Times New Roman" w:hAnsi="Times New Roman" w:cs="Times New Roman"/>
          <w:color w:val="000000" w:themeColor="text1"/>
        </w:rPr>
        <w:t>* Database creation</w:t>
      </w:r>
    </w:p>
    <w:p w14:paraId="20602D72" w14:textId="77777777" w:rsidR="00F63238" w:rsidRPr="00F63238" w:rsidRDefault="00F63238" w:rsidP="00F63238">
      <w:pPr>
        <w:ind w:firstLine="720"/>
        <w:rPr>
          <w:rFonts w:ascii="Times New Roman" w:hAnsi="Times New Roman" w:cs="Times New Roman"/>
          <w:color w:val="000000" w:themeColor="text1"/>
        </w:rPr>
      </w:pPr>
      <w:r w:rsidRPr="00F63238">
        <w:rPr>
          <w:rFonts w:ascii="Times New Roman" w:hAnsi="Times New Roman" w:cs="Times New Roman"/>
          <w:color w:val="000000" w:themeColor="text1"/>
        </w:rPr>
        <w:t>* Table relationships</w:t>
      </w:r>
    </w:p>
    <w:p w14:paraId="24BC281C" w14:textId="77777777" w:rsidR="00F63238" w:rsidRPr="00F63238" w:rsidRDefault="00F63238" w:rsidP="00F63238">
      <w:pPr>
        <w:ind w:firstLine="720"/>
        <w:rPr>
          <w:rFonts w:ascii="Times New Roman" w:hAnsi="Times New Roman" w:cs="Times New Roman"/>
          <w:color w:val="000000" w:themeColor="text1"/>
        </w:rPr>
      </w:pPr>
      <w:r w:rsidRPr="00F63238">
        <w:rPr>
          <w:rFonts w:ascii="Times New Roman" w:hAnsi="Times New Roman" w:cs="Times New Roman"/>
          <w:color w:val="000000" w:themeColor="text1"/>
        </w:rPr>
        <w:t>* INNER JOIN</w:t>
      </w:r>
    </w:p>
    <w:p w14:paraId="615B8EC4" w14:textId="77777777" w:rsidR="00F63238" w:rsidRPr="00F63238" w:rsidRDefault="00F63238" w:rsidP="00F63238">
      <w:pPr>
        <w:ind w:firstLine="720"/>
        <w:rPr>
          <w:rFonts w:ascii="Times New Roman" w:hAnsi="Times New Roman" w:cs="Times New Roman"/>
          <w:color w:val="000000" w:themeColor="text1"/>
        </w:rPr>
      </w:pPr>
      <w:r w:rsidRPr="00F63238">
        <w:rPr>
          <w:rFonts w:ascii="Times New Roman" w:hAnsi="Times New Roman" w:cs="Times New Roman"/>
          <w:color w:val="000000" w:themeColor="text1"/>
        </w:rPr>
        <w:t>* Multiple-table joins</w:t>
      </w:r>
    </w:p>
    <w:p w14:paraId="1080D1D1" w14:textId="77777777" w:rsidR="00F63238" w:rsidRPr="00F63238" w:rsidRDefault="00F63238" w:rsidP="00F63238">
      <w:pPr>
        <w:ind w:firstLine="720"/>
        <w:rPr>
          <w:rFonts w:ascii="Times New Roman" w:hAnsi="Times New Roman" w:cs="Times New Roman"/>
          <w:color w:val="000000" w:themeColor="text1"/>
        </w:rPr>
      </w:pPr>
      <w:r w:rsidRPr="00F63238">
        <w:rPr>
          <w:rFonts w:ascii="Times New Roman" w:hAnsi="Times New Roman" w:cs="Times New Roman"/>
          <w:color w:val="000000" w:themeColor="text1"/>
        </w:rPr>
        <w:t xml:space="preserve">* </w:t>
      </w:r>
      <w:proofErr w:type="gramStart"/>
      <w:r w:rsidRPr="00F63238">
        <w:rPr>
          <w:rFonts w:ascii="Times New Roman" w:hAnsi="Times New Roman" w:cs="Times New Roman"/>
          <w:color w:val="000000" w:themeColor="text1"/>
        </w:rPr>
        <w:t>SUM(</w:t>
      </w:r>
      <w:proofErr w:type="gramEnd"/>
      <w:r w:rsidRPr="00F63238">
        <w:rPr>
          <w:rFonts w:ascii="Times New Roman" w:hAnsi="Times New Roman" w:cs="Times New Roman"/>
          <w:color w:val="000000" w:themeColor="text1"/>
        </w:rPr>
        <w:t>)</w:t>
      </w:r>
    </w:p>
    <w:p w14:paraId="38FE05E2" w14:textId="77777777" w:rsidR="00F63238" w:rsidRPr="00F63238" w:rsidRDefault="00F63238" w:rsidP="00F63238">
      <w:pPr>
        <w:ind w:firstLine="720"/>
        <w:rPr>
          <w:rFonts w:ascii="Times New Roman" w:hAnsi="Times New Roman" w:cs="Times New Roman"/>
          <w:color w:val="000000" w:themeColor="text1"/>
        </w:rPr>
      </w:pPr>
      <w:r w:rsidRPr="00F63238">
        <w:rPr>
          <w:rFonts w:ascii="Times New Roman" w:hAnsi="Times New Roman" w:cs="Times New Roman"/>
          <w:color w:val="000000" w:themeColor="text1"/>
        </w:rPr>
        <w:t xml:space="preserve">* </w:t>
      </w:r>
      <w:proofErr w:type="gramStart"/>
      <w:r w:rsidRPr="00F63238">
        <w:rPr>
          <w:rFonts w:ascii="Times New Roman" w:hAnsi="Times New Roman" w:cs="Times New Roman"/>
          <w:color w:val="000000" w:themeColor="text1"/>
        </w:rPr>
        <w:t>COUNT(</w:t>
      </w:r>
      <w:proofErr w:type="gramEnd"/>
      <w:r w:rsidRPr="00F63238">
        <w:rPr>
          <w:rFonts w:ascii="Times New Roman" w:hAnsi="Times New Roman" w:cs="Times New Roman"/>
          <w:color w:val="000000" w:themeColor="text1"/>
        </w:rPr>
        <w:t>)</w:t>
      </w:r>
    </w:p>
    <w:p w14:paraId="04348978" w14:textId="77777777" w:rsidR="00F63238" w:rsidRPr="00F63238" w:rsidRDefault="00F63238" w:rsidP="00F63238">
      <w:pPr>
        <w:ind w:firstLine="720"/>
        <w:rPr>
          <w:rFonts w:ascii="Times New Roman" w:hAnsi="Times New Roman" w:cs="Times New Roman"/>
          <w:color w:val="000000" w:themeColor="text1"/>
        </w:rPr>
      </w:pPr>
      <w:r w:rsidRPr="00F63238">
        <w:rPr>
          <w:rFonts w:ascii="Times New Roman" w:hAnsi="Times New Roman" w:cs="Times New Roman"/>
          <w:color w:val="000000" w:themeColor="text1"/>
        </w:rPr>
        <w:t>* GROUP BY</w:t>
      </w:r>
    </w:p>
    <w:p w14:paraId="6E8A7651" w14:textId="77777777" w:rsidR="00F63238" w:rsidRPr="00F63238" w:rsidRDefault="00F63238" w:rsidP="00F63238">
      <w:pPr>
        <w:ind w:firstLine="720"/>
        <w:rPr>
          <w:rFonts w:ascii="Times New Roman" w:hAnsi="Times New Roman" w:cs="Times New Roman"/>
          <w:color w:val="000000" w:themeColor="text1"/>
        </w:rPr>
      </w:pPr>
      <w:r w:rsidRPr="00F63238">
        <w:rPr>
          <w:rFonts w:ascii="Times New Roman" w:hAnsi="Times New Roman" w:cs="Times New Roman"/>
          <w:color w:val="000000" w:themeColor="text1"/>
        </w:rPr>
        <w:t>* ORDER BY</w:t>
      </w:r>
    </w:p>
    <w:p w14:paraId="50E9E455" w14:textId="77777777" w:rsidR="00F63238" w:rsidRPr="00F63238" w:rsidRDefault="00F63238" w:rsidP="00F63238">
      <w:pPr>
        <w:ind w:firstLine="720"/>
        <w:rPr>
          <w:rFonts w:ascii="Times New Roman" w:hAnsi="Times New Roman" w:cs="Times New Roman"/>
          <w:color w:val="000000" w:themeColor="text1"/>
        </w:rPr>
      </w:pPr>
      <w:r w:rsidRPr="00F63238">
        <w:rPr>
          <w:rFonts w:ascii="Times New Roman" w:hAnsi="Times New Roman" w:cs="Times New Roman"/>
          <w:color w:val="000000" w:themeColor="text1"/>
        </w:rPr>
        <w:t>* LIMIT</w:t>
      </w:r>
    </w:p>
    <w:p w14:paraId="37E961BA" w14:textId="77777777" w:rsidR="00F63238" w:rsidRPr="00F63238" w:rsidRDefault="00F63238" w:rsidP="00F63238">
      <w:pPr>
        <w:ind w:firstLine="720"/>
        <w:rPr>
          <w:rFonts w:ascii="Times New Roman" w:hAnsi="Times New Roman" w:cs="Times New Roman"/>
          <w:color w:val="000000" w:themeColor="text1"/>
        </w:rPr>
      </w:pPr>
      <w:r w:rsidRPr="00F63238">
        <w:rPr>
          <w:rFonts w:ascii="Times New Roman" w:hAnsi="Times New Roman" w:cs="Times New Roman"/>
          <w:color w:val="000000" w:themeColor="text1"/>
        </w:rPr>
        <w:t xml:space="preserve">* </w:t>
      </w:r>
      <w:proofErr w:type="gramStart"/>
      <w:r w:rsidRPr="00F63238">
        <w:rPr>
          <w:rFonts w:ascii="Times New Roman" w:hAnsi="Times New Roman" w:cs="Times New Roman"/>
          <w:color w:val="000000" w:themeColor="text1"/>
        </w:rPr>
        <w:t>WHERE</w:t>
      </w:r>
      <w:proofErr w:type="gramEnd"/>
    </w:p>
    <w:p w14:paraId="0F56F60A" w14:textId="77777777" w:rsidR="00F63238" w:rsidRPr="00F63238" w:rsidRDefault="00F63238" w:rsidP="00F63238">
      <w:pPr>
        <w:ind w:left="720"/>
        <w:rPr>
          <w:rFonts w:ascii="Times New Roman" w:hAnsi="Times New Roman" w:cs="Times New Roman"/>
          <w:color w:val="000000" w:themeColor="text1"/>
        </w:rPr>
      </w:pPr>
      <w:r w:rsidRPr="00F63238">
        <w:rPr>
          <w:rFonts w:ascii="Times New Roman" w:hAnsi="Times New Roman" w:cs="Times New Roman"/>
          <w:color w:val="000000" w:themeColor="text1"/>
        </w:rPr>
        <w:t>* CASE</w:t>
      </w:r>
    </w:p>
    <w:p w14:paraId="7F59B2D3" w14:textId="16298C77" w:rsidR="003A7D53" w:rsidRPr="00F63238" w:rsidRDefault="00F63238" w:rsidP="00F63238">
      <w:pPr>
        <w:ind w:firstLine="720"/>
        <w:rPr>
          <w:rFonts w:ascii="Times New Roman" w:hAnsi="Times New Roman" w:cs="Times New Roman"/>
          <w:color w:val="000000" w:themeColor="text1"/>
        </w:rPr>
      </w:pPr>
      <w:r w:rsidRPr="00F63238">
        <w:rPr>
          <w:rFonts w:ascii="Times New Roman" w:hAnsi="Times New Roman" w:cs="Times New Roman"/>
          <w:color w:val="000000" w:themeColor="text1"/>
        </w:rPr>
        <w:t>* ALTER TABLE</w:t>
      </w:r>
    </w:p>
    <w:p w14:paraId="17AB992B" w14:textId="5E3D6DFE" w:rsidR="007B2D3E" w:rsidRPr="007B2D3E" w:rsidRDefault="007B2D3E" w:rsidP="007B2D3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r w:rsidRPr="007B2D3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9DED75" wp14:editId="7B8385FD">
            <wp:extent cx="4984750" cy="3612767"/>
            <wp:effectExtent l="0" t="0" r="6350" b="6985"/>
            <wp:docPr id="1007665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7436" cy="3629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A0DED" w14:textId="77777777" w:rsidR="007B2D3E" w:rsidRDefault="007B2D3E" w:rsidP="007B2D3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EECBD6" w14:textId="18F5598E" w:rsidR="008D5CFD" w:rsidRPr="007B2D3E" w:rsidRDefault="008D5CFD" w:rsidP="007B2D3E">
      <w:pPr>
        <w:jc w:val="both"/>
        <w:rPr>
          <w:rFonts w:ascii="Times New Roman" w:hAnsi="Times New Roman" w:cs="Times New Roman"/>
          <w:sz w:val="28"/>
          <w:szCs w:val="28"/>
        </w:rPr>
      </w:pPr>
      <w:r w:rsidRPr="00D57754">
        <w:rPr>
          <w:rFonts w:ascii="Times New Roman" w:hAnsi="Times New Roman" w:cs="Times New Roman"/>
          <w:b/>
          <w:bCs/>
          <w:sz w:val="28"/>
          <w:szCs w:val="28"/>
          <w:u w:val="single"/>
        </w:rPr>
        <w:t>Python (Pandas)</w:t>
      </w:r>
    </w:p>
    <w:p w14:paraId="1DB4447C" w14:textId="26F29465" w:rsidR="00D57754" w:rsidRDefault="00D57754" w:rsidP="00D57754">
      <w:pPr>
        <w:ind w:firstLine="720"/>
        <w:jc w:val="both"/>
        <w:rPr>
          <w:rFonts w:ascii="Times New Roman" w:hAnsi="Times New Roman" w:cs="Times New Roman"/>
        </w:rPr>
      </w:pPr>
      <w:r w:rsidRPr="00D57754">
        <w:rPr>
          <w:rFonts w:ascii="Times New Roman" w:hAnsi="Times New Roman" w:cs="Times New Roman"/>
        </w:rPr>
        <w:t>This project analy</w:t>
      </w:r>
      <w:r>
        <w:rPr>
          <w:rFonts w:ascii="Times New Roman" w:hAnsi="Times New Roman" w:cs="Times New Roman"/>
        </w:rPr>
        <w:t>si</w:t>
      </w:r>
      <w:r w:rsidRPr="00D57754">
        <w:rPr>
          <w:rFonts w:ascii="Times New Roman" w:hAnsi="Times New Roman" w:cs="Times New Roman"/>
        </w:rPr>
        <w:t>s a bik</w:t>
      </w:r>
      <w:r>
        <w:rPr>
          <w:rFonts w:ascii="Times New Roman" w:hAnsi="Times New Roman" w:cs="Times New Roman"/>
        </w:rPr>
        <w:t>e</w:t>
      </w:r>
      <w:r w:rsidRPr="00D57754">
        <w:rPr>
          <w:rFonts w:ascii="Times New Roman" w:hAnsi="Times New Roman" w:cs="Times New Roman"/>
        </w:rPr>
        <w:t xml:space="preserve"> sales database using MySQL and Python. The notebook connects to a MySQL database named “capstone”, retrieves multiple business tables, performs basic data inspection and descriptive analysis, combines order, order-item and customer data, and creates customer-level Recency, Frequency and Monetary (RFM) measures</w:t>
      </w:r>
    </w:p>
    <w:p w14:paraId="2D2087D9" w14:textId="2A1A8AB6" w:rsidR="00D57754" w:rsidRPr="007B6233" w:rsidRDefault="00D57754" w:rsidP="00D57754">
      <w:pPr>
        <w:jc w:val="both"/>
        <w:rPr>
          <w:rFonts w:ascii="Times New Roman" w:hAnsi="Times New Roman" w:cs="Times New Roman"/>
          <w:b/>
          <w:bCs/>
        </w:rPr>
      </w:pPr>
      <w:r w:rsidRPr="007B6233">
        <w:rPr>
          <w:rFonts w:ascii="Times New Roman" w:hAnsi="Times New Roman" w:cs="Times New Roman"/>
          <w:b/>
          <w:bCs/>
        </w:rPr>
        <w:t>Tools and Technologies</w:t>
      </w:r>
    </w:p>
    <w:p w14:paraId="24D8CBC4" w14:textId="77777777" w:rsidR="00D57754" w:rsidRPr="00D57754" w:rsidRDefault="00D57754" w:rsidP="00D57754">
      <w:pPr>
        <w:pStyle w:val="ListParagraph"/>
        <w:numPr>
          <w:ilvl w:val="2"/>
          <w:numId w:val="3"/>
        </w:numPr>
        <w:jc w:val="both"/>
        <w:rPr>
          <w:rFonts w:ascii="Times New Roman" w:hAnsi="Times New Roman" w:cs="Times New Roman"/>
          <w:lang w:val="en-US"/>
        </w:rPr>
      </w:pPr>
      <w:r w:rsidRPr="00D57754">
        <w:rPr>
          <w:rFonts w:ascii="Times New Roman" w:hAnsi="Times New Roman" w:cs="Times New Roman"/>
          <w:lang w:val="en-US"/>
        </w:rPr>
        <w:t>MySQL – source database and SQL queries</w:t>
      </w:r>
    </w:p>
    <w:p w14:paraId="2C0DE011" w14:textId="77777777" w:rsidR="00D57754" w:rsidRPr="00D57754" w:rsidRDefault="00D57754" w:rsidP="00D57754">
      <w:pPr>
        <w:pStyle w:val="ListParagraph"/>
        <w:numPr>
          <w:ilvl w:val="2"/>
          <w:numId w:val="3"/>
        </w:numPr>
        <w:jc w:val="both"/>
        <w:rPr>
          <w:rFonts w:ascii="Times New Roman" w:hAnsi="Times New Roman" w:cs="Times New Roman"/>
          <w:lang w:val="en-US"/>
        </w:rPr>
      </w:pPr>
      <w:r w:rsidRPr="00D57754">
        <w:rPr>
          <w:rFonts w:ascii="Times New Roman" w:hAnsi="Times New Roman" w:cs="Times New Roman"/>
          <w:lang w:val="en-US"/>
        </w:rPr>
        <w:t>Python – analytical programming environment</w:t>
      </w:r>
    </w:p>
    <w:p w14:paraId="2B59B90E" w14:textId="77777777" w:rsidR="00D57754" w:rsidRPr="00D57754" w:rsidRDefault="00D57754" w:rsidP="00D57754">
      <w:pPr>
        <w:pStyle w:val="ListParagraph"/>
        <w:numPr>
          <w:ilvl w:val="2"/>
          <w:numId w:val="3"/>
        </w:numPr>
        <w:jc w:val="both"/>
        <w:rPr>
          <w:rFonts w:ascii="Times New Roman" w:hAnsi="Times New Roman" w:cs="Times New Roman"/>
          <w:lang w:val="en-US"/>
        </w:rPr>
      </w:pPr>
      <w:r w:rsidRPr="00D57754">
        <w:rPr>
          <w:rFonts w:ascii="Times New Roman" w:hAnsi="Times New Roman" w:cs="Times New Roman"/>
          <w:lang w:val="en-US"/>
        </w:rPr>
        <w:t>Pandas – data loading, transformation and aggregation</w:t>
      </w:r>
    </w:p>
    <w:p w14:paraId="2C1D0F80" w14:textId="77777777" w:rsidR="00D57754" w:rsidRPr="00D57754" w:rsidRDefault="00D57754" w:rsidP="00D57754">
      <w:pPr>
        <w:pStyle w:val="ListParagraph"/>
        <w:numPr>
          <w:ilvl w:val="2"/>
          <w:numId w:val="3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D57754">
        <w:rPr>
          <w:rFonts w:ascii="Times New Roman" w:hAnsi="Times New Roman" w:cs="Times New Roman"/>
          <w:lang w:val="en-US"/>
        </w:rPr>
        <w:t>SQLAlchemy</w:t>
      </w:r>
      <w:proofErr w:type="spellEnd"/>
      <w:r w:rsidRPr="00D57754">
        <w:rPr>
          <w:rFonts w:ascii="Times New Roman" w:hAnsi="Times New Roman" w:cs="Times New Roman"/>
          <w:lang w:val="en-US"/>
        </w:rPr>
        <w:t xml:space="preserve"> / </w:t>
      </w:r>
      <w:proofErr w:type="spellStart"/>
      <w:r w:rsidRPr="00D57754">
        <w:rPr>
          <w:rFonts w:ascii="Times New Roman" w:hAnsi="Times New Roman" w:cs="Times New Roman"/>
          <w:lang w:val="en-US"/>
        </w:rPr>
        <w:t>PyMySQL</w:t>
      </w:r>
      <w:proofErr w:type="spellEnd"/>
      <w:r w:rsidRPr="00D57754">
        <w:rPr>
          <w:rFonts w:ascii="Times New Roman" w:hAnsi="Times New Roman" w:cs="Times New Roman"/>
          <w:lang w:val="en-US"/>
        </w:rPr>
        <w:t xml:space="preserve"> – database connection</w:t>
      </w:r>
    </w:p>
    <w:p w14:paraId="7D5998C1" w14:textId="77777777" w:rsidR="00D57754" w:rsidRDefault="00D57754" w:rsidP="00D57754">
      <w:pPr>
        <w:pStyle w:val="ListParagraph"/>
        <w:numPr>
          <w:ilvl w:val="2"/>
          <w:numId w:val="3"/>
        </w:numPr>
        <w:jc w:val="both"/>
        <w:rPr>
          <w:rFonts w:ascii="Times New Roman" w:hAnsi="Times New Roman" w:cs="Times New Roman"/>
          <w:lang w:val="en-US"/>
        </w:rPr>
      </w:pPr>
      <w:r w:rsidRPr="00D57754">
        <w:rPr>
          <w:rFonts w:ascii="Times New Roman" w:hAnsi="Times New Roman" w:cs="Times New Roman"/>
          <w:lang w:val="en-US"/>
        </w:rPr>
        <w:t>Matplotlib and Seaborn – visualization libraries used in the notebook</w:t>
      </w:r>
    </w:p>
    <w:p w14:paraId="1CAC1293" w14:textId="3E6DF752" w:rsidR="00D57754" w:rsidRPr="007B6233" w:rsidRDefault="00D57754" w:rsidP="00D57754">
      <w:pPr>
        <w:jc w:val="both"/>
        <w:rPr>
          <w:rFonts w:ascii="Times New Roman" w:hAnsi="Times New Roman" w:cs="Times New Roman"/>
          <w:b/>
          <w:bCs/>
        </w:rPr>
      </w:pPr>
      <w:r w:rsidRPr="007B6233">
        <w:rPr>
          <w:rFonts w:ascii="Times New Roman" w:hAnsi="Times New Roman" w:cs="Times New Roman"/>
          <w:b/>
          <w:bCs/>
        </w:rPr>
        <w:t>Customer RFM Analysis</w:t>
      </w:r>
    </w:p>
    <w:p w14:paraId="212D0FD1" w14:textId="46210372" w:rsidR="00D57754" w:rsidRDefault="00D57754" w:rsidP="00D57754">
      <w:pPr>
        <w:ind w:firstLine="720"/>
        <w:jc w:val="both"/>
      </w:pPr>
      <w:r>
        <w:t>A key analytical step is customer segmentation using RFM analysis</w:t>
      </w:r>
    </w:p>
    <w:p w14:paraId="1AD43777" w14:textId="77777777" w:rsidR="00D57754" w:rsidRPr="00D57754" w:rsidRDefault="00D57754" w:rsidP="00D57754">
      <w:pPr>
        <w:pStyle w:val="ListParagraph"/>
        <w:numPr>
          <w:ilvl w:val="2"/>
          <w:numId w:val="4"/>
        </w:numPr>
        <w:jc w:val="both"/>
        <w:rPr>
          <w:rFonts w:ascii="Times New Roman" w:hAnsi="Times New Roman" w:cs="Times New Roman"/>
          <w:lang w:val="en-US"/>
        </w:rPr>
      </w:pPr>
      <w:r w:rsidRPr="00D57754">
        <w:rPr>
          <w:rFonts w:ascii="Times New Roman" w:hAnsi="Times New Roman" w:cs="Times New Roman"/>
          <w:lang w:val="en-US"/>
        </w:rPr>
        <w:t>Recency – number of days since the customer's most recent order.</w:t>
      </w:r>
    </w:p>
    <w:p w14:paraId="5A608C53" w14:textId="77777777" w:rsidR="00D57754" w:rsidRPr="00D57754" w:rsidRDefault="00D57754" w:rsidP="00D57754">
      <w:pPr>
        <w:pStyle w:val="ListParagraph"/>
        <w:numPr>
          <w:ilvl w:val="2"/>
          <w:numId w:val="4"/>
        </w:numPr>
        <w:jc w:val="both"/>
        <w:rPr>
          <w:rFonts w:ascii="Times New Roman" w:hAnsi="Times New Roman" w:cs="Times New Roman"/>
          <w:lang w:val="en-US"/>
        </w:rPr>
      </w:pPr>
      <w:r w:rsidRPr="00D57754">
        <w:rPr>
          <w:rFonts w:ascii="Times New Roman" w:hAnsi="Times New Roman" w:cs="Times New Roman"/>
          <w:lang w:val="en-US"/>
        </w:rPr>
        <w:t>Frequency – number of distinct orders placed by the customer.</w:t>
      </w:r>
    </w:p>
    <w:p w14:paraId="44F42731" w14:textId="77777777" w:rsidR="00D57754" w:rsidRPr="00D57754" w:rsidRDefault="00D57754" w:rsidP="00D57754">
      <w:pPr>
        <w:pStyle w:val="ListParagraph"/>
        <w:numPr>
          <w:ilvl w:val="2"/>
          <w:numId w:val="4"/>
        </w:numPr>
        <w:jc w:val="both"/>
        <w:rPr>
          <w:rFonts w:ascii="Times New Roman" w:hAnsi="Times New Roman" w:cs="Times New Roman"/>
          <w:lang w:val="en-US"/>
        </w:rPr>
      </w:pPr>
      <w:r w:rsidRPr="00D57754">
        <w:rPr>
          <w:rFonts w:ascii="Times New Roman" w:hAnsi="Times New Roman" w:cs="Times New Roman"/>
          <w:lang w:val="en-US"/>
        </w:rPr>
        <w:t xml:space="preserve">Monetary – total </w:t>
      </w:r>
      <w:proofErr w:type="spellStart"/>
      <w:r w:rsidRPr="00D57754">
        <w:rPr>
          <w:rFonts w:ascii="Times New Roman" w:hAnsi="Times New Roman" w:cs="Times New Roman"/>
          <w:lang w:val="en-US"/>
        </w:rPr>
        <w:t>Total_price</w:t>
      </w:r>
      <w:proofErr w:type="spellEnd"/>
      <w:r w:rsidRPr="00D57754">
        <w:rPr>
          <w:rFonts w:ascii="Times New Roman" w:hAnsi="Times New Roman" w:cs="Times New Roman"/>
          <w:lang w:val="en-US"/>
        </w:rPr>
        <w:t xml:space="preserve"> associated with the customer's purchases.</w:t>
      </w:r>
    </w:p>
    <w:p w14:paraId="5DD880E8" w14:textId="566576CD" w:rsidR="007B2D3E" w:rsidRDefault="007B2D3E" w:rsidP="007B2D3E">
      <w:pPr>
        <w:pStyle w:val="NormalWeb"/>
        <w:jc w:val="both"/>
      </w:pPr>
      <w:r>
        <w:lastRenderedPageBreak/>
        <w:t xml:space="preserve">                     </w:t>
      </w:r>
      <w:r>
        <w:rPr>
          <w:noProof/>
        </w:rPr>
        <w:drawing>
          <wp:inline distT="0" distB="0" distL="0" distR="0" wp14:anchorId="03E40676" wp14:editId="4FCEA814">
            <wp:extent cx="4495800" cy="2597150"/>
            <wp:effectExtent l="0" t="0" r="0" b="0"/>
            <wp:docPr id="5714155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0E6BB" w14:textId="77777777" w:rsidR="00D57754" w:rsidRPr="00D57754" w:rsidRDefault="00D57754" w:rsidP="00D57754">
      <w:pPr>
        <w:ind w:firstLine="720"/>
        <w:jc w:val="both"/>
        <w:rPr>
          <w:rFonts w:ascii="Times New Roman" w:hAnsi="Times New Roman" w:cs="Times New Roman"/>
          <w:lang w:val="en-US"/>
        </w:rPr>
      </w:pPr>
    </w:p>
    <w:p w14:paraId="71FB5442" w14:textId="77777777" w:rsidR="007B2D3E" w:rsidRDefault="007B2D3E" w:rsidP="00AE36E4">
      <w:pPr>
        <w:rPr>
          <w:rFonts w:ascii="Times New Roman" w:hAnsi="Times New Roman" w:cs="Times New Roman"/>
        </w:rPr>
      </w:pPr>
    </w:p>
    <w:p w14:paraId="05C073CF" w14:textId="0EBFDFDA" w:rsidR="00AE36E4" w:rsidRPr="00D57754" w:rsidRDefault="008D5CFD" w:rsidP="00AE36E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57754">
        <w:rPr>
          <w:rFonts w:ascii="Times New Roman" w:hAnsi="Times New Roman" w:cs="Times New Roman"/>
          <w:b/>
          <w:bCs/>
          <w:sz w:val="28"/>
          <w:szCs w:val="28"/>
          <w:u w:val="single"/>
        </w:rPr>
        <w:t>Power BI</w:t>
      </w:r>
    </w:p>
    <w:p w14:paraId="0853BD97" w14:textId="618E7CC2" w:rsidR="00AE36E4" w:rsidRDefault="00AE36E4" w:rsidP="00AE36E4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E36E4">
        <w:rPr>
          <w:rFonts w:ascii="Times New Roman" w:hAnsi="Times New Roman" w:cs="Times New Roman"/>
          <w:sz w:val="28"/>
          <w:szCs w:val="28"/>
        </w:rPr>
        <w:t xml:space="preserve">The Bike Sales Performance Analysis project is a Business Intelligence and data visualization solution developed using Microsoft Power BI. The primary objective of this project is to </w:t>
      </w:r>
      <w:proofErr w:type="spellStart"/>
      <w:r w:rsidRPr="00AE36E4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AE36E4">
        <w:rPr>
          <w:rFonts w:ascii="Times New Roman" w:hAnsi="Times New Roman" w:cs="Times New Roman"/>
          <w:sz w:val="28"/>
          <w:szCs w:val="28"/>
        </w:rPr>
        <w:t xml:space="preserve"> bike sales performance and transform business data into meaningful and interactive insights that can support data-driven decision-making.</w:t>
      </w:r>
    </w:p>
    <w:p w14:paraId="4DFE0300" w14:textId="77777777" w:rsidR="008D5CFD" w:rsidRPr="00AE36E4" w:rsidRDefault="008D5CFD" w:rsidP="00AE36E4">
      <w:pPr>
        <w:rPr>
          <w:rFonts w:ascii="Times New Roman" w:hAnsi="Times New Roman" w:cs="Times New Roman"/>
          <w:sz w:val="28"/>
          <w:szCs w:val="28"/>
        </w:rPr>
      </w:pPr>
      <w:r w:rsidRPr="00AE36E4">
        <w:rPr>
          <w:rFonts w:ascii="Times New Roman" w:hAnsi="Times New Roman" w:cs="Times New Roman"/>
          <w:sz w:val="28"/>
          <w:szCs w:val="28"/>
        </w:rPr>
        <w:t>The dataset contains information about</w:t>
      </w:r>
    </w:p>
    <w:p w14:paraId="24C5E587" w14:textId="77777777" w:rsidR="008D5CFD" w:rsidRDefault="008D5CFD" w:rsidP="008D5CFD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90948">
        <w:rPr>
          <w:rFonts w:ascii="Times New Roman" w:hAnsi="Times New Roman" w:cs="Times New Roman"/>
          <w:sz w:val="28"/>
          <w:szCs w:val="28"/>
        </w:rPr>
        <w:t>1,615 orders</w:t>
      </w:r>
    </w:p>
    <w:p w14:paraId="57032D4E" w14:textId="77777777" w:rsidR="008D5CFD" w:rsidRDefault="008D5CFD" w:rsidP="008D5CFD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90948">
        <w:rPr>
          <w:rFonts w:ascii="Times New Roman" w:hAnsi="Times New Roman" w:cs="Times New Roman"/>
          <w:sz w:val="28"/>
          <w:szCs w:val="28"/>
        </w:rPr>
        <w:t xml:space="preserve"> 1,445 customers</w:t>
      </w:r>
    </w:p>
    <w:p w14:paraId="2FEDEB32" w14:textId="77777777" w:rsidR="008D5CFD" w:rsidRDefault="008D5CFD" w:rsidP="008D5CFD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90948">
        <w:rPr>
          <w:rFonts w:ascii="Times New Roman" w:hAnsi="Times New Roman" w:cs="Times New Roman"/>
          <w:sz w:val="28"/>
          <w:szCs w:val="28"/>
        </w:rPr>
        <w:t xml:space="preserve"> 4,722 order items</w:t>
      </w:r>
    </w:p>
    <w:p w14:paraId="5564992E" w14:textId="77777777" w:rsidR="008D5CFD" w:rsidRDefault="008D5CFD" w:rsidP="008D5CFD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90948">
        <w:rPr>
          <w:rFonts w:ascii="Times New Roman" w:hAnsi="Times New Roman" w:cs="Times New Roman"/>
          <w:sz w:val="28"/>
          <w:szCs w:val="28"/>
        </w:rPr>
        <w:t xml:space="preserve"> 321 products</w:t>
      </w:r>
    </w:p>
    <w:p w14:paraId="0F556683" w14:textId="77777777" w:rsidR="008D5CFD" w:rsidRDefault="008D5CFD" w:rsidP="008D5CFD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90948">
        <w:rPr>
          <w:rFonts w:ascii="Times New Roman" w:hAnsi="Times New Roman" w:cs="Times New Roman"/>
          <w:sz w:val="28"/>
          <w:szCs w:val="28"/>
        </w:rPr>
        <w:t xml:space="preserve"> 9 brands</w:t>
      </w:r>
    </w:p>
    <w:p w14:paraId="5A4A592C" w14:textId="77777777" w:rsidR="008D5CFD" w:rsidRDefault="008D5CFD" w:rsidP="008D5CFD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90948">
        <w:rPr>
          <w:rFonts w:ascii="Times New Roman" w:hAnsi="Times New Roman" w:cs="Times New Roman"/>
          <w:sz w:val="28"/>
          <w:szCs w:val="28"/>
        </w:rPr>
        <w:t xml:space="preserve"> 7 product categories</w:t>
      </w:r>
    </w:p>
    <w:p w14:paraId="714BE5EA" w14:textId="77777777" w:rsidR="008D5CFD" w:rsidRDefault="008D5CFD" w:rsidP="008D5CFD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90948">
        <w:rPr>
          <w:rFonts w:ascii="Times New Roman" w:hAnsi="Times New Roman" w:cs="Times New Roman"/>
          <w:sz w:val="28"/>
          <w:szCs w:val="28"/>
        </w:rPr>
        <w:t xml:space="preserve"> 3 stores</w:t>
      </w:r>
    </w:p>
    <w:p w14:paraId="4E7E02FA" w14:textId="77777777" w:rsidR="007B2D3E" w:rsidRDefault="007B2D3E" w:rsidP="007B2D3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604430" w14:textId="77777777" w:rsidR="00513C45" w:rsidRDefault="00513C45" w:rsidP="007B2D3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40051F" w14:textId="77777777" w:rsidR="00513C45" w:rsidRDefault="00513C45" w:rsidP="007B2D3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F47B8B" w14:textId="77777777" w:rsidR="00513C45" w:rsidRDefault="00513C45" w:rsidP="007B2D3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CC3319" w14:textId="5A16DBA0" w:rsidR="007B2D3E" w:rsidRDefault="007B2D3E" w:rsidP="007B2D3E">
      <w:pPr>
        <w:jc w:val="both"/>
        <w:rPr>
          <w:rFonts w:ascii="Times New Roman" w:hAnsi="Times New Roman" w:cs="Times New Roman"/>
          <w:sz w:val="28"/>
          <w:szCs w:val="28"/>
        </w:rPr>
      </w:pPr>
      <w:r w:rsidRPr="007B2D3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A03B1E3" wp14:editId="5A1B34BA">
            <wp:extent cx="5961380" cy="3435045"/>
            <wp:effectExtent l="0" t="0" r="1270" b="0"/>
            <wp:docPr id="149118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104" cy="3442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1D0A2" w14:textId="77777777" w:rsidR="00513C45" w:rsidRDefault="00513C45" w:rsidP="007B2D3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3DC360" w14:textId="77777777" w:rsidR="00513C45" w:rsidRDefault="00513C45" w:rsidP="007B2D3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0BA070" w14:textId="77777777" w:rsidR="00513C45" w:rsidRDefault="00513C45" w:rsidP="007B2D3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8260EB" w14:textId="367D03E8" w:rsidR="007B2D3E" w:rsidRPr="007B2D3E" w:rsidRDefault="007B2D3E" w:rsidP="007B2D3E">
      <w:pPr>
        <w:jc w:val="both"/>
        <w:rPr>
          <w:rFonts w:ascii="Times New Roman" w:hAnsi="Times New Roman" w:cs="Times New Roman"/>
          <w:sz w:val="28"/>
          <w:szCs w:val="28"/>
        </w:rPr>
      </w:pPr>
      <w:r w:rsidRPr="007B2D3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433CDA" wp14:editId="2A494658">
            <wp:extent cx="6013450" cy="3213100"/>
            <wp:effectExtent l="0" t="0" r="6350" b="6350"/>
            <wp:docPr id="6480417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45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7E7DB" w14:textId="50613165" w:rsidR="00513C45" w:rsidRPr="00513C45" w:rsidRDefault="00513C45" w:rsidP="00513C45">
      <w:pPr>
        <w:jc w:val="both"/>
        <w:rPr>
          <w:rFonts w:ascii="Times New Roman" w:hAnsi="Times New Roman" w:cs="Times New Roman"/>
          <w:sz w:val="28"/>
          <w:szCs w:val="28"/>
        </w:rPr>
      </w:pPr>
      <w:r w:rsidRPr="00513C4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058B080" wp14:editId="76059CE7">
            <wp:extent cx="5731510" cy="3202940"/>
            <wp:effectExtent l="0" t="0" r="2540" b="0"/>
            <wp:docPr id="12496668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7BB26" w14:textId="1DE76FAB" w:rsidR="007B2D3E" w:rsidRDefault="007B2D3E" w:rsidP="007B2D3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8D9396" w14:textId="684AB344" w:rsidR="00C1617C" w:rsidRDefault="00C1617C" w:rsidP="007B2D3E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Key insights</w:t>
      </w:r>
    </w:p>
    <w:p w14:paraId="773BC185" w14:textId="77777777" w:rsidR="00C1617C" w:rsidRDefault="00C1617C" w:rsidP="007B2D3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40016C" w14:textId="6C7E3DC6" w:rsidR="00C1617C" w:rsidRPr="00C1617C" w:rsidRDefault="00942967" w:rsidP="007B2D3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0DB07B" wp14:editId="60BF7F0D">
            <wp:extent cx="6065520" cy="3884008"/>
            <wp:effectExtent l="0" t="0" r="0" b="2540"/>
            <wp:docPr id="14810599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820" cy="39194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C4EFC5" w14:textId="77777777" w:rsidR="00513C45" w:rsidRPr="007B6233" w:rsidRDefault="00513C45" w:rsidP="00513C45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r w:rsidRPr="007B6233">
        <w:rPr>
          <w:rFonts w:ascii="Times New Roman" w:hAnsi="Times New Roman" w:cs="Times New Roman"/>
          <w:b/>
          <w:bCs/>
          <w:color w:val="000000" w:themeColor="text1"/>
        </w:rPr>
        <w:lastRenderedPageBreak/>
        <w:t>Conclusion</w:t>
      </w:r>
    </w:p>
    <w:p w14:paraId="622F13D5" w14:textId="77777777" w:rsidR="00513C45" w:rsidRPr="0050490D" w:rsidRDefault="00513C45" w:rsidP="00513C45">
      <w:pPr>
        <w:rPr>
          <w:rFonts w:ascii="Times New Roman" w:hAnsi="Times New Roman" w:cs="Times New Roman"/>
        </w:rPr>
      </w:pPr>
      <w:r w:rsidRPr="0050490D">
        <w:rPr>
          <w:rFonts w:ascii="Times New Roman" w:hAnsi="Times New Roman" w:cs="Times New Roman"/>
        </w:rPr>
        <w:t>The Retail Sales Analytics project demonstrates an end-to-end data analytics workflow from structured retail data preparation to business intelligence reporting. The project combines Excel, SQL, Python and Power BI concepts to transform transactional data into business-oriented views of sales, inventory and customers.</w:t>
      </w:r>
    </w:p>
    <w:p w14:paraId="4318C638" w14:textId="77777777" w:rsidR="00513C45" w:rsidRPr="0050490D" w:rsidRDefault="00513C45" w:rsidP="00513C45">
      <w:pPr>
        <w:pStyle w:val="ListBullet"/>
        <w:numPr>
          <w:ilvl w:val="0"/>
          <w:numId w:val="0"/>
        </w:numPr>
        <w:spacing w:after="20"/>
        <w:rPr>
          <w:rFonts w:ascii="Times New Roman" w:hAnsi="Times New Roman" w:cs="Times New Roman"/>
        </w:rPr>
      </w:pPr>
      <w:r w:rsidRPr="00513C45">
        <w:rPr>
          <w:rFonts w:ascii="Times New Roman" w:hAnsi="Times New Roman" w:cs="Times New Roman"/>
          <w:sz w:val="24"/>
          <w:szCs w:val="24"/>
        </w:rPr>
        <w:t>The final Power BI deliverable provides interactive reporting across Sales Performance, Inventory Insights and Customer Analysis. The project therefore provides a practical example of how a data analyst can move from raw business data to a management-ready dashboard</w:t>
      </w:r>
      <w:r w:rsidRPr="0050490D">
        <w:rPr>
          <w:rFonts w:ascii="Times New Roman" w:hAnsi="Times New Roman" w:cs="Times New Roman"/>
        </w:rPr>
        <w:t>.</w:t>
      </w:r>
    </w:p>
    <w:p w14:paraId="7FF929C9" w14:textId="77777777" w:rsidR="00513C45" w:rsidRPr="007B2D3E" w:rsidRDefault="00513C45" w:rsidP="007B2D3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6E23DB" w14:textId="77777777" w:rsidR="007B2D3E" w:rsidRPr="007B2D3E" w:rsidRDefault="007B2D3E" w:rsidP="007B2D3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5483AA" w14:textId="77777777" w:rsidR="007B2D3E" w:rsidRDefault="007B2D3E" w:rsidP="007B2D3E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247C4208" w14:textId="77777777" w:rsidR="008D5CFD" w:rsidRPr="00990948" w:rsidRDefault="008D5CFD" w:rsidP="008D5CFD">
      <w:pPr>
        <w:rPr>
          <w:rFonts w:ascii="Times New Roman" w:hAnsi="Times New Roman" w:cs="Times New Roman"/>
          <w:sz w:val="28"/>
          <w:szCs w:val="28"/>
        </w:rPr>
      </w:pPr>
    </w:p>
    <w:sectPr w:rsidR="008D5CFD" w:rsidRPr="009909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456B78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FB363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3C6B0AA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47B23D4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51EE593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762147986">
    <w:abstractNumId w:val="4"/>
  </w:num>
  <w:num w:numId="2" w16cid:durableId="1349605239">
    <w:abstractNumId w:val="3"/>
  </w:num>
  <w:num w:numId="3" w16cid:durableId="1989899646">
    <w:abstractNumId w:val="2"/>
  </w:num>
  <w:num w:numId="4" w16cid:durableId="2111310331">
    <w:abstractNumId w:val="1"/>
  </w:num>
  <w:num w:numId="5" w16cid:durableId="782382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948"/>
    <w:rsid w:val="0009003E"/>
    <w:rsid w:val="003A7D53"/>
    <w:rsid w:val="00513C45"/>
    <w:rsid w:val="00717D22"/>
    <w:rsid w:val="00745E92"/>
    <w:rsid w:val="007B2D3E"/>
    <w:rsid w:val="007B6233"/>
    <w:rsid w:val="008777FA"/>
    <w:rsid w:val="008849C0"/>
    <w:rsid w:val="008D5CFD"/>
    <w:rsid w:val="00942967"/>
    <w:rsid w:val="00990948"/>
    <w:rsid w:val="009B5DD6"/>
    <w:rsid w:val="00AE36E4"/>
    <w:rsid w:val="00C1617C"/>
    <w:rsid w:val="00C51D01"/>
    <w:rsid w:val="00D57754"/>
    <w:rsid w:val="00F56332"/>
    <w:rsid w:val="00F63238"/>
    <w:rsid w:val="00FA3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F75C5"/>
  <w15:chartTrackingRefBased/>
  <w15:docId w15:val="{8558A8EE-C7D0-4D2F-AA13-38717C651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9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9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9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9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9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9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9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9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9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9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9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9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9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9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9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94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B2D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ListBullet">
    <w:name w:val="List Bullet"/>
    <w:basedOn w:val="Normal"/>
    <w:uiPriority w:val="99"/>
    <w:unhideWhenUsed/>
    <w:rsid w:val="00513C45"/>
    <w:pPr>
      <w:numPr>
        <w:numId w:val="5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ptos" w:eastAsiaTheme="minorEastAsia" w:hAnsi="Aptos"/>
      <w:kern w:val="0"/>
      <w:sz w:val="19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649</TotalTime>
  <Pages>8</Pages>
  <Words>713</Words>
  <Characters>4066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2026-09-21T08:57:00Z</dcterms:created>
  <dcterms:modified xsi:type="dcterms:W3CDTF">2026-09-22T12:13:00Z</dcterms:modified>
</cp:coreProperties>
</file>