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5A7786" w14:textId="21D94462" w:rsidR="00472B94" w:rsidRDefault="004129E1">
      <w:pPr>
        <w:pStyle w:val="NormalWeb"/>
      </w:pPr>
      <w:r>
        <w:rPr>
          <w:noProof/>
          <w14:ligatures w14:val="standardContextual"/>
        </w:rPr>
        <w:drawing>
          <wp:anchor distT="0" distB="0" distL="114300" distR="114300" simplePos="0" relativeHeight="251659264" behindDoc="0" locked="0" layoutInCell="1" allowOverlap="1" wp14:anchorId="272136B3" wp14:editId="28D19130">
            <wp:simplePos x="0" y="0"/>
            <wp:positionH relativeFrom="column">
              <wp:posOffset>57785</wp:posOffset>
            </wp:positionH>
            <wp:positionV relativeFrom="paragraph">
              <wp:posOffset>394970</wp:posOffset>
            </wp:positionV>
            <wp:extent cx="5829935" cy="1069340"/>
            <wp:effectExtent l="0" t="0" r="0" b="0"/>
            <wp:wrapTopAndBottom/>
            <wp:docPr id="2968887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888762" name="Picture 296888762"/>
                    <pic:cNvPicPr/>
                  </pic:nvPicPr>
                  <pic:blipFill rotWithShape="1">
                    <a:blip r:embed="rId5">
                      <a:extLst>
                        <a:ext uri="{28A0092B-C50C-407E-A947-70E740481C1C}">
                          <a14:useLocalDpi xmlns:a14="http://schemas.microsoft.com/office/drawing/2010/main" val="0"/>
                        </a:ext>
                      </a:extLst>
                    </a:blip>
                    <a:srcRect l="981" t="580" r="923" b="85756"/>
                    <a:stretch/>
                  </pic:blipFill>
                  <pic:spPr bwMode="auto">
                    <a:xfrm>
                      <a:off x="0" y="0"/>
                      <a:ext cx="5829935" cy="10693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67B908F" w14:textId="2EDF2788" w:rsidR="00CE3EC5" w:rsidRDefault="000858CB" w:rsidP="00E13EE1">
      <w:pPr>
        <w:jc w:val="center"/>
        <w:rPr>
          <w:rFonts w:eastAsia="Times New Roman"/>
          <w:b/>
          <w:bCs/>
        </w:rPr>
      </w:pPr>
      <w:r w:rsidRPr="005074BB">
        <w:rPr>
          <w:rFonts w:eastAsia="Times New Roman"/>
          <w:b/>
          <w:bCs/>
        </w:rPr>
        <w:t>COLLEGE CODE</w:t>
      </w:r>
      <w:r w:rsidR="00606BCF">
        <w:rPr>
          <w:rFonts w:eastAsia="Times New Roman"/>
          <w:b/>
          <w:bCs/>
        </w:rPr>
        <w:t>:112</w:t>
      </w:r>
      <w:r w:rsidR="003A0C88">
        <w:rPr>
          <w:rFonts w:eastAsia="Times New Roman"/>
          <w:b/>
          <w:bCs/>
        </w:rPr>
        <w:t>8</w:t>
      </w:r>
    </w:p>
    <w:p w14:paraId="0B1F0E3C" w14:textId="77777777" w:rsidR="003A0C88" w:rsidRPr="005074BB" w:rsidRDefault="003A0C88" w:rsidP="00E13EE1">
      <w:pPr>
        <w:jc w:val="center"/>
        <w:rPr>
          <w:rFonts w:eastAsia="Times New Roman"/>
          <w:b/>
          <w:bCs/>
        </w:rPr>
      </w:pPr>
    </w:p>
    <w:p w14:paraId="315125F5" w14:textId="42DDAD9B" w:rsidR="00CE3EC5" w:rsidRDefault="000858CB" w:rsidP="00E13EE1">
      <w:pPr>
        <w:jc w:val="center"/>
        <w:rPr>
          <w:rFonts w:eastAsia="Times New Roman"/>
          <w:b/>
          <w:bCs/>
        </w:rPr>
      </w:pPr>
      <w:r w:rsidRPr="005074BB">
        <w:rPr>
          <w:rFonts w:eastAsia="Times New Roman"/>
          <w:b/>
          <w:bCs/>
        </w:rPr>
        <w:t>COLLEGE NAME</w:t>
      </w:r>
      <w:r w:rsidR="00606BCF">
        <w:rPr>
          <w:rFonts w:eastAsia="Times New Roman"/>
          <w:b/>
          <w:bCs/>
        </w:rPr>
        <w:t>:T.J.S.Engineering coll</w:t>
      </w:r>
      <w:r w:rsidR="00314CF0">
        <w:rPr>
          <w:rFonts w:eastAsia="Times New Roman"/>
          <w:b/>
          <w:bCs/>
        </w:rPr>
        <w:t xml:space="preserve">ege </w:t>
      </w:r>
    </w:p>
    <w:p w14:paraId="4547167B" w14:textId="77777777" w:rsidR="003A0C88" w:rsidRPr="005074BB" w:rsidRDefault="003A0C88" w:rsidP="00E13EE1">
      <w:pPr>
        <w:jc w:val="center"/>
        <w:rPr>
          <w:rFonts w:eastAsia="Times New Roman"/>
          <w:b/>
          <w:bCs/>
        </w:rPr>
      </w:pPr>
    </w:p>
    <w:p w14:paraId="0FE3D7B1" w14:textId="2901CFB6" w:rsidR="00CE3EC5" w:rsidRDefault="000858CB" w:rsidP="00E13EE1">
      <w:pPr>
        <w:jc w:val="center"/>
        <w:rPr>
          <w:rFonts w:eastAsia="Times New Roman"/>
          <w:b/>
          <w:bCs/>
        </w:rPr>
      </w:pPr>
      <w:r w:rsidRPr="005074BB">
        <w:rPr>
          <w:rFonts w:eastAsia="Times New Roman"/>
          <w:b/>
          <w:bCs/>
        </w:rPr>
        <w:t>DEPARTMENT</w:t>
      </w:r>
      <w:r w:rsidR="00314CF0">
        <w:rPr>
          <w:rFonts w:eastAsia="Times New Roman"/>
          <w:b/>
          <w:bCs/>
        </w:rPr>
        <w:t>:CSE</w:t>
      </w:r>
    </w:p>
    <w:p w14:paraId="641F95A5" w14:textId="77777777" w:rsidR="003A0C88" w:rsidRPr="005074BB" w:rsidRDefault="003A0C88" w:rsidP="00E13EE1">
      <w:pPr>
        <w:jc w:val="center"/>
        <w:rPr>
          <w:rFonts w:eastAsia="Times New Roman"/>
          <w:b/>
          <w:bCs/>
        </w:rPr>
      </w:pPr>
    </w:p>
    <w:p w14:paraId="794E1AE4" w14:textId="4CD2B688" w:rsidR="000858CB" w:rsidRDefault="000858CB" w:rsidP="00606BCF">
      <w:pPr>
        <w:jc w:val="center"/>
        <w:rPr>
          <w:rFonts w:eastAsia="Times New Roman"/>
          <w:b/>
          <w:bCs/>
        </w:rPr>
      </w:pPr>
      <w:r w:rsidRPr="005074BB">
        <w:rPr>
          <w:rFonts w:eastAsia="Times New Roman"/>
          <w:b/>
          <w:bCs/>
        </w:rPr>
        <w:t>STUDENT NM-ID</w:t>
      </w:r>
      <w:r w:rsidR="00502A8B">
        <w:rPr>
          <w:rFonts w:eastAsia="Times New Roman"/>
          <w:b/>
          <w:bCs/>
        </w:rPr>
        <w:t>:</w:t>
      </w:r>
    </w:p>
    <w:p w14:paraId="24CC2A31" w14:textId="77777777" w:rsidR="003A0C88" w:rsidRDefault="003A0C88" w:rsidP="00606BCF">
      <w:pPr>
        <w:jc w:val="center"/>
        <w:rPr>
          <w:rFonts w:eastAsia="Times New Roman"/>
          <w:b/>
          <w:bCs/>
        </w:rPr>
      </w:pPr>
    </w:p>
    <w:p w14:paraId="637B09FE" w14:textId="59A334B8" w:rsidR="003A0C88" w:rsidRDefault="008A7692" w:rsidP="003A0C88">
      <w:pPr>
        <w:jc w:val="center"/>
        <w:rPr>
          <w:rFonts w:eastAsia="Times New Roman"/>
          <w:b/>
          <w:bCs/>
        </w:rPr>
      </w:pPr>
      <w:r>
        <w:rPr>
          <w:rFonts w:eastAsia="Times New Roman"/>
          <w:b/>
          <w:bCs/>
        </w:rPr>
        <w:t>1.aut112823CSE08</w:t>
      </w:r>
    </w:p>
    <w:p w14:paraId="6B416145" w14:textId="2B498BEA" w:rsidR="008A7692" w:rsidRDefault="008A7692" w:rsidP="00606BCF">
      <w:pPr>
        <w:jc w:val="center"/>
        <w:rPr>
          <w:rFonts w:eastAsia="Times New Roman"/>
          <w:b/>
          <w:bCs/>
        </w:rPr>
      </w:pPr>
      <w:r>
        <w:rPr>
          <w:rFonts w:eastAsia="Times New Roman"/>
          <w:b/>
          <w:bCs/>
        </w:rPr>
        <w:t>2.</w:t>
      </w:r>
      <w:r w:rsidR="00BA4260">
        <w:rPr>
          <w:rFonts w:eastAsia="Times New Roman"/>
          <w:b/>
          <w:bCs/>
        </w:rPr>
        <w:t>aut</w:t>
      </w:r>
      <w:r>
        <w:rPr>
          <w:rFonts w:eastAsia="Times New Roman"/>
          <w:b/>
          <w:bCs/>
        </w:rPr>
        <w:t>112823CSE</w:t>
      </w:r>
      <w:r w:rsidR="00BA4260">
        <w:rPr>
          <w:rFonts w:eastAsia="Times New Roman"/>
          <w:b/>
          <w:bCs/>
        </w:rPr>
        <w:t>13</w:t>
      </w:r>
    </w:p>
    <w:p w14:paraId="14302CB5" w14:textId="15B0C637" w:rsidR="00BA4260" w:rsidRDefault="00BA4260" w:rsidP="00606BCF">
      <w:pPr>
        <w:jc w:val="center"/>
        <w:rPr>
          <w:rFonts w:eastAsia="Times New Roman"/>
          <w:b/>
          <w:bCs/>
        </w:rPr>
      </w:pPr>
      <w:r>
        <w:rPr>
          <w:rFonts w:eastAsia="Times New Roman"/>
          <w:b/>
          <w:bCs/>
        </w:rPr>
        <w:t>3.aut112823CSE33</w:t>
      </w:r>
    </w:p>
    <w:p w14:paraId="543DED4C" w14:textId="6D6E0B63" w:rsidR="00BA4260" w:rsidRDefault="00BA4260" w:rsidP="00606BCF">
      <w:pPr>
        <w:jc w:val="center"/>
        <w:rPr>
          <w:rFonts w:eastAsia="Times New Roman"/>
          <w:b/>
          <w:bCs/>
        </w:rPr>
      </w:pPr>
      <w:r>
        <w:rPr>
          <w:rFonts w:eastAsia="Times New Roman"/>
          <w:b/>
          <w:bCs/>
        </w:rPr>
        <w:t>4.aut</w:t>
      </w:r>
      <w:r w:rsidR="00C94B50">
        <w:rPr>
          <w:rFonts w:eastAsia="Times New Roman"/>
          <w:b/>
          <w:bCs/>
        </w:rPr>
        <w:t>112823CSE38</w:t>
      </w:r>
    </w:p>
    <w:p w14:paraId="6564F21B" w14:textId="112C998D" w:rsidR="00CE3EC5" w:rsidRDefault="00C94B50" w:rsidP="00E13EE1">
      <w:pPr>
        <w:jc w:val="center"/>
        <w:rPr>
          <w:rFonts w:eastAsia="Times New Roman"/>
          <w:b/>
          <w:bCs/>
        </w:rPr>
      </w:pPr>
      <w:r>
        <w:rPr>
          <w:rFonts w:eastAsia="Times New Roman"/>
          <w:b/>
          <w:bCs/>
        </w:rPr>
        <w:t>5.aut112823CSE</w:t>
      </w:r>
      <w:r w:rsidR="00B44559">
        <w:rPr>
          <w:rFonts w:eastAsia="Times New Roman"/>
          <w:b/>
          <w:bCs/>
        </w:rPr>
        <w:t>39</w:t>
      </w:r>
    </w:p>
    <w:p w14:paraId="27D86809" w14:textId="77777777" w:rsidR="003A0C88" w:rsidRPr="005074BB" w:rsidRDefault="003A0C88" w:rsidP="00E13EE1">
      <w:pPr>
        <w:jc w:val="center"/>
        <w:rPr>
          <w:rFonts w:eastAsia="Times New Roman"/>
          <w:b/>
          <w:bCs/>
        </w:rPr>
      </w:pPr>
    </w:p>
    <w:p w14:paraId="49E60457" w14:textId="35C0EDFB" w:rsidR="000858CB" w:rsidRDefault="000858CB" w:rsidP="00606BCF">
      <w:pPr>
        <w:jc w:val="center"/>
        <w:rPr>
          <w:rFonts w:eastAsia="Times New Roman"/>
          <w:b/>
          <w:bCs/>
        </w:rPr>
      </w:pPr>
      <w:r w:rsidRPr="005074BB">
        <w:rPr>
          <w:rFonts w:eastAsia="Times New Roman"/>
          <w:b/>
          <w:bCs/>
        </w:rPr>
        <w:t>ROLL NO</w:t>
      </w:r>
      <w:r w:rsidR="00265103">
        <w:rPr>
          <w:rFonts w:eastAsia="Times New Roman"/>
          <w:b/>
          <w:bCs/>
        </w:rPr>
        <w:t>:</w:t>
      </w:r>
    </w:p>
    <w:p w14:paraId="59E332A9" w14:textId="2529C16A" w:rsidR="00B44559" w:rsidRDefault="00B44559" w:rsidP="00606BCF">
      <w:pPr>
        <w:jc w:val="center"/>
        <w:rPr>
          <w:rFonts w:eastAsia="Times New Roman"/>
          <w:b/>
          <w:bCs/>
        </w:rPr>
      </w:pPr>
      <w:r>
        <w:rPr>
          <w:rFonts w:eastAsia="Times New Roman"/>
          <w:b/>
          <w:bCs/>
        </w:rPr>
        <w:t>112823104008</w:t>
      </w:r>
    </w:p>
    <w:p w14:paraId="38564167" w14:textId="51456E83" w:rsidR="00B44559" w:rsidRDefault="00B44559" w:rsidP="00606BCF">
      <w:pPr>
        <w:jc w:val="center"/>
        <w:rPr>
          <w:rFonts w:eastAsia="Times New Roman"/>
          <w:b/>
          <w:bCs/>
        </w:rPr>
      </w:pPr>
      <w:r>
        <w:rPr>
          <w:rFonts w:eastAsia="Times New Roman"/>
          <w:b/>
          <w:bCs/>
        </w:rPr>
        <w:t>112823104013</w:t>
      </w:r>
    </w:p>
    <w:p w14:paraId="6CD6CFC4" w14:textId="2C02E0FD" w:rsidR="00B44559" w:rsidRDefault="00B44559" w:rsidP="00606BCF">
      <w:pPr>
        <w:jc w:val="center"/>
        <w:rPr>
          <w:rFonts w:eastAsia="Times New Roman"/>
          <w:b/>
          <w:bCs/>
        </w:rPr>
      </w:pPr>
      <w:r>
        <w:rPr>
          <w:rFonts w:eastAsia="Times New Roman"/>
          <w:b/>
          <w:bCs/>
        </w:rPr>
        <w:t>1128231040</w:t>
      </w:r>
      <w:r w:rsidR="00E13EE1">
        <w:rPr>
          <w:rFonts w:eastAsia="Times New Roman"/>
          <w:b/>
          <w:bCs/>
        </w:rPr>
        <w:t>33</w:t>
      </w:r>
    </w:p>
    <w:p w14:paraId="525997FE" w14:textId="3687B67F" w:rsidR="00E13EE1" w:rsidRDefault="00E13EE1" w:rsidP="00606BCF">
      <w:pPr>
        <w:jc w:val="center"/>
        <w:rPr>
          <w:rFonts w:eastAsia="Times New Roman"/>
          <w:b/>
          <w:bCs/>
        </w:rPr>
      </w:pPr>
      <w:r>
        <w:rPr>
          <w:rFonts w:eastAsia="Times New Roman"/>
          <w:b/>
          <w:bCs/>
        </w:rPr>
        <w:t>112823104038</w:t>
      </w:r>
    </w:p>
    <w:p w14:paraId="7B753E5F" w14:textId="7F271880" w:rsidR="00E13EE1" w:rsidRPr="005074BB" w:rsidRDefault="00E13EE1" w:rsidP="00606BCF">
      <w:pPr>
        <w:jc w:val="center"/>
        <w:rPr>
          <w:rFonts w:eastAsia="Times New Roman"/>
          <w:b/>
          <w:bCs/>
        </w:rPr>
      </w:pPr>
      <w:r>
        <w:rPr>
          <w:rFonts w:eastAsia="Times New Roman"/>
          <w:b/>
          <w:bCs/>
        </w:rPr>
        <w:t>112823104040</w:t>
      </w:r>
    </w:p>
    <w:p w14:paraId="27FE4DC2" w14:textId="77777777" w:rsidR="00CE3EC5" w:rsidRPr="005074BB" w:rsidRDefault="00CE3EC5" w:rsidP="00606BCF">
      <w:pPr>
        <w:jc w:val="center"/>
        <w:rPr>
          <w:rFonts w:eastAsia="Times New Roman"/>
          <w:b/>
          <w:bCs/>
        </w:rPr>
      </w:pPr>
    </w:p>
    <w:p w14:paraId="18416828" w14:textId="5EA5E57C" w:rsidR="000858CB" w:rsidRPr="005074BB" w:rsidRDefault="000858CB" w:rsidP="00606BCF">
      <w:pPr>
        <w:jc w:val="center"/>
        <w:rPr>
          <w:rFonts w:eastAsia="Times New Roman"/>
          <w:b/>
          <w:bCs/>
        </w:rPr>
      </w:pPr>
      <w:r w:rsidRPr="005074BB">
        <w:rPr>
          <w:rFonts w:eastAsia="Times New Roman"/>
          <w:b/>
          <w:bCs/>
        </w:rPr>
        <w:t>DATE</w:t>
      </w:r>
      <w:r w:rsidR="00B05BEE">
        <w:rPr>
          <w:rFonts w:eastAsia="Times New Roman"/>
          <w:b/>
          <w:bCs/>
        </w:rPr>
        <w:t>:</w:t>
      </w:r>
      <w:r w:rsidR="0085538E">
        <w:rPr>
          <w:rFonts w:eastAsia="Times New Roman"/>
          <w:b/>
          <w:bCs/>
        </w:rPr>
        <w:t>09-</w:t>
      </w:r>
      <w:r w:rsidR="00B05BEE">
        <w:rPr>
          <w:rFonts w:eastAsia="Times New Roman"/>
          <w:b/>
          <w:bCs/>
        </w:rPr>
        <w:t>05-2025</w:t>
      </w:r>
    </w:p>
    <w:p w14:paraId="20458540" w14:textId="77777777" w:rsidR="000858CB" w:rsidRPr="005074BB" w:rsidRDefault="000858CB" w:rsidP="00606BCF">
      <w:pPr>
        <w:jc w:val="center"/>
        <w:rPr>
          <w:rFonts w:eastAsia="Times New Roman"/>
          <w:b/>
          <w:bCs/>
        </w:rPr>
      </w:pPr>
    </w:p>
    <w:p w14:paraId="26159D00" w14:textId="77777777" w:rsidR="000858CB" w:rsidRPr="005074BB" w:rsidRDefault="000858CB" w:rsidP="00606BCF">
      <w:pPr>
        <w:jc w:val="center"/>
        <w:rPr>
          <w:rFonts w:eastAsia="Times New Roman"/>
          <w:b/>
          <w:bCs/>
        </w:rPr>
      </w:pPr>
      <w:r w:rsidRPr="005074BB">
        <w:rPr>
          <w:rFonts w:eastAsia="Times New Roman"/>
          <w:b/>
          <w:bCs/>
        </w:rPr>
        <w:t>Completed the project named as</w:t>
      </w:r>
    </w:p>
    <w:p w14:paraId="2634DE0C" w14:textId="77777777" w:rsidR="000858CB" w:rsidRPr="005074BB" w:rsidRDefault="000858CB" w:rsidP="00606BCF">
      <w:pPr>
        <w:jc w:val="center"/>
        <w:rPr>
          <w:rFonts w:eastAsia="Times New Roman"/>
          <w:b/>
          <w:bCs/>
        </w:rPr>
      </w:pPr>
    </w:p>
    <w:p w14:paraId="55372C0E" w14:textId="013EB52E" w:rsidR="000858CB" w:rsidRPr="005074BB" w:rsidRDefault="00A04BFE" w:rsidP="00606BCF">
      <w:pPr>
        <w:jc w:val="center"/>
        <w:rPr>
          <w:rFonts w:eastAsia="Times New Roman"/>
          <w:b/>
          <w:bCs/>
        </w:rPr>
      </w:pPr>
      <w:r>
        <w:rPr>
          <w:rFonts w:eastAsia="Times New Roman"/>
          <w:b/>
          <w:bCs/>
        </w:rPr>
        <w:t xml:space="preserve">ENERGY EFFICIENCY OPTIMIZATION </w:t>
      </w:r>
    </w:p>
    <w:p w14:paraId="40A1E9AE" w14:textId="77777777" w:rsidR="000858CB" w:rsidRPr="005074BB" w:rsidRDefault="000858CB" w:rsidP="00606BCF">
      <w:pPr>
        <w:jc w:val="center"/>
        <w:rPr>
          <w:rFonts w:eastAsia="Times New Roman"/>
          <w:b/>
          <w:bCs/>
        </w:rPr>
      </w:pPr>
    </w:p>
    <w:p w14:paraId="60407BC6" w14:textId="77777777" w:rsidR="008C2DD6" w:rsidRDefault="000858CB" w:rsidP="008C2DD6">
      <w:pPr>
        <w:jc w:val="center"/>
        <w:rPr>
          <w:rFonts w:eastAsia="Times New Roman"/>
          <w:b/>
          <w:bCs/>
        </w:rPr>
      </w:pPr>
      <w:r w:rsidRPr="005074BB">
        <w:rPr>
          <w:rFonts w:eastAsia="Times New Roman"/>
          <w:b/>
          <w:bCs/>
        </w:rPr>
        <w:t>SUBMITTED BY,</w:t>
      </w:r>
    </w:p>
    <w:p w14:paraId="383B7813" w14:textId="77777777" w:rsidR="00AB0C9B" w:rsidRDefault="006573B1" w:rsidP="00AB0C9B">
      <w:pPr>
        <w:jc w:val="center"/>
        <w:rPr>
          <w:rFonts w:eastAsia="Times New Roman"/>
          <w:b/>
          <w:bCs/>
        </w:rPr>
      </w:pPr>
      <w:r>
        <w:rPr>
          <w:rFonts w:eastAsia="Times New Roman"/>
          <w:b/>
          <w:bCs/>
        </w:rPr>
        <w:t>1.BARATH.J</w:t>
      </w:r>
      <w:r w:rsidR="00173ABA">
        <w:rPr>
          <w:rFonts w:eastAsia="Times New Roman"/>
          <w:b/>
          <w:bCs/>
        </w:rPr>
        <w:t>(</w:t>
      </w:r>
      <w:r w:rsidR="00E33099">
        <w:rPr>
          <w:rFonts w:eastAsia="Times New Roman"/>
          <w:b/>
          <w:bCs/>
        </w:rPr>
        <w:t>9360512580</w:t>
      </w:r>
      <w:r w:rsidR="00173ABA">
        <w:rPr>
          <w:rFonts w:eastAsia="Times New Roman"/>
          <w:b/>
          <w:bCs/>
        </w:rPr>
        <w:t>)</w:t>
      </w:r>
    </w:p>
    <w:p w14:paraId="7B86868E" w14:textId="3758C194" w:rsidR="00537F29" w:rsidRDefault="00065020" w:rsidP="00AB0C9B">
      <w:pPr>
        <w:jc w:val="center"/>
        <w:rPr>
          <w:rFonts w:eastAsia="Times New Roman"/>
          <w:b/>
          <w:bCs/>
        </w:rPr>
      </w:pPr>
      <w:r>
        <w:rPr>
          <w:rFonts w:eastAsia="Times New Roman"/>
          <w:b/>
          <w:bCs/>
        </w:rPr>
        <w:t>2.DHANUSH.</w:t>
      </w:r>
      <w:r w:rsidR="00537F29">
        <w:rPr>
          <w:rFonts w:eastAsia="Times New Roman"/>
          <w:b/>
          <w:bCs/>
        </w:rPr>
        <w:t>L</w:t>
      </w:r>
      <w:r w:rsidR="00AB0C9B">
        <w:rPr>
          <w:rFonts w:eastAsia="Times New Roman"/>
          <w:b/>
          <w:bCs/>
        </w:rPr>
        <w:t>(</w:t>
      </w:r>
      <w:r w:rsidR="00955A9B">
        <w:rPr>
          <w:rFonts w:eastAsia="Times New Roman"/>
          <w:b/>
          <w:bCs/>
        </w:rPr>
        <w:t>7094038491</w:t>
      </w:r>
      <w:r w:rsidR="00AB0C9B">
        <w:rPr>
          <w:rFonts w:eastAsia="Times New Roman"/>
          <w:b/>
          <w:bCs/>
        </w:rPr>
        <w:t>)</w:t>
      </w:r>
    </w:p>
    <w:p w14:paraId="3129A375" w14:textId="032C97F7" w:rsidR="00537F29" w:rsidRDefault="00065020" w:rsidP="00AB0C9B">
      <w:pPr>
        <w:jc w:val="center"/>
        <w:rPr>
          <w:rFonts w:eastAsia="Times New Roman"/>
          <w:b/>
          <w:bCs/>
        </w:rPr>
      </w:pPr>
      <w:r>
        <w:rPr>
          <w:rFonts w:eastAsia="Times New Roman"/>
          <w:b/>
          <w:bCs/>
        </w:rPr>
        <w:t>3.K</w:t>
      </w:r>
      <w:r w:rsidR="000B2573">
        <w:rPr>
          <w:rFonts w:eastAsia="Times New Roman"/>
          <w:b/>
          <w:bCs/>
        </w:rPr>
        <w:t>OWTHARAP</w:t>
      </w:r>
      <w:r w:rsidR="00B01A8E">
        <w:rPr>
          <w:rFonts w:eastAsia="Times New Roman"/>
          <w:b/>
          <w:bCs/>
        </w:rPr>
        <w:t>U LALITH KISHORE</w:t>
      </w:r>
      <w:r w:rsidR="00AB0C9B">
        <w:rPr>
          <w:rFonts w:eastAsia="Times New Roman"/>
          <w:b/>
          <w:bCs/>
        </w:rPr>
        <w:t>(</w:t>
      </w:r>
      <w:r w:rsidR="00B01A8E">
        <w:rPr>
          <w:rFonts w:eastAsia="Times New Roman"/>
          <w:b/>
          <w:bCs/>
        </w:rPr>
        <w:t>6302453869</w:t>
      </w:r>
      <w:r w:rsidR="00AB0C9B">
        <w:rPr>
          <w:rFonts w:eastAsia="Times New Roman"/>
          <w:b/>
          <w:bCs/>
        </w:rPr>
        <w:t>)</w:t>
      </w:r>
    </w:p>
    <w:p w14:paraId="64CBB251" w14:textId="4575D249" w:rsidR="00537F29" w:rsidRDefault="0003793C" w:rsidP="00AB0C9B">
      <w:pPr>
        <w:jc w:val="center"/>
        <w:rPr>
          <w:rFonts w:eastAsia="Times New Roman"/>
          <w:b/>
          <w:bCs/>
        </w:rPr>
      </w:pPr>
      <w:r>
        <w:rPr>
          <w:rFonts w:eastAsia="Times New Roman"/>
          <w:b/>
          <w:bCs/>
        </w:rPr>
        <w:t>4.MADESH.S</w:t>
      </w:r>
      <w:r w:rsidR="00AB0C9B">
        <w:rPr>
          <w:rFonts w:eastAsia="Times New Roman"/>
          <w:b/>
          <w:bCs/>
        </w:rPr>
        <w:t>(</w:t>
      </w:r>
      <w:r w:rsidR="00864827">
        <w:rPr>
          <w:rFonts w:eastAsia="Times New Roman"/>
          <w:b/>
          <w:bCs/>
        </w:rPr>
        <w:t>7558119697</w:t>
      </w:r>
      <w:r w:rsidR="00AB0C9B">
        <w:rPr>
          <w:rFonts w:eastAsia="Times New Roman"/>
          <w:b/>
          <w:bCs/>
        </w:rPr>
        <w:t>)</w:t>
      </w:r>
    </w:p>
    <w:p w14:paraId="69EB7C9B" w14:textId="75BF57CD" w:rsidR="0003793C" w:rsidRDefault="0003793C" w:rsidP="00AB0C9B">
      <w:pPr>
        <w:jc w:val="center"/>
        <w:rPr>
          <w:rFonts w:eastAsia="Times New Roman"/>
          <w:b/>
          <w:bCs/>
        </w:rPr>
      </w:pPr>
      <w:r>
        <w:rPr>
          <w:rFonts w:eastAsia="Times New Roman"/>
          <w:b/>
          <w:bCs/>
        </w:rPr>
        <w:t>5.MADHANKUMAR.R</w:t>
      </w:r>
      <w:r w:rsidR="00AB0C9B">
        <w:rPr>
          <w:rFonts w:eastAsia="Times New Roman"/>
          <w:b/>
          <w:bCs/>
        </w:rPr>
        <w:t>(</w:t>
      </w:r>
      <w:r>
        <w:rPr>
          <w:rFonts w:eastAsia="Times New Roman"/>
          <w:b/>
          <w:bCs/>
        </w:rPr>
        <w:t>8270683314</w:t>
      </w:r>
      <w:r w:rsidR="00AB0C9B">
        <w:rPr>
          <w:rFonts w:eastAsia="Times New Roman"/>
          <w:b/>
          <w:bCs/>
        </w:rPr>
        <w:t>)</w:t>
      </w:r>
    </w:p>
    <w:p w14:paraId="18CD3205" w14:textId="77777777" w:rsidR="00E33099" w:rsidRPr="005074BB" w:rsidRDefault="00E33099" w:rsidP="006573B1">
      <w:pPr>
        <w:jc w:val="center"/>
        <w:rPr>
          <w:rFonts w:eastAsia="Times New Roman"/>
          <w:b/>
          <w:bCs/>
        </w:rPr>
      </w:pPr>
    </w:p>
    <w:p w14:paraId="47CED55B" w14:textId="77777777" w:rsidR="000858CB" w:rsidRDefault="000858CB" w:rsidP="00606BCF">
      <w:pPr>
        <w:jc w:val="center"/>
        <w:rPr>
          <w:rFonts w:eastAsia="Times New Roman"/>
          <w:b/>
          <w:bCs/>
        </w:rPr>
      </w:pPr>
    </w:p>
    <w:p w14:paraId="6F7870AD" w14:textId="77777777" w:rsidR="00AB0C9B" w:rsidRDefault="00AB0C9B" w:rsidP="00606BCF">
      <w:pPr>
        <w:jc w:val="center"/>
        <w:rPr>
          <w:rFonts w:eastAsia="Times New Roman"/>
          <w:b/>
          <w:bCs/>
        </w:rPr>
      </w:pPr>
    </w:p>
    <w:p w14:paraId="3DEBE121" w14:textId="77777777" w:rsidR="00AB0C9B" w:rsidRDefault="00AB0C9B" w:rsidP="00606BCF">
      <w:pPr>
        <w:jc w:val="center"/>
        <w:rPr>
          <w:rFonts w:eastAsia="Times New Roman"/>
          <w:b/>
          <w:bCs/>
        </w:rPr>
      </w:pPr>
    </w:p>
    <w:p w14:paraId="34361FCC" w14:textId="77777777" w:rsidR="00AB0C9B" w:rsidRDefault="00AB0C9B" w:rsidP="00606BCF">
      <w:pPr>
        <w:jc w:val="center"/>
        <w:rPr>
          <w:rFonts w:eastAsia="Times New Roman"/>
          <w:b/>
          <w:bCs/>
        </w:rPr>
      </w:pPr>
    </w:p>
    <w:p w14:paraId="0E33694D" w14:textId="77777777" w:rsidR="00AB0C9B" w:rsidRDefault="00AB0C9B" w:rsidP="00606BCF">
      <w:pPr>
        <w:jc w:val="center"/>
        <w:rPr>
          <w:rFonts w:eastAsia="Times New Roman"/>
          <w:b/>
          <w:bCs/>
        </w:rPr>
      </w:pPr>
    </w:p>
    <w:p w14:paraId="7D165BDF" w14:textId="77777777" w:rsidR="00AB0C9B" w:rsidRDefault="00AB0C9B" w:rsidP="00606BCF">
      <w:pPr>
        <w:jc w:val="center"/>
        <w:rPr>
          <w:rFonts w:eastAsia="Times New Roman"/>
          <w:b/>
          <w:bCs/>
        </w:rPr>
      </w:pPr>
    </w:p>
    <w:p w14:paraId="7A515001" w14:textId="77777777" w:rsidR="00AB0C9B" w:rsidRDefault="00AB0C9B" w:rsidP="00606BCF">
      <w:pPr>
        <w:jc w:val="center"/>
        <w:rPr>
          <w:rFonts w:eastAsia="Times New Roman"/>
          <w:b/>
          <w:bCs/>
        </w:rPr>
      </w:pPr>
    </w:p>
    <w:p w14:paraId="23F3D02B" w14:textId="77777777" w:rsidR="00AB0C9B" w:rsidRDefault="00AB0C9B" w:rsidP="00606BCF">
      <w:pPr>
        <w:jc w:val="center"/>
        <w:rPr>
          <w:rFonts w:eastAsia="Times New Roman"/>
          <w:b/>
          <w:bCs/>
        </w:rPr>
      </w:pPr>
    </w:p>
    <w:p w14:paraId="383B7B4F" w14:textId="77777777" w:rsidR="00AB0C9B" w:rsidRDefault="00AB0C9B" w:rsidP="00606BCF">
      <w:pPr>
        <w:jc w:val="center"/>
        <w:rPr>
          <w:rFonts w:eastAsia="Times New Roman"/>
          <w:b/>
          <w:bCs/>
        </w:rPr>
      </w:pPr>
    </w:p>
    <w:p w14:paraId="71603273" w14:textId="77777777" w:rsidR="00AB0C9B" w:rsidRDefault="00AB0C9B" w:rsidP="00606BCF">
      <w:pPr>
        <w:jc w:val="center"/>
        <w:rPr>
          <w:rFonts w:eastAsia="Times New Roman"/>
          <w:b/>
          <w:bCs/>
        </w:rPr>
      </w:pPr>
    </w:p>
    <w:p w14:paraId="494D00C3" w14:textId="77777777" w:rsidR="00AB0C9B" w:rsidRDefault="00AB0C9B" w:rsidP="00606BCF">
      <w:pPr>
        <w:jc w:val="center"/>
        <w:rPr>
          <w:rFonts w:eastAsia="Times New Roman"/>
          <w:b/>
          <w:bCs/>
        </w:rPr>
      </w:pPr>
    </w:p>
    <w:p w14:paraId="11A6F12D" w14:textId="77777777" w:rsidR="00AB0C9B" w:rsidRDefault="00AB0C9B" w:rsidP="00606BCF">
      <w:pPr>
        <w:jc w:val="center"/>
        <w:rPr>
          <w:rFonts w:eastAsia="Times New Roman"/>
          <w:b/>
          <w:bCs/>
        </w:rPr>
      </w:pPr>
    </w:p>
    <w:p w14:paraId="7D4953D4" w14:textId="77777777" w:rsidR="00AB0C9B" w:rsidRPr="005074BB" w:rsidRDefault="00AB0C9B" w:rsidP="00606BCF">
      <w:pPr>
        <w:jc w:val="center"/>
        <w:rPr>
          <w:rFonts w:eastAsia="Times New Roman"/>
          <w:b/>
          <w:bCs/>
        </w:rPr>
      </w:pPr>
    </w:p>
    <w:p w14:paraId="64DBE6F6" w14:textId="47908C41" w:rsidR="000858CB" w:rsidRPr="005074BB" w:rsidRDefault="000858CB" w:rsidP="00606BCF">
      <w:pPr>
        <w:jc w:val="center"/>
        <w:rPr>
          <w:rFonts w:eastAsia="Times New Roman"/>
          <w:b/>
          <w:bCs/>
        </w:rPr>
      </w:pPr>
    </w:p>
    <w:p w14:paraId="5EE680AA" w14:textId="77777777" w:rsidR="00472B94" w:rsidRPr="00AB1CEA" w:rsidRDefault="00472B94" w:rsidP="00676F9B">
      <w:pPr>
        <w:pStyle w:val="Heading2"/>
        <w:jc w:val="center"/>
        <w:rPr>
          <w:rFonts w:eastAsia="Times New Roman"/>
          <w:b/>
          <w:bCs/>
          <w:color w:val="000000" w:themeColor="text1"/>
        </w:rPr>
      </w:pPr>
      <w:r w:rsidRPr="00AB1CEA">
        <w:rPr>
          <w:rStyle w:val="Strong"/>
          <w:rFonts w:eastAsia="Times New Roman"/>
          <w:color w:val="000000" w:themeColor="text1"/>
        </w:rPr>
        <w:t>Phase 4: Performance of the Project</w:t>
      </w:r>
    </w:p>
    <w:p w14:paraId="4BE2D2B3" w14:textId="4A316B0D" w:rsidR="00472B94" w:rsidRPr="00AB1CEA" w:rsidRDefault="00472B94" w:rsidP="00676F9B">
      <w:pPr>
        <w:pStyle w:val="Heading3"/>
        <w:jc w:val="center"/>
        <w:rPr>
          <w:rFonts w:eastAsia="Times New Roman"/>
          <w:b/>
          <w:bCs/>
          <w:color w:val="000000" w:themeColor="text1"/>
        </w:rPr>
      </w:pPr>
      <w:r w:rsidRPr="00AB1CEA">
        <w:rPr>
          <w:rStyle w:val="Strong"/>
          <w:rFonts w:eastAsia="Times New Roman"/>
          <w:color w:val="000000" w:themeColor="text1"/>
        </w:rPr>
        <w:t xml:space="preserve">Title: Energy Efficiency Optimization </w:t>
      </w:r>
    </w:p>
    <w:p w14:paraId="57B9E7CE" w14:textId="1D23CC74" w:rsidR="00472B94" w:rsidRPr="00AB1CEA" w:rsidRDefault="00472B94" w:rsidP="00676F9B">
      <w:pPr>
        <w:jc w:val="center"/>
        <w:rPr>
          <w:rFonts w:eastAsia="Times New Roman"/>
          <w:b/>
          <w:bCs/>
          <w:color w:val="000000" w:themeColor="text1"/>
        </w:rPr>
      </w:pPr>
    </w:p>
    <w:p w14:paraId="11FEAE51" w14:textId="77777777" w:rsidR="00472B94" w:rsidRPr="00AB1CEA" w:rsidRDefault="00472B94">
      <w:pPr>
        <w:pStyle w:val="Heading3"/>
        <w:rPr>
          <w:rFonts w:eastAsia="Times New Roman"/>
          <w:color w:val="000000" w:themeColor="text1"/>
        </w:rPr>
      </w:pPr>
      <w:r w:rsidRPr="00AB1CEA">
        <w:rPr>
          <w:rStyle w:val="Strong"/>
          <w:rFonts w:eastAsia="Times New Roman"/>
          <w:color w:val="000000" w:themeColor="text1"/>
        </w:rPr>
        <w:t>Objective</w:t>
      </w:r>
      <w:r w:rsidRPr="00AB1CEA">
        <w:rPr>
          <w:rStyle w:val="Strong"/>
          <w:rFonts w:eastAsia="Times New Roman"/>
          <w:b w:val="0"/>
          <w:bCs w:val="0"/>
          <w:color w:val="000000" w:themeColor="text1"/>
        </w:rPr>
        <w:t>:</w:t>
      </w:r>
    </w:p>
    <w:p w14:paraId="72722327" w14:textId="6389B41A" w:rsidR="00472B94" w:rsidRDefault="00472B94">
      <w:pPr>
        <w:pStyle w:val="NormalWeb"/>
      </w:pPr>
      <w:r>
        <w:t>The focus of Phase 4 is to enhance the performance of the Energy Efficiency Optimization by refining the AI model for improved energy cost optimization, scaling the system for greater data input and user control, improving IoT integration with smart meters and sensors, and strengthening data security. This phase also begins laying the groundwork for multilingual and voice interface support via a chatbot.</w:t>
      </w:r>
    </w:p>
    <w:p w14:paraId="1FBB852F" w14:textId="18F66C01" w:rsidR="00472B94" w:rsidRDefault="00472B94">
      <w:pPr>
        <w:rPr>
          <w:rFonts w:eastAsia="Times New Roman"/>
        </w:rPr>
      </w:pPr>
    </w:p>
    <w:p w14:paraId="77F112D8" w14:textId="77777777" w:rsidR="00472B94" w:rsidRPr="00AB1CEA" w:rsidRDefault="00472B94">
      <w:pPr>
        <w:pStyle w:val="Heading3"/>
        <w:rPr>
          <w:rFonts w:eastAsia="Times New Roman"/>
          <w:color w:val="000000" w:themeColor="text1"/>
        </w:rPr>
      </w:pPr>
      <w:r w:rsidRPr="00AB1CEA">
        <w:rPr>
          <w:rStyle w:val="Strong"/>
          <w:rFonts w:eastAsia="Times New Roman"/>
          <w:color w:val="000000" w:themeColor="text1"/>
        </w:rPr>
        <w:t>1. AI Model Performance Enhancement</w:t>
      </w:r>
    </w:p>
    <w:p w14:paraId="766CE033" w14:textId="77777777" w:rsidR="00472B94" w:rsidRDefault="00472B94">
      <w:pPr>
        <w:pStyle w:val="NormalWeb"/>
      </w:pPr>
      <w:r>
        <w:rPr>
          <w:rStyle w:val="Strong"/>
        </w:rPr>
        <w:t>Overview:</w:t>
      </w:r>
      <w:r>
        <w:br/>
        <w:t>The AI optimization model will be refined using feedback from Phase 3 and extended datasets. The aim is to improve prediction accuracy for optimal energy source combinations (e.g., solar, wind, grid) under varying demand and cost scenarios.</w:t>
      </w:r>
    </w:p>
    <w:p w14:paraId="49E20EC5" w14:textId="77777777" w:rsidR="00472B94" w:rsidRDefault="00472B94">
      <w:pPr>
        <w:pStyle w:val="NormalWeb"/>
      </w:pPr>
      <w:r>
        <w:rPr>
          <w:rStyle w:val="Strong"/>
        </w:rPr>
        <w:t>Performance Improvements:</w:t>
      </w:r>
    </w:p>
    <w:p w14:paraId="005D7A5B" w14:textId="77777777" w:rsidR="00472B94" w:rsidRDefault="00472B94" w:rsidP="00472B94">
      <w:pPr>
        <w:numPr>
          <w:ilvl w:val="0"/>
          <w:numId w:val="1"/>
        </w:numPr>
        <w:spacing w:before="100" w:beforeAutospacing="1" w:after="100" w:afterAutospacing="1" w:line="240" w:lineRule="auto"/>
        <w:rPr>
          <w:rFonts w:eastAsia="Times New Roman"/>
        </w:rPr>
      </w:pPr>
      <w:r>
        <w:rPr>
          <w:rStyle w:val="Strong"/>
          <w:rFonts w:eastAsia="Times New Roman"/>
        </w:rPr>
        <w:t>Accuracy Testing:</w:t>
      </w:r>
      <w:r>
        <w:rPr>
          <w:rFonts w:eastAsia="Times New Roman"/>
        </w:rPr>
        <w:t xml:space="preserve"> The model will be trained on a broader dataset that includes seasonal, hourly, and usage-based variations.</w:t>
      </w:r>
    </w:p>
    <w:p w14:paraId="1D2B9FEC" w14:textId="77777777" w:rsidR="00472B94" w:rsidRDefault="00472B94" w:rsidP="00472B94">
      <w:pPr>
        <w:numPr>
          <w:ilvl w:val="0"/>
          <w:numId w:val="1"/>
        </w:numPr>
        <w:spacing w:before="100" w:beforeAutospacing="1" w:after="100" w:afterAutospacing="1" w:line="240" w:lineRule="auto"/>
        <w:rPr>
          <w:rFonts w:eastAsia="Times New Roman"/>
        </w:rPr>
      </w:pPr>
      <w:r>
        <w:rPr>
          <w:rStyle w:val="Strong"/>
          <w:rFonts w:eastAsia="Times New Roman"/>
        </w:rPr>
        <w:t>Model Optimization:</w:t>
      </w:r>
      <w:r>
        <w:rPr>
          <w:rFonts w:eastAsia="Times New Roman"/>
        </w:rPr>
        <w:t xml:space="preserve"> Advanced techniques such as hyperparameter tuning and model simplification (pruning) will be applied to increase decision speed and reduce computational overhead.</w:t>
      </w:r>
    </w:p>
    <w:p w14:paraId="2DA2D051" w14:textId="77777777" w:rsidR="00472B94" w:rsidRDefault="00472B94">
      <w:pPr>
        <w:pStyle w:val="NormalWeb"/>
      </w:pPr>
      <w:r>
        <w:rPr>
          <w:rStyle w:val="Strong"/>
        </w:rPr>
        <w:t>Outcome:</w:t>
      </w:r>
      <w:r>
        <w:br/>
        <w:t xml:space="preserve">By the end of Phase 4, the AI will more accurately recommend energy source mixes that minimize cost and maximize efficiency—similar to the Python code you provided using </w:t>
      </w:r>
      <w:r>
        <w:rPr>
          <w:rStyle w:val="HTMLCode"/>
        </w:rPr>
        <w:t>scipy.optimize.linprog</w:t>
      </w:r>
      <w:r>
        <w:t>.</w:t>
      </w:r>
    </w:p>
    <w:p w14:paraId="5A1E8266" w14:textId="1910073D" w:rsidR="00472B94" w:rsidRDefault="00472B94">
      <w:pPr>
        <w:rPr>
          <w:rFonts w:eastAsia="Times New Roman"/>
        </w:rPr>
      </w:pPr>
    </w:p>
    <w:p w14:paraId="5F7D6E20" w14:textId="77777777" w:rsidR="00472B94" w:rsidRPr="00EA74C2" w:rsidRDefault="00472B94">
      <w:pPr>
        <w:pStyle w:val="Heading3"/>
        <w:rPr>
          <w:rFonts w:eastAsia="Times New Roman"/>
          <w:color w:val="000000" w:themeColor="text1"/>
        </w:rPr>
      </w:pPr>
      <w:r w:rsidRPr="00EA74C2">
        <w:rPr>
          <w:rStyle w:val="Strong"/>
          <w:rFonts w:eastAsia="Times New Roman"/>
          <w:color w:val="000000" w:themeColor="text1"/>
        </w:rPr>
        <w:t>2. Chatbot Performance Optimization</w:t>
      </w:r>
    </w:p>
    <w:p w14:paraId="69F6B11E" w14:textId="77777777" w:rsidR="00472B94" w:rsidRDefault="00472B94">
      <w:pPr>
        <w:pStyle w:val="NormalWeb"/>
      </w:pPr>
      <w:r>
        <w:rPr>
          <w:rStyle w:val="Strong"/>
        </w:rPr>
        <w:t>Overview:</w:t>
      </w:r>
      <w:r>
        <w:br/>
        <w:t>The chatbot interface, used to interact with the energy system, will be optimized for faster response time, energy advice clarity, and better handling of diverse user queries.</w:t>
      </w:r>
    </w:p>
    <w:p w14:paraId="37F5B087" w14:textId="77777777" w:rsidR="00472B94" w:rsidRDefault="00472B94">
      <w:pPr>
        <w:pStyle w:val="NormalWeb"/>
      </w:pPr>
      <w:r>
        <w:rPr>
          <w:rStyle w:val="Strong"/>
        </w:rPr>
        <w:t>Key Enhancements:</w:t>
      </w:r>
    </w:p>
    <w:p w14:paraId="678202B5" w14:textId="77777777" w:rsidR="00472B94" w:rsidRDefault="00472B94" w:rsidP="00472B94">
      <w:pPr>
        <w:numPr>
          <w:ilvl w:val="0"/>
          <w:numId w:val="2"/>
        </w:numPr>
        <w:spacing w:before="100" w:beforeAutospacing="1" w:after="100" w:afterAutospacing="1" w:line="240" w:lineRule="auto"/>
        <w:rPr>
          <w:rFonts w:eastAsia="Times New Roman"/>
        </w:rPr>
      </w:pPr>
      <w:r>
        <w:rPr>
          <w:rStyle w:val="Strong"/>
          <w:rFonts w:eastAsia="Times New Roman"/>
        </w:rPr>
        <w:t>Response Time:</w:t>
      </w:r>
      <w:r>
        <w:rPr>
          <w:rFonts w:eastAsia="Times New Roman"/>
        </w:rPr>
        <w:t xml:space="preserve"> Backend optimization will reduce latency, enabling quicker energy advice.</w:t>
      </w:r>
    </w:p>
    <w:p w14:paraId="01AEC787" w14:textId="77777777" w:rsidR="00472B94" w:rsidRDefault="00472B94" w:rsidP="00472B94">
      <w:pPr>
        <w:numPr>
          <w:ilvl w:val="0"/>
          <w:numId w:val="2"/>
        </w:numPr>
        <w:spacing w:before="100" w:beforeAutospacing="1" w:after="100" w:afterAutospacing="1" w:line="240" w:lineRule="auto"/>
        <w:rPr>
          <w:rFonts w:eastAsia="Times New Roman"/>
        </w:rPr>
      </w:pPr>
      <w:r>
        <w:rPr>
          <w:rStyle w:val="Strong"/>
          <w:rFonts w:eastAsia="Times New Roman"/>
        </w:rPr>
        <w:t>Language Processing:</w:t>
      </w:r>
      <w:r>
        <w:rPr>
          <w:rFonts w:eastAsia="Times New Roman"/>
        </w:rPr>
        <w:t xml:space="preserve"> Natural Language Processing (NLP) enhancements will improve the chatbot's ability to handle questions like "How can I save power today?" or "What’s the cheapest energy mix now?"</w:t>
      </w:r>
    </w:p>
    <w:p w14:paraId="29293D7E" w14:textId="77777777" w:rsidR="00472B94" w:rsidRDefault="00472B94">
      <w:pPr>
        <w:pStyle w:val="NormalWeb"/>
      </w:pPr>
      <w:r>
        <w:rPr>
          <w:rStyle w:val="Strong"/>
        </w:rPr>
        <w:t>Outcome:</w:t>
      </w:r>
      <w:r>
        <w:br/>
        <w:t>The chatbot will provide smoother, real-time conversations with users, delivering immediate and relevant energy-saving suggestions.</w:t>
      </w:r>
    </w:p>
    <w:p w14:paraId="2E28CE23" w14:textId="16F26988" w:rsidR="00472B94" w:rsidRDefault="00472B94">
      <w:pPr>
        <w:rPr>
          <w:rFonts w:eastAsia="Times New Roman"/>
        </w:rPr>
      </w:pPr>
    </w:p>
    <w:p w14:paraId="6E78EA81" w14:textId="77777777" w:rsidR="00472B94" w:rsidRPr="00EA74C2" w:rsidRDefault="00472B94">
      <w:pPr>
        <w:pStyle w:val="Heading3"/>
        <w:rPr>
          <w:rFonts w:eastAsia="Times New Roman"/>
          <w:color w:val="000000" w:themeColor="text1"/>
        </w:rPr>
      </w:pPr>
      <w:r w:rsidRPr="00EA74C2">
        <w:rPr>
          <w:rStyle w:val="Strong"/>
          <w:rFonts w:eastAsia="Times New Roman"/>
          <w:color w:val="000000" w:themeColor="text1"/>
        </w:rPr>
        <w:t>3. IoT Integration Performance</w:t>
      </w:r>
    </w:p>
    <w:p w14:paraId="2FC9563E" w14:textId="77777777" w:rsidR="00472B94" w:rsidRDefault="00472B94">
      <w:pPr>
        <w:pStyle w:val="NormalWeb"/>
      </w:pPr>
      <w:r>
        <w:rPr>
          <w:rStyle w:val="Strong"/>
        </w:rPr>
        <w:t>Overview:</w:t>
      </w:r>
      <w:r>
        <w:br/>
        <w:t>IoT integration will be enhanced to gather and process real-time energy usage data from smart meters, thermostats, occupancy sensors, and appliance controllers.</w:t>
      </w:r>
    </w:p>
    <w:p w14:paraId="59FE5A45" w14:textId="77777777" w:rsidR="00472B94" w:rsidRDefault="00472B94">
      <w:pPr>
        <w:pStyle w:val="NormalWeb"/>
      </w:pPr>
      <w:r>
        <w:rPr>
          <w:rStyle w:val="Strong"/>
        </w:rPr>
        <w:t>Key Enhancements:</w:t>
      </w:r>
    </w:p>
    <w:p w14:paraId="0DD9E96D" w14:textId="77777777" w:rsidR="00472B94" w:rsidRDefault="00472B94" w:rsidP="00472B94">
      <w:pPr>
        <w:numPr>
          <w:ilvl w:val="0"/>
          <w:numId w:val="3"/>
        </w:numPr>
        <w:spacing w:before="100" w:beforeAutospacing="1" w:after="100" w:afterAutospacing="1" w:line="240" w:lineRule="auto"/>
        <w:rPr>
          <w:rFonts w:eastAsia="Times New Roman"/>
        </w:rPr>
      </w:pPr>
      <w:r>
        <w:rPr>
          <w:rStyle w:val="Strong"/>
          <w:rFonts w:eastAsia="Times New Roman"/>
        </w:rPr>
        <w:t>Real-Time Data Processing:</w:t>
      </w:r>
      <w:r>
        <w:rPr>
          <w:rFonts w:eastAsia="Times New Roman"/>
        </w:rPr>
        <w:t xml:space="preserve"> The system will process continuous data streams (e.g., electricity usage in kWh) to inform AI decisions.</w:t>
      </w:r>
    </w:p>
    <w:p w14:paraId="7BDCC4B3" w14:textId="77777777" w:rsidR="00472B94" w:rsidRDefault="00472B94" w:rsidP="00472B94">
      <w:pPr>
        <w:numPr>
          <w:ilvl w:val="0"/>
          <w:numId w:val="3"/>
        </w:numPr>
        <w:spacing w:before="100" w:beforeAutospacing="1" w:after="100" w:afterAutospacing="1" w:line="240" w:lineRule="auto"/>
        <w:rPr>
          <w:rFonts w:eastAsia="Times New Roman"/>
        </w:rPr>
      </w:pPr>
      <w:r>
        <w:rPr>
          <w:rStyle w:val="Strong"/>
          <w:rFonts w:eastAsia="Times New Roman"/>
        </w:rPr>
        <w:t>Improved API Connections:</w:t>
      </w:r>
      <w:r>
        <w:rPr>
          <w:rFonts w:eastAsia="Times New Roman"/>
        </w:rPr>
        <w:t xml:space="preserve"> APIs like Modbus, Zigbee, and REST-based interfaces from energy devices will be optimized for high-speed communication.</w:t>
      </w:r>
    </w:p>
    <w:p w14:paraId="5F72F984" w14:textId="77777777" w:rsidR="00472B94" w:rsidRDefault="00472B94">
      <w:pPr>
        <w:pStyle w:val="NormalWeb"/>
      </w:pPr>
      <w:r>
        <w:rPr>
          <w:rStyle w:val="Strong"/>
        </w:rPr>
        <w:t>Outcome:</w:t>
      </w:r>
      <w:r>
        <w:br/>
        <w:t>The AI system will read energy usage in real time and dynamically adjust energy sources or settings (e.g., lowering grid reliance when solar is abundant).</w:t>
      </w:r>
    </w:p>
    <w:p w14:paraId="58DB2BC5" w14:textId="6CC74CFC" w:rsidR="00472B94" w:rsidRDefault="00472B94">
      <w:pPr>
        <w:rPr>
          <w:rFonts w:eastAsia="Times New Roman"/>
        </w:rPr>
      </w:pPr>
    </w:p>
    <w:p w14:paraId="6B2B1734" w14:textId="77777777" w:rsidR="00472B94" w:rsidRPr="00F4447B" w:rsidRDefault="00472B94">
      <w:pPr>
        <w:pStyle w:val="Heading3"/>
        <w:rPr>
          <w:rFonts w:eastAsia="Times New Roman"/>
          <w:color w:val="000000" w:themeColor="text1"/>
        </w:rPr>
      </w:pPr>
      <w:r w:rsidRPr="00F4447B">
        <w:rPr>
          <w:rStyle w:val="Strong"/>
          <w:rFonts w:eastAsia="Times New Roman"/>
          <w:color w:val="000000" w:themeColor="text1"/>
        </w:rPr>
        <w:t>4. Data Security and Privacy Performance</w:t>
      </w:r>
    </w:p>
    <w:p w14:paraId="6F2622A5" w14:textId="77777777" w:rsidR="00472B94" w:rsidRDefault="00472B94">
      <w:pPr>
        <w:pStyle w:val="NormalWeb"/>
      </w:pPr>
      <w:r w:rsidRPr="00F4447B">
        <w:rPr>
          <w:rStyle w:val="Strong"/>
          <w:color w:val="000000" w:themeColor="text1"/>
        </w:rPr>
        <w:t>Overview:</w:t>
      </w:r>
      <w:r w:rsidRPr="00F4447B">
        <w:rPr>
          <w:color w:val="000000" w:themeColor="text1"/>
        </w:rPr>
        <w:br/>
      </w:r>
      <w:r>
        <w:t>As user interaction and sensor data volumes increase, enhanced data protection becomes essential. This phase strengthens encryption and storage protocols.</w:t>
      </w:r>
    </w:p>
    <w:p w14:paraId="250BFE6B" w14:textId="77777777" w:rsidR="00472B94" w:rsidRDefault="00472B94">
      <w:pPr>
        <w:pStyle w:val="NormalWeb"/>
      </w:pPr>
      <w:r>
        <w:rPr>
          <w:rStyle w:val="Strong"/>
        </w:rPr>
        <w:t>Key Enhancements:</w:t>
      </w:r>
    </w:p>
    <w:p w14:paraId="582C06B1" w14:textId="77777777" w:rsidR="00472B94" w:rsidRDefault="00472B94" w:rsidP="00472B94">
      <w:pPr>
        <w:numPr>
          <w:ilvl w:val="0"/>
          <w:numId w:val="4"/>
        </w:numPr>
        <w:spacing w:before="100" w:beforeAutospacing="1" w:after="100" w:afterAutospacing="1" w:line="240" w:lineRule="auto"/>
        <w:rPr>
          <w:rFonts w:eastAsia="Times New Roman"/>
        </w:rPr>
      </w:pPr>
      <w:r>
        <w:rPr>
          <w:rStyle w:val="Strong"/>
          <w:rFonts w:eastAsia="Times New Roman"/>
        </w:rPr>
        <w:t>Advanced Encryption:</w:t>
      </w:r>
      <w:r>
        <w:rPr>
          <w:rFonts w:eastAsia="Times New Roman"/>
        </w:rPr>
        <w:t xml:space="preserve"> AES-based encryption and tokenized data access layers will be used to secure all user and sensor data.</w:t>
      </w:r>
    </w:p>
    <w:p w14:paraId="2C099A81" w14:textId="77777777" w:rsidR="00472B94" w:rsidRDefault="00472B94" w:rsidP="00472B94">
      <w:pPr>
        <w:numPr>
          <w:ilvl w:val="0"/>
          <w:numId w:val="4"/>
        </w:numPr>
        <w:spacing w:before="100" w:beforeAutospacing="1" w:after="100" w:afterAutospacing="1" w:line="240" w:lineRule="auto"/>
        <w:rPr>
          <w:rFonts w:eastAsia="Times New Roman"/>
        </w:rPr>
      </w:pPr>
      <w:r>
        <w:rPr>
          <w:rStyle w:val="Strong"/>
          <w:rFonts w:eastAsia="Times New Roman"/>
        </w:rPr>
        <w:t>Security Testing:</w:t>
      </w:r>
      <w:r>
        <w:rPr>
          <w:rFonts w:eastAsia="Times New Roman"/>
        </w:rPr>
        <w:t xml:space="preserve"> Load and penetration tests will verify that security holds under increasing user and data loads.</w:t>
      </w:r>
    </w:p>
    <w:p w14:paraId="0779176A" w14:textId="77777777" w:rsidR="00472B94" w:rsidRDefault="00472B94">
      <w:pPr>
        <w:pStyle w:val="NormalWeb"/>
      </w:pPr>
      <w:r>
        <w:rPr>
          <w:rStyle w:val="Strong"/>
        </w:rPr>
        <w:t>Outcome:</w:t>
      </w:r>
      <w:r>
        <w:br/>
        <w:t>The system will meet or exceed industry standards for data protection, even as it scales.</w:t>
      </w:r>
    </w:p>
    <w:p w14:paraId="4B83FB19" w14:textId="6B89D999" w:rsidR="00472B94" w:rsidRDefault="00472B94">
      <w:pPr>
        <w:rPr>
          <w:rFonts w:eastAsia="Times New Roman"/>
        </w:rPr>
      </w:pPr>
    </w:p>
    <w:p w14:paraId="2144D3C3" w14:textId="77777777" w:rsidR="00472B94" w:rsidRPr="00C04CEE" w:rsidRDefault="00472B94">
      <w:pPr>
        <w:pStyle w:val="Heading3"/>
        <w:rPr>
          <w:rFonts w:eastAsia="Times New Roman"/>
          <w:color w:val="000000" w:themeColor="text1"/>
        </w:rPr>
      </w:pPr>
      <w:r w:rsidRPr="00C04CEE">
        <w:rPr>
          <w:rStyle w:val="Strong"/>
          <w:rFonts w:eastAsia="Times New Roman"/>
          <w:color w:val="000000" w:themeColor="text1"/>
        </w:rPr>
        <w:t>5. Performance Testing and Metrics Collection</w:t>
      </w:r>
    </w:p>
    <w:p w14:paraId="687CA5F8" w14:textId="77777777" w:rsidR="00472B94" w:rsidRDefault="00472B94">
      <w:pPr>
        <w:pStyle w:val="NormalWeb"/>
      </w:pPr>
      <w:r>
        <w:rPr>
          <w:rStyle w:val="Strong"/>
        </w:rPr>
        <w:t>Overview:</w:t>
      </w:r>
      <w:r>
        <w:br/>
        <w:t>Comprehensive performance tests will validate the system’s ability to operate under real-world load conditions.</w:t>
      </w:r>
    </w:p>
    <w:p w14:paraId="10F81BE6" w14:textId="77777777" w:rsidR="00472B94" w:rsidRDefault="00472B94">
      <w:pPr>
        <w:pStyle w:val="NormalWeb"/>
      </w:pPr>
      <w:r>
        <w:rPr>
          <w:rStyle w:val="Strong"/>
        </w:rPr>
        <w:t>Implementation:</w:t>
      </w:r>
    </w:p>
    <w:p w14:paraId="19530340" w14:textId="77777777" w:rsidR="00472B94" w:rsidRDefault="00472B94" w:rsidP="00472B94">
      <w:pPr>
        <w:numPr>
          <w:ilvl w:val="0"/>
          <w:numId w:val="5"/>
        </w:numPr>
        <w:spacing w:before="100" w:beforeAutospacing="1" w:after="100" w:afterAutospacing="1" w:line="240" w:lineRule="auto"/>
        <w:rPr>
          <w:rFonts w:eastAsia="Times New Roman"/>
        </w:rPr>
      </w:pPr>
      <w:r>
        <w:rPr>
          <w:rStyle w:val="Strong"/>
          <w:rFonts w:eastAsia="Times New Roman"/>
        </w:rPr>
        <w:t>Load Testing:</w:t>
      </w:r>
      <w:r>
        <w:rPr>
          <w:rFonts w:eastAsia="Times New Roman"/>
        </w:rPr>
        <w:t xml:space="preserve"> Simulate high energy data flow (e.g., hundreds of IoT devices streaming per second) and user interactions.</w:t>
      </w:r>
    </w:p>
    <w:p w14:paraId="20B066AC" w14:textId="77777777" w:rsidR="00472B94" w:rsidRDefault="00472B94" w:rsidP="00472B94">
      <w:pPr>
        <w:numPr>
          <w:ilvl w:val="0"/>
          <w:numId w:val="5"/>
        </w:numPr>
        <w:spacing w:before="100" w:beforeAutospacing="1" w:after="100" w:afterAutospacing="1" w:line="240" w:lineRule="auto"/>
        <w:rPr>
          <w:rFonts w:eastAsia="Times New Roman"/>
        </w:rPr>
      </w:pPr>
      <w:r>
        <w:rPr>
          <w:rStyle w:val="Strong"/>
          <w:rFonts w:eastAsia="Times New Roman"/>
        </w:rPr>
        <w:t>Performance Metrics:</w:t>
      </w:r>
      <w:r>
        <w:rPr>
          <w:rFonts w:eastAsia="Times New Roman"/>
        </w:rPr>
        <w:t xml:space="preserve"> Track AI optimization speed, response latency, and data throughput.</w:t>
      </w:r>
    </w:p>
    <w:p w14:paraId="2A5FA5B5" w14:textId="77777777" w:rsidR="00472B94" w:rsidRDefault="00472B94" w:rsidP="00472B94">
      <w:pPr>
        <w:numPr>
          <w:ilvl w:val="0"/>
          <w:numId w:val="5"/>
        </w:numPr>
        <w:spacing w:before="100" w:beforeAutospacing="1" w:after="100" w:afterAutospacing="1" w:line="240" w:lineRule="auto"/>
        <w:rPr>
          <w:rFonts w:eastAsia="Times New Roman"/>
        </w:rPr>
      </w:pPr>
      <w:r>
        <w:rPr>
          <w:rStyle w:val="Strong"/>
          <w:rFonts w:eastAsia="Times New Roman"/>
        </w:rPr>
        <w:t>Feedback Loop:</w:t>
      </w:r>
      <w:r>
        <w:rPr>
          <w:rFonts w:eastAsia="Times New Roman"/>
        </w:rPr>
        <w:t xml:space="preserve"> Collect structured feedback from energy managers and building operators.</w:t>
      </w:r>
    </w:p>
    <w:p w14:paraId="3264E6B3" w14:textId="77777777" w:rsidR="00472B94" w:rsidRDefault="00472B94">
      <w:pPr>
        <w:pStyle w:val="NormalWeb"/>
      </w:pPr>
      <w:r>
        <w:rPr>
          <w:rStyle w:val="Strong"/>
        </w:rPr>
        <w:t>Outcome:</w:t>
      </w:r>
      <w:r>
        <w:br/>
        <w:t>The system will prove capable of handling high input/output loads with low latency and accurate control decisions.</w:t>
      </w:r>
    </w:p>
    <w:p w14:paraId="63F3219D" w14:textId="5C2D76EE" w:rsidR="00472B94" w:rsidRDefault="00472B94">
      <w:pPr>
        <w:rPr>
          <w:rFonts w:eastAsia="Times New Roman"/>
        </w:rPr>
      </w:pPr>
    </w:p>
    <w:p w14:paraId="015D73E8" w14:textId="77777777" w:rsidR="00472B94" w:rsidRPr="00C04CEE" w:rsidRDefault="00472B94">
      <w:pPr>
        <w:pStyle w:val="Heading3"/>
        <w:rPr>
          <w:rFonts w:eastAsia="Times New Roman"/>
          <w:color w:val="000000" w:themeColor="text1"/>
        </w:rPr>
      </w:pPr>
      <w:r w:rsidRPr="00C04CEE">
        <w:rPr>
          <w:rStyle w:val="Strong"/>
          <w:rFonts w:eastAsia="Times New Roman"/>
          <w:color w:val="000000" w:themeColor="text1"/>
        </w:rPr>
        <w:t>Key Challenges in Phase 4</w:t>
      </w:r>
    </w:p>
    <w:p w14:paraId="79344606" w14:textId="77777777" w:rsidR="00472B94" w:rsidRDefault="00472B94">
      <w:pPr>
        <w:pStyle w:val="NormalWeb"/>
        <w:numPr>
          <w:ilvl w:val="0"/>
          <w:numId w:val="6"/>
        </w:numPr>
      </w:pPr>
      <w:r>
        <w:rPr>
          <w:rStyle w:val="Strong"/>
        </w:rPr>
        <w:t>Scalability</w:t>
      </w:r>
    </w:p>
    <w:p w14:paraId="656F3D9A" w14:textId="77777777" w:rsidR="00472B94" w:rsidRDefault="00472B94" w:rsidP="00472B94">
      <w:pPr>
        <w:numPr>
          <w:ilvl w:val="1"/>
          <w:numId w:val="6"/>
        </w:numPr>
        <w:spacing w:before="100" w:beforeAutospacing="1" w:after="100" w:afterAutospacing="1" w:line="240" w:lineRule="auto"/>
        <w:rPr>
          <w:rFonts w:eastAsia="Times New Roman"/>
        </w:rPr>
      </w:pPr>
      <w:r>
        <w:rPr>
          <w:rStyle w:val="Emphasis"/>
          <w:rFonts w:eastAsia="Times New Roman"/>
        </w:rPr>
        <w:t>Challenge:</w:t>
      </w:r>
      <w:r>
        <w:rPr>
          <w:rFonts w:eastAsia="Times New Roman"/>
        </w:rPr>
        <w:t xml:space="preserve"> Ensure the AI handles more complex data scenarios as more devices are connected.</w:t>
      </w:r>
    </w:p>
    <w:p w14:paraId="779B380D" w14:textId="77777777" w:rsidR="00472B94" w:rsidRDefault="00472B94" w:rsidP="00472B94">
      <w:pPr>
        <w:numPr>
          <w:ilvl w:val="1"/>
          <w:numId w:val="6"/>
        </w:numPr>
        <w:spacing w:before="100" w:beforeAutospacing="1" w:after="100" w:afterAutospacing="1" w:line="240" w:lineRule="auto"/>
        <w:rPr>
          <w:rFonts w:eastAsia="Times New Roman"/>
        </w:rPr>
      </w:pPr>
      <w:r>
        <w:rPr>
          <w:rStyle w:val="Emphasis"/>
          <w:rFonts w:eastAsia="Times New Roman"/>
        </w:rPr>
        <w:t>Solution:</w:t>
      </w:r>
      <w:r>
        <w:rPr>
          <w:rFonts w:eastAsia="Times New Roman"/>
        </w:rPr>
        <w:t xml:space="preserve"> Optimize model computation and scale cloud architecture.</w:t>
      </w:r>
    </w:p>
    <w:p w14:paraId="18C23546" w14:textId="77777777" w:rsidR="00472B94" w:rsidRDefault="00472B94">
      <w:pPr>
        <w:pStyle w:val="NormalWeb"/>
        <w:numPr>
          <w:ilvl w:val="0"/>
          <w:numId w:val="6"/>
        </w:numPr>
      </w:pPr>
      <w:r>
        <w:rPr>
          <w:rStyle w:val="Strong"/>
        </w:rPr>
        <w:t>Security Under Load</w:t>
      </w:r>
    </w:p>
    <w:p w14:paraId="6D827D24" w14:textId="77777777" w:rsidR="00472B94" w:rsidRDefault="00472B94" w:rsidP="00472B94">
      <w:pPr>
        <w:numPr>
          <w:ilvl w:val="1"/>
          <w:numId w:val="6"/>
        </w:numPr>
        <w:spacing w:before="100" w:beforeAutospacing="1" w:after="100" w:afterAutospacing="1" w:line="240" w:lineRule="auto"/>
        <w:rPr>
          <w:rFonts w:eastAsia="Times New Roman"/>
        </w:rPr>
      </w:pPr>
      <w:r>
        <w:rPr>
          <w:rStyle w:val="Emphasis"/>
          <w:rFonts w:eastAsia="Times New Roman"/>
        </w:rPr>
        <w:t>Challenge:</w:t>
      </w:r>
      <w:r>
        <w:rPr>
          <w:rFonts w:eastAsia="Times New Roman"/>
        </w:rPr>
        <w:t xml:space="preserve"> Protect sensitive operational data with increasing users.</w:t>
      </w:r>
    </w:p>
    <w:p w14:paraId="4207CF8E" w14:textId="77777777" w:rsidR="00472B94" w:rsidRDefault="00472B94" w:rsidP="00472B94">
      <w:pPr>
        <w:numPr>
          <w:ilvl w:val="1"/>
          <w:numId w:val="6"/>
        </w:numPr>
        <w:spacing w:before="100" w:beforeAutospacing="1" w:after="100" w:afterAutospacing="1" w:line="240" w:lineRule="auto"/>
        <w:rPr>
          <w:rFonts w:eastAsia="Times New Roman"/>
        </w:rPr>
      </w:pPr>
      <w:r>
        <w:rPr>
          <w:rStyle w:val="Emphasis"/>
          <w:rFonts w:eastAsia="Times New Roman"/>
        </w:rPr>
        <w:t>Solution:</w:t>
      </w:r>
      <w:r>
        <w:rPr>
          <w:rFonts w:eastAsia="Times New Roman"/>
        </w:rPr>
        <w:t xml:space="preserve"> Use end-to-end encryption and secure authentication protocols.</w:t>
      </w:r>
    </w:p>
    <w:p w14:paraId="40B24FA1" w14:textId="77777777" w:rsidR="00472B94" w:rsidRDefault="00472B94">
      <w:pPr>
        <w:pStyle w:val="NormalWeb"/>
        <w:numPr>
          <w:ilvl w:val="0"/>
          <w:numId w:val="6"/>
        </w:numPr>
      </w:pPr>
      <w:r>
        <w:rPr>
          <w:rStyle w:val="Strong"/>
        </w:rPr>
        <w:t>Device Compatibility</w:t>
      </w:r>
    </w:p>
    <w:p w14:paraId="13A5B38D" w14:textId="77777777" w:rsidR="00472B94" w:rsidRDefault="00472B94" w:rsidP="00472B94">
      <w:pPr>
        <w:numPr>
          <w:ilvl w:val="1"/>
          <w:numId w:val="6"/>
        </w:numPr>
        <w:spacing w:before="100" w:beforeAutospacing="1" w:after="100" w:afterAutospacing="1" w:line="240" w:lineRule="auto"/>
        <w:rPr>
          <w:rFonts w:eastAsia="Times New Roman"/>
        </w:rPr>
      </w:pPr>
      <w:r>
        <w:rPr>
          <w:rStyle w:val="Emphasis"/>
          <w:rFonts w:eastAsia="Times New Roman"/>
        </w:rPr>
        <w:t>Challenge:</w:t>
      </w:r>
      <w:r>
        <w:rPr>
          <w:rFonts w:eastAsia="Times New Roman"/>
        </w:rPr>
        <w:t xml:space="preserve"> Support multiple brands and standards of energy devices.</w:t>
      </w:r>
    </w:p>
    <w:p w14:paraId="56E5D674" w14:textId="77777777" w:rsidR="00472B94" w:rsidRDefault="00472B94" w:rsidP="00472B94">
      <w:pPr>
        <w:numPr>
          <w:ilvl w:val="1"/>
          <w:numId w:val="6"/>
        </w:numPr>
        <w:spacing w:before="100" w:beforeAutospacing="1" w:after="100" w:afterAutospacing="1" w:line="240" w:lineRule="auto"/>
        <w:rPr>
          <w:rFonts w:eastAsia="Times New Roman"/>
        </w:rPr>
      </w:pPr>
      <w:r>
        <w:rPr>
          <w:rStyle w:val="Emphasis"/>
          <w:rFonts w:eastAsia="Times New Roman"/>
        </w:rPr>
        <w:t>Solution:</w:t>
      </w:r>
      <w:r>
        <w:rPr>
          <w:rFonts w:eastAsia="Times New Roman"/>
        </w:rPr>
        <w:t xml:space="preserve"> Build modular drivers and conduct extensive compatibility tests.</w:t>
      </w:r>
    </w:p>
    <w:p w14:paraId="4A60FCC0" w14:textId="57387388" w:rsidR="00472B94" w:rsidRDefault="00472B94">
      <w:pPr>
        <w:spacing w:after="0"/>
        <w:rPr>
          <w:rFonts w:eastAsia="Times New Roman"/>
        </w:rPr>
      </w:pPr>
    </w:p>
    <w:p w14:paraId="05CD3F13" w14:textId="77777777" w:rsidR="00472B94" w:rsidRPr="00C04CEE" w:rsidRDefault="00472B94">
      <w:pPr>
        <w:pStyle w:val="Heading3"/>
        <w:rPr>
          <w:rFonts w:eastAsia="Times New Roman"/>
          <w:color w:val="000000" w:themeColor="text1"/>
        </w:rPr>
      </w:pPr>
      <w:r w:rsidRPr="00C04CEE">
        <w:rPr>
          <w:rStyle w:val="Strong"/>
          <w:rFonts w:eastAsia="Times New Roman"/>
          <w:color w:val="000000" w:themeColor="text1"/>
        </w:rPr>
        <w:t>Outcomes of Phase 4</w:t>
      </w:r>
    </w:p>
    <w:p w14:paraId="2DF96FE7" w14:textId="77777777" w:rsidR="00472B94" w:rsidRDefault="00472B94" w:rsidP="00472B94">
      <w:pPr>
        <w:numPr>
          <w:ilvl w:val="0"/>
          <w:numId w:val="7"/>
        </w:numPr>
        <w:spacing w:before="100" w:beforeAutospacing="1" w:after="100" w:afterAutospacing="1" w:line="240" w:lineRule="auto"/>
        <w:rPr>
          <w:rFonts w:eastAsia="Times New Roman"/>
        </w:rPr>
      </w:pPr>
      <w:r>
        <w:rPr>
          <w:rStyle w:val="Strong"/>
          <w:rFonts w:eastAsia="Times New Roman"/>
        </w:rPr>
        <w:t>Improved AI Accuracy:</w:t>
      </w:r>
      <w:r>
        <w:rPr>
          <w:rFonts w:eastAsia="Times New Roman"/>
        </w:rPr>
        <w:t xml:space="preserve"> Better optimization of energy source mix (e.g., via linear programming) for cost reduction.</w:t>
      </w:r>
    </w:p>
    <w:p w14:paraId="5546CD01" w14:textId="77777777" w:rsidR="00472B94" w:rsidRDefault="00472B94" w:rsidP="00472B94">
      <w:pPr>
        <w:numPr>
          <w:ilvl w:val="0"/>
          <w:numId w:val="7"/>
        </w:numPr>
        <w:spacing w:before="100" w:beforeAutospacing="1" w:after="100" w:afterAutospacing="1" w:line="240" w:lineRule="auto"/>
        <w:rPr>
          <w:rFonts w:eastAsia="Times New Roman"/>
        </w:rPr>
      </w:pPr>
      <w:r>
        <w:rPr>
          <w:rStyle w:val="Strong"/>
          <w:rFonts w:eastAsia="Times New Roman"/>
        </w:rPr>
        <w:t>Enhanced Chatbot Experience:</w:t>
      </w:r>
      <w:r>
        <w:rPr>
          <w:rFonts w:eastAsia="Times New Roman"/>
        </w:rPr>
        <w:t xml:space="preserve"> Faster, smarter interactions for users managing energy settings.</w:t>
      </w:r>
    </w:p>
    <w:p w14:paraId="18338245" w14:textId="77777777" w:rsidR="00472B94" w:rsidRDefault="00472B94" w:rsidP="00472B94">
      <w:pPr>
        <w:numPr>
          <w:ilvl w:val="0"/>
          <w:numId w:val="7"/>
        </w:numPr>
        <w:spacing w:before="100" w:beforeAutospacing="1" w:after="100" w:afterAutospacing="1" w:line="240" w:lineRule="auto"/>
        <w:rPr>
          <w:rFonts w:eastAsia="Times New Roman"/>
        </w:rPr>
      </w:pPr>
      <w:r>
        <w:rPr>
          <w:rStyle w:val="Strong"/>
          <w:rFonts w:eastAsia="Times New Roman"/>
        </w:rPr>
        <w:t>Optimized IoT Data Collection:</w:t>
      </w:r>
      <w:r>
        <w:rPr>
          <w:rFonts w:eastAsia="Times New Roman"/>
        </w:rPr>
        <w:t xml:space="preserve"> Live monitoring and control of energy systems.</w:t>
      </w:r>
    </w:p>
    <w:p w14:paraId="0B1961EB" w14:textId="77777777" w:rsidR="00472B94" w:rsidRDefault="00472B94" w:rsidP="00472B94">
      <w:pPr>
        <w:numPr>
          <w:ilvl w:val="0"/>
          <w:numId w:val="7"/>
        </w:numPr>
        <w:spacing w:before="100" w:beforeAutospacing="1" w:after="100" w:afterAutospacing="1" w:line="240" w:lineRule="auto"/>
        <w:rPr>
          <w:rFonts w:eastAsia="Times New Roman"/>
        </w:rPr>
      </w:pPr>
      <w:r>
        <w:rPr>
          <w:rStyle w:val="Strong"/>
          <w:rFonts w:eastAsia="Times New Roman"/>
        </w:rPr>
        <w:t>Strengthened Data Security:</w:t>
      </w:r>
      <w:r>
        <w:rPr>
          <w:rFonts w:eastAsia="Times New Roman"/>
        </w:rPr>
        <w:t xml:space="preserve"> Secure handling of energy data, ensuring compliance with privacy regulations.</w:t>
      </w:r>
    </w:p>
    <w:p w14:paraId="67CE2778" w14:textId="00ACC728" w:rsidR="00472B94" w:rsidRDefault="00472B94">
      <w:pPr>
        <w:spacing w:after="0"/>
        <w:rPr>
          <w:rFonts w:eastAsia="Times New Roman"/>
        </w:rPr>
      </w:pPr>
    </w:p>
    <w:p w14:paraId="6ACD2226" w14:textId="77777777" w:rsidR="00472B94" w:rsidRPr="00180D0D" w:rsidRDefault="00472B94">
      <w:pPr>
        <w:pStyle w:val="Heading3"/>
        <w:rPr>
          <w:rFonts w:eastAsia="Times New Roman"/>
          <w:color w:val="000000" w:themeColor="text1"/>
        </w:rPr>
      </w:pPr>
      <w:r w:rsidRPr="00180D0D">
        <w:rPr>
          <w:rStyle w:val="Strong"/>
          <w:rFonts w:eastAsia="Times New Roman"/>
          <w:color w:val="000000" w:themeColor="text1"/>
        </w:rPr>
        <w:t>Next Steps for Final Phase</w:t>
      </w:r>
    </w:p>
    <w:p w14:paraId="08A3AFA9" w14:textId="3C157914" w:rsidR="00472B94" w:rsidRPr="00D214EA" w:rsidRDefault="00472B94" w:rsidP="00D214EA">
      <w:pPr>
        <w:pStyle w:val="NormalWeb"/>
      </w:pPr>
      <w:r>
        <w:t>In the final phase, the system will be fully deployed. Further feedback will guide final AI refinements and chatbot personalization before live launch across target buildings or networks.</w:t>
      </w:r>
    </w:p>
    <w:p w14:paraId="7F7ECA33" w14:textId="3AA71877" w:rsidR="00472B94" w:rsidRDefault="00B36587">
      <w:pPr>
        <w:rPr>
          <w:rFonts w:eastAsia="Times New Roman"/>
          <w:b/>
          <w:bCs/>
        </w:rPr>
      </w:pPr>
      <w:r>
        <w:rPr>
          <w:rFonts w:eastAsia="Times New Roman"/>
          <w:b/>
          <w:bCs/>
        </w:rPr>
        <w:t>Source Code:</w:t>
      </w:r>
      <w:r w:rsidR="00C16763">
        <w:rPr>
          <w:noProof/>
        </w:rPr>
        <w:drawing>
          <wp:anchor distT="0" distB="0" distL="114300" distR="114300" simplePos="0" relativeHeight="251660288" behindDoc="0" locked="0" layoutInCell="1" allowOverlap="1" wp14:anchorId="38AA11C9" wp14:editId="1D27E2EB">
            <wp:simplePos x="0" y="0"/>
            <wp:positionH relativeFrom="column">
              <wp:posOffset>377190</wp:posOffset>
            </wp:positionH>
            <wp:positionV relativeFrom="paragraph">
              <wp:posOffset>491490</wp:posOffset>
            </wp:positionV>
            <wp:extent cx="3411855" cy="5039360"/>
            <wp:effectExtent l="0" t="0" r="0" b="8890"/>
            <wp:wrapTopAndBottom/>
            <wp:docPr id="122594067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940671" name="Picture 1225940671"/>
                    <pic:cNvPicPr/>
                  </pic:nvPicPr>
                  <pic:blipFill rotWithShape="1">
                    <a:blip r:embed="rId6" cstate="print">
                      <a:extLst>
                        <a:ext uri="{28A0092B-C50C-407E-A947-70E740481C1C}">
                          <a14:useLocalDpi xmlns:a14="http://schemas.microsoft.com/office/drawing/2010/main" val="0"/>
                        </a:ext>
                      </a:extLst>
                    </a:blip>
                    <a:srcRect l="7373" t="17408" r="5002" b="22354"/>
                    <a:stretch/>
                  </pic:blipFill>
                  <pic:spPr bwMode="auto">
                    <a:xfrm>
                      <a:off x="0" y="0"/>
                      <a:ext cx="3411855" cy="50393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E9C82DE" w14:textId="77777777" w:rsidR="00D214EA" w:rsidRDefault="00D214EA">
      <w:pPr>
        <w:rPr>
          <w:rFonts w:eastAsia="Times New Roman"/>
          <w:b/>
          <w:bCs/>
        </w:rPr>
      </w:pPr>
    </w:p>
    <w:p w14:paraId="70C116AA" w14:textId="7B425ED3" w:rsidR="00D214EA" w:rsidRDefault="00D214EA">
      <w:pPr>
        <w:rPr>
          <w:rFonts w:eastAsia="Times New Roman"/>
          <w:b/>
          <w:bCs/>
        </w:rPr>
      </w:pPr>
      <w:r>
        <w:rPr>
          <w:rFonts w:eastAsia="Times New Roman"/>
          <w:b/>
          <w:bCs/>
        </w:rPr>
        <w:t>Output:</w:t>
      </w:r>
    </w:p>
    <w:p w14:paraId="4BDF6064" w14:textId="3C3CB725" w:rsidR="00CE10D5" w:rsidRPr="00B36587" w:rsidRDefault="005C7CBE">
      <w:pPr>
        <w:rPr>
          <w:rFonts w:eastAsia="Times New Roman"/>
          <w:b/>
          <w:bCs/>
        </w:rPr>
      </w:pPr>
      <w:r>
        <w:rPr>
          <w:rFonts w:eastAsia="Times New Roman"/>
          <w:b/>
          <w:bCs/>
          <w:noProof/>
        </w:rPr>
        <w:drawing>
          <wp:anchor distT="0" distB="0" distL="114300" distR="114300" simplePos="0" relativeHeight="251661312" behindDoc="0" locked="0" layoutInCell="1" allowOverlap="1" wp14:anchorId="53EF3E4E" wp14:editId="2E23CF5E">
            <wp:simplePos x="0" y="0"/>
            <wp:positionH relativeFrom="column">
              <wp:posOffset>408305</wp:posOffset>
            </wp:positionH>
            <wp:positionV relativeFrom="paragraph">
              <wp:posOffset>128905</wp:posOffset>
            </wp:positionV>
            <wp:extent cx="3072130" cy="854075"/>
            <wp:effectExtent l="0" t="0" r="0" b="3175"/>
            <wp:wrapTopAndBottom/>
            <wp:docPr id="92038135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0381350" name="Picture 920381350"/>
                    <pic:cNvPicPr/>
                  </pic:nvPicPr>
                  <pic:blipFill rotWithShape="1">
                    <a:blip r:embed="rId7" cstate="print">
                      <a:extLst>
                        <a:ext uri="{28A0092B-C50C-407E-A947-70E740481C1C}">
                          <a14:useLocalDpi xmlns:a14="http://schemas.microsoft.com/office/drawing/2010/main" val="0"/>
                        </a:ext>
                      </a:extLst>
                    </a:blip>
                    <a:srcRect l="6475" t="48457" r="8481" b="41150"/>
                    <a:stretch/>
                  </pic:blipFill>
                  <pic:spPr bwMode="auto">
                    <a:xfrm>
                      <a:off x="0" y="0"/>
                      <a:ext cx="3072130" cy="8540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sectPr w:rsidR="00CE10D5" w:rsidRPr="00B3658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6474A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411399"/>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CB5D1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77061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4FA4646"/>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6AB2DF1"/>
    <w:multiLevelType w:val="multilevel"/>
    <w:tmpl w:val="FFFFFFFF"/>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9E117C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9609851">
    <w:abstractNumId w:val="6"/>
  </w:num>
  <w:num w:numId="2" w16cid:durableId="1075014680">
    <w:abstractNumId w:val="4"/>
  </w:num>
  <w:num w:numId="3" w16cid:durableId="773667080">
    <w:abstractNumId w:val="2"/>
  </w:num>
  <w:num w:numId="4" w16cid:durableId="61027487">
    <w:abstractNumId w:val="3"/>
  </w:num>
  <w:num w:numId="5" w16cid:durableId="839542525">
    <w:abstractNumId w:val="0"/>
  </w:num>
  <w:num w:numId="6" w16cid:durableId="737291329">
    <w:abstractNumId w:val="5"/>
  </w:num>
  <w:num w:numId="7" w16cid:durableId="4625030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45"/>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2B94"/>
    <w:rsid w:val="0003793C"/>
    <w:rsid w:val="00065020"/>
    <w:rsid w:val="000858CB"/>
    <w:rsid w:val="000B2573"/>
    <w:rsid w:val="00173ABA"/>
    <w:rsid w:val="00180D0D"/>
    <w:rsid w:val="001D6239"/>
    <w:rsid w:val="00265103"/>
    <w:rsid w:val="00314CF0"/>
    <w:rsid w:val="003A0C88"/>
    <w:rsid w:val="003E127A"/>
    <w:rsid w:val="004129E1"/>
    <w:rsid w:val="00441292"/>
    <w:rsid w:val="00472B94"/>
    <w:rsid w:val="004A3723"/>
    <w:rsid w:val="00502A8B"/>
    <w:rsid w:val="005074BB"/>
    <w:rsid w:val="00537F29"/>
    <w:rsid w:val="00552C2B"/>
    <w:rsid w:val="005C7CBE"/>
    <w:rsid w:val="005E4EA6"/>
    <w:rsid w:val="00606BCF"/>
    <w:rsid w:val="00652494"/>
    <w:rsid w:val="006573B1"/>
    <w:rsid w:val="00676F9B"/>
    <w:rsid w:val="006E22FA"/>
    <w:rsid w:val="00726DFE"/>
    <w:rsid w:val="00751904"/>
    <w:rsid w:val="007E07F7"/>
    <w:rsid w:val="0085538E"/>
    <w:rsid w:val="00864827"/>
    <w:rsid w:val="008A7692"/>
    <w:rsid w:val="008C2DD6"/>
    <w:rsid w:val="00936091"/>
    <w:rsid w:val="00955A9B"/>
    <w:rsid w:val="00A04BFE"/>
    <w:rsid w:val="00AB0C9B"/>
    <w:rsid w:val="00AB1CEA"/>
    <w:rsid w:val="00B00594"/>
    <w:rsid w:val="00B01A8E"/>
    <w:rsid w:val="00B05BEE"/>
    <w:rsid w:val="00B36587"/>
    <w:rsid w:val="00B44559"/>
    <w:rsid w:val="00B80B03"/>
    <w:rsid w:val="00BA4260"/>
    <w:rsid w:val="00C04CEE"/>
    <w:rsid w:val="00C16763"/>
    <w:rsid w:val="00C94B50"/>
    <w:rsid w:val="00CE10D5"/>
    <w:rsid w:val="00CE3EC5"/>
    <w:rsid w:val="00D20106"/>
    <w:rsid w:val="00D214EA"/>
    <w:rsid w:val="00E13EE1"/>
    <w:rsid w:val="00E33099"/>
    <w:rsid w:val="00EA74C2"/>
    <w:rsid w:val="00F444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ECF0CA"/>
  <w15:chartTrackingRefBased/>
  <w15:docId w15:val="{7CCCB4D7-05CF-3244-8D80-29F2C8E91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2B9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72B9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72B9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72B9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72B9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72B9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72B9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72B9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72B9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2B9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72B9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72B9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72B9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72B9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72B9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72B9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72B9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72B94"/>
    <w:rPr>
      <w:rFonts w:eastAsiaTheme="majorEastAsia" w:cstheme="majorBidi"/>
      <w:color w:val="272727" w:themeColor="text1" w:themeTint="D8"/>
    </w:rPr>
  </w:style>
  <w:style w:type="paragraph" w:styleId="Title">
    <w:name w:val="Title"/>
    <w:basedOn w:val="Normal"/>
    <w:next w:val="Normal"/>
    <w:link w:val="TitleChar"/>
    <w:uiPriority w:val="10"/>
    <w:qFormat/>
    <w:rsid w:val="00472B9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2B9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72B9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72B9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72B94"/>
    <w:pPr>
      <w:spacing w:before="160"/>
      <w:jc w:val="center"/>
    </w:pPr>
    <w:rPr>
      <w:i/>
      <w:iCs/>
      <w:color w:val="404040" w:themeColor="text1" w:themeTint="BF"/>
    </w:rPr>
  </w:style>
  <w:style w:type="character" w:customStyle="1" w:styleId="QuoteChar">
    <w:name w:val="Quote Char"/>
    <w:basedOn w:val="DefaultParagraphFont"/>
    <w:link w:val="Quote"/>
    <w:uiPriority w:val="29"/>
    <w:rsid w:val="00472B94"/>
    <w:rPr>
      <w:i/>
      <w:iCs/>
      <w:color w:val="404040" w:themeColor="text1" w:themeTint="BF"/>
    </w:rPr>
  </w:style>
  <w:style w:type="paragraph" w:styleId="ListParagraph">
    <w:name w:val="List Paragraph"/>
    <w:basedOn w:val="Normal"/>
    <w:uiPriority w:val="34"/>
    <w:qFormat/>
    <w:rsid w:val="00472B94"/>
    <w:pPr>
      <w:ind w:left="720"/>
      <w:contextualSpacing/>
    </w:pPr>
  </w:style>
  <w:style w:type="character" w:styleId="IntenseEmphasis">
    <w:name w:val="Intense Emphasis"/>
    <w:basedOn w:val="DefaultParagraphFont"/>
    <w:uiPriority w:val="21"/>
    <w:qFormat/>
    <w:rsid w:val="00472B94"/>
    <w:rPr>
      <w:i/>
      <w:iCs/>
      <w:color w:val="0F4761" w:themeColor="accent1" w:themeShade="BF"/>
    </w:rPr>
  </w:style>
  <w:style w:type="paragraph" w:styleId="IntenseQuote">
    <w:name w:val="Intense Quote"/>
    <w:basedOn w:val="Normal"/>
    <w:next w:val="Normal"/>
    <w:link w:val="IntenseQuoteChar"/>
    <w:uiPriority w:val="30"/>
    <w:qFormat/>
    <w:rsid w:val="00472B9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72B94"/>
    <w:rPr>
      <w:i/>
      <w:iCs/>
      <w:color w:val="0F4761" w:themeColor="accent1" w:themeShade="BF"/>
    </w:rPr>
  </w:style>
  <w:style w:type="character" w:styleId="IntenseReference">
    <w:name w:val="Intense Reference"/>
    <w:basedOn w:val="DefaultParagraphFont"/>
    <w:uiPriority w:val="32"/>
    <w:qFormat/>
    <w:rsid w:val="00472B94"/>
    <w:rPr>
      <w:b/>
      <w:bCs/>
      <w:smallCaps/>
      <w:color w:val="0F4761" w:themeColor="accent1" w:themeShade="BF"/>
      <w:spacing w:val="5"/>
    </w:rPr>
  </w:style>
  <w:style w:type="paragraph" w:styleId="NormalWeb">
    <w:name w:val="Normal (Web)"/>
    <w:basedOn w:val="Normal"/>
    <w:uiPriority w:val="99"/>
    <w:unhideWhenUsed/>
    <w:rsid w:val="00472B94"/>
    <w:pPr>
      <w:spacing w:before="100" w:beforeAutospacing="1" w:after="100" w:afterAutospacing="1" w:line="240" w:lineRule="auto"/>
    </w:pPr>
    <w:rPr>
      <w:rFonts w:ascii="Times New Roman" w:hAnsi="Times New Roman" w:cs="Times New Roman"/>
      <w:kern w:val="0"/>
      <w14:ligatures w14:val="none"/>
    </w:rPr>
  </w:style>
  <w:style w:type="character" w:styleId="Strong">
    <w:name w:val="Strong"/>
    <w:basedOn w:val="DefaultParagraphFont"/>
    <w:uiPriority w:val="22"/>
    <w:qFormat/>
    <w:rsid w:val="00472B94"/>
    <w:rPr>
      <w:b/>
      <w:bCs/>
    </w:rPr>
  </w:style>
  <w:style w:type="character" w:styleId="HTMLCode">
    <w:name w:val="HTML Code"/>
    <w:basedOn w:val="DefaultParagraphFont"/>
    <w:uiPriority w:val="99"/>
    <w:semiHidden/>
    <w:unhideWhenUsed/>
    <w:rsid w:val="00472B94"/>
    <w:rPr>
      <w:rFonts w:ascii="Courier New" w:eastAsiaTheme="minorEastAsia" w:hAnsi="Courier New" w:cs="Courier New"/>
      <w:sz w:val="20"/>
      <w:szCs w:val="20"/>
    </w:rPr>
  </w:style>
  <w:style w:type="character" w:styleId="Emphasis">
    <w:name w:val="Emphasis"/>
    <w:basedOn w:val="DefaultParagraphFont"/>
    <w:uiPriority w:val="20"/>
    <w:qFormat/>
    <w:rsid w:val="00472B94"/>
    <w:rPr>
      <w:i/>
      <w:iCs/>
    </w:rPr>
  </w:style>
  <w:style w:type="paragraph" w:styleId="HTMLPreformatted">
    <w:name w:val="HTML Preformatted"/>
    <w:basedOn w:val="Normal"/>
    <w:link w:val="HTMLPreformattedChar"/>
    <w:uiPriority w:val="99"/>
    <w:unhideWhenUsed/>
    <w:rsid w:val="00472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472B94"/>
    <w:rPr>
      <w:rFonts w:ascii="Courier New"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image" Target="media/image3.jpe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jpeg" /><Relationship Id="rId5" Type="http://schemas.openxmlformats.org/officeDocument/2006/relationships/image" Target="media/image1.jpeg" /><Relationship Id="rId4" Type="http://schemas.openxmlformats.org/officeDocument/2006/relationships/webSettings" Target="webSettings.xm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821</Words>
  <Characters>4684</Characters>
  <Application>Microsoft Office Word</Application>
  <DocSecurity>0</DocSecurity>
  <Lines>39</Lines>
  <Paragraphs>10</Paragraphs>
  <ScaleCrop>false</ScaleCrop>
  <Company/>
  <LinksUpToDate>false</LinksUpToDate>
  <CharactersWithSpaces>5495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r.madhankumar827@gmail.com</dc:creator>
  <cp:keywords/>
  <dc:description/>
  <cp:lastModifiedBy>r.madhankumar827@gmail.com</cp:lastModifiedBy>
  <cp:revision>3</cp:revision>
  <dcterms:created xsi:type="dcterms:W3CDTF">2025-05-14T08:47:00Z</dcterms:created>
  <dcterms:modified xsi:type="dcterms:W3CDTF">2025-05-14T08:49:00Z</dcterms:modified>
</cp:coreProperties>
</file>