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displacedByCustomXml="next"/>
    <w:bookmarkEnd w:id="0" w:displacedByCustomXml="next"/>
    <w:sdt>
      <w:sdtPr>
        <w:id w:val="787245738"/>
        <w:docPartObj>
          <w:docPartGallery w:val="Cover Pages"/>
          <w:docPartUnique/>
        </w:docPartObj>
      </w:sdtPr>
      <w:sdtEndPr>
        <w:rPr>
          <w:noProof/>
          <w:lang w:eastAsia="en-GB"/>
        </w:rPr>
      </w:sdtEndPr>
      <w:sdtContent>
        <w:p w:rsidR="008E10BD" w:rsidRDefault="008E10BD"/>
        <w:p w:rsidR="008E10BD" w:rsidRDefault="008E10BD">
          <w:r>
            <w:rPr>
              <w:noProof/>
              <w:lang w:val="en-US"/>
            </w:rPr>
            <mc:AlternateContent>
              <mc:Choice Requires="wps">
                <w:drawing>
                  <wp:anchor distT="0" distB="0" distL="114300" distR="114300" simplePos="0" relativeHeight="251659264" behindDoc="1" locked="0" layoutInCell="0" allowOverlap="1" wp14:anchorId="60B204AF" wp14:editId="286A9580">
                    <wp:simplePos x="0" y="0"/>
                    <wp:positionH relativeFrom="page">
                      <wp:align>center</wp:align>
                    </wp:positionH>
                    <wp:positionV relativeFrom="page">
                      <wp:align>center</wp:align>
                    </wp:positionV>
                    <wp:extent cx="7772400" cy="10058400"/>
                    <wp:effectExtent l="0" t="0" r="0" b="0"/>
                    <wp:wrapNone/>
                    <wp:docPr id="42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772400" cy="10058400"/>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 uri="{53640926-AAD7-44D8-BBD7-CCE9431645EC}">
                                <a14:shadowObscured xmlns:a14="http://schemas.microsoft.com/office/drawing/2010/main" val="1"/>
                              </a:ext>
                            </a:extLst>
                          </wps:spPr>
                          <wps:txbx>
                            <w:txbxContent>
                              <w:p w:rsidR="00983E94" w:rsidRDefault="00983E94">
                                <w:pPr>
                                  <w:rPr>
                                    <w:rFonts w:asciiTheme="majorHAnsi" w:eastAsiaTheme="majorEastAsia" w:hAnsiTheme="majorHAnsi" w:cstheme="majorBidi"/>
                                    <w:b/>
                                    <w:bCs/>
                                    <w:color w:val="EEECE1" w:themeColor="background2"/>
                                    <w:spacing w:val="30"/>
                                    <w:sz w:val="96"/>
                                    <w:szCs w:val="96"/>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Pr>
                                    <w:rFonts w:asciiTheme="majorHAnsi" w:eastAsiaTheme="majorEastAsia" w:hAnsiTheme="majorHAnsi" w:cstheme="majorBidi"/>
                                    <w:b/>
                                    <w:bCs/>
                                    <w:color w:val="EEECE1" w:themeColor="background2"/>
                                    <w:spacing w:val="30"/>
                                    <w:sz w:val="72"/>
                                    <w:szCs w:val="72"/>
                                    <w:u w:val="single"/>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xcvbnmqwertyuiopasdfghjklzxcvbnmqw</w:t>
                                </w:r>
                                <w: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ertyuiopasdfghjklzxcvbnm</w:t>
                                </w:r>
                              </w:p>
                            </w:txbxContent>
                          </wps:txbx>
                          <wps:bodyPr rot="0" vert="horz" wrap="square" lIns="91440" tIns="45720" rIns="91440" bIns="45720" anchor="t" anchorCtr="0" upright="1">
                            <a:noAutofit/>
                            <a:scene3d>
                              <a:camera prst="orthographicFront"/>
                              <a:lightRig rig="threePt" dir="t"/>
                            </a:scene3d>
                            <a:sp3d extrusionH="57150">
                              <a:bevelT w="38100" h="38100" prst="angle"/>
                            </a:sp3d>
                          </wps:bodyPr>
                        </wps:wsp>
                      </a:graphicData>
                    </a:graphic>
                    <wp14:sizeRelH relativeFrom="page">
                      <wp14:pctWidth>100000</wp14:pctWidth>
                    </wp14:sizeRelH>
                    <wp14:sizeRelV relativeFrom="page">
                      <wp14:pctHeight>100000</wp14:pctHeight>
                    </wp14:sizeRelV>
                  </wp:anchor>
                </w:drawing>
              </mc:Choice>
              <mc:Fallback>
                <w:pict>
                  <v:rect w14:anchorId="60B204AF" id="Rectangle 2" o:spid="_x0000_s1026" style="position:absolute;margin-left:0;margin-top:0;width:612pt;height:11in;z-index:-251657216;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" o:allowincell="f" stroked="f">
                    <v:textbox>
                      <w:txbxContent>
                        <w:p w:rsidR="00983E94" w:rsidRDefault="00983E94">
                          <w:pPr>
                            <w:rPr>
                              <w:rFonts w:asciiTheme="majorHAnsi" w:eastAsiaTheme="majorEastAsia" w:hAnsiTheme="majorHAnsi" w:cstheme="majorBidi"/>
                              <w:b/>
                              <w:bCs/>
                              <w:color w:val="EEECE1" w:themeColor="background2"/>
                              <w:spacing w:val="30"/>
                              <w:sz w:val="96"/>
                              <w:szCs w:val="96"/>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pPr>
                          <w: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ertyuiopasdfghjklzxcvbnmqwwertyuiopasdfghjklzxcvbnmqwertyuiopasdfghjklz</w:t>
                          </w:r>
                          <w:r>
                            <w:rPr>
                              <w:rFonts w:asciiTheme="majorHAnsi" w:eastAsiaTheme="majorEastAsia" w:hAnsiTheme="majorHAnsi" w:cstheme="majorBidi"/>
                              <w:b/>
                              <w:bCs/>
                              <w:color w:val="EEECE1" w:themeColor="background2"/>
                              <w:spacing w:val="30"/>
                              <w:sz w:val="72"/>
                              <w:szCs w:val="72"/>
                              <w:u w:val="single"/>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xcvbnmqwertyuiopasdfghjklzxcvbnmqw</w:t>
                          </w:r>
                          <w:r>
                            <w:rPr>
                              <w:rFonts w:asciiTheme="majorHAnsi" w:eastAsiaTheme="majorEastAsia" w:hAnsiTheme="majorHAnsi" w:cstheme="majorBidi"/>
                              <w:b/>
                              <w:bCs/>
                              <w:color w:val="EEECE1" w:themeColor="background2"/>
                              <w:spacing w:val="30"/>
                              <w:sz w:val="72"/>
                              <w:szCs w:val="72"/>
                              <w14:shadow w14:blurRad="25400" w14:dist="0" w14:dir="0" w14:sx="100000" w14:sy="100000" w14:kx="0" w14:ky="0" w14:algn="tl">
                                <w14:srgbClr w14:val="000000">
                                  <w14:alpha w14:val="57000"/>
                                </w14:srgbClr>
                              </w14:shadow>
                              <w14:textOutline w14:w="11430" w14:cap="flat" w14:cmpd="sng" w14:algn="ctr">
                                <w14:noFill/>
                                <w14:prstDash w14:val="solid"/>
                                <w14:round/>
                              </w14:textOutline>
                              <w14:props3d w14:extrusionH="0" w14:contourW="0" w14:prstMaterial="warmMatte">
                                <w14:bevelT w14:w="27940" w14:h="12700" w14:prst="circle"/>
                                <w14:extrusionClr>
                                  <w14:srgbClr w14:val="000000"/>
                                </w14:extrusionClr>
                                <w14:contourClr>
                                  <w14:srgbClr w14:val="000000"/>
                                </w14:contourClr>
                              </w14:props3d>
                            </w:rPr>
                            <w:t>ertyuiopasdfghjklzxcvbnm</w:t>
                          </w:r>
                        </w:p>
                      </w:txbxContent>
                    </v:textbox>
                    <w10:wrap anchorx="page" anchory="page"/>
                  </v:rect>
                </w:pict>
              </mc:Fallback>
            </mc:AlternateContent>
          </w:r>
        </w:p>
        <w:p w:rsidR="008E10BD" w:rsidRDefault="008E10BD"/>
        <w:tbl>
          <w:tblPr>
            <w:tblW w:w="3506" w:type="pct"/>
            <w:jc w:val="center"/>
            <w:tblBorders>
              <w:top w:val="thinThickSmallGap" w:sz="36" w:space="0" w:color="632423" w:themeColor="accent2" w:themeShade="80"/>
              <w:left w:val="thinThickSmallGap" w:sz="36" w:space="0" w:color="632423" w:themeColor="accent2" w:themeShade="80"/>
              <w:bottom w:val="thickThinSmallGap" w:sz="36" w:space="0" w:color="632423" w:themeColor="accent2" w:themeShade="80"/>
              <w:right w:val="thickThinSmallGap" w:sz="36" w:space="0" w:color="632423" w:themeColor="accent2" w:themeShade="80"/>
            </w:tblBorders>
            <w:shd w:val="clear" w:color="auto" w:fill="FFFFFF" w:themeFill="background1"/>
            <w:tblLook w:val="04A0" w:firstRow="1" w:lastRow="0" w:firstColumn="1" w:lastColumn="0" w:noHBand="0" w:noVBand="1"/>
          </w:tblPr>
          <w:tblGrid>
            <w:gridCol w:w="6480"/>
          </w:tblGrid>
          <w:tr w:rsidR="008E10BD">
            <w:trPr>
              <w:trHeight w:val="3770"/>
              <w:jc w:val="center"/>
            </w:trPr>
            <w:tc>
              <w:tcPr>
                <w:tcW w:w="3000" w:type="pct"/>
                <w:shd w:val="clear" w:color="auto" w:fill="FFFFFF" w:themeFill="background1"/>
                <w:vAlign w:val="center"/>
              </w:tcPr>
              <w:sdt>
                <w:sdtPr>
                  <w:rPr>
                    <w:rFonts w:asciiTheme="majorHAnsi" w:eastAsiaTheme="majorEastAsia" w:hAnsiTheme="majorHAnsi" w:cstheme="majorBidi"/>
                    <w:sz w:val="40"/>
                    <w:szCs w:val="40"/>
                  </w:rPr>
                  <w:alias w:val="Title"/>
                  <w:id w:val="13783212"/>
                  <w:showingPlcHdr/>
                  <w:dataBinding w:prefixMappings="xmlns:ns0='http://schemas.openxmlformats.org/package/2006/metadata/core-properties' xmlns:ns1='http://purl.org/dc/elements/1.1/'" w:xpath="/ns0:coreProperties[1]/ns1:title[1]" w:storeItemID="{6C3C8BC8-F283-45AE-878A-BAB7291924A1}"/>
                  <w:text/>
                </w:sdtPr>
                <w:sdtEndPr/>
                <w:sdtContent>
                  <w:p w:rsidR="008E10BD" w:rsidRDefault="0005520F">
                    <w:pPr>
                      <w:pStyle w:val="NoSpacing"/>
                      <w:jc w:val="center"/>
                      <w:rPr>
                        <w:rFonts w:asciiTheme="majorHAnsi" w:eastAsiaTheme="majorEastAsia" w:hAnsiTheme="majorHAnsi" w:cstheme="majorBidi"/>
                        <w:sz w:val="40"/>
                        <w:szCs w:val="40"/>
                      </w:rPr>
                    </w:pPr>
                    <w:r>
                      <w:rPr>
                        <w:rFonts w:asciiTheme="majorHAnsi" w:eastAsiaTheme="majorEastAsia" w:hAnsiTheme="majorHAnsi" w:cstheme="majorBidi"/>
                        <w:sz w:val="40"/>
                        <w:szCs w:val="40"/>
                      </w:rPr>
                      <w:t xml:space="preserve">     </w:t>
                    </w:r>
                  </w:p>
                </w:sdtContent>
              </w:sdt>
              <w:p w:rsidR="008E10BD" w:rsidRDefault="008E10BD">
                <w:pPr>
                  <w:pStyle w:val="NoSpacing"/>
                  <w:jc w:val="center"/>
                </w:pPr>
              </w:p>
              <w:sdt>
                <w:sdtPr>
                  <w:rPr>
                    <w:rFonts w:asciiTheme="majorHAnsi" w:eastAsiaTheme="majorEastAsia" w:hAnsiTheme="majorHAnsi" w:cstheme="majorBidi"/>
                    <w:sz w:val="32"/>
                    <w:szCs w:val="32"/>
                  </w:rPr>
                  <w:alias w:val="Subtitle"/>
                  <w:id w:val="13783219"/>
                  <w:showingPlcHdr/>
                  <w:dataBinding w:prefixMappings="xmlns:ns0='http://schemas.openxmlformats.org/package/2006/metadata/core-properties' xmlns:ns1='http://purl.org/dc/elements/1.1/'" w:xpath="/ns0:coreProperties[1]/ns1:subject[1]" w:storeItemID="{6C3C8BC8-F283-45AE-878A-BAB7291924A1}"/>
                  <w:text/>
                </w:sdtPr>
                <w:sdtEndPr/>
                <w:sdtContent>
                  <w:p w:rsidR="008E10BD" w:rsidRDefault="0018079F">
                    <w:pPr>
                      <w:pStyle w:val="NoSpacing"/>
                      <w:jc w:val="center"/>
                      <w:rPr>
                        <w:rFonts w:asciiTheme="majorHAnsi" w:eastAsiaTheme="majorEastAsia" w:hAnsiTheme="majorHAnsi" w:cstheme="majorBidi"/>
                        <w:sz w:val="32"/>
                        <w:szCs w:val="32"/>
                      </w:rPr>
                    </w:pPr>
                    <w:r>
                      <w:rPr>
                        <w:rFonts w:asciiTheme="majorHAnsi" w:eastAsiaTheme="majorEastAsia" w:hAnsiTheme="majorHAnsi" w:cstheme="majorBidi"/>
                        <w:sz w:val="32"/>
                        <w:szCs w:val="32"/>
                      </w:rPr>
                      <w:t xml:space="preserve">     </w:t>
                    </w:r>
                  </w:p>
                </w:sdtContent>
              </w:sdt>
              <w:p w:rsidR="008E10BD" w:rsidRDefault="008E10BD">
                <w:pPr>
                  <w:pStyle w:val="NoSpacing"/>
                  <w:jc w:val="center"/>
                </w:pPr>
              </w:p>
              <w:sdt>
                <w:sdtPr>
                  <w:alias w:val="Date"/>
                  <w:id w:val="13783224"/>
                  <w:dataBinding w:prefixMappings="xmlns:ns0='http://schemas.microsoft.com/office/2006/coverPageProps'" w:xpath="/ns0:CoverPageProperties[1]/ns0:PublishDate[1]" w:storeItemID="{55AF091B-3C7A-41E3-B477-F2FDAA23CFDA}"/>
                  <w:date w:fullDate="2017-03-14T00:00:00Z">
                    <w:dateFormat w:val="M/d/yyyy"/>
                    <w:lid w:val="en-US"/>
                    <w:storeMappedDataAs w:val="dateTime"/>
                    <w:calendar w:val="gregorian"/>
                  </w:date>
                </w:sdtPr>
                <w:sdtEndPr/>
                <w:sdtContent>
                  <w:p w:rsidR="008E10BD" w:rsidRDefault="00586D87">
                    <w:pPr>
                      <w:pStyle w:val="NoSpacing"/>
                      <w:jc w:val="center"/>
                    </w:pPr>
                    <w:r>
                      <w:t>3/14/2017</w:t>
                    </w:r>
                  </w:p>
                </w:sdtContent>
              </w:sdt>
              <w:p w:rsidR="008E10BD" w:rsidRDefault="008E10BD">
                <w:pPr>
                  <w:pStyle w:val="NoSpacing"/>
                  <w:jc w:val="center"/>
                </w:pPr>
              </w:p>
              <w:sdt>
                <w:sdtPr>
                  <w:alias w:val="Author"/>
                  <w:id w:val="13783229"/>
                  <w:showingPlcHdr/>
                  <w:dataBinding w:prefixMappings="xmlns:ns0='http://schemas.openxmlformats.org/package/2006/metadata/core-properties' xmlns:ns1='http://purl.org/dc/elements/1.1/'" w:xpath="/ns0:coreProperties[1]/ns1:creator[1]" w:storeItemID="{6C3C8BC8-F283-45AE-878A-BAB7291924A1}"/>
                  <w:text/>
                </w:sdtPr>
                <w:sdtEndPr/>
                <w:sdtContent>
                  <w:p w:rsidR="008E10BD" w:rsidRDefault="001F657F">
                    <w:pPr>
                      <w:pStyle w:val="NoSpacing"/>
                      <w:jc w:val="center"/>
                    </w:pPr>
                    <w:r>
                      <w:t xml:space="preserve">     </w:t>
                    </w:r>
                  </w:p>
                </w:sdtContent>
              </w:sdt>
              <w:p w:rsidR="008E10BD" w:rsidRDefault="008E10BD">
                <w:pPr>
                  <w:pStyle w:val="NoSpacing"/>
                  <w:jc w:val="center"/>
                </w:pPr>
              </w:p>
            </w:tc>
          </w:tr>
        </w:tbl>
        <w:p w:rsidR="008E10BD" w:rsidRDefault="008E10BD"/>
        <w:p w:rsidR="00654172" w:rsidRDefault="008E10BD">
          <w:pPr>
            <w:rPr>
              <w:noProof/>
              <w:lang w:eastAsia="en-GB"/>
            </w:rPr>
          </w:pPr>
          <w:r>
            <w:rPr>
              <w:noProof/>
              <w:lang w:eastAsia="en-GB"/>
            </w:rPr>
            <w:br w:type="page"/>
          </w:r>
        </w:p>
      </w:sdtContent>
    </w:sdt>
    <w:p w:rsidR="000227F2" w:rsidRDefault="00A74B66" w:rsidP="00943165">
      <w:pPr>
        <w:pStyle w:val="Heading2"/>
        <w:numPr>
          <w:ilvl w:val="0"/>
          <w:numId w:val="9"/>
        </w:numPr>
        <w:rPr>
          <w:noProof/>
          <w:lang w:eastAsia="en-GB"/>
        </w:rPr>
      </w:pPr>
      <w:r w:rsidRPr="00055EE8">
        <w:rPr>
          <w:noProof/>
          <w:lang w:eastAsia="en-GB"/>
        </w:rPr>
        <w:lastRenderedPageBreak/>
        <w:t xml:space="preserve">Infrastructure </w:t>
      </w:r>
      <w:r w:rsidR="00055EE8" w:rsidRPr="00055EE8">
        <w:rPr>
          <w:noProof/>
          <w:lang w:eastAsia="en-GB"/>
        </w:rPr>
        <w:t>&amp; Pre-Requisites</w:t>
      </w:r>
    </w:p>
    <w:p w:rsidR="00654172" w:rsidRDefault="00654172">
      <w:pPr>
        <w:rPr>
          <w:noProof/>
          <w:lang w:eastAsia="en-GB"/>
        </w:rPr>
      </w:pPr>
      <w:r>
        <w:rPr>
          <w:noProof/>
          <w:lang w:eastAsia="en-GB"/>
        </w:rPr>
        <w:t>The VMs used in our specific installation are as below:</w:t>
      </w:r>
    </w:p>
    <w:tbl>
      <w:tblPr>
        <w:tblW w:w="10052" w:type="dxa"/>
        <w:tblInd w:w="10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shd w:val="clear" w:color="auto" w:fill="FFFFFF"/>
        <w:tblLayout w:type="fixed"/>
        <w:tblLook w:val="0000" w:firstRow="0" w:lastRow="0" w:firstColumn="0" w:lastColumn="0" w:noHBand="0" w:noVBand="0"/>
      </w:tblPr>
      <w:tblGrid>
        <w:gridCol w:w="1982"/>
        <w:gridCol w:w="2123"/>
        <w:gridCol w:w="1557"/>
        <w:gridCol w:w="1416"/>
        <w:gridCol w:w="707"/>
        <w:gridCol w:w="992"/>
        <w:gridCol w:w="1275"/>
      </w:tblGrid>
      <w:tr w:rsidR="00935BCD" w:rsidRPr="00F74E2C" w:rsidTr="00B15AAB">
        <w:trPr>
          <w:trHeight w:val="984"/>
        </w:trPr>
        <w:tc>
          <w:tcPr>
            <w:tcW w:w="1982" w:type="dxa"/>
            <w:tcBorders>
              <w:bottom w:val="single" w:sz="6" w:space="0" w:color="808080"/>
            </w:tcBorders>
            <w:shd w:val="clear" w:color="auto" w:fill="DBE5F1"/>
          </w:tcPr>
          <w:p w:rsidR="00935BCD" w:rsidRPr="00F74E2C" w:rsidRDefault="00935BCD" w:rsidP="00FF67E5">
            <w:pPr>
              <w:pStyle w:val="RBStablecolumnheading"/>
              <w:rPr>
                <w:color w:val="000080"/>
              </w:rPr>
            </w:pPr>
            <w:r w:rsidRPr="00F74E2C">
              <w:rPr>
                <w:color w:val="000080"/>
              </w:rPr>
              <w:t>Hostname</w:t>
            </w:r>
          </w:p>
        </w:tc>
        <w:tc>
          <w:tcPr>
            <w:tcW w:w="2123" w:type="dxa"/>
            <w:tcBorders>
              <w:bottom w:val="single" w:sz="6" w:space="0" w:color="808080"/>
            </w:tcBorders>
            <w:shd w:val="clear" w:color="auto" w:fill="DBE5F1"/>
          </w:tcPr>
          <w:p w:rsidR="00935BCD" w:rsidRPr="00F74E2C" w:rsidRDefault="00935BCD" w:rsidP="00FF67E5">
            <w:pPr>
              <w:pStyle w:val="RBStablecolumnheading"/>
              <w:rPr>
                <w:color w:val="000080"/>
              </w:rPr>
            </w:pPr>
            <w:r w:rsidRPr="00F74E2C">
              <w:rPr>
                <w:color w:val="000080"/>
              </w:rPr>
              <w:t>Device Role</w:t>
            </w:r>
          </w:p>
          <w:p w:rsidR="00935BCD" w:rsidRPr="00F74E2C" w:rsidRDefault="00935BCD" w:rsidP="00FF67E5">
            <w:pPr>
              <w:pStyle w:val="RBStablecolumnheading"/>
              <w:rPr>
                <w:i/>
                <w:color w:val="000080"/>
              </w:rPr>
            </w:pPr>
            <w:r w:rsidRPr="00F74E2C">
              <w:rPr>
                <w:i/>
                <w:color w:val="000080"/>
              </w:rPr>
              <w:t>E.g. Application Server / Database Server</w:t>
            </w:r>
          </w:p>
        </w:tc>
        <w:tc>
          <w:tcPr>
            <w:tcW w:w="1557" w:type="dxa"/>
            <w:tcBorders>
              <w:bottom w:val="single" w:sz="6" w:space="0" w:color="808080"/>
            </w:tcBorders>
            <w:shd w:val="clear" w:color="auto" w:fill="DBE5F1"/>
          </w:tcPr>
          <w:p w:rsidR="00935BCD" w:rsidRPr="00F74E2C" w:rsidRDefault="00935BCD" w:rsidP="00FF67E5">
            <w:pPr>
              <w:pStyle w:val="RBStablecolumnheading"/>
              <w:rPr>
                <w:color w:val="000080"/>
              </w:rPr>
            </w:pPr>
            <w:r>
              <w:rPr>
                <w:color w:val="000080"/>
              </w:rPr>
              <w:t>IP</w:t>
            </w:r>
          </w:p>
        </w:tc>
        <w:tc>
          <w:tcPr>
            <w:tcW w:w="1416" w:type="dxa"/>
            <w:tcBorders>
              <w:bottom w:val="single" w:sz="6" w:space="0" w:color="808080"/>
            </w:tcBorders>
            <w:shd w:val="clear" w:color="auto" w:fill="DBE5F1"/>
          </w:tcPr>
          <w:p w:rsidR="00935BCD" w:rsidRPr="00F74E2C" w:rsidRDefault="00935BCD" w:rsidP="00FF67E5">
            <w:pPr>
              <w:pStyle w:val="RBStablecolumnheading"/>
              <w:rPr>
                <w:color w:val="000080"/>
              </w:rPr>
            </w:pPr>
            <w:r>
              <w:rPr>
                <w:color w:val="000080"/>
              </w:rPr>
              <w:t>OS</w:t>
            </w:r>
          </w:p>
        </w:tc>
        <w:tc>
          <w:tcPr>
            <w:tcW w:w="707" w:type="dxa"/>
            <w:tcBorders>
              <w:bottom w:val="single" w:sz="6" w:space="0" w:color="808080"/>
            </w:tcBorders>
            <w:shd w:val="clear" w:color="auto" w:fill="DBE5F1"/>
          </w:tcPr>
          <w:p w:rsidR="00935BCD" w:rsidRPr="00F74E2C" w:rsidRDefault="00935BCD" w:rsidP="00FF67E5">
            <w:pPr>
              <w:pStyle w:val="RBStablecolumnheading"/>
              <w:rPr>
                <w:color w:val="000080"/>
              </w:rPr>
            </w:pPr>
            <w:r>
              <w:rPr>
                <w:color w:val="000080"/>
              </w:rPr>
              <w:t>RAM</w:t>
            </w:r>
          </w:p>
        </w:tc>
        <w:tc>
          <w:tcPr>
            <w:tcW w:w="992" w:type="dxa"/>
            <w:tcBorders>
              <w:bottom w:val="single" w:sz="6" w:space="0" w:color="808080"/>
            </w:tcBorders>
            <w:shd w:val="clear" w:color="auto" w:fill="DBE5F1"/>
          </w:tcPr>
          <w:p w:rsidR="00935BCD" w:rsidRDefault="00935BCD" w:rsidP="00FF67E5">
            <w:pPr>
              <w:pStyle w:val="RBStablecolumnheading"/>
              <w:rPr>
                <w:color w:val="000080"/>
              </w:rPr>
            </w:pPr>
            <w:r>
              <w:rPr>
                <w:color w:val="000080"/>
              </w:rPr>
              <w:t>HDD</w:t>
            </w:r>
          </w:p>
        </w:tc>
        <w:tc>
          <w:tcPr>
            <w:tcW w:w="1275" w:type="dxa"/>
            <w:tcBorders>
              <w:bottom w:val="single" w:sz="6" w:space="0" w:color="808080"/>
            </w:tcBorders>
            <w:shd w:val="clear" w:color="auto" w:fill="DBE5F1"/>
          </w:tcPr>
          <w:p w:rsidR="00935BCD" w:rsidRPr="00F74E2C" w:rsidRDefault="00935BCD" w:rsidP="00FF67E5">
            <w:pPr>
              <w:pStyle w:val="RBStablecolumnheading"/>
              <w:rPr>
                <w:color w:val="000080"/>
              </w:rPr>
            </w:pPr>
            <w:r>
              <w:rPr>
                <w:color w:val="000080"/>
              </w:rPr>
              <w:t>CPU</w:t>
            </w:r>
          </w:p>
        </w:tc>
      </w:tr>
      <w:tr w:rsidR="00935BCD" w:rsidRPr="00F74E2C" w:rsidTr="00B15AAB">
        <w:trPr>
          <w:trHeight w:val="499"/>
        </w:trPr>
        <w:tc>
          <w:tcPr>
            <w:tcW w:w="1982" w:type="dxa"/>
            <w:shd w:val="clear" w:color="auto" w:fill="FFFFFF"/>
          </w:tcPr>
          <w:p w:rsidR="00935BCD" w:rsidRPr="00F74E2C" w:rsidRDefault="001F657F" w:rsidP="00FF67E5">
            <w:pPr>
              <w:pStyle w:val="RBStablebody"/>
              <w:rPr>
                <w:sz w:val="16"/>
                <w:szCs w:val="16"/>
              </w:rPr>
            </w:pPr>
            <w:r>
              <w:rPr>
                <w:noProof/>
                <w:lang w:eastAsia="en-GB"/>
              </w:rPr>
              <w:t>XXXX</w:t>
            </w:r>
          </w:p>
        </w:tc>
        <w:tc>
          <w:tcPr>
            <w:tcW w:w="2123" w:type="dxa"/>
            <w:shd w:val="clear" w:color="auto" w:fill="FFFFFF"/>
          </w:tcPr>
          <w:p w:rsidR="00935BCD" w:rsidRPr="00F74E2C" w:rsidRDefault="00935BCD" w:rsidP="00FF67E5">
            <w:pPr>
              <w:pStyle w:val="RBStablebody"/>
              <w:rPr>
                <w:sz w:val="16"/>
                <w:szCs w:val="16"/>
              </w:rPr>
            </w:pPr>
            <w:r>
              <w:rPr>
                <w:sz w:val="16"/>
                <w:szCs w:val="16"/>
              </w:rPr>
              <w:t>Application Server</w:t>
            </w:r>
          </w:p>
        </w:tc>
        <w:tc>
          <w:tcPr>
            <w:tcW w:w="1557" w:type="dxa"/>
            <w:shd w:val="clear" w:color="auto" w:fill="FFFFFF"/>
          </w:tcPr>
          <w:p w:rsidR="00935BCD" w:rsidRPr="00F74E2C" w:rsidRDefault="001F657F" w:rsidP="0046278A">
            <w:pPr>
              <w:pStyle w:val="RBStablebody"/>
              <w:rPr>
                <w:sz w:val="16"/>
                <w:szCs w:val="16"/>
              </w:rPr>
            </w:pPr>
            <w:r>
              <w:rPr>
                <w:sz w:val="16"/>
                <w:szCs w:val="16"/>
              </w:rPr>
              <w:t>XXXX</w:t>
            </w:r>
          </w:p>
        </w:tc>
        <w:tc>
          <w:tcPr>
            <w:tcW w:w="1416" w:type="dxa"/>
            <w:shd w:val="clear" w:color="auto" w:fill="FFFFFF"/>
          </w:tcPr>
          <w:p w:rsidR="00935BCD" w:rsidRPr="00F74E2C" w:rsidRDefault="00935BCD" w:rsidP="00FF67E5">
            <w:pPr>
              <w:pStyle w:val="RBStablebody"/>
              <w:rPr>
                <w:sz w:val="16"/>
                <w:szCs w:val="16"/>
              </w:rPr>
            </w:pPr>
            <w:r>
              <w:rPr>
                <w:sz w:val="16"/>
                <w:szCs w:val="16"/>
              </w:rPr>
              <w:t>RHEL 7.2</w:t>
            </w:r>
          </w:p>
        </w:tc>
        <w:tc>
          <w:tcPr>
            <w:tcW w:w="707" w:type="dxa"/>
            <w:shd w:val="clear" w:color="auto" w:fill="FFFFFF"/>
          </w:tcPr>
          <w:p w:rsidR="00935BCD" w:rsidRPr="00F74E2C" w:rsidRDefault="00935BCD" w:rsidP="00FF67E5">
            <w:pPr>
              <w:pStyle w:val="RBStablebody"/>
              <w:rPr>
                <w:sz w:val="16"/>
                <w:szCs w:val="16"/>
              </w:rPr>
            </w:pPr>
            <w:r>
              <w:rPr>
                <w:sz w:val="16"/>
                <w:szCs w:val="16"/>
              </w:rPr>
              <w:t>16G</w:t>
            </w:r>
          </w:p>
        </w:tc>
        <w:tc>
          <w:tcPr>
            <w:tcW w:w="992" w:type="dxa"/>
            <w:shd w:val="clear" w:color="auto" w:fill="FFFFFF"/>
          </w:tcPr>
          <w:p w:rsidR="00935BCD" w:rsidRDefault="00935BCD" w:rsidP="00FF67E5">
            <w:pPr>
              <w:pStyle w:val="RBStablebody"/>
              <w:rPr>
                <w:sz w:val="16"/>
                <w:szCs w:val="16"/>
              </w:rPr>
            </w:pPr>
            <w:r>
              <w:rPr>
                <w:sz w:val="16"/>
                <w:szCs w:val="16"/>
              </w:rPr>
              <w:t>400G</w:t>
            </w:r>
          </w:p>
        </w:tc>
        <w:tc>
          <w:tcPr>
            <w:tcW w:w="1275" w:type="dxa"/>
            <w:shd w:val="clear" w:color="auto" w:fill="FFFFFF"/>
          </w:tcPr>
          <w:p w:rsidR="00935BCD" w:rsidRPr="00F74E2C" w:rsidRDefault="00935BCD" w:rsidP="00FF67E5">
            <w:pPr>
              <w:pStyle w:val="RBStablebody"/>
              <w:rPr>
                <w:sz w:val="16"/>
                <w:szCs w:val="16"/>
              </w:rPr>
            </w:pPr>
            <w:r>
              <w:rPr>
                <w:sz w:val="16"/>
                <w:szCs w:val="16"/>
              </w:rPr>
              <w:t>4 cores</w:t>
            </w:r>
          </w:p>
        </w:tc>
      </w:tr>
      <w:tr w:rsidR="00935BCD" w:rsidRPr="00F74E2C" w:rsidTr="00B15AAB">
        <w:trPr>
          <w:trHeight w:val="499"/>
        </w:trPr>
        <w:tc>
          <w:tcPr>
            <w:tcW w:w="1982" w:type="dxa"/>
            <w:shd w:val="clear" w:color="auto" w:fill="FFFFFF"/>
          </w:tcPr>
          <w:p w:rsidR="00935BCD" w:rsidRPr="00F74E2C" w:rsidRDefault="001F657F" w:rsidP="0046278A">
            <w:pPr>
              <w:pStyle w:val="RBStablebody"/>
              <w:rPr>
                <w:sz w:val="16"/>
                <w:szCs w:val="16"/>
              </w:rPr>
            </w:pPr>
            <w:r>
              <w:rPr>
                <w:noProof/>
                <w:lang w:eastAsia="en-GB"/>
              </w:rPr>
              <w:t>XXXX</w:t>
            </w:r>
          </w:p>
        </w:tc>
        <w:tc>
          <w:tcPr>
            <w:tcW w:w="2123" w:type="dxa"/>
            <w:shd w:val="clear" w:color="auto" w:fill="FFFFFF"/>
          </w:tcPr>
          <w:p w:rsidR="00935BCD" w:rsidRPr="00F74E2C" w:rsidRDefault="00935BCD" w:rsidP="00FF67E5">
            <w:pPr>
              <w:pStyle w:val="RBStablebody"/>
              <w:rPr>
                <w:sz w:val="16"/>
                <w:szCs w:val="16"/>
              </w:rPr>
            </w:pPr>
            <w:r>
              <w:rPr>
                <w:sz w:val="16"/>
                <w:szCs w:val="16"/>
              </w:rPr>
              <w:t>License Manager</w:t>
            </w:r>
          </w:p>
        </w:tc>
        <w:tc>
          <w:tcPr>
            <w:tcW w:w="1557" w:type="dxa"/>
            <w:shd w:val="clear" w:color="auto" w:fill="FFFFFF"/>
          </w:tcPr>
          <w:p w:rsidR="00935BCD" w:rsidRPr="00F74E2C" w:rsidRDefault="001F657F" w:rsidP="00FF67E5">
            <w:pPr>
              <w:pStyle w:val="RBStablebody"/>
              <w:rPr>
                <w:sz w:val="16"/>
                <w:szCs w:val="16"/>
              </w:rPr>
            </w:pPr>
            <w:r>
              <w:rPr>
                <w:sz w:val="16"/>
                <w:szCs w:val="16"/>
              </w:rPr>
              <w:t>XXXX</w:t>
            </w:r>
          </w:p>
        </w:tc>
        <w:tc>
          <w:tcPr>
            <w:tcW w:w="1416" w:type="dxa"/>
            <w:shd w:val="clear" w:color="auto" w:fill="FFFFFF"/>
          </w:tcPr>
          <w:p w:rsidR="00935BCD" w:rsidRPr="00F74E2C" w:rsidRDefault="00935BCD" w:rsidP="00FF67E5">
            <w:pPr>
              <w:pStyle w:val="RBStablebody"/>
              <w:rPr>
                <w:sz w:val="16"/>
                <w:szCs w:val="16"/>
              </w:rPr>
            </w:pPr>
            <w:r>
              <w:rPr>
                <w:sz w:val="16"/>
                <w:szCs w:val="16"/>
              </w:rPr>
              <w:t>RHEL 7.2</w:t>
            </w:r>
          </w:p>
        </w:tc>
        <w:tc>
          <w:tcPr>
            <w:tcW w:w="707" w:type="dxa"/>
            <w:shd w:val="clear" w:color="auto" w:fill="FFFFFF"/>
          </w:tcPr>
          <w:p w:rsidR="00935BCD" w:rsidRPr="00F74E2C" w:rsidRDefault="00935BCD" w:rsidP="00FF67E5">
            <w:pPr>
              <w:pStyle w:val="RBStablebody"/>
              <w:rPr>
                <w:sz w:val="16"/>
                <w:szCs w:val="16"/>
              </w:rPr>
            </w:pPr>
            <w:r>
              <w:rPr>
                <w:sz w:val="16"/>
                <w:szCs w:val="16"/>
              </w:rPr>
              <w:t>4G</w:t>
            </w:r>
          </w:p>
        </w:tc>
        <w:tc>
          <w:tcPr>
            <w:tcW w:w="992" w:type="dxa"/>
            <w:shd w:val="clear" w:color="auto" w:fill="FFFFFF"/>
          </w:tcPr>
          <w:p w:rsidR="00935BCD" w:rsidRDefault="00914D0D" w:rsidP="00FF67E5">
            <w:pPr>
              <w:pStyle w:val="RBStablebody"/>
              <w:rPr>
                <w:sz w:val="16"/>
                <w:szCs w:val="16"/>
              </w:rPr>
            </w:pPr>
            <w:r>
              <w:rPr>
                <w:sz w:val="16"/>
                <w:szCs w:val="16"/>
              </w:rPr>
              <w:t xml:space="preserve">Standard </w:t>
            </w:r>
            <w:r w:rsidR="001F657F">
              <w:rPr>
                <w:sz w:val="16"/>
                <w:szCs w:val="16"/>
              </w:rPr>
              <w:t>XXXXXX</w:t>
            </w:r>
            <w:r>
              <w:rPr>
                <w:sz w:val="16"/>
                <w:szCs w:val="16"/>
              </w:rPr>
              <w:t xml:space="preserve"> </w:t>
            </w:r>
          </w:p>
        </w:tc>
        <w:tc>
          <w:tcPr>
            <w:tcW w:w="1275" w:type="dxa"/>
            <w:shd w:val="clear" w:color="auto" w:fill="FFFFFF"/>
          </w:tcPr>
          <w:p w:rsidR="00935BCD" w:rsidRPr="00F74E2C" w:rsidRDefault="00935BCD" w:rsidP="00FF67E5">
            <w:pPr>
              <w:pStyle w:val="RBStablebody"/>
              <w:rPr>
                <w:sz w:val="16"/>
                <w:szCs w:val="16"/>
              </w:rPr>
            </w:pPr>
            <w:r>
              <w:rPr>
                <w:sz w:val="16"/>
                <w:szCs w:val="16"/>
              </w:rPr>
              <w:t>2 cores</w:t>
            </w:r>
          </w:p>
        </w:tc>
      </w:tr>
      <w:tr w:rsidR="00935BCD" w:rsidRPr="00F74E2C" w:rsidTr="00B15AAB">
        <w:trPr>
          <w:trHeight w:val="499"/>
        </w:trPr>
        <w:tc>
          <w:tcPr>
            <w:tcW w:w="1982" w:type="dxa"/>
            <w:shd w:val="clear" w:color="auto" w:fill="FFFFFF"/>
          </w:tcPr>
          <w:p w:rsidR="00935BCD" w:rsidRPr="00F74E2C" w:rsidRDefault="001F657F" w:rsidP="00FF67E5">
            <w:pPr>
              <w:pStyle w:val="RBStablebody"/>
              <w:rPr>
                <w:sz w:val="16"/>
                <w:szCs w:val="16"/>
              </w:rPr>
            </w:pPr>
            <w:r>
              <w:rPr>
                <w:noProof/>
                <w:lang w:eastAsia="en-GB"/>
              </w:rPr>
              <w:t>XXXX</w:t>
            </w:r>
          </w:p>
        </w:tc>
        <w:tc>
          <w:tcPr>
            <w:tcW w:w="2123" w:type="dxa"/>
            <w:shd w:val="clear" w:color="auto" w:fill="FFFFFF"/>
          </w:tcPr>
          <w:p w:rsidR="00935BCD" w:rsidRPr="00F74E2C" w:rsidRDefault="00935BCD" w:rsidP="00FF67E5">
            <w:pPr>
              <w:pStyle w:val="RBStablebody"/>
              <w:rPr>
                <w:sz w:val="16"/>
                <w:szCs w:val="16"/>
              </w:rPr>
            </w:pPr>
            <w:r>
              <w:rPr>
                <w:sz w:val="16"/>
                <w:szCs w:val="16"/>
              </w:rPr>
              <w:t>Ration License Key Server</w:t>
            </w:r>
          </w:p>
        </w:tc>
        <w:tc>
          <w:tcPr>
            <w:tcW w:w="1557" w:type="dxa"/>
            <w:shd w:val="clear" w:color="auto" w:fill="FFFFFF"/>
          </w:tcPr>
          <w:p w:rsidR="00935BCD" w:rsidRPr="00F74E2C" w:rsidRDefault="001F657F" w:rsidP="00FF67E5">
            <w:pPr>
              <w:pStyle w:val="RBStablebody"/>
              <w:rPr>
                <w:sz w:val="16"/>
                <w:szCs w:val="16"/>
              </w:rPr>
            </w:pPr>
            <w:r>
              <w:rPr>
                <w:sz w:val="16"/>
                <w:szCs w:val="16"/>
              </w:rPr>
              <w:t>XXXXX</w:t>
            </w:r>
          </w:p>
        </w:tc>
        <w:tc>
          <w:tcPr>
            <w:tcW w:w="1416" w:type="dxa"/>
            <w:shd w:val="clear" w:color="auto" w:fill="FFFFFF"/>
          </w:tcPr>
          <w:p w:rsidR="00935BCD" w:rsidRPr="00F74E2C" w:rsidRDefault="00935BCD" w:rsidP="00FF67E5">
            <w:pPr>
              <w:pStyle w:val="RBStablebody"/>
              <w:rPr>
                <w:sz w:val="16"/>
                <w:szCs w:val="16"/>
              </w:rPr>
            </w:pPr>
            <w:r>
              <w:rPr>
                <w:sz w:val="16"/>
                <w:szCs w:val="16"/>
              </w:rPr>
              <w:t>Windows XP SP 2</w:t>
            </w:r>
          </w:p>
        </w:tc>
        <w:tc>
          <w:tcPr>
            <w:tcW w:w="707" w:type="dxa"/>
            <w:shd w:val="clear" w:color="auto" w:fill="FFFFFF"/>
          </w:tcPr>
          <w:p w:rsidR="00935BCD" w:rsidRPr="00F74E2C" w:rsidRDefault="00935BCD" w:rsidP="00FF67E5">
            <w:pPr>
              <w:pStyle w:val="RBStablebody"/>
              <w:rPr>
                <w:sz w:val="16"/>
                <w:szCs w:val="16"/>
              </w:rPr>
            </w:pPr>
          </w:p>
        </w:tc>
        <w:tc>
          <w:tcPr>
            <w:tcW w:w="992" w:type="dxa"/>
            <w:shd w:val="clear" w:color="auto" w:fill="FFFFFF"/>
          </w:tcPr>
          <w:p w:rsidR="00935BCD" w:rsidRPr="00F74E2C" w:rsidRDefault="00935BCD" w:rsidP="00FF67E5">
            <w:pPr>
              <w:pStyle w:val="RBStablebody"/>
              <w:rPr>
                <w:sz w:val="16"/>
                <w:szCs w:val="16"/>
              </w:rPr>
            </w:pPr>
          </w:p>
        </w:tc>
        <w:tc>
          <w:tcPr>
            <w:tcW w:w="1275" w:type="dxa"/>
            <w:shd w:val="clear" w:color="auto" w:fill="FFFFFF"/>
          </w:tcPr>
          <w:p w:rsidR="00935BCD" w:rsidRPr="00F74E2C" w:rsidRDefault="00935BCD" w:rsidP="00FF67E5">
            <w:pPr>
              <w:pStyle w:val="RBStablebody"/>
              <w:rPr>
                <w:sz w:val="16"/>
                <w:szCs w:val="16"/>
              </w:rPr>
            </w:pPr>
          </w:p>
        </w:tc>
      </w:tr>
    </w:tbl>
    <w:p w:rsidR="006A0FB3" w:rsidRDefault="006A0FB3" w:rsidP="00100032">
      <w:pPr>
        <w:rPr>
          <w:noProof/>
          <w:lang w:eastAsia="en-GB"/>
        </w:rPr>
      </w:pPr>
    </w:p>
    <w:p w:rsidR="00100032" w:rsidRDefault="00654172" w:rsidP="00100032">
      <w:r>
        <w:rPr>
          <w:noProof/>
          <w:lang w:eastAsia="en-GB"/>
        </w:rPr>
        <w:t>This document assumes that the Linux and Windows VMs requried are installed and in place.</w:t>
      </w:r>
      <w:r w:rsidR="00100032" w:rsidRPr="000463FB">
        <w:t xml:space="preserve">The following pre-requisites </w:t>
      </w:r>
      <w:r w:rsidR="00A74B66">
        <w:t xml:space="preserve">have to be </w:t>
      </w:r>
      <w:r w:rsidR="00100032" w:rsidRPr="000463FB">
        <w:t>met before the volume configuration.</w:t>
      </w:r>
    </w:p>
    <w:p w:rsidR="00100032" w:rsidRDefault="00100032" w:rsidP="00100032">
      <w:r>
        <w:t xml:space="preserve">               </w:t>
      </w:r>
      <w:r w:rsidR="00101A7B">
        <w:t xml:space="preserve">1. </w:t>
      </w:r>
      <w:proofErr w:type="spellStart"/>
      <w:r w:rsidR="00101A7B">
        <w:t>Quadcor</w:t>
      </w:r>
      <w:r w:rsidRPr="00246934">
        <w:t>e</w:t>
      </w:r>
      <w:proofErr w:type="spellEnd"/>
      <w:r w:rsidRPr="00246934">
        <w:t xml:space="preserve"> Intel processor system with</w:t>
      </w:r>
      <w:r>
        <w:t xml:space="preserve"> 16GB min RAM and 500 GB HDD</w:t>
      </w:r>
    </w:p>
    <w:p w:rsidR="00100032" w:rsidRDefault="00100032" w:rsidP="00100032">
      <w:pPr>
        <w:autoSpaceDE w:val="0"/>
        <w:autoSpaceDN w:val="0"/>
        <w:spacing w:before="40" w:after="40"/>
        <w:ind w:left="720"/>
      </w:pPr>
      <w:r>
        <w:t>2</w:t>
      </w:r>
      <w:r w:rsidRPr="00246934">
        <w:t xml:space="preserve">. </w:t>
      </w:r>
      <w:r>
        <w:t xml:space="preserve">Two Linux machines </w:t>
      </w:r>
    </w:p>
    <w:p w:rsidR="00100032" w:rsidRDefault="00100032" w:rsidP="00100032">
      <w:pPr>
        <w:autoSpaceDE w:val="0"/>
        <w:autoSpaceDN w:val="0"/>
        <w:spacing w:before="40" w:after="40"/>
        <w:ind w:left="720"/>
      </w:pPr>
      <w:r>
        <w:t>3. One Linux machine will act as License server.</w:t>
      </w:r>
      <w:r>
        <w:br/>
        <w:t>4. Other Linux machine will be used to install the actual zD&amp;T</w:t>
      </w:r>
      <w:r>
        <w:br/>
        <w:t xml:space="preserve">5. Both Linux machine should be made </w:t>
      </w:r>
      <w:r w:rsidR="00914D0D">
        <w:t>Graphical user interface enabled</w:t>
      </w:r>
      <w:r>
        <w:t xml:space="preserve"> for the user to access zD&amp;T</w:t>
      </w:r>
    </w:p>
    <w:p w:rsidR="00100032" w:rsidRDefault="001061C9" w:rsidP="00B15AAB">
      <w:pPr>
        <w:pStyle w:val="Heading2"/>
        <w:rPr>
          <w:rStyle w:val="IntenseEmphasis"/>
          <w:i w:val="0"/>
          <w:sz w:val="24"/>
        </w:rPr>
      </w:pPr>
      <w:r>
        <w:rPr>
          <w:rStyle w:val="IntenseEmphasis"/>
          <w:i w:val="0"/>
          <w:sz w:val="24"/>
        </w:rPr>
        <w:t xml:space="preserve">1.a </w:t>
      </w:r>
      <w:r w:rsidRPr="00943165">
        <w:rPr>
          <w:rStyle w:val="IntenseEmphasis"/>
          <w:i w:val="0"/>
          <w:sz w:val="24"/>
        </w:rPr>
        <w:t>Pre-requisite</w:t>
      </w:r>
      <w:r w:rsidR="00100032" w:rsidRPr="00943165">
        <w:rPr>
          <w:rStyle w:val="IntenseEmphasis"/>
          <w:i w:val="0"/>
          <w:sz w:val="24"/>
        </w:rPr>
        <w:t xml:space="preserve"> for zD&amp;T install</w:t>
      </w:r>
    </w:p>
    <w:p w:rsidR="00100032" w:rsidRDefault="00100032" w:rsidP="00100032">
      <w:pPr>
        <w:autoSpaceDE w:val="0"/>
        <w:autoSpaceDN w:val="0"/>
        <w:ind w:left="720"/>
      </w:pPr>
      <w:r>
        <w:t>1</w:t>
      </w:r>
      <w:r w:rsidRPr="00246934">
        <w:t xml:space="preserve">. </w:t>
      </w:r>
      <w:r w:rsidRPr="004C4F06">
        <w:t>RHEL 6 or 7 installed on a PC/ cloud</w:t>
      </w:r>
      <w:r w:rsidR="00914D0D">
        <w:t xml:space="preserve">. </w:t>
      </w:r>
      <w:r w:rsidRPr="004C4F06">
        <w:t>Kindly make sure that the Linux is not hardened.</w:t>
      </w:r>
    </w:p>
    <w:p w:rsidR="00100032" w:rsidRDefault="00100032" w:rsidP="00100032">
      <w:pPr>
        <w:autoSpaceDE w:val="0"/>
        <w:autoSpaceDN w:val="0"/>
        <w:ind w:left="720"/>
      </w:pPr>
      <w:r>
        <w:t>2.</w:t>
      </w:r>
      <w:r w:rsidRPr="004C4F06">
        <w:t xml:space="preserve"> An additional user "ibmsys1" to be added</w:t>
      </w:r>
      <w:r w:rsidR="00FA31D7">
        <w:t>.</w:t>
      </w:r>
      <w:r>
        <w:br/>
        <w:t>3</w:t>
      </w:r>
      <w:r w:rsidRPr="00246934">
        <w:t xml:space="preserve">. </w:t>
      </w:r>
      <w:r w:rsidRPr="004C4F06">
        <w:t>X3270 installed on RHEL</w:t>
      </w:r>
      <w:r w:rsidR="00914D0D">
        <w:t>.</w:t>
      </w:r>
      <w:r w:rsidR="00914D0D" w:rsidRPr="00914D0D">
        <w:t xml:space="preserve"> </w:t>
      </w:r>
      <w:r w:rsidR="00914D0D" w:rsidRPr="004C4F06">
        <w:t xml:space="preserve">A 3270 emulator on </w:t>
      </w:r>
      <w:r w:rsidR="00AF4EB0">
        <w:t>the</w:t>
      </w:r>
      <w:r w:rsidR="00914D0D" w:rsidRPr="004C4F06">
        <w:t xml:space="preserve"> client system to check the access etc</w:t>
      </w:r>
      <w:r w:rsidR="00914D0D">
        <w:t>.</w:t>
      </w:r>
    </w:p>
    <w:p w:rsidR="006A0FB3" w:rsidRDefault="00100032" w:rsidP="00100032">
      <w:pPr>
        <w:autoSpaceDE w:val="0"/>
        <w:autoSpaceDN w:val="0"/>
        <w:ind w:left="720"/>
      </w:pPr>
      <w:r>
        <w:t>4.</w:t>
      </w:r>
      <w:r w:rsidRPr="004C4F06">
        <w:t xml:space="preserve"> FTP on Linux server</w:t>
      </w:r>
      <w:r w:rsidR="00FA31D7">
        <w:t>.</w:t>
      </w:r>
    </w:p>
    <w:p w:rsidR="00654172" w:rsidRDefault="00100032" w:rsidP="00100032">
      <w:pPr>
        <w:autoSpaceDE w:val="0"/>
        <w:autoSpaceDN w:val="0"/>
        <w:ind w:left="720"/>
        <w:rPr>
          <w:noProof/>
          <w:lang w:eastAsia="en-GB"/>
        </w:rPr>
      </w:pPr>
      <w:r>
        <w:t>5</w:t>
      </w:r>
      <w:r w:rsidRPr="004C4F06">
        <w:t>.</w:t>
      </w:r>
      <w:r w:rsidR="00914D0D">
        <w:t xml:space="preserve"> 32 bit DLL on both the RHEL VMs.</w:t>
      </w:r>
      <w:r>
        <w:rPr>
          <w:noProof/>
          <w:lang w:val="en-US"/>
        </w:rPr>
        <w:drawing>
          <wp:inline distT="0" distB="0" distL="0" distR="0" wp14:anchorId="39CBD8B6" wp14:editId="5C458E24">
            <wp:extent cx="5476875" cy="2371725"/>
            <wp:effectExtent l="19050" t="19050" r="2857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a:extLst>
                        <a:ext uri="{28A0092B-C50C-407E-A947-70E740481C1C}">
                          <a14:useLocalDpi xmlns:a14="http://schemas.microsoft.com/office/drawing/2010/main" val="0"/>
                        </a:ext>
                      </a:extLst>
                    </a:blip>
                    <a:srcRect l="5150" r="7973" b="5989"/>
                    <a:stretch/>
                  </pic:blipFill>
                  <pic:spPr bwMode="auto">
                    <a:xfrm>
                      <a:off x="0" y="0"/>
                      <a:ext cx="5474450" cy="2370675"/>
                    </a:xfrm>
                    <a:prstGeom prst="rect">
                      <a:avLst/>
                    </a:prstGeom>
                    <a:noFill/>
                    <a:ln>
                      <a:solidFill>
                        <a:schemeClr val="accent1"/>
                      </a:solidFill>
                    </a:ln>
                    <a:extLst>
                      <a:ext uri="{53640926-AAD7-44D8-BBD7-CCE9431645EC}">
                        <a14:shadowObscured xmlns:a14="http://schemas.microsoft.com/office/drawing/2010/main"/>
                      </a:ext>
                    </a:extLst>
                  </pic:spPr>
                </pic:pic>
              </a:graphicData>
            </a:graphic>
          </wp:inline>
        </w:drawing>
      </w:r>
    </w:p>
    <w:p w:rsidR="00055EE8" w:rsidRDefault="00055EE8" w:rsidP="00EB272E">
      <w:pPr>
        <w:pStyle w:val="Heading2"/>
        <w:numPr>
          <w:ilvl w:val="0"/>
          <w:numId w:val="9"/>
        </w:numPr>
        <w:rPr>
          <w:sz w:val="22"/>
        </w:rPr>
      </w:pPr>
      <w:r w:rsidRPr="00943165">
        <w:rPr>
          <w:sz w:val="22"/>
        </w:rPr>
        <w:lastRenderedPageBreak/>
        <w:t xml:space="preserve">Install of IBM Installation Manager and zD&amp;T </w:t>
      </w:r>
    </w:p>
    <w:p w:rsidR="00474AE0" w:rsidRPr="00474AE0" w:rsidRDefault="00474AE0" w:rsidP="00474AE0"/>
    <w:p w:rsidR="003800CB" w:rsidRDefault="003800CB">
      <w:pPr>
        <w:rPr>
          <w:noProof/>
          <w:lang w:eastAsia="en-GB"/>
        </w:rPr>
      </w:pPr>
      <w:r>
        <w:rPr>
          <w:noProof/>
          <w:lang w:eastAsia="en-GB"/>
        </w:rPr>
        <w:t xml:space="preserve">Download the zD&amp;T installable files </w:t>
      </w:r>
      <w:r w:rsidR="00E15F1B">
        <w:rPr>
          <w:noProof/>
          <w:lang w:eastAsia="en-GB"/>
        </w:rPr>
        <w:t xml:space="preserve">from the IBM Passprt site </w:t>
      </w:r>
      <w:r>
        <w:rPr>
          <w:noProof/>
          <w:lang w:eastAsia="en-GB"/>
        </w:rPr>
        <w:t>and upload them to the required linux machine.</w:t>
      </w:r>
      <w:r w:rsidR="009332AF">
        <w:rPr>
          <w:noProof/>
          <w:lang w:eastAsia="en-GB"/>
        </w:rPr>
        <w:t xml:space="preserve"> Ensure that the linux VM has 400GB space in the specified filesystem.</w:t>
      </w:r>
    </w:p>
    <w:p w:rsidR="00E15F1B" w:rsidRDefault="00150511">
      <w:pPr>
        <w:rPr>
          <w:noProof/>
          <w:lang w:eastAsia="en-GB"/>
        </w:rPr>
      </w:pPr>
      <w:r>
        <w:rPr>
          <w:noProof/>
          <w:lang w:eastAsia="en-GB"/>
        </w:rPr>
        <w:t>Create a new directory and m</w:t>
      </w:r>
      <w:r w:rsidR="00E15F1B">
        <w:rPr>
          <w:noProof/>
          <w:lang w:eastAsia="en-GB"/>
        </w:rPr>
        <w:t>ount the iso provided. It will be a variation o</w:t>
      </w:r>
      <w:r w:rsidR="00A405EA">
        <w:rPr>
          <w:noProof/>
          <w:lang w:eastAsia="en-GB"/>
        </w:rPr>
        <w:t>f   “</w:t>
      </w:r>
      <w:r w:rsidR="00E15F1B" w:rsidRPr="003800CB">
        <w:rPr>
          <w:noProof/>
          <w:lang w:eastAsia="en-GB"/>
        </w:rPr>
        <w:t>ZDTE_v10.0_INSTALL_EMG.iso</w:t>
      </w:r>
      <w:r w:rsidR="00E15F1B">
        <w:rPr>
          <w:noProof/>
          <w:lang w:eastAsia="en-GB"/>
        </w:rPr>
        <w:t>”</w:t>
      </w:r>
    </w:p>
    <w:p w:rsidR="003800CB" w:rsidRDefault="003800CB">
      <w:pPr>
        <w:rPr>
          <w:noProof/>
          <w:lang w:eastAsia="en-GB"/>
        </w:rPr>
      </w:pPr>
      <w:r>
        <w:rPr>
          <w:noProof/>
          <w:lang w:eastAsia="en-GB"/>
        </w:rPr>
        <w:t>Installl the IBM installation manager</w:t>
      </w:r>
      <w:r w:rsidR="00150511">
        <w:rPr>
          <w:noProof/>
          <w:lang w:eastAsia="en-GB"/>
        </w:rPr>
        <w:t xml:space="preserve"> (version 1.8.5 and above) </w:t>
      </w:r>
      <w:r>
        <w:rPr>
          <w:noProof/>
          <w:lang w:eastAsia="en-GB"/>
        </w:rPr>
        <w:t xml:space="preserve"> first. This is a pre-requisite for zD&amp;T installation.</w:t>
      </w:r>
    </w:p>
    <w:p w:rsidR="00815197" w:rsidRDefault="00150511">
      <w:pPr>
        <w:rPr>
          <w:noProof/>
          <w:lang w:eastAsia="en-GB"/>
        </w:rPr>
      </w:pPr>
      <w:r>
        <w:rPr>
          <w:noProof/>
          <w:lang w:eastAsia="en-GB"/>
        </w:rPr>
        <w:t>IBM installation manager can be installed either using the console mode or GUI mode.</w:t>
      </w:r>
      <w:r w:rsidR="00815197">
        <w:rPr>
          <w:noProof/>
          <w:lang w:eastAsia="en-GB"/>
        </w:rPr>
        <w:t xml:space="preserve"> We have selected the GUI method via the VNC sessions of the Linux VM.</w:t>
      </w:r>
    </w:p>
    <w:p w:rsidR="00150511" w:rsidRDefault="00150511">
      <w:pPr>
        <w:rPr>
          <w:noProof/>
          <w:lang w:eastAsia="en-GB"/>
        </w:rPr>
      </w:pPr>
      <w:r>
        <w:rPr>
          <w:noProof/>
          <w:lang w:eastAsia="en-GB"/>
        </w:rPr>
        <w:t xml:space="preserve"> Go to the directory you have created</w:t>
      </w:r>
      <w:r w:rsidR="00815197">
        <w:rPr>
          <w:noProof/>
          <w:lang w:eastAsia="en-GB"/>
        </w:rPr>
        <w:t xml:space="preserve"> and on command line run the following command as root:</w:t>
      </w:r>
    </w:p>
    <w:p w:rsidR="00815197" w:rsidRPr="00283DDA" w:rsidRDefault="00283DDA">
      <w:pPr>
        <w:rPr>
          <w:rFonts w:ascii="Courier New" w:hAnsi="Courier New" w:cs="Courier New"/>
          <w:noProof/>
          <w:sz w:val="20"/>
          <w:szCs w:val="20"/>
          <w:lang w:eastAsia="en-GB"/>
        </w:rPr>
      </w:pPr>
      <w:r w:rsidRPr="00283DDA">
        <w:rPr>
          <w:rFonts w:ascii="Courier New" w:hAnsi="Courier New" w:cs="Courier New"/>
          <w:noProof/>
          <w:sz w:val="20"/>
          <w:szCs w:val="20"/>
          <w:lang w:eastAsia="en-GB"/>
        </w:rPr>
        <w:t xml:space="preserve"># </w:t>
      </w:r>
      <w:r w:rsidR="00815197" w:rsidRPr="00283DDA">
        <w:rPr>
          <w:rFonts w:ascii="Courier New" w:hAnsi="Courier New" w:cs="Courier New"/>
          <w:noProof/>
          <w:sz w:val="20"/>
          <w:szCs w:val="20"/>
          <w:lang w:eastAsia="en-GB"/>
        </w:rPr>
        <w:t xml:space="preserve">./install.sh </w:t>
      </w:r>
    </w:p>
    <w:p w:rsidR="00815197" w:rsidRPr="00815197" w:rsidRDefault="00815197" w:rsidP="00815197">
      <w:pPr>
        <w:numPr>
          <w:ilvl w:val="0"/>
          <w:numId w:val="1"/>
        </w:numPr>
        <w:spacing w:before="240" w:after="240" w:line="312" w:lineRule="atLeast"/>
        <w:rPr>
          <w:rFonts w:ascii="Verdana" w:eastAsia="Times New Roman" w:hAnsi="Verdana" w:cs="Times New Roman"/>
          <w:color w:val="000000"/>
          <w:sz w:val="19"/>
          <w:szCs w:val="19"/>
          <w:lang w:eastAsia="en-GB"/>
        </w:rPr>
      </w:pPr>
      <w:r w:rsidRPr="00815197">
        <w:rPr>
          <w:rFonts w:ascii="Verdana" w:eastAsia="Times New Roman" w:hAnsi="Verdana" w:cs="Times New Roman"/>
          <w:color w:val="000000"/>
          <w:sz w:val="19"/>
          <w:szCs w:val="19"/>
          <w:lang w:eastAsia="en-GB"/>
        </w:rPr>
        <w:t>Installation Manager is selected on the Install Packages page. Click </w:t>
      </w:r>
      <w:r w:rsidRPr="00815197">
        <w:rPr>
          <w:rFonts w:ascii="Verdana" w:eastAsia="Times New Roman" w:hAnsi="Verdana" w:cs="Times New Roman"/>
          <w:b/>
          <w:bCs/>
          <w:color w:val="000000"/>
          <w:sz w:val="19"/>
          <w:szCs w:val="19"/>
          <w:lang w:eastAsia="en-GB"/>
        </w:rPr>
        <w:t>Next</w:t>
      </w:r>
      <w:r w:rsidRPr="00815197">
        <w:rPr>
          <w:rFonts w:ascii="Verdana" w:eastAsia="Times New Roman" w:hAnsi="Verdana" w:cs="Times New Roman"/>
          <w:color w:val="000000"/>
          <w:sz w:val="19"/>
          <w:szCs w:val="19"/>
          <w:lang w:eastAsia="en-GB"/>
        </w:rPr>
        <w:t>.</w:t>
      </w:r>
    </w:p>
    <w:p w:rsidR="00815197" w:rsidRPr="00815197" w:rsidRDefault="00815197" w:rsidP="00815197">
      <w:pPr>
        <w:numPr>
          <w:ilvl w:val="0"/>
          <w:numId w:val="1"/>
        </w:numPr>
        <w:spacing w:before="240" w:after="240" w:line="312" w:lineRule="atLeast"/>
        <w:rPr>
          <w:rFonts w:ascii="Verdana" w:eastAsia="Times New Roman" w:hAnsi="Verdana" w:cs="Times New Roman"/>
          <w:color w:val="000000"/>
          <w:sz w:val="19"/>
          <w:szCs w:val="19"/>
          <w:lang w:eastAsia="en-GB"/>
        </w:rPr>
      </w:pPr>
      <w:r w:rsidRPr="00815197">
        <w:rPr>
          <w:rFonts w:ascii="Verdana" w:eastAsia="Times New Roman" w:hAnsi="Verdana" w:cs="Times New Roman"/>
          <w:color w:val="000000"/>
          <w:sz w:val="19"/>
          <w:szCs w:val="19"/>
          <w:lang w:eastAsia="en-GB"/>
        </w:rPr>
        <w:t>On the Licenses page, read the license agreements for the selected packages. After you accept the license agreement, click </w:t>
      </w:r>
      <w:r w:rsidRPr="00815197">
        <w:rPr>
          <w:rFonts w:ascii="Verdana" w:eastAsia="Times New Roman" w:hAnsi="Verdana" w:cs="Times New Roman"/>
          <w:b/>
          <w:bCs/>
          <w:color w:val="000000"/>
          <w:sz w:val="19"/>
          <w:szCs w:val="19"/>
          <w:lang w:eastAsia="en-GB"/>
        </w:rPr>
        <w:t>Next</w:t>
      </w:r>
      <w:r w:rsidRPr="00815197">
        <w:rPr>
          <w:rFonts w:ascii="Verdana" w:eastAsia="Times New Roman" w:hAnsi="Verdana" w:cs="Times New Roman"/>
          <w:color w:val="000000"/>
          <w:sz w:val="19"/>
          <w:szCs w:val="19"/>
          <w:lang w:eastAsia="en-GB"/>
        </w:rPr>
        <w:t> to continue.</w:t>
      </w:r>
    </w:p>
    <w:p w:rsidR="00815197" w:rsidRPr="00815197" w:rsidRDefault="00815197" w:rsidP="00815197">
      <w:pPr>
        <w:numPr>
          <w:ilvl w:val="0"/>
          <w:numId w:val="1"/>
        </w:numPr>
        <w:spacing w:before="240" w:after="240" w:line="312" w:lineRule="atLeast"/>
        <w:rPr>
          <w:rFonts w:ascii="Verdana" w:eastAsia="Times New Roman" w:hAnsi="Verdana" w:cs="Times New Roman"/>
          <w:color w:val="000000"/>
          <w:sz w:val="19"/>
          <w:szCs w:val="19"/>
          <w:lang w:eastAsia="en-GB"/>
        </w:rPr>
      </w:pPr>
      <w:r w:rsidRPr="00815197">
        <w:rPr>
          <w:rFonts w:ascii="Verdana" w:eastAsia="Times New Roman" w:hAnsi="Verdana" w:cs="Times New Roman"/>
          <w:color w:val="000000"/>
          <w:sz w:val="19"/>
          <w:szCs w:val="19"/>
          <w:lang w:eastAsia="en-GB"/>
        </w:rPr>
        <w:t>On the Location page</w:t>
      </w:r>
      <w:r>
        <w:rPr>
          <w:rFonts w:ascii="Verdana" w:eastAsia="Times New Roman" w:hAnsi="Verdana" w:cs="Times New Roman"/>
          <w:color w:val="000000"/>
          <w:sz w:val="19"/>
          <w:szCs w:val="19"/>
          <w:lang w:eastAsia="en-GB"/>
        </w:rPr>
        <w:t xml:space="preserve"> if needed</w:t>
      </w:r>
      <w:r w:rsidR="00231BFB">
        <w:rPr>
          <w:rFonts w:ascii="Verdana" w:eastAsia="Times New Roman" w:hAnsi="Verdana" w:cs="Times New Roman"/>
          <w:color w:val="000000"/>
          <w:sz w:val="19"/>
          <w:szCs w:val="19"/>
          <w:lang w:eastAsia="en-GB"/>
        </w:rPr>
        <w:t>,</w:t>
      </w:r>
      <w:r>
        <w:rPr>
          <w:rFonts w:ascii="Verdana" w:eastAsia="Times New Roman" w:hAnsi="Verdana" w:cs="Times New Roman"/>
          <w:color w:val="000000"/>
          <w:sz w:val="19"/>
          <w:szCs w:val="19"/>
          <w:lang w:eastAsia="en-GB"/>
        </w:rPr>
        <w:t xml:space="preserve"> </w:t>
      </w:r>
      <w:r w:rsidRPr="00815197">
        <w:rPr>
          <w:rFonts w:ascii="Verdana" w:eastAsia="Times New Roman" w:hAnsi="Verdana" w:cs="Times New Roman"/>
          <w:color w:val="000000"/>
          <w:sz w:val="19"/>
          <w:szCs w:val="19"/>
          <w:lang w:eastAsia="en-GB"/>
        </w:rPr>
        <w:t>edit the Installation Manager directory to change the default directory. Click </w:t>
      </w:r>
      <w:r w:rsidRPr="00815197">
        <w:rPr>
          <w:rFonts w:ascii="Verdana" w:eastAsia="Times New Roman" w:hAnsi="Verdana" w:cs="Times New Roman"/>
          <w:b/>
          <w:bCs/>
          <w:color w:val="000000"/>
          <w:sz w:val="19"/>
          <w:szCs w:val="19"/>
          <w:lang w:eastAsia="en-GB"/>
        </w:rPr>
        <w:t>Next</w:t>
      </w:r>
      <w:r w:rsidRPr="00815197">
        <w:rPr>
          <w:rFonts w:ascii="Verdana" w:eastAsia="Times New Roman" w:hAnsi="Verdana" w:cs="Times New Roman"/>
          <w:color w:val="000000"/>
          <w:sz w:val="19"/>
          <w:szCs w:val="19"/>
          <w:lang w:eastAsia="en-GB"/>
        </w:rPr>
        <w:t>.</w:t>
      </w:r>
    </w:p>
    <w:p w:rsidR="00815197" w:rsidRPr="00815197" w:rsidRDefault="00815197" w:rsidP="00815197">
      <w:pPr>
        <w:numPr>
          <w:ilvl w:val="0"/>
          <w:numId w:val="1"/>
        </w:numPr>
        <w:spacing w:before="240" w:after="240" w:line="312" w:lineRule="atLeast"/>
        <w:rPr>
          <w:rFonts w:ascii="Verdana" w:eastAsia="Times New Roman" w:hAnsi="Verdana" w:cs="Times New Roman"/>
          <w:color w:val="000000"/>
          <w:sz w:val="19"/>
          <w:szCs w:val="19"/>
          <w:lang w:eastAsia="en-GB"/>
        </w:rPr>
      </w:pPr>
      <w:r w:rsidRPr="00815197">
        <w:rPr>
          <w:rFonts w:ascii="Verdana" w:eastAsia="Times New Roman" w:hAnsi="Verdana" w:cs="Times New Roman"/>
          <w:color w:val="000000"/>
          <w:sz w:val="19"/>
          <w:szCs w:val="19"/>
          <w:lang w:eastAsia="en-GB"/>
        </w:rPr>
        <w:t>On the Summary page, review your choices before you install Installation Manager.</w:t>
      </w:r>
    </w:p>
    <w:p w:rsidR="00815197" w:rsidRPr="00815197" w:rsidRDefault="00815197" w:rsidP="00815197">
      <w:pPr>
        <w:numPr>
          <w:ilvl w:val="0"/>
          <w:numId w:val="1"/>
        </w:numPr>
        <w:spacing w:before="240" w:after="240" w:line="312" w:lineRule="atLeast"/>
        <w:rPr>
          <w:rFonts w:ascii="Verdana" w:eastAsia="Times New Roman" w:hAnsi="Verdana" w:cs="Times New Roman"/>
          <w:color w:val="000000"/>
          <w:sz w:val="19"/>
          <w:szCs w:val="19"/>
          <w:lang w:eastAsia="en-GB"/>
        </w:rPr>
      </w:pPr>
      <w:r w:rsidRPr="00815197">
        <w:rPr>
          <w:rFonts w:ascii="Verdana" w:eastAsia="Times New Roman" w:hAnsi="Verdana" w:cs="Times New Roman"/>
          <w:color w:val="000000"/>
          <w:sz w:val="19"/>
          <w:szCs w:val="19"/>
          <w:lang w:eastAsia="en-GB"/>
        </w:rPr>
        <w:t>Click </w:t>
      </w:r>
      <w:r w:rsidRPr="00815197">
        <w:rPr>
          <w:rFonts w:ascii="Verdana" w:eastAsia="Times New Roman" w:hAnsi="Verdana" w:cs="Times New Roman"/>
          <w:b/>
          <w:bCs/>
          <w:color w:val="000000"/>
          <w:sz w:val="19"/>
          <w:szCs w:val="19"/>
          <w:lang w:eastAsia="en-GB"/>
        </w:rPr>
        <w:t>Install</w:t>
      </w:r>
      <w:r w:rsidRPr="00815197">
        <w:rPr>
          <w:rFonts w:ascii="Verdana" w:eastAsia="Times New Roman" w:hAnsi="Verdana" w:cs="Times New Roman"/>
          <w:color w:val="000000"/>
          <w:sz w:val="19"/>
          <w:szCs w:val="19"/>
          <w:lang w:eastAsia="en-GB"/>
        </w:rPr>
        <w:t>. When the installation process completes, you receive a confirmation message.</w:t>
      </w:r>
    </w:p>
    <w:p w:rsidR="00A405EA" w:rsidRDefault="00815197">
      <w:pPr>
        <w:rPr>
          <w:noProof/>
          <w:lang w:eastAsia="en-GB"/>
        </w:rPr>
      </w:pPr>
      <w:r>
        <w:rPr>
          <w:noProof/>
          <w:lang w:eastAsia="en-GB"/>
        </w:rPr>
        <w:t xml:space="preserve">Note : </w:t>
      </w:r>
      <w:r w:rsidR="00150511">
        <w:rPr>
          <w:noProof/>
          <w:lang w:eastAsia="en-GB"/>
        </w:rPr>
        <w:t>Please</w:t>
      </w:r>
      <w:r>
        <w:rPr>
          <w:noProof/>
          <w:lang w:eastAsia="en-GB"/>
        </w:rPr>
        <w:t xml:space="preserve"> refer to IBM knowledge centre for the latest installation instructions.</w:t>
      </w:r>
    </w:p>
    <w:p w:rsidR="00F17BD7" w:rsidRDefault="00D43FD0">
      <w:pPr>
        <w:rPr>
          <w:rFonts w:ascii="Verdana" w:eastAsia="Times New Roman" w:hAnsi="Verdana" w:cs="Times New Roman"/>
          <w:color w:val="000000"/>
          <w:sz w:val="19"/>
          <w:szCs w:val="19"/>
          <w:lang w:eastAsia="en-GB"/>
        </w:rPr>
      </w:pPr>
      <w:r>
        <w:rPr>
          <w:rFonts w:ascii="Verdana" w:eastAsia="Times New Roman" w:hAnsi="Verdana" w:cs="Times New Roman"/>
          <w:color w:val="000000"/>
          <w:sz w:val="19"/>
          <w:szCs w:val="19"/>
          <w:lang w:eastAsia="en-GB"/>
        </w:rPr>
        <w:t>Launch the Insta</w:t>
      </w:r>
      <w:r w:rsidR="009332AF">
        <w:rPr>
          <w:rFonts w:ascii="Verdana" w:eastAsia="Times New Roman" w:hAnsi="Verdana" w:cs="Times New Roman"/>
          <w:color w:val="000000"/>
          <w:sz w:val="19"/>
          <w:szCs w:val="19"/>
          <w:lang w:eastAsia="en-GB"/>
        </w:rPr>
        <w:t>llation Manager</w:t>
      </w:r>
      <w:r w:rsidR="00581D6E">
        <w:rPr>
          <w:rFonts w:ascii="Verdana" w:eastAsia="Times New Roman" w:hAnsi="Verdana" w:cs="Times New Roman"/>
          <w:color w:val="000000"/>
          <w:sz w:val="19"/>
          <w:szCs w:val="19"/>
          <w:lang w:eastAsia="en-GB"/>
        </w:rPr>
        <w:t>.</w:t>
      </w:r>
      <w:r w:rsidR="009332AF">
        <w:rPr>
          <w:rFonts w:ascii="Verdana" w:eastAsia="Times New Roman" w:hAnsi="Verdana" w:cs="Times New Roman"/>
          <w:color w:val="000000"/>
          <w:sz w:val="19"/>
          <w:szCs w:val="19"/>
          <w:lang w:eastAsia="en-GB"/>
        </w:rPr>
        <w:t xml:space="preserve"> Go to Files</w:t>
      </w:r>
      <w:r w:rsidR="009332AF" w:rsidRPr="009332AF">
        <w:rPr>
          <w:rFonts w:ascii="Verdana" w:eastAsia="Times New Roman" w:hAnsi="Verdana" w:cs="Times New Roman"/>
          <w:color w:val="000000"/>
          <w:sz w:val="19"/>
          <w:szCs w:val="19"/>
          <w:lang w:eastAsia="en-GB"/>
        </w:rPr>
        <w:sym w:font="Wingdings" w:char="F0E0"/>
      </w:r>
      <w:r>
        <w:rPr>
          <w:rFonts w:ascii="Verdana" w:eastAsia="Times New Roman" w:hAnsi="Verdana" w:cs="Times New Roman"/>
          <w:color w:val="000000"/>
          <w:sz w:val="19"/>
          <w:szCs w:val="19"/>
          <w:lang w:eastAsia="en-GB"/>
        </w:rPr>
        <w:t xml:space="preserve"> </w:t>
      </w:r>
      <w:r w:rsidR="00C347AC">
        <w:rPr>
          <w:rFonts w:ascii="Verdana" w:eastAsia="Times New Roman" w:hAnsi="Verdana" w:cs="Times New Roman"/>
          <w:color w:val="000000"/>
          <w:sz w:val="19"/>
          <w:szCs w:val="19"/>
          <w:lang w:eastAsia="en-GB"/>
        </w:rPr>
        <w:t>Preferences.</w:t>
      </w:r>
    </w:p>
    <w:p w:rsidR="00A405EA" w:rsidRDefault="00815197">
      <w:pPr>
        <w:rPr>
          <w:rFonts w:ascii="Verdana" w:eastAsia="Times New Roman" w:hAnsi="Verdana" w:cs="Times New Roman"/>
          <w:color w:val="000000"/>
          <w:sz w:val="19"/>
          <w:szCs w:val="19"/>
          <w:lang w:eastAsia="en-GB"/>
        </w:rPr>
      </w:pPr>
      <w:r>
        <w:rPr>
          <w:noProof/>
          <w:lang w:val="en-US"/>
        </w:rPr>
        <w:drawing>
          <wp:inline distT="0" distB="0" distL="0" distR="0" wp14:anchorId="736AD49D" wp14:editId="646B8D8F">
            <wp:extent cx="5257800" cy="2447925"/>
            <wp:effectExtent l="19050" t="19050" r="19050" b="285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8"/>
                    <a:srcRect l="12414" t="8927"/>
                    <a:stretch/>
                  </pic:blipFill>
                  <pic:spPr bwMode="auto">
                    <a:xfrm>
                      <a:off x="0" y="0"/>
                      <a:ext cx="5255472" cy="244684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231BFB" w:rsidRDefault="00B6783B">
      <w:pPr>
        <w:rPr>
          <w:noProof/>
          <w:lang w:eastAsia="en-GB"/>
        </w:rPr>
      </w:pPr>
      <w:r>
        <w:rPr>
          <w:noProof/>
          <w:lang w:eastAsia="en-GB"/>
        </w:rPr>
        <w:lastRenderedPageBreak/>
        <w:t>In the</w:t>
      </w:r>
      <w:r w:rsidR="00A8078C">
        <w:rPr>
          <w:noProof/>
          <w:lang w:eastAsia="en-GB"/>
        </w:rPr>
        <w:t xml:space="preserve">Files </w:t>
      </w:r>
      <w:r w:rsidR="00A8078C">
        <w:rPr>
          <w:noProof/>
          <w:lang w:eastAsia="en-GB"/>
        </w:rPr>
        <w:sym w:font="Wingdings" w:char="F0E0"/>
      </w:r>
      <w:r w:rsidR="00A8078C">
        <w:rPr>
          <w:noProof/>
          <w:lang w:eastAsia="en-GB"/>
        </w:rPr>
        <w:t xml:space="preserve"> </w:t>
      </w:r>
      <w:r>
        <w:rPr>
          <w:noProof/>
          <w:lang w:eastAsia="en-GB"/>
        </w:rPr>
        <w:t xml:space="preserve"> preferences  tab, click on Add Repository  to get the below screen.</w:t>
      </w:r>
    </w:p>
    <w:p w:rsidR="00231BFB" w:rsidRDefault="00231BFB">
      <w:pPr>
        <w:rPr>
          <w:noProof/>
          <w:lang w:eastAsia="en-GB"/>
        </w:rPr>
      </w:pPr>
      <w:r>
        <w:rPr>
          <w:noProof/>
          <w:lang w:val="en-US"/>
        </w:rPr>
        <w:drawing>
          <wp:inline distT="0" distB="0" distL="0" distR="0" wp14:anchorId="0D2290FA" wp14:editId="02207B20">
            <wp:extent cx="5086350" cy="2419350"/>
            <wp:effectExtent l="19050" t="19050" r="19050"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9"/>
                    <a:srcRect t="5447" r="7807" b="-51"/>
                    <a:stretch/>
                  </pic:blipFill>
                  <pic:spPr bwMode="auto">
                    <a:xfrm>
                      <a:off x="0" y="0"/>
                      <a:ext cx="5084097" cy="2418278"/>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E39B3" w:rsidRDefault="00020061">
      <w:pPr>
        <w:rPr>
          <w:noProof/>
          <w:lang w:eastAsia="en-GB"/>
        </w:rPr>
      </w:pPr>
      <w:r>
        <w:rPr>
          <w:noProof/>
          <w:lang w:eastAsia="en-GB"/>
        </w:rPr>
        <w:t xml:space="preserve">Click on browse and go to the directory where ISO is mounted.--&gt; disk1 --&gt;selct the diskTag.inf file </w:t>
      </w:r>
    </w:p>
    <w:p w:rsidR="00020061" w:rsidRDefault="00020061">
      <w:pPr>
        <w:rPr>
          <w:noProof/>
          <w:lang w:eastAsia="en-GB"/>
        </w:rPr>
      </w:pPr>
      <w:r>
        <w:rPr>
          <w:noProof/>
          <w:lang w:val="en-US"/>
        </w:rPr>
        <w:drawing>
          <wp:inline distT="0" distB="0" distL="0" distR="0" wp14:anchorId="332025DC" wp14:editId="73593B58">
            <wp:extent cx="5086350" cy="1590675"/>
            <wp:effectExtent l="19050" t="19050" r="19050" b="285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t="5355" r="11296" b="37578"/>
                    <a:stretch/>
                  </pic:blipFill>
                  <pic:spPr bwMode="auto">
                    <a:xfrm>
                      <a:off x="0" y="0"/>
                      <a:ext cx="5084097" cy="1589970"/>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764E8" w:rsidRDefault="007764E8">
      <w:pPr>
        <w:rPr>
          <w:noProof/>
          <w:lang w:eastAsia="en-GB"/>
        </w:rPr>
      </w:pPr>
    </w:p>
    <w:p w:rsidR="00EE39B3" w:rsidRDefault="00EE39B3">
      <w:pPr>
        <w:rPr>
          <w:noProof/>
          <w:lang w:eastAsia="en-GB"/>
        </w:rPr>
      </w:pPr>
      <w:r>
        <w:rPr>
          <w:noProof/>
          <w:lang w:eastAsia="en-GB"/>
        </w:rPr>
        <w:t>Click on Install packages in IBM IM homepage , and click next and  select the IBM z System Development and Test Environment  package (includes IBM system z PDT ) .</w:t>
      </w:r>
      <w:r w:rsidR="000D1810">
        <w:rPr>
          <w:noProof/>
          <w:lang w:eastAsia="en-GB"/>
        </w:rPr>
        <w:t xml:space="preserve"> Click Next and Install .</w:t>
      </w:r>
    </w:p>
    <w:p w:rsidR="00EE39B3" w:rsidRDefault="00EE39B3">
      <w:pPr>
        <w:rPr>
          <w:noProof/>
          <w:lang w:eastAsia="en-GB"/>
        </w:rPr>
      </w:pPr>
      <w:r>
        <w:rPr>
          <w:noProof/>
          <w:lang w:val="en-US"/>
        </w:rPr>
        <w:drawing>
          <wp:inline distT="0" distB="0" distL="0" distR="0" wp14:anchorId="41468851" wp14:editId="49E87440">
            <wp:extent cx="5048250" cy="2600262"/>
            <wp:effectExtent l="19050" t="19050" r="19050"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0631" t="4546" r="15283"/>
                    <a:stretch/>
                  </pic:blipFill>
                  <pic:spPr bwMode="auto">
                    <a:xfrm>
                      <a:off x="0" y="0"/>
                      <a:ext cx="5046013" cy="259911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604955" w:rsidRDefault="00604955">
      <w:pPr>
        <w:rPr>
          <w:noProof/>
          <w:lang w:eastAsia="en-GB"/>
        </w:rPr>
      </w:pPr>
    </w:p>
    <w:p w:rsidR="000D1810" w:rsidRDefault="000D1810">
      <w:pPr>
        <w:rPr>
          <w:noProof/>
          <w:lang w:eastAsia="en-GB"/>
        </w:rPr>
      </w:pPr>
      <w:r>
        <w:rPr>
          <w:noProof/>
          <w:lang w:eastAsia="en-GB"/>
        </w:rPr>
        <w:lastRenderedPageBreak/>
        <w:t>You will get the below screen confirming that zD&amp;T 10.0 is installed:</w:t>
      </w:r>
    </w:p>
    <w:p w:rsidR="00610D36" w:rsidRDefault="000C7BE9">
      <w:r>
        <w:rPr>
          <w:noProof/>
          <w:lang w:val="en-US"/>
        </w:rPr>
        <w:drawing>
          <wp:inline distT="0" distB="0" distL="0" distR="0" wp14:anchorId="75C09982" wp14:editId="78CDFD65">
            <wp:extent cx="5467350" cy="3105150"/>
            <wp:effectExtent l="19050" t="19050" r="1905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3456" t="3430"/>
                    <a:stretch/>
                  </pic:blipFill>
                  <pic:spPr bwMode="auto">
                    <a:xfrm>
                      <a:off x="0" y="0"/>
                      <a:ext cx="5464929" cy="3103775"/>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420D7" w:rsidRDefault="009420D7">
      <w:r>
        <w:t xml:space="preserve">The </w:t>
      </w:r>
      <w:r w:rsidR="00914D0D">
        <w:t xml:space="preserve">directory </w:t>
      </w:r>
      <w:r>
        <w:t>/</w:t>
      </w:r>
      <w:proofErr w:type="spellStart"/>
      <w:r>
        <w:t>usr</w:t>
      </w:r>
      <w:proofErr w:type="spellEnd"/>
      <w:r>
        <w:t>/z1090 is created after the zD&amp;T install is done.</w:t>
      </w:r>
    </w:p>
    <w:p w:rsidR="009420D7" w:rsidRDefault="001F657F">
      <w:r>
        <w:rPr>
          <w:noProof/>
          <w:lang w:val="en-US"/>
        </w:rPr>
        <w:drawing>
          <wp:inline distT="0" distB="0" distL="0" distR="0">
            <wp:extent cx="5457825" cy="25050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7825" cy="2505075"/>
                    </a:xfrm>
                    <a:prstGeom prst="rect">
                      <a:avLst/>
                    </a:prstGeom>
                    <a:noFill/>
                    <a:ln>
                      <a:noFill/>
                    </a:ln>
                  </pic:spPr>
                </pic:pic>
              </a:graphicData>
            </a:graphic>
          </wp:inline>
        </w:drawing>
      </w:r>
    </w:p>
    <w:p w:rsidR="00C602D0" w:rsidRDefault="00943165">
      <w:r>
        <w:t>F</w:t>
      </w:r>
      <w:r w:rsidR="009C637D">
        <w:t>ollowing</w:t>
      </w:r>
      <w:r w:rsidR="004331BF">
        <w:t xml:space="preserve"> similar steps, i</w:t>
      </w:r>
      <w:r w:rsidR="00C602D0">
        <w:t xml:space="preserve">nstall the installation Manager in the License </w:t>
      </w:r>
      <w:r w:rsidR="00914D0D">
        <w:t xml:space="preserve">manager </w:t>
      </w:r>
      <w:r w:rsidR="00C602D0">
        <w:t>as well.</w:t>
      </w:r>
    </w:p>
    <w:p w:rsidR="004331BF" w:rsidRDefault="004331BF">
      <w:r>
        <w:t>After installing the IBM install</w:t>
      </w:r>
      <w:r w:rsidR="00604955">
        <w:t>a</w:t>
      </w:r>
      <w:r>
        <w:t xml:space="preserve">tion Manager, install the zD&amp;T </w:t>
      </w:r>
      <w:r w:rsidR="00914D0D">
        <w:t>L</w:t>
      </w:r>
      <w:r>
        <w:t>icense Manager package.</w:t>
      </w:r>
    </w:p>
    <w:p w:rsidR="00C602D0" w:rsidRDefault="004331BF">
      <w:r>
        <w:t>The process is similar with the only change being to select the License Manager for IBM z System Development and Test Environment in the “</w:t>
      </w:r>
      <w:r w:rsidR="00CD53D6">
        <w:t>Insta</w:t>
      </w:r>
      <w:r w:rsidR="003732B6">
        <w:t>l</w:t>
      </w:r>
      <w:r w:rsidR="00CD53D6">
        <w:t>l Packages” menu.</w:t>
      </w:r>
      <w:r>
        <w:t xml:space="preserve"> </w:t>
      </w:r>
      <w:r w:rsidR="00102B91">
        <w:t xml:space="preserve"> This will install the License Manager software.</w:t>
      </w:r>
    </w:p>
    <w:p w:rsidR="00C602D0" w:rsidRDefault="004331BF">
      <w:r>
        <w:rPr>
          <w:noProof/>
          <w:lang w:val="en-US"/>
        </w:rPr>
        <w:lastRenderedPageBreak/>
        <w:drawing>
          <wp:inline distT="0" distB="0" distL="0" distR="0" wp14:anchorId="0A453403" wp14:editId="1BE904E0">
            <wp:extent cx="5667375" cy="2305050"/>
            <wp:effectExtent l="19050" t="19050" r="9525" b="190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11628" t="4196" r="15282" b="2445"/>
                    <a:stretch/>
                  </pic:blipFill>
                  <pic:spPr bwMode="auto">
                    <a:xfrm>
                      <a:off x="0" y="0"/>
                      <a:ext cx="5664864" cy="230402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943165" w:rsidRDefault="00943165"/>
    <w:p w:rsidR="009332AF" w:rsidRPr="00943165" w:rsidRDefault="00943165" w:rsidP="00EB272E">
      <w:pPr>
        <w:pStyle w:val="Heading2"/>
        <w:numPr>
          <w:ilvl w:val="0"/>
          <w:numId w:val="9"/>
        </w:numPr>
        <w:rPr>
          <w:sz w:val="22"/>
        </w:rPr>
      </w:pPr>
      <w:r w:rsidRPr="00943165">
        <w:rPr>
          <w:sz w:val="22"/>
        </w:rPr>
        <w:t xml:space="preserve"> </w:t>
      </w:r>
      <w:r w:rsidR="009332AF" w:rsidRPr="00943165">
        <w:rPr>
          <w:sz w:val="22"/>
        </w:rPr>
        <w:t>Files Extract</w:t>
      </w:r>
      <w:r w:rsidR="004F2AF4" w:rsidRPr="00943165">
        <w:rPr>
          <w:sz w:val="22"/>
        </w:rPr>
        <w:t>i</w:t>
      </w:r>
      <w:r w:rsidR="009332AF" w:rsidRPr="00943165">
        <w:rPr>
          <w:sz w:val="22"/>
        </w:rPr>
        <w:t>on:</w:t>
      </w:r>
    </w:p>
    <w:p w:rsidR="00525F04" w:rsidRDefault="00FA31D7">
      <w:r>
        <w:t>On the zD&amp;T</w:t>
      </w:r>
      <w:r w:rsidR="009332AF">
        <w:t xml:space="preserve"> application server, go to the directory where all the installable files </w:t>
      </w:r>
      <w:r w:rsidR="006636B4">
        <w:t>are</w:t>
      </w:r>
      <w:r w:rsidR="009332AF">
        <w:t xml:space="preserve"> placed </w:t>
      </w:r>
      <w:r w:rsidR="00F55CA4">
        <w:t>and unzip all the files</w:t>
      </w:r>
      <w:r w:rsidR="00991729">
        <w:t>.</w:t>
      </w:r>
      <w:r w:rsidR="00456142" w:rsidRPr="00456142">
        <w:rPr>
          <w:lang w:val="en-US"/>
        </w:rPr>
        <w:t xml:space="preserve"> </w:t>
      </w:r>
      <w:r w:rsidR="00456142">
        <w:rPr>
          <w:lang w:val="en-US"/>
        </w:rPr>
        <w:t>The extraction of these files will take around 1.5 hours.</w:t>
      </w:r>
    </w:p>
    <w:p w:rsidR="001F6C9A" w:rsidRPr="00283DDA" w:rsidRDefault="009332AF" w:rsidP="001F6C9A">
      <w:pPr>
        <w:rPr>
          <w:rFonts w:ascii="Courier New" w:hAnsi="Courier New" w:cs="Courier New"/>
          <w:sz w:val="20"/>
          <w:szCs w:val="20"/>
          <w:lang w:val="en-US"/>
        </w:rPr>
      </w:pPr>
      <w:r w:rsidRPr="00283DDA">
        <w:rPr>
          <w:rFonts w:ascii="Courier New" w:hAnsi="Courier New" w:cs="Courier New"/>
          <w:sz w:val="20"/>
          <w:szCs w:val="20"/>
          <w:lang w:val="en-US"/>
        </w:rPr>
        <w:t>#unzip *.</w:t>
      </w:r>
      <w:proofErr w:type="spellStart"/>
      <w:r w:rsidRPr="00283DDA">
        <w:rPr>
          <w:rFonts w:ascii="Courier New" w:hAnsi="Courier New" w:cs="Courier New"/>
          <w:sz w:val="20"/>
          <w:szCs w:val="20"/>
          <w:lang w:val="en-US"/>
        </w:rPr>
        <w:t>gz</w:t>
      </w:r>
      <w:proofErr w:type="spellEnd"/>
    </w:p>
    <w:p w:rsidR="0058151A" w:rsidRDefault="001F657F" w:rsidP="001F6C9A">
      <w:pPr>
        <w:rPr>
          <w:lang w:val="en-US"/>
        </w:rPr>
      </w:pPr>
      <w:r>
        <w:rPr>
          <w:noProof/>
          <w:lang w:val="en-US"/>
        </w:rPr>
        <w:drawing>
          <wp:inline distT="0" distB="0" distL="0" distR="0">
            <wp:extent cx="5743575" cy="34861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43575" cy="3486150"/>
                    </a:xfrm>
                    <a:prstGeom prst="rect">
                      <a:avLst/>
                    </a:prstGeom>
                    <a:noFill/>
                    <a:ln>
                      <a:noFill/>
                    </a:ln>
                  </pic:spPr>
                </pic:pic>
              </a:graphicData>
            </a:graphic>
          </wp:inline>
        </w:drawing>
      </w:r>
    </w:p>
    <w:p w:rsidR="0058151A" w:rsidRDefault="00D860EE" w:rsidP="001F6C9A">
      <w:pPr>
        <w:rPr>
          <w:lang w:val="en-US"/>
        </w:rPr>
      </w:pPr>
      <w:r>
        <w:rPr>
          <w:lang w:val="en-US"/>
        </w:rPr>
        <w:t xml:space="preserve">Setup LDK </w:t>
      </w:r>
      <w:proofErr w:type="gramStart"/>
      <w:r>
        <w:rPr>
          <w:lang w:val="en-US"/>
        </w:rPr>
        <w:t>Client  and</w:t>
      </w:r>
      <w:proofErr w:type="gramEnd"/>
      <w:r>
        <w:rPr>
          <w:lang w:val="en-US"/>
        </w:rPr>
        <w:t xml:space="preserve"> </w:t>
      </w:r>
      <w:proofErr w:type="spellStart"/>
      <w:r>
        <w:rPr>
          <w:lang w:val="en-US"/>
        </w:rPr>
        <w:t>aksusbd</w:t>
      </w:r>
      <w:proofErr w:type="spellEnd"/>
      <w:r>
        <w:rPr>
          <w:lang w:val="en-US"/>
        </w:rPr>
        <w:t xml:space="preserve"> service:</w:t>
      </w:r>
    </w:p>
    <w:p w:rsidR="00D860EE" w:rsidRDefault="00D860EE" w:rsidP="00D860EE">
      <w:r>
        <w:t xml:space="preserve"> Run the LDKc_setup.sh to install the LDK client.</w:t>
      </w:r>
    </w:p>
    <w:p w:rsidR="00D860EE" w:rsidRDefault="001F657F" w:rsidP="00D860EE">
      <w:r>
        <w:rPr>
          <w:noProof/>
          <w:lang w:val="en-US"/>
        </w:rPr>
        <w:lastRenderedPageBreak/>
        <w:drawing>
          <wp:inline distT="0" distB="0" distL="0" distR="0">
            <wp:extent cx="5753100" cy="23336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2333625"/>
                    </a:xfrm>
                    <a:prstGeom prst="rect">
                      <a:avLst/>
                    </a:prstGeom>
                    <a:noFill/>
                    <a:ln>
                      <a:noFill/>
                    </a:ln>
                  </pic:spPr>
                </pic:pic>
              </a:graphicData>
            </a:graphic>
          </wp:inline>
        </w:drawing>
      </w:r>
    </w:p>
    <w:p w:rsidR="0058151A" w:rsidRDefault="0058151A" w:rsidP="001F6C9A">
      <w:pPr>
        <w:rPr>
          <w:lang w:val="en-US"/>
        </w:rPr>
      </w:pPr>
    </w:p>
    <w:p w:rsidR="00456142" w:rsidRPr="00943165" w:rsidRDefault="00943165" w:rsidP="00EB272E">
      <w:pPr>
        <w:pStyle w:val="Heading2"/>
        <w:numPr>
          <w:ilvl w:val="0"/>
          <w:numId w:val="9"/>
        </w:numPr>
        <w:rPr>
          <w:lang w:val="en-US"/>
        </w:rPr>
      </w:pPr>
      <w:r>
        <w:rPr>
          <w:lang w:val="en-US"/>
        </w:rPr>
        <w:t xml:space="preserve"> </w:t>
      </w:r>
      <w:r w:rsidR="00456142" w:rsidRPr="00943165">
        <w:rPr>
          <w:lang w:val="en-US"/>
        </w:rPr>
        <w:t>License Generation and Configuration:</w:t>
      </w:r>
    </w:p>
    <w:p w:rsidR="00456142" w:rsidRDefault="00456142" w:rsidP="00456142">
      <w:pPr>
        <w:rPr>
          <w:lang w:val="en-US"/>
        </w:rPr>
      </w:pPr>
      <w:r>
        <w:rPr>
          <w:lang w:val="en-US"/>
        </w:rPr>
        <w:t>On the license manager (</w:t>
      </w:r>
      <w:r w:rsidR="001F657F">
        <w:rPr>
          <w:lang w:val="en-US"/>
        </w:rPr>
        <w:t>XXXX</w:t>
      </w:r>
      <w:r>
        <w:rPr>
          <w:lang w:val="en-US"/>
        </w:rPr>
        <w:t>), go to /opt/IBM/LDK directory and run the “</w:t>
      </w:r>
      <w:proofErr w:type="spellStart"/>
      <w:r>
        <w:rPr>
          <w:lang w:val="en-US"/>
        </w:rPr>
        <w:t>request_license</w:t>
      </w:r>
      <w:proofErr w:type="spellEnd"/>
      <w:r>
        <w:rPr>
          <w:lang w:val="en-US"/>
        </w:rPr>
        <w:t>” command.</w:t>
      </w:r>
    </w:p>
    <w:p w:rsidR="001F6C9A" w:rsidRPr="00A633F4" w:rsidRDefault="003042E6" w:rsidP="001F6C9A">
      <w:pPr>
        <w:rPr>
          <w:lang w:val="en-US"/>
        </w:rPr>
      </w:pPr>
      <w:r>
        <w:rPr>
          <w:lang w:val="en-US"/>
        </w:rPr>
        <w:t xml:space="preserve">The output </w:t>
      </w:r>
      <w:r w:rsidR="00944DC3">
        <w:rPr>
          <w:lang w:val="en-US"/>
        </w:rPr>
        <w:t>file</w:t>
      </w:r>
      <w:r w:rsidR="0065624E">
        <w:rPr>
          <w:lang w:val="en-US"/>
        </w:rPr>
        <w:t xml:space="preserve">: hostname_XXXX.zip </w:t>
      </w:r>
      <w:r>
        <w:rPr>
          <w:lang w:val="en-US"/>
        </w:rPr>
        <w:t xml:space="preserve">file needs to be given in the Rational Key Centre server to generate the license </w:t>
      </w:r>
      <w:r w:rsidR="00944DC3">
        <w:rPr>
          <w:lang w:val="en-US"/>
        </w:rPr>
        <w:t xml:space="preserve">update </w:t>
      </w:r>
      <w:r>
        <w:rPr>
          <w:lang w:val="en-US"/>
        </w:rPr>
        <w:t xml:space="preserve">files. </w:t>
      </w:r>
      <w:r w:rsidR="00944DC3">
        <w:rPr>
          <w:lang w:val="en-US"/>
        </w:rPr>
        <w:t xml:space="preserve"> </w:t>
      </w:r>
    </w:p>
    <w:p w:rsidR="00525F04" w:rsidRDefault="001F657F">
      <w:r>
        <w:rPr>
          <w:noProof/>
          <w:lang w:val="en-US"/>
        </w:rPr>
        <w:drawing>
          <wp:inline distT="0" distB="0" distL="0" distR="0">
            <wp:extent cx="5400675" cy="24479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675" cy="2447925"/>
                    </a:xfrm>
                    <a:prstGeom prst="rect">
                      <a:avLst/>
                    </a:prstGeom>
                    <a:noFill/>
                    <a:ln>
                      <a:noFill/>
                    </a:ln>
                  </pic:spPr>
                </pic:pic>
              </a:graphicData>
            </a:graphic>
          </wp:inline>
        </w:drawing>
      </w:r>
    </w:p>
    <w:p w:rsidR="008A29D3" w:rsidRPr="008A29D3" w:rsidRDefault="008A29D3" w:rsidP="000B699B">
      <w:pPr>
        <w:pStyle w:val="ListParagraph"/>
        <w:numPr>
          <w:ilvl w:val="0"/>
          <w:numId w:val="5"/>
        </w:numPr>
      </w:pPr>
      <w:r w:rsidRPr="008A29D3">
        <w:t xml:space="preserve">Transmit the license manager update file </w:t>
      </w:r>
      <w:r w:rsidR="00944DC3">
        <w:t xml:space="preserve">(generated by the Rational Key Centre) </w:t>
      </w:r>
      <w:r w:rsidRPr="008A29D3">
        <w:t>to the license manager.</w:t>
      </w:r>
    </w:p>
    <w:p w:rsidR="000C6D78" w:rsidRDefault="008A29D3" w:rsidP="008A29D3">
      <w:pPr>
        <w:pStyle w:val="ListParagraph"/>
        <w:numPr>
          <w:ilvl w:val="0"/>
          <w:numId w:val="5"/>
        </w:numPr>
      </w:pPr>
      <w:r w:rsidRPr="008A29D3">
        <w:t xml:space="preserve">From the root user ID on the license manager, run this command: </w:t>
      </w:r>
      <w:r w:rsidRPr="000C6D78">
        <w:rPr>
          <w:rFonts w:ascii="Courier New" w:hAnsi="Courier New" w:cs="Courier New"/>
          <w:sz w:val="20"/>
          <w:szCs w:val="20"/>
        </w:rPr>
        <w:t>/opt/IBM/LDK/</w:t>
      </w:r>
      <w:proofErr w:type="spellStart"/>
      <w:r w:rsidRPr="000C6D78">
        <w:rPr>
          <w:rFonts w:ascii="Courier New" w:hAnsi="Courier New" w:cs="Courier New"/>
          <w:sz w:val="20"/>
          <w:szCs w:val="20"/>
        </w:rPr>
        <w:t>update_license</w:t>
      </w:r>
      <w:proofErr w:type="spellEnd"/>
      <w:r w:rsidRPr="000C6D78">
        <w:rPr>
          <w:rFonts w:ascii="Courier New" w:hAnsi="Courier New" w:cs="Courier New"/>
          <w:sz w:val="20"/>
          <w:szCs w:val="20"/>
        </w:rPr>
        <w:t xml:space="preserve"> Hostname_xxxxxxxxxx_update.zip</w:t>
      </w:r>
      <w:r w:rsidRPr="008A29D3">
        <w:t xml:space="preserve">. </w:t>
      </w:r>
    </w:p>
    <w:p w:rsidR="000B699B" w:rsidRDefault="008A29D3" w:rsidP="000C6D78">
      <w:pPr>
        <w:pStyle w:val="ListParagraph"/>
      </w:pPr>
      <w:r w:rsidRPr="008A29D3">
        <w:t>In this command, you must specify the absolute path to the Hostname_xxxx_update.zip file. This command installs the license key file on the server.</w:t>
      </w:r>
    </w:p>
    <w:p w:rsidR="000B699B" w:rsidRDefault="001F657F">
      <w:r>
        <w:rPr>
          <w:noProof/>
          <w:lang w:val="en-US"/>
        </w:rPr>
        <w:lastRenderedPageBreak/>
        <w:drawing>
          <wp:inline distT="0" distB="0" distL="0" distR="0">
            <wp:extent cx="5543550" cy="23812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43550" cy="2381250"/>
                    </a:xfrm>
                    <a:prstGeom prst="rect">
                      <a:avLst/>
                    </a:prstGeom>
                    <a:noFill/>
                    <a:ln>
                      <a:noFill/>
                    </a:ln>
                  </pic:spPr>
                </pic:pic>
              </a:graphicData>
            </a:graphic>
          </wp:inline>
        </w:drawing>
      </w:r>
      <w:r w:rsidR="008A29D3" w:rsidRPr="008A29D3">
        <w:t xml:space="preserve"> </w:t>
      </w:r>
    </w:p>
    <w:p w:rsidR="000B699B" w:rsidRPr="000B699B" w:rsidRDefault="008A29D3">
      <w:pPr>
        <w:rPr>
          <w:rStyle w:val="HTMLTypewriter"/>
          <w:rFonts w:asciiTheme="minorHAnsi" w:hAnsiTheme="minorHAnsi" w:cstheme="minorBidi"/>
          <w:sz w:val="22"/>
          <w:szCs w:val="22"/>
        </w:rPr>
      </w:pPr>
      <w:r w:rsidRPr="008A29D3">
        <w:t>Restart the license server daemon to make the license key file active</w:t>
      </w:r>
      <w:r w:rsidR="000B699B">
        <w:t xml:space="preserve"> by using one of these methods: </w:t>
      </w:r>
      <w:r w:rsidRPr="008A29D3">
        <w:t>For newer Linux distributions, enter</w:t>
      </w:r>
      <w:r>
        <w:rPr>
          <w:sz w:val="27"/>
          <w:szCs w:val="27"/>
          <w:lang w:val="en-US"/>
        </w:rPr>
        <w:t xml:space="preserve"> </w:t>
      </w:r>
      <w:proofErr w:type="spellStart"/>
      <w:r w:rsidRPr="008A29D3">
        <w:rPr>
          <w:rStyle w:val="HTMLTypewriter"/>
          <w:sz w:val="22"/>
          <w:szCs w:val="22"/>
          <w:lang w:val="en-US"/>
        </w:rPr>
        <w:t>systemctl</w:t>
      </w:r>
      <w:proofErr w:type="spellEnd"/>
      <w:r w:rsidRPr="008A29D3">
        <w:rPr>
          <w:rStyle w:val="HTMLTypewriter"/>
          <w:sz w:val="22"/>
          <w:szCs w:val="22"/>
          <w:lang w:val="en-US"/>
        </w:rPr>
        <w:t xml:space="preserve"> restart </w:t>
      </w:r>
      <w:proofErr w:type="spellStart"/>
      <w:r w:rsidRPr="008A29D3">
        <w:rPr>
          <w:rStyle w:val="HTMLTypewriter"/>
          <w:sz w:val="22"/>
          <w:szCs w:val="22"/>
          <w:lang w:val="en-US"/>
        </w:rPr>
        <w:t>aksusbd.service</w:t>
      </w:r>
      <w:proofErr w:type="spellEnd"/>
      <w:r w:rsidRPr="008A29D3">
        <w:rPr>
          <w:rStyle w:val="HTMLTypewriter"/>
          <w:sz w:val="22"/>
          <w:szCs w:val="22"/>
        </w:rPr>
        <w:t>.</w:t>
      </w:r>
    </w:p>
    <w:p w:rsidR="008A29D3" w:rsidRDefault="000B699B">
      <w:r w:rsidRPr="000B699B">
        <w:t xml:space="preserve">For older Linux distributions, enter </w:t>
      </w:r>
      <w:r w:rsidRPr="000B699B">
        <w:rPr>
          <w:rStyle w:val="HTMLTypewriter"/>
          <w:sz w:val="22"/>
          <w:szCs w:val="22"/>
          <w:lang w:val="en-US"/>
        </w:rPr>
        <w:t xml:space="preserve">service </w:t>
      </w:r>
      <w:proofErr w:type="spellStart"/>
      <w:r w:rsidRPr="000B699B">
        <w:rPr>
          <w:rStyle w:val="HTMLTypewriter"/>
          <w:sz w:val="22"/>
          <w:szCs w:val="22"/>
          <w:lang w:val="en-US"/>
        </w:rPr>
        <w:t>aksusbd</w:t>
      </w:r>
      <w:proofErr w:type="spellEnd"/>
      <w:r w:rsidRPr="000B699B">
        <w:rPr>
          <w:rStyle w:val="HTMLTypewriter"/>
          <w:sz w:val="22"/>
          <w:szCs w:val="22"/>
          <w:lang w:val="en-US"/>
        </w:rPr>
        <w:t xml:space="preserve"> restart</w:t>
      </w:r>
    </w:p>
    <w:p w:rsidR="0073404B" w:rsidRPr="00943165" w:rsidRDefault="008F4786" w:rsidP="00EB272E">
      <w:pPr>
        <w:pStyle w:val="Heading2"/>
        <w:numPr>
          <w:ilvl w:val="0"/>
          <w:numId w:val="9"/>
        </w:numPr>
      </w:pPr>
      <w:r w:rsidRPr="00943165">
        <w:t xml:space="preserve">zD&amp;T </w:t>
      </w:r>
      <w:r w:rsidR="0065624E" w:rsidRPr="00943165">
        <w:t>Client Configuration</w:t>
      </w:r>
    </w:p>
    <w:p w:rsidR="008F4786" w:rsidRDefault="008F4786" w:rsidP="008F4786">
      <w:r>
        <w:t>On the application server, as</w:t>
      </w:r>
      <w:r w:rsidRPr="008F4786">
        <w:rPr>
          <w:b/>
        </w:rPr>
        <w:t xml:space="preserve"> root</w:t>
      </w:r>
      <w:r>
        <w:t xml:space="preserve"> update the client </w:t>
      </w:r>
      <w:proofErr w:type="spellStart"/>
      <w:r>
        <w:t>config</w:t>
      </w:r>
      <w:proofErr w:type="spellEnd"/>
      <w:r>
        <w:t xml:space="preserve"> on the </w:t>
      </w:r>
      <w:r w:rsidR="004836E4">
        <w:t xml:space="preserve">application server </w:t>
      </w:r>
      <w:r w:rsidRPr="004836E4">
        <w:t>GUI/</w:t>
      </w:r>
      <w:proofErr w:type="gramStart"/>
      <w:r w:rsidRPr="004836E4">
        <w:t>VNC</w:t>
      </w:r>
      <w:r>
        <w:t xml:space="preserve">  with</w:t>
      </w:r>
      <w:proofErr w:type="gramEnd"/>
      <w:r>
        <w:t xml:space="preserve"> the </w:t>
      </w:r>
      <w:proofErr w:type="spellStart"/>
      <w:r>
        <w:t>ip</w:t>
      </w:r>
      <w:proofErr w:type="spellEnd"/>
      <w:r>
        <w:t xml:space="preserve"> address of the license manager server (UIM): This helps in setting up the application server as UIM client.</w:t>
      </w:r>
    </w:p>
    <w:p w:rsidR="008F4786" w:rsidRPr="000C6D78" w:rsidRDefault="008F4786" w:rsidP="008F4786">
      <w:pPr>
        <w:rPr>
          <w:rFonts w:ascii="Courier New" w:hAnsi="Courier New" w:cs="Courier New"/>
          <w:sz w:val="20"/>
        </w:rPr>
      </w:pPr>
      <w:r w:rsidRPr="000C6D78">
        <w:rPr>
          <w:rFonts w:ascii="Courier New" w:hAnsi="Courier New" w:cs="Courier New"/>
          <w:sz w:val="20"/>
        </w:rPr>
        <w:t>#/</w:t>
      </w:r>
      <w:proofErr w:type="spellStart"/>
      <w:r w:rsidRPr="000C6D78">
        <w:rPr>
          <w:rFonts w:ascii="Courier New" w:hAnsi="Courier New" w:cs="Courier New"/>
          <w:sz w:val="20"/>
        </w:rPr>
        <w:t>usr</w:t>
      </w:r>
      <w:proofErr w:type="spellEnd"/>
      <w:r w:rsidRPr="000C6D78">
        <w:rPr>
          <w:rFonts w:ascii="Courier New" w:hAnsi="Courier New" w:cs="Courier New"/>
          <w:sz w:val="20"/>
        </w:rPr>
        <w:t>/z1090/bin/</w:t>
      </w:r>
      <w:proofErr w:type="spellStart"/>
      <w:r w:rsidRPr="000C6D78">
        <w:rPr>
          <w:rFonts w:ascii="Courier New" w:hAnsi="Courier New" w:cs="Courier New"/>
          <w:sz w:val="20"/>
        </w:rPr>
        <w:t>clientconfig</w:t>
      </w:r>
      <w:proofErr w:type="spellEnd"/>
    </w:p>
    <w:p w:rsidR="00BB213F" w:rsidRPr="008F4786" w:rsidRDefault="008F4786">
      <w:r>
        <w:t xml:space="preserve">Using client </w:t>
      </w:r>
      <w:proofErr w:type="spellStart"/>
      <w:r>
        <w:t>config</w:t>
      </w:r>
      <w:proofErr w:type="spellEnd"/>
      <w:r>
        <w:t>, we are actually changing the settings in “</w:t>
      </w:r>
      <w:r w:rsidRPr="008F4786">
        <w:rPr>
          <w:rFonts w:ascii="BookMasterGothic-Roman" w:hAnsi="BookMasterGothic-Roman" w:cs="BookMasterGothic-Roman"/>
          <w:sz w:val="20"/>
          <w:szCs w:val="20"/>
        </w:rPr>
        <w:t>/</w:t>
      </w:r>
      <w:proofErr w:type="spellStart"/>
      <w:r w:rsidRPr="008F4786">
        <w:rPr>
          <w:rFonts w:ascii="BookMasterGothic-Roman" w:hAnsi="BookMasterGothic-Roman" w:cs="BookMasterGothic-Roman"/>
          <w:sz w:val="20"/>
          <w:szCs w:val="20"/>
        </w:rPr>
        <w:t>usr</w:t>
      </w:r>
      <w:proofErr w:type="spellEnd"/>
      <w:r w:rsidRPr="008F4786">
        <w:rPr>
          <w:rFonts w:ascii="BookMasterGothic-Roman" w:hAnsi="BookMasterGothic-Roman" w:cs="BookMasterGothic-Roman"/>
          <w:sz w:val="20"/>
          <w:szCs w:val="20"/>
        </w:rPr>
        <w:t>/z1090/bin/sntlconfig.xml</w:t>
      </w:r>
      <w:r w:rsidRPr="008F4786">
        <w:rPr>
          <w:rFonts w:ascii="Helvetica" w:hAnsi="Helvetica" w:cs="Helvetica"/>
          <w:sz w:val="20"/>
          <w:szCs w:val="20"/>
        </w:rPr>
        <w:t>”</w:t>
      </w:r>
    </w:p>
    <w:p w:rsidR="008F4786" w:rsidRDefault="008F4786" w:rsidP="008F4786">
      <w:r>
        <w:t xml:space="preserve">Start the </w:t>
      </w:r>
      <w:proofErr w:type="spellStart"/>
      <w:r>
        <w:t>uimserver</w:t>
      </w:r>
      <w:proofErr w:type="spellEnd"/>
      <w:r>
        <w:t xml:space="preserve"> on the license manager:</w:t>
      </w:r>
    </w:p>
    <w:p w:rsidR="008F4786" w:rsidRPr="000C6D78" w:rsidRDefault="008F4786">
      <w:pPr>
        <w:rPr>
          <w:rFonts w:ascii="Courier New" w:hAnsi="Courier New" w:cs="Courier New"/>
          <w:sz w:val="20"/>
        </w:rPr>
      </w:pPr>
      <w:r w:rsidRPr="000C6D78">
        <w:rPr>
          <w:rFonts w:ascii="Courier New" w:hAnsi="Courier New" w:cs="Courier New"/>
          <w:sz w:val="20"/>
        </w:rPr>
        <w:t>/</w:t>
      </w:r>
      <w:proofErr w:type="spellStart"/>
      <w:r w:rsidRPr="000C6D78">
        <w:rPr>
          <w:rFonts w:ascii="Courier New" w:hAnsi="Courier New" w:cs="Courier New"/>
          <w:sz w:val="20"/>
        </w:rPr>
        <w:t>usr</w:t>
      </w:r>
      <w:proofErr w:type="spellEnd"/>
      <w:r w:rsidRPr="000C6D78">
        <w:rPr>
          <w:rFonts w:ascii="Courier New" w:hAnsi="Courier New" w:cs="Courier New"/>
          <w:sz w:val="20"/>
        </w:rPr>
        <w:t>/z1090/bin/</w:t>
      </w:r>
      <w:proofErr w:type="spellStart"/>
      <w:r w:rsidRPr="000C6D78">
        <w:rPr>
          <w:rFonts w:ascii="Courier New" w:hAnsi="Courier New" w:cs="Courier New"/>
          <w:sz w:val="20"/>
        </w:rPr>
        <w:t>uimserverstart</w:t>
      </w:r>
      <w:proofErr w:type="spellEnd"/>
    </w:p>
    <w:p w:rsidR="008F4786" w:rsidRPr="00943165" w:rsidRDefault="00AF4EB0" w:rsidP="00943165">
      <w:pPr>
        <w:pStyle w:val="Heading2"/>
        <w:rPr>
          <w:sz w:val="22"/>
        </w:rPr>
      </w:pPr>
      <w:r w:rsidRPr="00943165">
        <w:rPr>
          <w:sz w:val="22"/>
        </w:rPr>
        <w:t>5. a</w:t>
      </w:r>
      <w:r w:rsidR="008F4786" w:rsidRPr="00943165">
        <w:rPr>
          <w:sz w:val="22"/>
        </w:rPr>
        <w:tab/>
        <w:t xml:space="preserve">Devmap configuration and Unzip of </w:t>
      </w:r>
      <w:r w:rsidRPr="00943165">
        <w:rPr>
          <w:sz w:val="22"/>
        </w:rPr>
        <w:t>installable</w:t>
      </w:r>
      <w:r w:rsidR="008F4786" w:rsidRPr="00943165">
        <w:rPr>
          <w:sz w:val="22"/>
        </w:rPr>
        <w:t>:</w:t>
      </w:r>
    </w:p>
    <w:p w:rsidR="0059388A" w:rsidRDefault="0065624E">
      <w:r>
        <w:t xml:space="preserve">Transfer the Mainframe.zip file provided by IBM (Jose) to the zD&amp;T server. This file contains the </w:t>
      </w:r>
      <w:proofErr w:type="spellStart"/>
      <w:r>
        <w:t>devmap</w:t>
      </w:r>
      <w:proofErr w:type="spellEnd"/>
      <w:r>
        <w:t xml:space="preserve"> files and scripts which will help us in the configuration and launch of the zD&amp;T.</w:t>
      </w:r>
    </w:p>
    <w:p w:rsidR="00577800" w:rsidRDefault="00577800">
      <w:r>
        <w:t xml:space="preserve">Create the devmaps and bin directory in your chosen </w:t>
      </w:r>
      <w:proofErr w:type="gramStart"/>
      <w:r>
        <w:t>path ,</w:t>
      </w:r>
      <w:proofErr w:type="gramEnd"/>
      <w:r>
        <w:t xml:space="preserve"> in this example  it is (/</w:t>
      </w:r>
      <w:proofErr w:type="spellStart"/>
      <w:r>
        <w:t>usr</w:t>
      </w:r>
      <w:proofErr w:type="spellEnd"/>
      <w:r>
        <w:t>/</w:t>
      </w:r>
      <w:proofErr w:type="spellStart"/>
      <w:r>
        <w:t>zdts</w:t>
      </w:r>
      <w:proofErr w:type="spellEnd"/>
      <w:r>
        <w:t>). Copy the contents of Mainframe devmaps and bin file to these two.</w:t>
      </w:r>
    </w:p>
    <w:p w:rsidR="00DD5AA5" w:rsidRPr="000C6D78" w:rsidRDefault="00577800">
      <w:pPr>
        <w:rPr>
          <w:rFonts w:ascii="Courier New" w:hAnsi="Courier New" w:cs="Courier New"/>
          <w:sz w:val="20"/>
          <w:szCs w:val="20"/>
        </w:rPr>
      </w:pPr>
      <w:r w:rsidRPr="000C6D78">
        <w:rPr>
          <w:rFonts w:ascii="Courier New" w:hAnsi="Courier New" w:cs="Courier New"/>
          <w:sz w:val="20"/>
          <w:szCs w:val="20"/>
        </w:rPr>
        <w:t>#unzip Mainframe.zip</w:t>
      </w:r>
    </w:p>
    <w:p w:rsidR="0059388A" w:rsidRDefault="00CD4326">
      <w:r>
        <w:rPr>
          <w:noProof/>
          <w:lang w:val="en-US"/>
        </w:rPr>
        <w:lastRenderedPageBreak/>
        <w:drawing>
          <wp:inline distT="0" distB="0" distL="0" distR="0">
            <wp:extent cx="5343525" cy="19716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3525" cy="1971675"/>
                    </a:xfrm>
                    <a:prstGeom prst="rect">
                      <a:avLst/>
                    </a:prstGeom>
                    <a:noFill/>
                    <a:ln>
                      <a:noFill/>
                    </a:ln>
                  </pic:spPr>
                </pic:pic>
              </a:graphicData>
            </a:graphic>
          </wp:inline>
        </w:drawing>
      </w:r>
    </w:p>
    <w:p w:rsidR="0059388A" w:rsidRDefault="00CD4326">
      <w:r>
        <w:rPr>
          <w:noProof/>
          <w:lang w:val="en-US"/>
        </w:rPr>
        <w:drawing>
          <wp:inline distT="0" distB="0" distL="0" distR="0">
            <wp:extent cx="5410200" cy="16287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0200" cy="1628775"/>
                    </a:xfrm>
                    <a:prstGeom prst="rect">
                      <a:avLst/>
                    </a:prstGeom>
                    <a:noFill/>
                    <a:ln>
                      <a:noFill/>
                    </a:ln>
                  </pic:spPr>
                </pic:pic>
              </a:graphicData>
            </a:graphic>
          </wp:inline>
        </w:drawing>
      </w:r>
    </w:p>
    <w:p w:rsidR="00E9171B" w:rsidRDefault="00E9171B">
      <w:r>
        <w:rPr>
          <w:noProof/>
          <w:lang w:eastAsia="en-GB"/>
        </w:rPr>
        <w:t xml:space="preserve">In </w:t>
      </w:r>
      <w:r w:rsidR="008F4786">
        <w:rPr>
          <w:noProof/>
          <w:lang w:eastAsia="en-GB"/>
        </w:rPr>
        <w:t>the devmap (</w:t>
      </w:r>
      <w:r w:rsidR="00E67037">
        <w:rPr>
          <w:noProof/>
          <w:lang w:eastAsia="en-GB"/>
        </w:rPr>
        <w:t>aprof1</w:t>
      </w:r>
      <w:r w:rsidR="008F4786">
        <w:rPr>
          <w:noProof/>
          <w:lang w:eastAsia="en-GB"/>
        </w:rPr>
        <w:t>)</w:t>
      </w:r>
      <w:r w:rsidR="00E67037">
        <w:rPr>
          <w:noProof/>
          <w:lang w:eastAsia="en-GB"/>
        </w:rPr>
        <w:t xml:space="preserve"> file </w:t>
      </w:r>
      <w:r>
        <w:rPr>
          <w:noProof/>
          <w:lang w:eastAsia="en-GB"/>
        </w:rPr>
        <w:t>, Replace the /Appliance/../aprof1 with the actual voulme</w:t>
      </w:r>
      <w:r w:rsidR="00577800">
        <w:rPr>
          <w:noProof/>
          <w:lang w:eastAsia="en-GB"/>
        </w:rPr>
        <w:t xml:space="preserve"> path</w:t>
      </w:r>
      <w:r w:rsidR="00E67037">
        <w:rPr>
          <w:noProof/>
          <w:lang w:eastAsia="en-GB"/>
        </w:rPr>
        <w:t xml:space="preserve"> </w:t>
      </w:r>
      <w:r w:rsidR="008F4786">
        <w:rPr>
          <w:noProof/>
          <w:lang w:eastAsia="en-GB"/>
        </w:rPr>
        <w:t>(</w:t>
      </w:r>
      <w:r>
        <w:rPr>
          <w:noProof/>
          <w:lang w:eastAsia="en-GB"/>
        </w:rPr>
        <w:t>/usr/zdts/ZDNT_Install)</w:t>
      </w:r>
      <w:r>
        <w:rPr>
          <w:noProof/>
          <w:lang w:val="en-US"/>
        </w:rPr>
        <w:drawing>
          <wp:inline distT="0" distB="0" distL="0" distR="0" wp14:anchorId="6AC4C6D5" wp14:editId="1A0CBC23">
            <wp:extent cx="5734050" cy="3819525"/>
            <wp:effectExtent l="19050" t="19050" r="19050" b="285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b="5819"/>
                    <a:stretch/>
                  </pic:blipFill>
                  <pic:spPr bwMode="auto">
                    <a:xfrm>
                      <a:off x="0" y="0"/>
                      <a:ext cx="5731510" cy="3817833"/>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B24BE" w:rsidRDefault="00EB24BE">
      <w:r>
        <w:t>On the L</w:t>
      </w:r>
      <w:r w:rsidR="00E67037">
        <w:t xml:space="preserve">icense Manager </w:t>
      </w:r>
      <w:r>
        <w:t xml:space="preserve">server, open the ports 9450 &amp; 9451 for communication with </w:t>
      </w:r>
      <w:proofErr w:type="spellStart"/>
      <w:r>
        <w:t>ZDnT</w:t>
      </w:r>
      <w:proofErr w:type="spellEnd"/>
      <w:r>
        <w:t xml:space="preserve"> server.</w:t>
      </w:r>
    </w:p>
    <w:p w:rsidR="00EB24BE" w:rsidRDefault="00EB24BE">
      <w:r w:rsidRPr="000C6D78">
        <w:rPr>
          <w:rFonts w:ascii="Courier New" w:hAnsi="Courier New" w:cs="Courier New"/>
          <w:sz w:val="20"/>
          <w:szCs w:val="20"/>
        </w:rPr>
        <w:lastRenderedPageBreak/>
        <w:t xml:space="preserve"> # </w:t>
      </w:r>
      <w:proofErr w:type="spellStart"/>
      <w:r w:rsidRPr="000C6D78">
        <w:rPr>
          <w:rFonts w:ascii="Courier New" w:hAnsi="Courier New" w:cs="Courier New"/>
          <w:sz w:val="20"/>
          <w:szCs w:val="20"/>
        </w:rPr>
        <w:t>iptables</w:t>
      </w:r>
      <w:proofErr w:type="spellEnd"/>
      <w:r w:rsidRPr="000C6D78">
        <w:rPr>
          <w:rFonts w:ascii="Courier New" w:hAnsi="Courier New" w:cs="Courier New"/>
          <w:sz w:val="20"/>
          <w:szCs w:val="20"/>
        </w:rPr>
        <w:t xml:space="preserve"> –L –n (will display the existing active ports)</w:t>
      </w:r>
      <w:r w:rsidRPr="008A29D3">
        <w:br/>
      </w:r>
      <w:r w:rsidRPr="00E67037">
        <w:t>You can enable the ports by executing the following commands if they are not active.</w:t>
      </w:r>
      <w:r w:rsidRPr="00E67037">
        <w:br/>
      </w:r>
      <w:r w:rsidRPr="000C6D78">
        <w:rPr>
          <w:rFonts w:ascii="Courier New" w:hAnsi="Courier New" w:cs="Courier New"/>
          <w:sz w:val="20"/>
          <w:szCs w:val="20"/>
        </w:rPr>
        <w:t xml:space="preserve"># </w:t>
      </w:r>
      <w:proofErr w:type="spellStart"/>
      <w:r w:rsidRPr="000C6D78">
        <w:rPr>
          <w:rFonts w:ascii="Courier New" w:hAnsi="Courier New" w:cs="Courier New"/>
          <w:sz w:val="20"/>
          <w:szCs w:val="20"/>
        </w:rPr>
        <w:t>iptables</w:t>
      </w:r>
      <w:proofErr w:type="spellEnd"/>
      <w:r w:rsidRPr="000C6D78">
        <w:rPr>
          <w:rFonts w:ascii="Courier New" w:hAnsi="Courier New" w:cs="Courier New"/>
          <w:sz w:val="20"/>
          <w:szCs w:val="20"/>
        </w:rPr>
        <w:t xml:space="preserve"> -I INPUT -p </w:t>
      </w:r>
      <w:proofErr w:type="spellStart"/>
      <w:r w:rsidRPr="000C6D78">
        <w:rPr>
          <w:rFonts w:ascii="Courier New" w:hAnsi="Courier New" w:cs="Courier New"/>
          <w:sz w:val="20"/>
          <w:szCs w:val="20"/>
        </w:rPr>
        <w:t>tcp</w:t>
      </w:r>
      <w:proofErr w:type="spellEnd"/>
      <w:r w:rsidRPr="000C6D78">
        <w:rPr>
          <w:rFonts w:ascii="Courier New" w:hAnsi="Courier New" w:cs="Courier New"/>
          <w:sz w:val="20"/>
          <w:szCs w:val="20"/>
        </w:rPr>
        <w:t xml:space="preserve"> –</w:t>
      </w:r>
      <w:proofErr w:type="spellStart"/>
      <w:r w:rsidRPr="000C6D78">
        <w:rPr>
          <w:rFonts w:ascii="Courier New" w:hAnsi="Courier New" w:cs="Courier New"/>
          <w:sz w:val="20"/>
          <w:szCs w:val="20"/>
        </w:rPr>
        <w:t>dport</w:t>
      </w:r>
      <w:proofErr w:type="spellEnd"/>
      <w:r w:rsidRPr="000C6D78">
        <w:rPr>
          <w:rFonts w:ascii="Courier New" w:hAnsi="Courier New" w:cs="Courier New"/>
          <w:sz w:val="20"/>
          <w:szCs w:val="20"/>
        </w:rPr>
        <w:t xml:space="preserve"> 9450 -j ACCEPT (Two hyphens before </w:t>
      </w:r>
      <w:proofErr w:type="spellStart"/>
      <w:r w:rsidRPr="000C6D78">
        <w:rPr>
          <w:rFonts w:ascii="Courier New" w:hAnsi="Courier New" w:cs="Courier New"/>
          <w:sz w:val="20"/>
          <w:szCs w:val="20"/>
        </w:rPr>
        <w:t>dport</w:t>
      </w:r>
      <w:proofErr w:type="spellEnd"/>
      <w:r w:rsidRPr="000C6D78">
        <w:rPr>
          <w:rFonts w:ascii="Courier New" w:hAnsi="Courier New" w:cs="Courier New"/>
          <w:sz w:val="20"/>
          <w:szCs w:val="20"/>
        </w:rPr>
        <w:t>)</w:t>
      </w:r>
      <w:r w:rsidRPr="000C6D78">
        <w:rPr>
          <w:rFonts w:ascii="Courier New" w:hAnsi="Courier New" w:cs="Courier New"/>
          <w:sz w:val="20"/>
          <w:szCs w:val="20"/>
        </w:rPr>
        <w:br/>
        <w:t xml:space="preserve"># </w:t>
      </w:r>
      <w:proofErr w:type="spellStart"/>
      <w:r w:rsidRPr="000C6D78">
        <w:rPr>
          <w:rFonts w:ascii="Courier New" w:hAnsi="Courier New" w:cs="Courier New"/>
          <w:sz w:val="20"/>
          <w:szCs w:val="20"/>
        </w:rPr>
        <w:t>iptables</w:t>
      </w:r>
      <w:proofErr w:type="spellEnd"/>
      <w:r w:rsidRPr="000C6D78">
        <w:rPr>
          <w:rFonts w:ascii="Courier New" w:hAnsi="Courier New" w:cs="Courier New"/>
          <w:sz w:val="20"/>
          <w:szCs w:val="20"/>
        </w:rPr>
        <w:t xml:space="preserve"> -I INPUT -p </w:t>
      </w:r>
      <w:proofErr w:type="spellStart"/>
      <w:r w:rsidRPr="000C6D78">
        <w:rPr>
          <w:rFonts w:ascii="Courier New" w:hAnsi="Courier New" w:cs="Courier New"/>
          <w:sz w:val="20"/>
          <w:szCs w:val="20"/>
        </w:rPr>
        <w:t>tcp</w:t>
      </w:r>
      <w:proofErr w:type="spellEnd"/>
      <w:r w:rsidRPr="000C6D78">
        <w:rPr>
          <w:rFonts w:ascii="Courier New" w:hAnsi="Courier New" w:cs="Courier New"/>
          <w:sz w:val="20"/>
          <w:szCs w:val="20"/>
        </w:rPr>
        <w:t xml:space="preserve"> –</w:t>
      </w:r>
      <w:proofErr w:type="spellStart"/>
      <w:r w:rsidRPr="000C6D78">
        <w:rPr>
          <w:rFonts w:ascii="Courier New" w:hAnsi="Courier New" w:cs="Courier New"/>
          <w:sz w:val="20"/>
          <w:szCs w:val="20"/>
        </w:rPr>
        <w:t>dport</w:t>
      </w:r>
      <w:proofErr w:type="spellEnd"/>
      <w:r w:rsidR="00BB213F" w:rsidRPr="000C6D78">
        <w:rPr>
          <w:rFonts w:ascii="Courier New" w:hAnsi="Courier New" w:cs="Courier New"/>
          <w:sz w:val="20"/>
          <w:szCs w:val="20"/>
        </w:rPr>
        <w:t xml:space="preserve"> </w:t>
      </w:r>
      <w:r w:rsidRPr="000C6D78">
        <w:rPr>
          <w:rFonts w:ascii="Courier New" w:hAnsi="Courier New" w:cs="Courier New"/>
          <w:sz w:val="20"/>
          <w:szCs w:val="20"/>
        </w:rPr>
        <w:t>9451 -j ACCEPT</w:t>
      </w:r>
    </w:p>
    <w:p w:rsidR="008F4786" w:rsidRDefault="008F4786"/>
    <w:p w:rsidR="00BB44EF" w:rsidRDefault="00CD4326">
      <w:pPr>
        <w:rPr>
          <w:noProof/>
          <w:lang w:eastAsia="en-GB"/>
        </w:rPr>
      </w:pPr>
      <w:r>
        <w:rPr>
          <w:noProof/>
          <w:lang w:val="en-US"/>
        </w:rPr>
        <w:drawing>
          <wp:inline distT="0" distB="0" distL="0" distR="0">
            <wp:extent cx="5734050" cy="23717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2371725"/>
                    </a:xfrm>
                    <a:prstGeom prst="rect">
                      <a:avLst/>
                    </a:prstGeom>
                    <a:noFill/>
                    <a:ln>
                      <a:noFill/>
                    </a:ln>
                  </pic:spPr>
                </pic:pic>
              </a:graphicData>
            </a:graphic>
          </wp:inline>
        </w:drawing>
      </w:r>
    </w:p>
    <w:p w:rsidR="008F4786" w:rsidRDefault="008F4786">
      <w:pPr>
        <w:rPr>
          <w:noProof/>
          <w:u w:val="single"/>
          <w:lang w:eastAsia="en-GB"/>
        </w:rPr>
      </w:pPr>
    </w:p>
    <w:p w:rsidR="00BB44EF" w:rsidRPr="00AF4EB0" w:rsidRDefault="00AF4EB0" w:rsidP="00AF4EB0">
      <w:pPr>
        <w:rPr>
          <w:b/>
          <w:noProof/>
          <w:lang w:eastAsia="en-GB"/>
        </w:rPr>
      </w:pPr>
      <w:r>
        <w:rPr>
          <w:rStyle w:val="Heading2Char"/>
          <w:sz w:val="24"/>
        </w:rPr>
        <w:t>5.</w:t>
      </w:r>
      <w:r w:rsidR="006F60AC" w:rsidRPr="00AF4EB0">
        <w:rPr>
          <w:rStyle w:val="Heading2Char"/>
          <w:sz w:val="24"/>
        </w:rPr>
        <w:t>b</w:t>
      </w:r>
      <w:r w:rsidR="006F60AC" w:rsidRPr="00AF4EB0">
        <w:rPr>
          <w:rStyle w:val="Heading2Char"/>
          <w:sz w:val="24"/>
        </w:rPr>
        <w:tab/>
      </w:r>
      <w:r w:rsidR="00BB44EF" w:rsidRPr="00AF4EB0">
        <w:rPr>
          <w:rStyle w:val="Heading2Char"/>
          <w:sz w:val="24"/>
        </w:rPr>
        <w:t>Updating /</w:t>
      </w:r>
      <w:proofErr w:type="spellStart"/>
      <w:r w:rsidR="00BB44EF" w:rsidRPr="00AF4EB0">
        <w:rPr>
          <w:rStyle w:val="Heading2Char"/>
          <w:sz w:val="24"/>
        </w:rPr>
        <w:t>etc</w:t>
      </w:r>
      <w:proofErr w:type="spellEnd"/>
      <w:r w:rsidR="00BB44EF" w:rsidRPr="00AF4EB0">
        <w:rPr>
          <w:rStyle w:val="Heading2Char"/>
          <w:sz w:val="24"/>
        </w:rPr>
        <w:t>/</w:t>
      </w:r>
      <w:proofErr w:type="spellStart"/>
      <w:r w:rsidR="00BB44EF" w:rsidRPr="00AF4EB0">
        <w:rPr>
          <w:rStyle w:val="Heading2Char"/>
          <w:sz w:val="24"/>
        </w:rPr>
        <w:t>sysctl.conf</w:t>
      </w:r>
      <w:proofErr w:type="spellEnd"/>
      <w:r w:rsidR="00BB44EF" w:rsidRPr="00AF4EB0">
        <w:rPr>
          <w:rStyle w:val="Heading2Char"/>
          <w:sz w:val="24"/>
        </w:rPr>
        <w:t xml:space="preserve"> using the /</w:t>
      </w:r>
      <w:proofErr w:type="spellStart"/>
      <w:r w:rsidR="00BB44EF" w:rsidRPr="00AF4EB0">
        <w:rPr>
          <w:rStyle w:val="Heading2Char"/>
          <w:sz w:val="24"/>
        </w:rPr>
        <w:t>usr</w:t>
      </w:r>
      <w:proofErr w:type="spellEnd"/>
      <w:r w:rsidR="00BB44EF" w:rsidRPr="00AF4EB0">
        <w:rPr>
          <w:rStyle w:val="Heading2Char"/>
          <w:sz w:val="24"/>
        </w:rPr>
        <w:t>/z1090/bin/</w:t>
      </w:r>
      <w:proofErr w:type="spellStart"/>
      <w:r w:rsidR="00BB44EF" w:rsidRPr="00AF4EB0">
        <w:rPr>
          <w:rStyle w:val="Heading2Char"/>
          <w:sz w:val="24"/>
        </w:rPr>
        <w:t>aws_sysctl</w:t>
      </w:r>
      <w:proofErr w:type="spellEnd"/>
      <w:r w:rsidR="00BB44EF" w:rsidRPr="00AF4EB0">
        <w:rPr>
          <w:rStyle w:val="Heading2Char"/>
          <w:sz w:val="24"/>
        </w:rPr>
        <w:t xml:space="preserve"> command</w:t>
      </w:r>
    </w:p>
    <w:p w:rsidR="00E67037" w:rsidRPr="00E67037" w:rsidRDefault="00E67037">
      <w:pPr>
        <w:rPr>
          <w:noProof/>
          <w:lang w:eastAsia="en-GB"/>
        </w:rPr>
      </w:pPr>
      <w:r w:rsidRPr="00E67037">
        <w:rPr>
          <w:noProof/>
          <w:lang w:eastAsia="en-GB"/>
        </w:rPr>
        <w:t>Run the</w:t>
      </w:r>
      <w:r>
        <w:rPr>
          <w:noProof/>
          <w:lang w:eastAsia="en-GB"/>
        </w:rPr>
        <w:t xml:space="preserve">file </w:t>
      </w:r>
      <w:r w:rsidRPr="00E67037">
        <w:rPr>
          <w:noProof/>
          <w:lang w:eastAsia="en-GB"/>
        </w:rPr>
        <w:t xml:space="preserve"> /usr/z1090/bin/aws_sysctl</w:t>
      </w:r>
      <w:r>
        <w:rPr>
          <w:noProof/>
          <w:lang w:eastAsia="en-GB"/>
        </w:rPr>
        <w:t xml:space="preserve"> to update the /etc/sysctl.conf</w:t>
      </w:r>
      <w:r w:rsidR="00903144">
        <w:rPr>
          <w:noProof/>
          <w:lang w:eastAsia="en-GB"/>
        </w:rPr>
        <w:t>. This will update the kernel settings  to as required by zD&amp;T:</w:t>
      </w:r>
    </w:p>
    <w:p w:rsidR="00BB44EF" w:rsidRDefault="00CD4326">
      <w:pPr>
        <w:rPr>
          <w:noProof/>
          <w:lang w:eastAsia="en-GB"/>
        </w:rPr>
      </w:pPr>
      <w:r>
        <w:rPr>
          <w:noProof/>
          <w:lang w:val="en-US"/>
        </w:rPr>
        <w:drawing>
          <wp:inline distT="0" distB="0" distL="0" distR="0">
            <wp:extent cx="5695950" cy="29718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5950" cy="2971800"/>
                    </a:xfrm>
                    <a:prstGeom prst="rect">
                      <a:avLst/>
                    </a:prstGeom>
                    <a:noFill/>
                    <a:ln>
                      <a:noFill/>
                    </a:ln>
                  </pic:spPr>
                </pic:pic>
              </a:graphicData>
            </a:graphic>
          </wp:inline>
        </w:drawing>
      </w:r>
    </w:p>
    <w:p w:rsidR="003A5C5F" w:rsidRDefault="003A5C5F" w:rsidP="00483BC2"/>
    <w:p w:rsidR="00483BC2" w:rsidRDefault="00483BC2" w:rsidP="00483BC2">
      <w:r>
        <w:t>Update the .</w:t>
      </w:r>
      <w:proofErr w:type="spellStart"/>
      <w:r>
        <w:t>bashrc</w:t>
      </w:r>
      <w:proofErr w:type="spellEnd"/>
      <w:r>
        <w:t xml:space="preserve"> of ibmsys1 as below to ensure that the parameters path, library path get updated with the locations of zos commands.</w:t>
      </w:r>
    </w:p>
    <w:p w:rsidR="003A5C5F" w:rsidRDefault="003A5C5F" w:rsidP="00483BC2"/>
    <w:p w:rsidR="006F60AC" w:rsidRDefault="00CD4326">
      <w:r>
        <w:rPr>
          <w:noProof/>
          <w:lang w:val="en-US"/>
        </w:rPr>
        <w:drawing>
          <wp:inline distT="0" distB="0" distL="0" distR="0">
            <wp:extent cx="5724525" cy="25717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571750"/>
                    </a:xfrm>
                    <a:prstGeom prst="rect">
                      <a:avLst/>
                    </a:prstGeom>
                    <a:noFill/>
                    <a:ln>
                      <a:noFill/>
                    </a:ln>
                  </pic:spPr>
                </pic:pic>
              </a:graphicData>
            </a:graphic>
          </wp:inline>
        </w:drawing>
      </w:r>
    </w:p>
    <w:p w:rsidR="003A5C5F" w:rsidRDefault="003A5C5F"/>
    <w:p w:rsidR="00AE5DB8" w:rsidRDefault="00AE5DB8"/>
    <w:p w:rsidR="006F60AC" w:rsidRDefault="006F60AC" w:rsidP="00AF4EB0">
      <w:pPr>
        <w:pStyle w:val="Heading2"/>
        <w:numPr>
          <w:ilvl w:val="0"/>
          <w:numId w:val="1"/>
        </w:numPr>
      </w:pPr>
      <w:r w:rsidRPr="00DD6B60">
        <w:t>Rational License Key Server Setup</w:t>
      </w:r>
      <w:r>
        <w:t xml:space="preserve"> </w:t>
      </w:r>
    </w:p>
    <w:p w:rsidR="006F60AC" w:rsidRDefault="006F60AC" w:rsidP="006F60AC">
      <w:r>
        <w:t xml:space="preserve"> IBM installation Manager is needed for this also. Install the IBM installation manager for windows.</w:t>
      </w:r>
    </w:p>
    <w:p w:rsidR="006F60AC" w:rsidRDefault="006F60AC" w:rsidP="006F60AC">
      <w:r>
        <w:t>Download and copy the license key server files to the windows VM (</w:t>
      </w:r>
      <w:proofErr w:type="spellStart"/>
      <w:r w:rsidR="00CD4326">
        <w:t>xXXXXXXXX</w:t>
      </w:r>
      <w:proofErr w:type="spellEnd"/>
      <w:r>
        <w:t xml:space="preserve">) </w:t>
      </w:r>
    </w:p>
    <w:p w:rsidR="006F60AC" w:rsidRDefault="006F60AC" w:rsidP="006F60AC">
      <w:r>
        <w:t xml:space="preserve">In the Installation Manager </w:t>
      </w:r>
      <w:r>
        <w:sym w:font="Wingdings" w:char="F0E0"/>
      </w:r>
      <w:r>
        <w:t xml:space="preserve"> Files </w:t>
      </w:r>
      <w:r>
        <w:sym w:font="Wingdings" w:char="F0E0"/>
      </w:r>
      <w:r>
        <w:t xml:space="preserve"> Preferences  </w:t>
      </w:r>
      <w:r>
        <w:sym w:font="Wingdings" w:char="F0E0"/>
      </w:r>
      <w:r>
        <w:t xml:space="preserve"> Add Repository and browse to the path where </w:t>
      </w:r>
      <w:proofErr w:type="spellStart"/>
      <w:r>
        <w:t>diskTag</w:t>
      </w:r>
      <w:proofErr w:type="spellEnd"/>
      <w:r>
        <w:t xml:space="preserve"> file is present and add it.</w:t>
      </w:r>
    </w:p>
    <w:p w:rsidR="008E1F72" w:rsidRDefault="00612FBB" w:rsidP="008E1F72">
      <w:r>
        <w:lastRenderedPageBreak/>
        <w:t xml:space="preserve">Click on Install Packages and go to the next pages </w:t>
      </w:r>
      <w:r w:rsidR="00DA3013">
        <w:t xml:space="preserve">and select </w:t>
      </w:r>
      <w:r>
        <w:t>the option for IBM Rational License Key Server</w:t>
      </w:r>
      <w:r w:rsidR="008E1F72">
        <w:rPr>
          <w:noProof/>
          <w:lang w:val="en-US"/>
        </w:rPr>
        <w:drawing>
          <wp:inline distT="0" distB="0" distL="0" distR="0" wp14:anchorId="60928AD9" wp14:editId="70E58CA8">
            <wp:extent cx="5733312" cy="3724275"/>
            <wp:effectExtent l="19050" t="19050" r="2032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723105"/>
                    </a:xfrm>
                    <a:prstGeom prst="rect">
                      <a:avLst/>
                    </a:prstGeom>
                    <a:ln>
                      <a:solidFill>
                        <a:schemeClr val="accent1"/>
                      </a:solidFill>
                    </a:ln>
                  </pic:spPr>
                </pic:pic>
              </a:graphicData>
            </a:graphic>
          </wp:inline>
        </w:drawing>
      </w:r>
    </w:p>
    <w:p w:rsidR="008E1F72" w:rsidRDefault="008E1F72" w:rsidP="008E1F72">
      <w:r>
        <w:rPr>
          <w:noProof/>
          <w:lang w:val="en-US"/>
        </w:rPr>
        <w:drawing>
          <wp:inline distT="0" distB="0" distL="0" distR="0" wp14:anchorId="31520377" wp14:editId="325BBE94">
            <wp:extent cx="5734048" cy="2828925"/>
            <wp:effectExtent l="19050" t="19050" r="1968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2827673"/>
                    </a:xfrm>
                    <a:prstGeom prst="rect">
                      <a:avLst/>
                    </a:prstGeom>
                    <a:ln>
                      <a:solidFill>
                        <a:schemeClr val="accent1"/>
                      </a:solidFill>
                    </a:ln>
                  </pic:spPr>
                </pic:pic>
              </a:graphicData>
            </a:graphic>
          </wp:inline>
        </w:drawing>
      </w:r>
    </w:p>
    <w:p w:rsidR="00DA3013" w:rsidRDefault="00DA3013" w:rsidP="008E1F72">
      <w:r>
        <w:t xml:space="preserve">Open </w:t>
      </w:r>
      <w:r>
        <w:rPr>
          <w:b/>
          <w:bCs/>
        </w:rPr>
        <w:t>IBM Rational</w:t>
      </w:r>
      <w:r>
        <w:t xml:space="preserve">-&gt; Click on </w:t>
      </w:r>
      <w:r>
        <w:rPr>
          <w:b/>
          <w:bCs/>
        </w:rPr>
        <w:t xml:space="preserve">License Key Administrator </w:t>
      </w:r>
      <w:r>
        <w:t xml:space="preserve">and select the option button as </w:t>
      </w:r>
      <w:r>
        <w:rPr>
          <w:b/>
          <w:bCs/>
        </w:rPr>
        <w:t>Import a Rational License File-&gt;</w:t>
      </w:r>
      <w:r>
        <w:t xml:space="preserve">Click on </w:t>
      </w:r>
      <w:r>
        <w:rPr>
          <w:b/>
          <w:bCs/>
        </w:rPr>
        <w:t xml:space="preserve">Browse </w:t>
      </w:r>
      <w:r>
        <w:t xml:space="preserve">and go to path where we got the </w:t>
      </w:r>
      <w:r>
        <w:rPr>
          <w:b/>
          <w:bCs/>
        </w:rPr>
        <w:t xml:space="preserve">License UPD </w:t>
      </w:r>
      <w:r>
        <w:t xml:space="preserve">file from the </w:t>
      </w:r>
      <w:r w:rsidR="00ED770B" w:rsidRPr="00ED770B">
        <w:rPr>
          <w:b/>
        </w:rPr>
        <w:t xml:space="preserve">Rational License Key </w:t>
      </w:r>
      <w:proofErr w:type="spellStart"/>
      <w:r w:rsidR="00ED770B" w:rsidRPr="00ED770B">
        <w:rPr>
          <w:b/>
        </w:rPr>
        <w:t>Center</w:t>
      </w:r>
      <w:proofErr w:type="spellEnd"/>
      <w:r w:rsidR="00ED770B">
        <w:t xml:space="preserve"> (</w:t>
      </w:r>
      <w:r w:rsidR="00ED770B">
        <w:rPr>
          <w:b/>
          <w:bCs/>
        </w:rPr>
        <w:t>which manages the global licenses of tokens)</w:t>
      </w:r>
      <w:r>
        <w:t>.</w:t>
      </w:r>
    </w:p>
    <w:p w:rsidR="008E1F72" w:rsidRPr="00DA3013" w:rsidRDefault="00ED770B" w:rsidP="008E1F72">
      <w:pPr>
        <w:rPr>
          <w:i/>
        </w:rPr>
      </w:pPr>
      <w:r>
        <w:t xml:space="preserve">Select the path and then click on </w:t>
      </w:r>
      <w:r>
        <w:rPr>
          <w:b/>
          <w:bCs/>
        </w:rPr>
        <w:t xml:space="preserve">IMPORT </w:t>
      </w:r>
      <w:r>
        <w:t xml:space="preserve">then you can see the number of License for the required Application will be displayed over a message (Would you like to import these Floating Licenses) and again Click on </w:t>
      </w:r>
      <w:r>
        <w:rPr>
          <w:b/>
          <w:bCs/>
        </w:rPr>
        <w:t xml:space="preserve">IMPORT </w:t>
      </w:r>
      <w:r>
        <w:t xml:space="preserve">and a message will display as IBM Rational Key Administrator </w:t>
      </w:r>
      <w:r>
        <w:rPr>
          <w:b/>
          <w:bCs/>
        </w:rPr>
        <w:t xml:space="preserve">File Imported </w:t>
      </w:r>
      <w:r>
        <w:rPr>
          <w:b/>
          <w:bCs/>
        </w:rPr>
        <w:lastRenderedPageBreak/>
        <w:t xml:space="preserve">Successfully </w:t>
      </w:r>
      <w:r>
        <w:t xml:space="preserve">and the it prompt for </w:t>
      </w:r>
      <w:r>
        <w:rPr>
          <w:b/>
          <w:bCs/>
        </w:rPr>
        <w:t>Restart License Manager</w:t>
      </w:r>
      <w:r>
        <w:t xml:space="preserve">-&gt;Click on </w:t>
      </w:r>
      <w:r>
        <w:rPr>
          <w:b/>
          <w:bCs/>
        </w:rPr>
        <w:t xml:space="preserve">YES, </w:t>
      </w:r>
      <w:r>
        <w:t>it will take 30 seconds to restart</w:t>
      </w:r>
      <w:r w:rsidR="0080426D">
        <w:t>.</w:t>
      </w:r>
    </w:p>
    <w:p w:rsidR="008E1F72" w:rsidRDefault="008E1F72" w:rsidP="008E1F72">
      <w:r>
        <w:rPr>
          <w:noProof/>
          <w:lang w:val="en-US"/>
        </w:rPr>
        <w:drawing>
          <wp:inline distT="0" distB="0" distL="0" distR="0" wp14:anchorId="04AAFF26" wp14:editId="2F0AFDF1">
            <wp:extent cx="5514973" cy="3124200"/>
            <wp:effectExtent l="19050" t="19050" r="1016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7315" t="3806" r="34112" b="15149"/>
                    <a:stretch/>
                  </pic:blipFill>
                  <pic:spPr bwMode="auto">
                    <a:xfrm>
                      <a:off x="0" y="0"/>
                      <a:ext cx="5522083" cy="3128228"/>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D770B" w:rsidRDefault="00ED770B" w:rsidP="008E1F72">
      <w:r>
        <w:t>Here you can view all the tools which you have imported:</w:t>
      </w:r>
    </w:p>
    <w:p w:rsidR="00ED770B" w:rsidRDefault="008E1F72" w:rsidP="008E1F72">
      <w:r>
        <w:rPr>
          <w:noProof/>
          <w:lang w:val="en-US"/>
        </w:rPr>
        <w:drawing>
          <wp:inline distT="0" distB="0" distL="0" distR="0" wp14:anchorId="53BCD5AD" wp14:editId="0E5E207F">
            <wp:extent cx="5514973" cy="2895600"/>
            <wp:effectExtent l="19050" t="19050" r="10160" b="190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8158" t="4348" r="18911" b="10277"/>
                    <a:stretch/>
                  </pic:blipFill>
                  <pic:spPr bwMode="auto">
                    <a:xfrm>
                      <a:off x="0" y="0"/>
                      <a:ext cx="5525581" cy="2901170"/>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EB0653" w:rsidRDefault="00ED770B" w:rsidP="00772910">
      <w:r>
        <w:t>Once this is done, please open the IBM Rational-&gt; License Key Administrator</w:t>
      </w:r>
      <w:r w:rsidR="00EB0653">
        <w:t xml:space="preserve"> (in run as administrator mode). Choose “Point to a Rational License Server to get my license”</w:t>
      </w:r>
    </w:p>
    <w:p w:rsidR="00EB0653" w:rsidRDefault="00EB0653" w:rsidP="00EB0653">
      <w:pPr>
        <w:pStyle w:val="Default"/>
      </w:pPr>
      <w:r>
        <w:rPr>
          <w:noProof/>
          <w:lang w:val="en-US"/>
        </w:rPr>
        <w:lastRenderedPageBreak/>
        <w:drawing>
          <wp:inline distT="0" distB="0" distL="0" distR="0" wp14:anchorId="4C116906" wp14:editId="52F6F08F">
            <wp:extent cx="5732407" cy="2181225"/>
            <wp:effectExtent l="19050" t="19050" r="2095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180884"/>
                    </a:xfrm>
                    <a:prstGeom prst="rect">
                      <a:avLst/>
                    </a:prstGeom>
                    <a:ln>
                      <a:solidFill>
                        <a:schemeClr val="accent1"/>
                      </a:solidFill>
                    </a:ln>
                  </pic:spPr>
                </pic:pic>
              </a:graphicData>
            </a:graphic>
          </wp:inline>
        </w:drawing>
      </w:r>
    </w:p>
    <w:p w:rsidR="00772910" w:rsidRPr="00232517" w:rsidRDefault="00772910" w:rsidP="00EB0653">
      <w:pPr>
        <w:pStyle w:val="Default"/>
      </w:pPr>
    </w:p>
    <w:p w:rsidR="00EB0653" w:rsidRDefault="00EB0653">
      <w:r>
        <w:t xml:space="preserve">Place the license server name (where the license server set-up has been done, then click on the Show licenses. You will get the </w:t>
      </w:r>
      <w:proofErr w:type="spellStart"/>
      <w:r w:rsidR="00234FEA">
        <w:t>th</w:t>
      </w:r>
      <w:r>
        <w:t>e</w:t>
      </w:r>
      <w:proofErr w:type="spellEnd"/>
      <w:r>
        <w:t xml:space="preserve"> below page:</w:t>
      </w:r>
    </w:p>
    <w:p w:rsidR="00056038" w:rsidRDefault="00CD4326">
      <w:pPr>
        <w:rPr>
          <w:noProof/>
          <w:lang w:eastAsia="en-GB"/>
        </w:rPr>
      </w:pPr>
      <w:r>
        <w:rPr>
          <w:noProof/>
          <w:lang w:val="en-US"/>
        </w:rPr>
        <w:drawing>
          <wp:inline distT="0" distB="0" distL="0" distR="0">
            <wp:extent cx="5724525" cy="23431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4525" cy="2343150"/>
                    </a:xfrm>
                    <a:prstGeom prst="rect">
                      <a:avLst/>
                    </a:prstGeom>
                    <a:noFill/>
                    <a:ln>
                      <a:noFill/>
                    </a:ln>
                  </pic:spPr>
                </pic:pic>
              </a:graphicData>
            </a:graphic>
          </wp:inline>
        </w:drawing>
      </w:r>
    </w:p>
    <w:p w:rsidR="00056038" w:rsidRDefault="007A1D8D">
      <w:r>
        <w:t>On the application server, certain changes need to be done so that the application server is able to act as the LDK client. Run the LDKc_setup.sh to install the LDK client.</w:t>
      </w:r>
    </w:p>
    <w:p w:rsidR="00FF6D61" w:rsidRDefault="00CD4326">
      <w:r>
        <w:rPr>
          <w:noProof/>
          <w:lang w:val="en-US"/>
        </w:rPr>
        <w:drawing>
          <wp:inline distT="0" distB="0" distL="0" distR="0">
            <wp:extent cx="5724525" cy="23145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4525" cy="2314575"/>
                    </a:xfrm>
                    <a:prstGeom prst="rect">
                      <a:avLst/>
                    </a:prstGeom>
                    <a:noFill/>
                    <a:ln>
                      <a:noFill/>
                    </a:ln>
                  </pic:spPr>
                </pic:pic>
              </a:graphicData>
            </a:graphic>
          </wp:inline>
        </w:drawing>
      </w:r>
    </w:p>
    <w:p w:rsidR="002D2BF8" w:rsidRDefault="00B74FC1">
      <w:r>
        <w:t xml:space="preserve">The </w:t>
      </w:r>
      <w:proofErr w:type="spellStart"/>
      <w:r>
        <w:t>devmap</w:t>
      </w:r>
      <w:proofErr w:type="spellEnd"/>
      <w:r>
        <w:t xml:space="preserve"> file </w:t>
      </w:r>
      <w:r w:rsidR="00F424CE">
        <w:t>“</w:t>
      </w:r>
      <w:r>
        <w:t>aprof1</w:t>
      </w:r>
      <w:r w:rsidR="00F424CE">
        <w:t>”</w:t>
      </w:r>
      <w:r>
        <w:t xml:space="preserve"> has to be modified to</w:t>
      </w:r>
      <w:r w:rsidR="002D2BF8">
        <w:t xml:space="preserve"> </w:t>
      </w:r>
      <w:r w:rsidR="00EB1D96">
        <w:t xml:space="preserve">uncomment </w:t>
      </w:r>
      <w:r w:rsidR="002D2BF8">
        <w:t xml:space="preserve">the </w:t>
      </w:r>
      <w:r w:rsidR="00EB1D96">
        <w:t xml:space="preserve">RDNTTOKEN </w:t>
      </w:r>
      <w:r w:rsidR="00FE6BB4">
        <w:t>line.</w:t>
      </w:r>
    </w:p>
    <w:p w:rsidR="00FE6BB4" w:rsidRDefault="00FE6BB4">
      <w:r>
        <w:lastRenderedPageBreak/>
        <w:t xml:space="preserve">Add the rational token server </w:t>
      </w:r>
      <w:r w:rsidR="00EB1D96">
        <w:t>IP address there</w:t>
      </w:r>
      <w:r w:rsidR="00F424CE">
        <w:t>.</w:t>
      </w:r>
    </w:p>
    <w:p w:rsidR="00F424CE" w:rsidRPr="00056038" w:rsidRDefault="00F424CE">
      <w:pPr>
        <w:rPr>
          <w:b/>
        </w:rPr>
      </w:pPr>
      <w:r>
        <w:t>Run the Routing.sh script provided in /</w:t>
      </w:r>
      <w:proofErr w:type="spellStart"/>
      <w:r>
        <w:t>usr</w:t>
      </w:r>
      <w:proofErr w:type="spellEnd"/>
      <w:r>
        <w:t>/</w:t>
      </w:r>
      <w:proofErr w:type="spellStart"/>
      <w:r>
        <w:t>zdts</w:t>
      </w:r>
      <w:proofErr w:type="spellEnd"/>
      <w:r>
        <w:t>/bin/</w:t>
      </w:r>
      <w:r w:rsidR="002D0661">
        <w:t>. This script will open all the ports required for zD&amp;T.</w:t>
      </w:r>
      <w:r w:rsidR="00F63393">
        <w:t xml:space="preserve"> </w:t>
      </w:r>
      <w:r w:rsidR="00F63393" w:rsidRPr="00056038">
        <w:rPr>
          <w:b/>
        </w:rPr>
        <w:t>Please note that this script has to be run each time the Linux VM is restarted.</w:t>
      </w:r>
    </w:p>
    <w:p w:rsidR="007E7782" w:rsidRDefault="00CD4326">
      <w:pPr>
        <w:rPr>
          <w:b/>
        </w:rPr>
      </w:pPr>
      <w:r>
        <w:rPr>
          <w:b/>
          <w:noProof/>
          <w:lang w:val="en-US"/>
        </w:rPr>
        <w:drawing>
          <wp:inline distT="0" distB="0" distL="0" distR="0">
            <wp:extent cx="5743575" cy="31813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3575" cy="3181350"/>
                    </a:xfrm>
                    <a:prstGeom prst="rect">
                      <a:avLst/>
                    </a:prstGeom>
                    <a:noFill/>
                    <a:ln>
                      <a:noFill/>
                    </a:ln>
                  </pic:spPr>
                </pic:pic>
              </a:graphicData>
            </a:graphic>
          </wp:inline>
        </w:drawing>
      </w:r>
    </w:p>
    <w:p w:rsidR="007E7782" w:rsidRDefault="007E7782">
      <w:pPr>
        <w:rPr>
          <w:b/>
        </w:rPr>
      </w:pPr>
    </w:p>
    <w:p w:rsidR="007E7782" w:rsidRDefault="007E7782">
      <w:pPr>
        <w:rPr>
          <w:b/>
        </w:rPr>
      </w:pPr>
      <w:r>
        <w:rPr>
          <w:noProof/>
          <w:lang w:val="en-US"/>
        </w:rPr>
        <w:drawing>
          <wp:inline distT="0" distB="0" distL="0" distR="0" wp14:anchorId="4FCB880C" wp14:editId="4E2F214E">
            <wp:extent cx="5731510" cy="3197031"/>
            <wp:effectExtent l="19050" t="19050" r="21590" b="2286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3197031"/>
                    </a:xfrm>
                    <a:prstGeom prst="rect">
                      <a:avLst/>
                    </a:prstGeom>
                    <a:ln>
                      <a:solidFill>
                        <a:schemeClr val="accent1"/>
                      </a:solidFill>
                    </a:ln>
                  </pic:spPr>
                </pic:pic>
              </a:graphicData>
            </a:graphic>
          </wp:inline>
        </w:drawing>
      </w:r>
    </w:p>
    <w:p w:rsidR="00B92797" w:rsidRDefault="00B92797"/>
    <w:p w:rsidR="00FE2826" w:rsidRDefault="00FE2826"/>
    <w:p w:rsidR="00FE2826" w:rsidRPr="004836E4" w:rsidRDefault="00FE2826" w:rsidP="00AF4EB0">
      <w:pPr>
        <w:pStyle w:val="Heading2"/>
        <w:numPr>
          <w:ilvl w:val="0"/>
          <w:numId w:val="1"/>
        </w:numPr>
        <w:rPr>
          <w:rFonts w:asciiTheme="minorHAnsi" w:hAnsiTheme="minorHAnsi" w:cstheme="minorBidi"/>
          <w:b w:val="0"/>
          <w:sz w:val="20"/>
          <w:szCs w:val="22"/>
        </w:rPr>
      </w:pPr>
      <w:r w:rsidRPr="004836E4">
        <w:rPr>
          <w:rStyle w:val="Heading2Char"/>
          <w:b/>
          <w:sz w:val="24"/>
          <w:lang w:eastAsia="en-GB"/>
        </w:rPr>
        <w:lastRenderedPageBreak/>
        <w:t>Z O/S Install and</w:t>
      </w:r>
      <w:r w:rsidRPr="004836E4">
        <w:rPr>
          <w:rFonts w:asciiTheme="minorHAnsi" w:hAnsiTheme="minorHAnsi" w:cstheme="minorBidi"/>
          <w:b w:val="0"/>
          <w:sz w:val="20"/>
          <w:szCs w:val="22"/>
        </w:rPr>
        <w:t xml:space="preserve"> </w:t>
      </w:r>
      <w:r w:rsidRPr="004836E4">
        <w:rPr>
          <w:rStyle w:val="Heading2Char"/>
          <w:b/>
          <w:sz w:val="24"/>
        </w:rPr>
        <w:t>zD&amp;T Instance Launch</w:t>
      </w:r>
    </w:p>
    <w:p w:rsidR="00B92797" w:rsidRPr="00B92797" w:rsidRDefault="00B92797" w:rsidP="00B92797">
      <w:pPr>
        <w:pStyle w:val="NormalWeb"/>
        <w:rPr>
          <w:rFonts w:asciiTheme="minorHAnsi" w:hAnsiTheme="minorHAnsi" w:cstheme="minorBidi"/>
          <w:sz w:val="22"/>
          <w:szCs w:val="22"/>
          <w:lang w:eastAsia="en-US"/>
        </w:rPr>
      </w:pPr>
      <w:r w:rsidRPr="00B92797">
        <w:rPr>
          <w:rFonts w:asciiTheme="minorHAnsi" w:hAnsiTheme="minorHAnsi" w:cstheme="minorBidi"/>
          <w:sz w:val="22"/>
          <w:szCs w:val="22"/>
          <w:lang w:eastAsia="en-US"/>
        </w:rPr>
        <w:t xml:space="preserve">The process of installing the z/OS volume images is to use the Z1091_ADCD_install command to install ZPD volume images, and use the </w:t>
      </w:r>
      <w:proofErr w:type="spellStart"/>
      <w:r w:rsidRPr="00B92797">
        <w:rPr>
          <w:rFonts w:asciiTheme="minorHAnsi" w:hAnsiTheme="minorHAnsi" w:cstheme="minorBidi"/>
          <w:sz w:val="22"/>
          <w:szCs w:val="22"/>
          <w:lang w:eastAsia="en-US"/>
        </w:rPr>
        <w:t>gunzip</w:t>
      </w:r>
      <w:proofErr w:type="spellEnd"/>
      <w:r w:rsidRPr="00B92797">
        <w:rPr>
          <w:rFonts w:asciiTheme="minorHAnsi" w:hAnsiTheme="minorHAnsi" w:cstheme="minorBidi"/>
          <w:sz w:val="22"/>
          <w:szCs w:val="22"/>
          <w:lang w:eastAsia="en-US"/>
        </w:rPr>
        <w:t xml:space="preserve"> command to decompress any other z/OS volumes needed. When installed or decompressed, most volumes are in emulated 3390-9 format, which are approximately 8.5 GB. Run all commands as the user that runs z Systems Development and Test Environment, in this example ibmsys1.</w:t>
      </w:r>
    </w:p>
    <w:p w:rsidR="005A7DEB" w:rsidRDefault="00B92797" w:rsidP="00B92797">
      <w:r w:rsidRPr="00B92797">
        <w:t>Perform the following two commands to install the ZPD volume images into the /home/ibmsys1/z1090/disks directory:</w:t>
      </w:r>
    </w:p>
    <w:p w:rsidR="00B92797" w:rsidRDefault="00B92797" w:rsidP="00B92797">
      <w:r>
        <w:rPr>
          <w:lang w:val="en-US"/>
        </w:rPr>
        <w:br/>
      </w:r>
      <w:r w:rsidRPr="005A7DEB">
        <w:rPr>
          <w:rStyle w:val="HTMLTypewriter"/>
          <w:lang w:val="en-US"/>
        </w:rPr>
        <w:t>$ Z1091_ADCD_install /</w:t>
      </w:r>
      <w:proofErr w:type="spellStart"/>
      <w:r w:rsidR="00983E94">
        <w:rPr>
          <w:rStyle w:val="HTMLTypewriter"/>
          <w:lang w:val="en-US"/>
        </w:rPr>
        <w:t>usr</w:t>
      </w:r>
      <w:proofErr w:type="spellEnd"/>
      <w:r w:rsidR="00983E94">
        <w:rPr>
          <w:rStyle w:val="HTMLTypewriter"/>
          <w:lang w:val="en-US"/>
        </w:rPr>
        <w:t>/</w:t>
      </w:r>
      <w:proofErr w:type="spellStart"/>
      <w:r w:rsidR="00983E94">
        <w:rPr>
          <w:rStyle w:val="HTMLTypewriter"/>
          <w:lang w:val="en-US"/>
        </w:rPr>
        <w:t>zdts</w:t>
      </w:r>
      <w:proofErr w:type="spellEnd"/>
      <w:r w:rsidR="00983E94">
        <w:rPr>
          <w:rStyle w:val="HTMLTypewriter"/>
          <w:lang w:val="en-US"/>
        </w:rPr>
        <w:t>/</w:t>
      </w:r>
      <w:proofErr w:type="spellStart"/>
      <w:r w:rsidR="00983E94">
        <w:rPr>
          <w:rStyle w:val="HTMLTypewriter"/>
          <w:lang w:val="en-US"/>
        </w:rPr>
        <w:t>ZDNT_install</w:t>
      </w:r>
      <w:proofErr w:type="spellEnd"/>
      <w:r w:rsidRPr="005A7DEB">
        <w:rPr>
          <w:rStyle w:val="HTMLTypewriter"/>
          <w:lang w:val="en-US"/>
        </w:rPr>
        <w:t xml:space="preserve">/B2RES1.ZPD </w:t>
      </w:r>
      <w:r w:rsidR="00983E94" w:rsidRPr="005A7DEB">
        <w:rPr>
          <w:rStyle w:val="HTMLTypewriter"/>
          <w:lang w:val="en-US"/>
        </w:rPr>
        <w:t>/</w:t>
      </w:r>
      <w:proofErr w:type="spellStart"/>
      <w:r w:rsidR="00983E94">
        <w:rPr>
          <w:rStyle w:val="HTMLTypewriter"/>
          <w:lang w:val="en-US"/>
        </w:rPr>
        <w:t>usr</w:t>
      </w:r>
      <w:proofErr w:type="spellEnd"/>
      <w:r w:rsidR="00983E94">
        <w:rPr>
          <w:rStyle w:val="HTMLTypewriter"/>
          <w:lang w:val="en-US"/>
        </w:rPr>
        <w:t>/</w:t>
      </w:r>
      <w:proofErr w:type="spellStart"/>
      <w:r w:rsidR="00983E94">
        <w:rPr>
          <w:rStyle w:val="HTMLTypewriter"/>
          <w:lang w:val="en-US"/>
        </w:rPr>
        <w:t>zdts</w:t>
      </w:r>
      <w:proofErr w:type="spellEnd"/>
      <w:r w:rsidR="00983E94">
        <w:rPr>
          <w:rStyle w:val="HTMLTypewriter"/>
          <w:lang w:val="en-US"/>
        </w:rPr>
        <w:t>/</w:t>
      </w:r>
      <w:proofErr w:type="spellStart"/>
      <w:r w:rsidR="00983E94">
        <w:rPr>
          <w:rStyle w:val="HTMLTypewriter"/>
          <w:lang w:val="en-US"/>
        </w:rPr>
        <w:t>ZDNT_install</w:t>
      </w:r>
      <w:proofErr w:type="spellEnd"/>
      <w:r w:rsidR="00983E94" w:rsidRPr="005A7DEB">
        <w:rPr>
          <w:rStyle w:val="HTMLTypewriter"/>
          <w:lang w:val="en-US"/>
        </w:rPr>
        <w:t xml:space="preserve"> </w:t>
      </w:r>
      <w:r w:rsidRPr="005A7DEB">
        <w:rPr>
          <w:rStyle w:val="HTMLTypewriter"/>
          <w:lang w:val="en-US"/>
        </w:rPr>
        <w:t>/B2RES1</w:t>
      </w:r>
      <w:r>
        <w:rPr>
          <w:rFonts w:ascii="Courier New" w:hAnsi="Courier New" w:cs="Courier New"/>
          <w:sz w:val="27"/>
          <w:szCs w:val="27"/>
          <w:lang w:val="en-US"/>
        </w:rPr>
        <w:br/>
      </w:r>
      <w:r>
        <w:rPr>
          <w:rStyle w:val="HTMLTypewriter"/>
          <w:lang w:val="en-US"/>
        </w:rPr>
        <w:t xml:space="preserve">$ Z1091_ADCD_install </w:t>
      </w:r>
      <w:r w:rsidR="00983E94" w:rsidRPr="005A7DEB">
        <w:rPr>
          <w:rStyle w:val="HTMLTypewriter"/>
          <w:lang w:val="en-US"/>
        </w:rPr>
        <w:t>/</w:t>
      </w:r>
      <w:proofErr w:type="spellStart"/>
      <w:r w:rsidR="00983E94">
        <w:rPr>
          <w:rStyle w:val="HTMLTypewriter"/>
          <w:lang w:val="en-US"/>
        </w:rPr>
        <w:t>usr</w:t>
      </w:r>
      <w:proofErr w:type="spellEnd"/>
      <w:r w:rsidR="00983E94">
        <w:rPr>
          <w:rStyle w:val="HTMLTypewriter"/>
          <w:lang w:val="en-US"/>
        </w:rPr>
        <w:t>/</w:t>
      </w:r>
      <w:proofErr w:type="spellStart"/>
      <w:r w:rsidR="00983E94">
        <w:rPr>
          <w:rStyle w:val="HTMLTypewriter"/>
          <w:lang w:val="en-US"/>
        </w:rPr>
        <w:t>zdts</w:t>
      </w:r>
      <w:proofErr w:type="spellEnd"/>
      <w:r w:rsidR="00983E94">
        <w:rPr>
          <w:rStyle w:val="HTMLTypewriter"/>
          <w:lang w:val="en-US"/>
        </w:rPr>
        <w:t>/</w:t>
      </w:r>
      <w:proofErr w:type="spellStart"/>
      <w:r w:rsidR="00983E94">
        <w:rPr>
          <w:rStyle w:val="HTMLTypewriter"/>
          <w:lang w:val="en-US"/>
        </w:rPr>
        <w:t>ZDNT_install</w:t>
      </w:r>
      <w:proofErr w:type="spellEnd"/>
      <w:r>
        <w:rPr>
          <w:rStyle w:val="HTMLTypewriter"/>
          <w:lang w:val="en-US"/>
        </w:rPr>
        <w:t xml:space="preserve">/SARES1.ZPD </w:t>
      </w:r>
      <w:r w:rsidR="00983E94" w:rsidRPr="005A7DEB">
        <w:rPr>
          <w:rStyle w:val="HTMLTypewriter"/>
          <w:lang w:val="en-US"/>
        </w:rPr>
        <w:t>/</w:t>
      </w:r>
      <w:proofErr w:type="spellStart"/>
      <w:r w:rsidR="00983E94">
        <w:rPr>
          <w:rStyle w:val="HTMLTypewriter"/>
          <w:lang w:val="en-US"/>
        </w:rPr>
        <w:t>usr</w:t>
      </w:r>
      <w:proofErr w:type="spellEnd"/>
      <w:r w:rsidR="00983E94">
        <w:rPr>
          <w:rStyle w:val="HTMLTypewriter"/>
          <w:lang w:val="en-US"/>
        </w:rPr>
        <w:t>/</w:t>
      </w:r>
      <w:proofErr w:type="spellStart"/>
      <w:r w:rsidR="00983E94">
        <w:rPr>
          <w:rStyle w:val="HTMLTypewriter"/>
          <w:lang w:val="en-US"/>
        </w:rPr>
        <w:t>zdts</w:t>
      </w:r>
      <w:proofErr w:type="spellEnd"/>
      <w:r w:rsidR="00983E94">
        <w:rPr>
          <w:rStyle w:val="HTMLTypewriter"/>
          <w:lang w:val="en-US"/>
        </w:rPr>
        <w:t>/</w:t>
      </w:r>
      <w:proofErr w:type="spellStart"/>
      <w:r w:rsidR="00983E94">
        <w:rPr>
          <w:rStyle w:val="HTMLTypewriter"/>
          <w:lang w:val="en-US"/>
        </w:rPr>
        <w:t>ZDNT_install</w:t>
      </w:r>
      <w:proofErr w:type="spellEnd"/>
      <w:r>
        <w:rPr>
          <w:rStyle w:val="HTMLTypewriter"/>
          <w:lang w:val="en-US"/>
        </w:rPr>
        <w:t>/SARES1</w:t>
      </w:r>
      <w:r>
        <w:rPr>
          <w:lang w:val="en-US"/>
        </w:rPr>
        <w:br/>
      </w:r>
    </w:p>
    <w:p w:rsidR="00AB4915" w:rsidRDefault="00AB4915">
      <w:r>
        <w:t>The launch file is present in /</w:t>
      </w:r>
      <w:proofErr w:type="spellStart"/>
      <w:r>
        <w:t>usr</w:t>
      </w:r>
      <w:proofErr w:type="spellEnd"/>
      <w:r>
        <w:t>/</w:t>
      </w:r>
      <w:proofErr w:type="spellStart"/>
      <w:r>
        <w:t>zdts</w:t>
      </w:r>
      <w:proofErr w:type="spellEnd"/>
      <w:r>
        <w:t>/bin.</w:t>
      </w:r>
    </w:p>
    <w:p w:rsidR="008E1F72" w:rsidRDefault="00421128">
      <w:r w:rsidRPr="009D2CD9">
        <w:t xml:space="preserve">Change </w:t>
      </w:r>
      <w:proofErr w:type="gramStart"/>
      <w:r w:rsidRPr="009D2CD9">
        <w:t>LaunchZandIPL.sh  the</w:t>
      </w:r>
      <w:proofErr w:type="gramEnd"/>
      <w:r w:rsidRPr="009D2CD9">
        <w:t xml:space="preserve"> pathnames would be /appliance/</w:t>
      </w:r>
      <w:proofErr w:type="spellStart"/>
      <w:r w:rsidRPr="009D2CD9">
        <w:t>devmap</w:t>
      </w:r>
      <w:proofErr w:type="spellEnd"/>
      <w:r w:rsidRPr="009D2CD9">
        <w:t xml:space="preserve"> .. change to your absolute path /</w:t>
      </w:r>
      <w:proofErr w:type="spellStart"/>
      <w:r w:rsidRPr="009D2CD9">
        <w:t>usr</w:t>
      </w:r>
      <w:proofErr w:type="spellEnd"/>
      <w:r w:rsidRPr="009D2CD9">
        <w:t>/</w:t>
      </w:r>
      <w:proofErr w:type="spellStart"/>
      <w:r w:rsidRPr="009D2CD9">
        <w:t>zdts</w:t>
      </w:r>
      <w:proofErr w:type="spellEnd"/>
      <w:r w:rsidRPr="009D2CD9">
        <w:t>/</w:t>
      </w:r>
      <w:proofErr w:type="spellStart"/>
      <w:r w:rsidRPr="009D2CD9">
        <w:t>devmaps</w:t>
      </w:r>
      <w:proofErr w:type="spellEnd"/>
      <w:r w:rsidR="009D2CD9">
        <w:t xml:space="preserve">. </w:t>
      </w:r>
      <w:r w:rsidR="00A10847">
        <w:t xml:space="preserve">Log in as IBMSYS1 and try to do an </w:t>
      </w:r>
      <w:proofErr w:type="spellStart"/>
      <w:r w:rsidR="00A10847">
        <w:t>inst</w:t>
      </w:r>
      <w:proofErr w:type="spellEnd"/>
      <w:r w:rsidR="00A10847">
        <w:t xml:space="preserve"> check.</w:t>
      </w:r>
    </w:p>
    <w:p w:rsidR="00A10847" w:rsidRPr="00283DDA" w:rsidRDefault="00A10847">
      <w:pPr>
        <w:rPr>
          <w:rStyle w:val="HTMLTypewriter"/>
          <w:lang w:val="en-US"/>
        </w:rPr>
      </w:pPr>
      <w:r w:rsidRPr="00283DDA">
        <w:rPr>
          <w:rStyle w:val="HTMLTypewriter"/>
          <w:lang w:val="en-US"/>
        </w:rPr>
        <w:t>#</w:t>
      </w:r>
      <w:proofErr w:type="spellStart"/>
      <w:r w:rsidRPr="00283DDA">
        <w:rPr>
          <w:rStyle w:val="HTMLTypewriter"/>
          <w:lang w:val="en-US"/>
        </w:rPr>
        <w:t>awsstart</w:t>
      </w:r>
      <w:proofErr w:type="spellEnd"/>
      <w:r w:rsidRPr="00283DDA">
        <w:rPr>
          <w:rStyle w:val="HTMLTypewriter"/>
          <w:lang w:val="en-US"/>
        </w:rPr>
        <w:t xml:space="preserve"> /</w:t>
      </w:r>
      <w:proofErr w:type="spellStart"/>
      <w:r w:rsidRPr="00283DDA">
        <w:rPr>
          <w:rStyle w:val="HTMLTypewriter"/>
          <w:lang w:val="en-US"/>
        </w:rPr>
        <w:t>usr</w:t>
      </w:r>
      <w:proofErr w:type="spellEnd"/>
      <w:r w:rsidRPr="00283DDA">
        <w:rPr>
          <w:rStyle w:val="HTMLTypewriter"/>
          <w:lang w:val="en-US"/>
        </w:rPr>
        <w:t>/</w:t>
      </w:r>
      <w:proofErr w:type="spellStart"/>
      <w:r w:rsidRPr="00283DDA">
        <w:rPr>
          <w:rStyle w:val="HTMLTypewriter"/>
          <w:lang w:val="en-US"/>
        </w:rPr>
        <w:t>zdts</w:t>
      </w:r>
      <w:proofErr w:type="spellEnd"/>
      <w:r w:rsidRPr="00283DDA">
        <w:rPr>
          <w:rStyle w:val="HTMLTypewriter"/>
          <w:lang w:val="en-US"/>
        </w:rPr>
        <w:t>/</w:t>
      </w:r>
      <w:proofErr w:type="spellStart"/>
      <w:r w:rsidRPr="00283DDA">
        <w:rPr>
          <w:rStyle w:val="HTMLTypewriter"/>
          <w:lang w:val="en-US"/>
        </w:rPr>
        <w:t>devmaps</w:t>
      </w:r>
      <w:proofErr w:type="spellEnd"/>
      <w:r w:rsidRPr="00283DDA">
        <w:rPr>
          <w:rStyle w:val="HTMLTypewriter"/>
          <w:lang w:val="en-US"/>
        </w:rPr>
        <w:t>/aprof1</w:t>
      </w:r>
    </w:p>
    <w:p w:rsidR="009319D7" w:rsidRDefault="00B035D7">
      <w:r>
        <w:t xml:space="preserve">This is </w:t>
      </w:r>
      <w:r w:rsidR="00903144">
        <w:t>after executing the launch file</w:t>
      </w:r>
      <w:r>
        <w:t xml:space="preserve">: </w:t>
      </w:r>
    </w:p>
    <w:p w:rsidR="00857C88" w:rsidRDefault="00CD4326">
      <w:r>
        <w:rPr>
          <w:noProof/>
          <w:lang w:val="en-US"/>
        </w:rPr>
        <w:lastRenderedPageBreak/>
        <w:drawing>
          <wp:inline distT="0" distB="0" distL="0" distR="0">
            <wp:extent cx="5724525" cy="40671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4525" cy="4067175"/>
                    </a:xfrm>
                    <a:prstGeom prst="rect">
                      <a:avLst/>
                    </a:prstGeom>
                    <a:noFill/>
                    <a:ln>
                      <a:noFill/>
                    </a:ln>
                  </pic:spPr>
                </pic:pic>
              </a:graphicData>
            </a:graphic>
          </wp:inline>
        </w:drawing>
      </w:r>
      <w:r w:rsidR="00914FBB">
        <w:rPr>
          <w:noProof/>
          <w:lang w:val="en-US"/>
        </w:rPr>
        <w:drawing>
          <wp:inline distT="0" distB="0" distL="0" distR="0" wp14:anchorId="702D9E09" wp14:editId="2114BD9A">
            <wp:extent cx="5720001" cy="2181225"/>
            <wp:effectExtent l="0" t="0" r="0" b="0"/>
            <wp:docPr id="43" name="Picture 43" descr="cid:image001.png@01D29CA8.995AF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29CA8.995AF700"/>
                    <pic:cNvPicPr>
                      <a:picLocks noChangeAspect="1" noChangeArrowheads="1"/>
                    </pic:cNvPicPr>
                  </pic:nvPicPr>
                  <pic:blipFill rotWithShape="1">
                    <a:blip r:embed="rId34" r:link="rId35">
                      <a:extLst>
                        <a:ext uri="{28A0092B-C50C-407E-A947-70E740481C1C}">
                          <a14:useLocalDpi xmlns:a14="http://schemas.microsoft.com/office/drawing/2010/main" val="0"/>
                        </a:ext>
                      </a:extLst>
                    </a:blip>
                    <a:srcRect t="11923"/>
                    <a:stretch/>
                  </pic:blipFill>
                  <pic:spPr bwMode="auto">
                    <a:xfrm>
                      <a:off x="0" y="0"/>
                      <a:ext cx="5731510" cy="2185614"/>
                    </a:xfrm>
                    <a:prstGeom prst="rect">
                      <a:avLst/>
                    </a:prstGeom>
                    <a:noFill/>
                    <a:ln>
                      <a:noFill/>
                    </a:ln>
                    <a:extLst>
                      <a:ext uri="{53640926-AAD7-44D8-BBD7-CCE9431645EC}">
                        <a14:shadowObscured xmlns:a14="http://schemas.microsoft.com/office/drawing/2010/main"/>
                      </a:ext>
                    </a:extLst>
                  </pic:spPr>
                </pic:pic>
              </a:graphicData>
            </a:graphic>
          </wp:inline>
        </w:drawing>
      </w:r>
    </w:p>
    <w:p w:rsidR="00FD47E4" w:rsidRDefault="00FD47E4"/>
    <w:p w:rsidR="00914FBB" w:rsidRDefault="00FD47E4">
      <w:r>
        <w:t>Getting the zD&amp;</w:t>
      </w:r>
      <w:r w:rsidR="00376830">
        <w:t>T, Z</w:t>
      </w:r>
      <w:r w:rsidR="004836E4">
        <w:t>/</w:t>
      </w:r>
      <w:proofErr w:type="spellStart"/>
      <w:r>
        <w:t>os</w:t>
      </w:r>
      <w:proofErr w:type="spellEnd"/>
      <w:r>
        <w:t xml:space="preserve"> instance up after </w:t>
      </w:r>
      <w:r w:rsidR="00914FBB">
        <w:t>selecting the required choice:</w:t>
      </w:r>
    </w:p>
    <w:p w:rsidR="00FD47E4" w:rsidRDefault="00FD47E4">
      <w:r>
        <w:rPr>
          <w:noProof/>
          <w:color w:val="1F497D"/>
          <w:lang w:val="en-US"/>
        </w:rPr>
        <w:lastRenderedPageBreak/>
        <w:drawing>
          <wp:inline distT="0" distB="0" distL="0" distR="0" wp14:anchorId="0697FF94" wp14:editId="10349764">
            <wp:extent cx="5731510" cy="3227834"/>
            <wp:effectExtent l="0" t="0" r="2540" b="0"/>
            <wp:docPr id="25" name="Picture 25" descr="cid:image001.png@01D264F4.D9A51C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264F4.D9A51C00"/>
                    <pic:cNvPicPr>
                      <a:picLocks noChangeAspect="1" noChangeArrowheads="1"/>
                    </pic:cNvPicPr>
                  </pic:nvPicPr>
                  <pic:blipFill>
                    <a:blip r:embed="rId36" r:link="rId37">
                      <a:extLst>
                        <a:ext uri="{28A0092B-C50C-407E-A947-70E740481C1C}">
                          <a14:useLocalDpi xmlns:a14="http://schemas.microsoft.com/office/drawing/2010/main" val="0"/>
                        </a:ext>
                      </a:extLst>
                    </a:blip>
                    <a:srcRect/>
                    <a:stretch>
                      <a:fillRect/>
                    </a:stretch>
                  </pic:blipFill>
                  <pic:spPr bwMode="auto">
                    <a:xfrm>
                      <a:off x="0" y="0"/>
                      <a:ext cx="5731510" cy="3227834"/>
                    </a:xfrm>
                    <a:prstGeom prst="rect">
                      <a:avLst/>
                    </a:prstGeom>
                    <a:noFill/>
                    <a:ln>
                      <a:noFill/>
                    </a:ln>
                  </pic:spPr>
                </pic:pic>
              </a:graphicData>
            </a:graphic>
          </wp:inline>
        </w:drawing>
      </w:r>
    </w:p>
    <w:p w:rsidR="00FD47E4" w:rsidRDefault="00FD47E4"/>
    <w:p w:rsidR="00FD47E4" w:rsidRDefault="00FD47E4">
      <w:r>
        <w:t>Give “</w:t>
      </w:r>
      <w:r w:rsidRPr="00283DDA">
        <w:rPr>
          <w:sz w:val="20"/>
          <w:szCs w:val="20"/>
        </w:rPr>
        <w:t>R 00, I</w:t>
      </w:r>
      <w:r>
        <w:t xml:space="preserve">” as the command in the main console above. Please note that this is just a one time </w:t>
      </w:r>
      <w:r w:rsidR="009B227D">
        <w:t>process.</w:t>
      </w:r>
      <w:r>
        <w:rPr>
          <w:noProof/>
          <w:lang w:val="en-US"/>
        </w:rPr>
        <w:drawing>
          <wp:inline distT="0" distB="0" distL="0" distR="0" wp14:anchorId="4CA07F27" wp14:editId="443AD69E">
            <wp:extent cx="5730753" cy="408622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4086765"/>
                    </a:xfrm>
                    <a:prstGeom prst="rect">
                      <a:avLst/>
                    </a:prstGeom>
                  </pic:spPr>
                </pic:pic>
              </a:graphicData>
            </a:graphic>
          </wp:inline>
        </w:drawing>
      </w:r>
    </w:p>
    <w:p w:rsidR="00FD47E4" w:rsidRDefault="00FD47E4">
      <w:r>
        <w:rPr>
          <w:noProof/>
          <w:lang w:val="en-US"/>
        </w:rPr>
        <w:lastRenderedPageBreak/>
        <w:drawing>
          <wp:inline distT="0" distB="0" distL="0" distR="0" wp14:anchorId="20484CA8" wp14:editId="10B19A08">
            <wp:extent cx="5734050" cy="3895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3894000"/>
                    </a:xfrm>
                    <a:prstGeom prst="rect">
                      <a:avLst/>
                    </a:prstGeom>
                  </pic:spPr>
                </pic:pic>
              </a:graphicData>
            </a:graphic>
          </wp:inline>
        </w:drawing>
      </w:r>
    </w:p>
    <w:p w:rsidR="00FD47E4" w:rsidRDefault="00FD47E4">
      <w:r>
        <w:rPr>
          <w:noProof/>
          <w:lang w:val="en-US"/>
        </w:rPr>
        <w:drawing>
          <wp:inline distT="0" distB="0" distL="0" distR="0" wp14:anchorId="086EE5F3" wp14:editId="217841DE">
            <wp:extent cx="5731510" cy="44037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4403725"/>
                    </a:xfrm>
                    <a:prstGeom prst="rect">
                      <a:avLst/>
                    </a:prstGeom>
                  </pic:spPr>
                </pic:pic>
              </a:graphicData>
            </a:graphic>
          </wp:inline>
        </w:drawing>
      </w:r>
    </w:p>
    <w:p w:rsidR="00FD47E4" w:rsidRDefault="00FD47E4"/>
    <w:p w:rsidR="00FD47E4" w:rsidRDefault="00FD47E4">
      <w:r>
        <w:rPr>
          <w:noProof/>
          <w:lang w:val="en-US"/>
        </w:rPr>
        <w:lastRenderedPageBreak/>
        <w:drawing>
          <wp:inline distT="0" distB="0" distL="0" distR="0" wp14:anchorId="1D83AA08" wp14:editId="5F1EBA37">
            <wp:extent cx="5731510" cy="396240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3962400"/>
                    </a:xfrm>
                    <a:prstGeom prst="rect">
                      <a:avLst/>
                    </a:prstGeom>
                  </pic:spPr>
                </pic:pic>
              </a:graphicData>
            </a:graphic>
          </wp:inline>
        </w:drawing>
      </w:r>
    </w:p>
    <w:p w:rsidR="00FD47E4" w:rsidRDefault="00DF590C" w:rsidP="004836E4">
      <w:pPr>
        <w:pStyle w:val="Heading2"/>
        <w:rPr>
          <w:sz w:val="24"/>
        </w:rPr>
      </w:pPr>
      <w:r w:rsidRPr="004836E4">
        <w:rPr>
          <w:sz w:val="24"/>
        </w:rPr>
        <w:t>7. a</w:t>
      </w:r>
      <w:r w:rsidR="00FE2826" w:rsidRPr="004836E4">
        <w:rPr>
          <w:sz w:val="24"/>
        </w:rPr>
        <w:tab/>
      </w:r>
      <w:r w:rsidR="00C47A48" w:rsidRPr="004836E4">
        <w:rPr>
          <w:sz w:val="24"/>
        </w:rPr>
        <w:t>USER Volumes Creation:</w:t>
      </w:r>
    </w:p>
    <w:p w:rsidR="004836E4" w:rsidRDefault="004836E4"/>
    <w:p w:rsidR="00F31CF4" w:rsidRDefault="00F31CF4">
      <w:r>
        <w:t xml:space="preserve">To create z </w:t>
      </w:r>
      <w:r w:rsidR="00FE2826">
        <w:t>volumes:  As ibmsys1</w:t>
      </w:r>
      <w:r>
        <w:t>, create the z volumes</w:t>
      </w:r>
      <w:r w:rsidR="0063747D">
        <w:t xml:space="preserve"> using the below commands:</w:t>
      </w:r>
    </w:p>
    <w:p w:rsidR="004836E4" w:rsidRDefault="00F31CF4" w:rsidP="00F31CF4">
      <w:r w:rsidRPr="004836E4">
        <w:rPr>
          <w:rStyle w:val="HTMLTypewriter"/>
          <w:lang w:val="en-US"/>
        </w:rPr>
        <w:t xml:space="preserve">$ </w:t>
      </w:r>
      <w:proofErr w:type="spellStart"/>
      <w:r w:rsidRPr="004836E4">
        <w:rPr>
          <w:rStyle w:val="HTMLTypewriter"/>
          <w:lang w:val="en-US"/>
        </w:rPr>
        <w:t>alcckd</w:t>
      </w:r>
      <w:proofErr w:type="spellEnd"/>
      <w:r w:rsidRPr="004836E4">
        <w:rPr>
          <w:rStyle w:val="HTMLTypewriter"/>
          <w:lang w:val="en-US"/>
        </w:rPr>
        <w:t xml:space="preserve"> /</w:t>
      </w:r>
      <w:proofErr w:type="spellStart"/>
      <w:r w:rsidRPr="004836E4">
        <w:rPr>
          <w:rStyle w:val="HTMLTypewriter"/>
          <w:lang w:val="en-US"/>
        </w:rPr>
        <w:t>usr</w:t>
      </w:r>
      <w:proofErr w:type="spellEnd"/>
      <w:r w:rsidRPr="004836E4">
        <w:rPr>
          <w:rStyle w:val="HTMLTypewriter"/>
          <w:lang w:val="en-US"/>
        </w:rPr>
        <w:t>/</w:t>
      </w:r>
      <w:proofErr w:type="spellStart"/>
      <w:r w:rsidRPr="004836E4">
        <w:rPr>
          <w:rStyle w:val="HTMLTypewriter"/>
          <w:lang w:val="en-US"/>
        </w:rPr>
        <w:t>zdts</w:t>
      </w:r>
      <w:proofErr w:type="spellEnd"/>
      <w:r w:rsidRPr="004836E4">
        <w:rPr>
          <w:rStyle w:val="HTMLTypewriter"/>
          <w:lang w:val="en-US"/>
        </w:rPr>
        <w:t>/</w:t>
      </w:r>
      <w:proofErr w:type="spellStart"/>
      <w:r w:rsidRPr="004836E4">
        <w:rPr>
          <w:rStyle w:val="HTMLTypewriter"/>
          <w:lang w:val="en-US"/>
        </w:rPr>
        <w:t>mfvol</w:t>
      </w:r>
      <w:proofErr w:type="spellEnd"/>
      <w:r w:rsidRPr="004836E4">
        <w:rPr>
          <w:rStyle w:val="HTMLTypewriter"/>
          <w:lang w:val="en-US"/>
        </w:rPr>
        <w:t>/zdnt01</w:t>
      </w:r>
      <w:r w:rsidR="0063747D" w:rsidRPr="004836E4">
        <w:rPr>
          <w:rStyle w:val="HTMLTypewriter"/>
          <w:lang w:val="en-US"/>
        </w:rPr>
        <w:t xml:space="preserve"> </w:t>
      </w:r>
      <w:r w:rsidR="006052F6" w:rsidRPr="004836E4">
        <w:rPr>
          <w:rStyle w:val="HTMLTypewriter"/>
          <w:lang w:val="en-US"/>
        </w:rPr>
        <w:t>-d3390-9</w:t>
      </w:r>
      <w:r w:rsidRPr="004836E4">
        <w:rPr>
          <w:rStyle w:val="HTMLTypewriter"/>
          <w:lang w:val="en-US"/>
        </w:rPr>
        <w:br/>
        <w:t xml:space="preserve">$ </w:t>
      </w:r>
      <w:proofErr w:type="spellStart"/>
      <w:r w:rsidRPr="004836E4">
        <w:rPr>
          <w:rStyle w:val="HTMLTypewriter"/>
          <w:lang w:val="en-US"/>
        </w:rPr>
        <w:t>alcckd</w:t>
      </w:r>
      <w:proofErr w:type="spellEnd"/>
      <w:r w:rsidRPr="004836E4">
        <w:rPr>
          <w:rStyle w:val="HTMLTypewriter"/>
          <w:lang w:val="en-US"/>
        </w:rPr>
        <w:t xml:space="preserve"> /</w:t>
      </w:r>
      <w:proofErr w:type="spellStart"/>
      <w:r w:rsidRPr="004836E4">
        <w:rPr>
          <w:rStyle w:val="HTMLTypewriter"/>
          <w:lang w:val="en-US"/>
        </w:rPr>
        <w:t>usr</w:t>
      </w:r>
      <w:proofErr w:type="spellEnd"/>
      <w:r w:rsidRPr="004836E4">
        <w:rPr>
          <w:rStyle w:val="HTMLTypewriter"/>
          <w:lang w:val="en-US"/>
        </w:rPr>
        <w:t>/</w:t>
      </w:r>
      <w:proofErr w:type="spellStart"/>
      <w:r w:rsidRPr="004836E4">
        <w:rPr>
          <w:rStyle w:val="HTMLTypewriter"/>
          <w:lang w:val="en-US"/>
        </w:rPr>
        <w:t>zdts</w:t>
      </w:r>
      <w:proofErr w:type="spellEnd"/>
      <w:r w:rsidRPr="004836E4">
        <w:rPr>
          <w:rStyle w:val="HTMLTypewriter"/>
          <w:lang w:val="en-US"/>
        </w:rPr>
        <w:t>/</w:t>
      </w:r>
      <w:proofErr w:type="spellStart"/>
      <w:r w:rsidRPr="004836E4">
        <w:rPr>
          <w:rStyle w:val="HTMLTypewriter"/>
          <w:lang w:val="en-US"/>
        </w:rPr>
        <w:t>mfvol</w:t>
      </w:r>
      <w:proofErr w:type="spellEnd"/>
      <w:r w:rsidRPr="004836E4">
        <w:rPr>
          <w:rStyle w:val="HTMLTypewriter"/>
          <w:lang w:val="en-US"/>
        </w:rPr>
        <w:t>/zdnt02</w:t>
      </w:r>
      <w:r w:rsidR="0063747D" w:rsidRPr="004836E4">
        <w:rPr>
          <w:rStyle w:val="HTMLTypewriter"/>
          <w:lang w:val="en-US"/>
        </w:rPr>
        <w:t xml:space="preserve"> </w:t>
      </w:r>
      <w:r w:rsidR="006052F6" w:rsidRPr="004836E4">
        <w:rPr>
          <w:rStyle w:val="HTMLTypewriter"/>
          <w:lang w:val="en-US"/>
        </w:rPr>
        <w:t>-d3390-9</w:t>
      </w:r>
      <w:r>
        <w:rPr>
          <w:rFonts w:eastAsia="Times New Roman"/>
        </w:rPr>
        <w:br/>
      </w:r>
    </w:p>
    <w:p w:rsidR="00F31CF4" w:rsidRDefault="00F31CF4" w:rsidP="00F31CF4">
      <w:r>
        <w:t>After creation of these vol</w:t>
      </w:r>
      <w:r w:rsidR="00E744FC">
        <w:t>ume</w:t>
      </w:r>
      <w:r>
        <w:t xml:space="preserve">s, give the below parameters on the </w:t>
      </w:r>
      <w:proofErr w:type="spellStart"/>
      <w:r>
        <w:t>devmap</w:t>
      </w:r>
      <w:proofErr w:type="spellEnd"/>
      <w:r>
        <w:t xml:space="preserve"> file “aprof1”:</w:t>
      </w:r>
    </w:p>
    <w:p w:rsidR="00F31CF4" w:rsidRDefault="00F31CF4" w:rsidP="00F31CF4">
      <w:r>
        <w:t>Please note that the</w:t>
      </w:r>
      <w:r w:rsidR="00E744FC">
        <w:t xml:space="preserve"> </w:t>
      </w:r>
      <w:r>
        <w:t>port number “0AA</w:t>
      </w:r>
      <w:proofErr w:type="gramStart"/>
      <w:r>
        <w:t>9 ,</w:t>
      </w:r>
      <w:proofErr w:type="gramEnd"/>
      <w:r>
        <w:t xml:space="preserve"> 0AB0” will be as per the available ports on the system</w:t>
      </w:r>
      <w:r w:rsidR="004461DA">
        <w:t>.</w:t>
      </w:r>
    </w:p>
    <w:p w:rsidR="00E50D27" w:rsidRDefault="00DF11F9" w:rsidP="00F31CF4">
      <w:r>
        <w:t xml:space="preserve">Each user volume has to be defined in the </w:t>
      </w:r>
      <w:proofErr w:type="spellStart"/>
      <w:r>
        <w:t>devmap</w:t>
      </w:r>
      <w:proofErr w:type="spellEnd"/>
      <w:r>
        <w:t xml:space="preserve"> .</w:t>
      </w:r>
      <w:r w:rsidR="00E50D27">
        <w:t xml:space="preserve">The system has to be </w:t>
      </w:r>
      <w:proofErr w:type="spellStart"/>
      <w:r w:rsidR="00E50D27">
        <w:t>IPLed</w:t>
      </w:r>
      <w:proofErr w:type="spellEnd"/>
      <w:r w:rsidR="00E50D27">
        <w:t xml:space="preserve"> for the new volumes to be visible in zD&amp;T.</w:t>
      </w:r>
    </w:p>
    <w:p w:rsidR="00F31CF4" w:rsidRPr="004836E4" w:rsidRDefault="00DF11F9" w:rsidP="00F31CF4">
      <w:pPr>
        <w:rPr>
          <w:rStyle w:val="HTMLTypewriter"/>
          <w:lang w:val="en-US"/>
        </w:rPr>
      </w:pPr>
      <w:r w:rsidRPr="003C21F6">
        <w:rPr>
          <w:rFonts w:ascii="Agency FB" w:hAnsi="Agency FB"/>
          <w:sz w:val="24"/>
          <w:szCs w:val="24"/>
        </w:rPr>
        <w:t xml:space="preserve"> </w:t>
      </w:r>
      <w:r w:rsidR="004836E4">
        <w:rPr>
          <w:rStyle w:val="HTMLTypewriter"/>
          <w:lang w:val="en-US"/>
        </w:rPr>
        <w:t>[m</w:t>
      </w:r>
      <w:r w:rsidR="00F31CF4" w:rsidRPr="004836E4">
        <w:rPr>
          <w:rStyle w:val="HTMLTypewriter"/>
          <w:lang w:val="en-US"/>
        </w:rPr>
        <w:t>anager]</w:t>
      </w:r>
    </w:p>
    <w:p w:rsidR="00F31CF4" w:rsidRPr="004836E4" w:rsidRDefault="00F31CF4" w:rsidP="00F31CF4">
      <w:pPr>
        <w:rPr>
          <w:rStyle w:val="HTMLTypewriter"/>
          <w:lang w:val="en-US"/>
        </w:rPr>
      </w:pPr>
      <w:r w:rsidRPr="004836E4">
        <w:rPr>
          <w:rStyle w:val="HTMLTypewriter"/>
          <w:lang w:val="en-US"/>
        </w:rPr>
        <w:t xml:space="preserve">name </w:t>
      </w:r>
      <w:proofErr w:type="spellStart"/>
      <w:r w:rsidRPr="004836E4">
        <w:rPr>
          <w:rStyle w:val="HTMLTypewriter"/>
          <w:lang w:val="en-US"/>
        </w:rPr>
        <w:t>awsckd</w:t>
      </w:r>
      <w:proofErr w:type="spellEnd"/>
      <w:r w:rsidRPr="004836E4">
        <w:rPr>
          <w:rStyle w:val="HTMLTypewriter"/>
          <w:lang w:val="en-US"/>
        </w:rPr>
        <w:t xml:space="preserve"> 0001</w:t>
      </w:r>
    </w:p>
    <w:p w:rsidR="00F31CF4" w:rsidRPr="004836E4" w:rsidRDefault="00F31CF4" w:rsidP="00F31CF4">
      <w:pPr>
        <w:rPr>
          <w:rStyle w:val="HTMLTypewriter"/>
          <w:lang w:val="en-US"/>
        </w:rPr>
      </w:pPr>
      <w:r w:rsidRPr="004836E4">
        <w:rPr>
          <w:rStyle w:val="HTMLTypewriter"/>
          <w:lang w:val="en-US"/>
        </w:rPr>
        <w:t xml:space="preserve">        device 0AA9 3390 3390 /</w:t>
      </w:r>
      <w:proofErr w:type="spellStart"/>
      <w:r w:rsidRPr="004836E4">
        <w:rPr>
          <w:rStyle w:val="HTMLTypewriter"/>
          <w:lang w:val="en-US"/>
        </w:rPr>
        <w:t>usr</w:t>
      </w:r>
      <w:proofErr w:type="spellEnd"/>
      <w:r w:rsidRPr="004836E4">
        <w:rPr>
          <w:rStyle w:val="HTMLTypewriter"/>
          <w:lang w:val="en-US"/>
        </w:rPr>
        <w:t>/</w:t>
      </w:r>
      <w:proofErr w:type="spellStart"/>
      <w:r w:rsidRPr="004836E4">
        <w:rPr>
          <w:rStyle w:val="HTMLTypewriter"/>
          <w:lang w:val="en-US"/>
        </w:rPr>
        <w:t>zdts</w:t>
      </w:r>
      <w:proofErr w:type="spellEnd"/>
      <w:r w:rsidRPr="004836E4">
        <w:rPr>
          <w:rStyle w:val="HTMLTypewriter"/>
          <w:lang w:val="en-US"/>
        </w:rPr>
        <w:t>/</w:t>
      </w:r>
      <w:proofErr w:type="spellStart"/>
      <w:r w:rsidRPr="004836E4">
        <w:rPr>
          <w:rStyle w:val="HTMLTypewriter"/>
          <w:lang w:val="en-US"/>
        </w:rPr>
        <w:t>mfvol</w:t>
      </w:r>
      <w:proofErr w:type="spellEnd"/>
      <w:r w:rsidRPr="004836E4">
        <w:rPr>
          <w:rStyle w:val="HTMLTypewriter"/>
          <w:lang w:val="en-US"/>
        </w:rPr>
        <w:t>/zdnt01</w:t>
      </w:r>
    </w:p>
    <w:p w:rsidR="00F31CF4" w:rsidRDefault="00F31CF4" w:rsidP="00F31CF4">
      <w:pPr>
        <w:rPr>
          <w:rStyle w:val="HTMLTypewriter"/>
          <w:lang w:val="en-US"/>
        </w:rPr>
      </w:pPr>
      <w:r w:rsidRPr="004836E4">
        <w:rPr>
          <w:rStyle w:val="HTMLTypewriter"/>
          <w:lang w:val="en-US"/>
        </w:rPr>
        <w:t xml:space="preserve">        device 0AB0 3390 3390 /</w:t>
      </w:r>
      <w:proofErr w:type="spellStart"/>
      <w:r w:rsidRPr="004836E4">
        <w:rPr>
          <w:rStyle w:val="HTMLTypewriter"/>
          <w:lang w:val="en-US"/>
        </w:rPr>
        <w:t>usr</w:t>
      </w:r>
      <w:proofErr w:type="spellEnd"/>
      <w:r w:rsidRPr="004836E4">
        <w:rPr>
          <w:rStyle w:val="HTMLTypewriter"/>
          <w:lang w:val="en-US"/>
        </w:rPr>
        <w:t>/</w:t>
      </w:r>
      <w:proofErr w:type="spellStart"/>
      <w:r w:rsidRPr="004836E4">
        <w:rPr>
          <w:rStyle w:val="HTMLTypewriter"/>
          <w:lang w:val="en-US"/>
        </w:rPr>
        <w:t>zdts</w:t>
      </w:r>
      <w:proofErr w:type="spellEnd"/>
      <w:r w:rsidRPr="004836E4">
        <w:rPr>
          <w:rStyle w:val="HTMLTypewriter"/>
          <w:lang w:val="en-US"/>
        </w:rPr>
        <w:t>/</w:t>
      </w:r>
      <w:proofErr w:type="spellStart"/>
      <w:r w:rsidRPr="004836E4">
        <w:rPr>
          <w:rStyle w:val="HTMLTypewriter"/>
          <w:lang w:val="en-US"/>
        </w:rPr>
        <w:t>mfvol</w:t>
      </w:r>
      <w:proofErr w:type="spellEnd"/>
      <w:r w:rsidRPr="004836E4">
        <w:rPr>
          <w:rStyle w:val="HTMLTypewriter"/>
          <w:lang w:val="en-US"/>
        </w:rPr>
        <w:t>/zdnt02</w:t>
      </w:r>
    </w:p>
    <w:p w:rsidR="00D4394B" w:rsidRPr="004836E4" w:rsidRDefault="00D4394B" w:rsidP="00F31CF4">
      <w:pPr>
        <w:rPr>
          <w:rStyle w:val="HTMLTypewriter"/>
          <w:lang w:val="en-US"/>
        </w:rPr>
      </w:pPr>
    </w:p>
    <w:p w:rsidR="00F31CF4" w:rsidRDefault="00EB272E" w:rsidP="00AF4EB0">
      <w:pPr>
        <w:pStyle w:val="Heading2"/>
        <w:numPr>
          <w:ilvl w:val="0"/>
          <w:numId w:val="1"/>
        </w:numPr>
      </w:pPr>
      <w:r>
        <w:t xml:space="preserve">Clone System </w:t>
      </w:r>
    </w:p>
    <w:p w:rsidR="00417BE6" w:rsidRPr="00417BE6" w:rsidRDefault="00417BE6" w:rsidP="00417BE6"/>
    <w:p w:rsidR="00417BE6" w:rsidRDefault="00417BE6" w:rsidP="00417BE6">
      <w:pPr>
        <w:rPr>
          <w:lang w:val="en-US"/>
        </w:rPr>
      </w:pPr>
      <w:r>
        <w:rPr>
          <w:lang w:val="en-US"/>
        </w:rPr>
        <w:lastRenderedPageBreak/>
        <w:t>The approach for the provision of the clone was to copy the volumes of the existing zD&amp;T instance.</w:t>
      </w:r>
    </w:p>
    <w:p w:rsidR="00417BE6" w:rsidRDefault="00417BE6" w:rsidP="00417BE6">
      <w:pPr>
        <w:rPr>
          <w:lang w:val="en-US"/>
        </w:rPr>
      </w:pPr>
      <w:r>
        <w:rPr>
          <w:lang w:val="en-US"/>
        </w:rPr>
        <w:t>Install the zD&amp;T and license manager software on the respective servers. Make sure that all the pre-requisites are in place like x3270, ftp, open ports etc.</w:t>
      </w:r>
    </w:p>
    <w:p w:rsidR="00417BE6" w:rsidRDefault="00417BE6" w:rsidP="00EB272E">
      <w:pPr>
        <w:rPr>
          <w:lang w:val="en-US"/>
        </w:rPr>
      </w:pPr>
      <w:r>
        <w:rPr>
          <w:lang w:val="en-US"/>
        </w:rPr>
        <w:t xml:space="preserve">After that, the copy of both the system volumes as well as user volumes is taken on the main instance. These are zipped and transferred via ftp to the clone instance, where they are unzipped. </w:t>
      </w:r>
    </w:p>
    <w:p w:rsidR="006201EF" w:rsidRDefault="006201EF" w:rsidP="006201EF">
      <w:pPr>
        <w:rPr>
          <w:noProof/>
          <w:lang w:eastAsia="en-GB"/>
        </w:rPr>
      </w:pPr>
      <w:r>
        <w:rPr>
          <w:noProof/>
          <w:lang w:eastAsia="en-GB"/>
        </w:rPr>
        <w:t>The VMs used in our specific installation are as below:</w:t>
      </w:r>
    </w:p>
    <w:tbl>
      <w:tblPr>
        <w:tblW w:w="10066" w:type="dxa"/>
        <w:tblInd w:w="108"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shd w:val="clear" w:color="auto" w:fill="FFFFFF"/>
        <w:tblLayout w:type="fixed"/>
        <w:tblLook w:val="0000" w:firstRow="0" w:lastRow="0" w:firstColumn="0" w:lastColumn="0" w:noHBand="0" w:noVBand="0"/>
      </w:tblPr>
      <w:tblGrid>
        <w:gridCol w:w="1985"/>
        <w:gridCol w:w="2126"/>
        <w:gridCol w:w="1559"/>
        <w:gridCol w:w="1418"/>
        <w:gridCol w:w="708"/>
        <w:gridCol w:w="993"/>
        <w:gridCol w:w="1277"/>
      </w:tblGrid>
      <w:tr w:rsidR="001F5FF7" w:rsidRPr="00F74E2C" w:rsidTr="00F87857">
        <w:tc>
          <w:tcPr>
            <w:tcW w:w="1985" w:type="dxa"/>
            <w:tcBorders>
              <w:bottom w:val="single" w:sz="6" w:space="0" w:color="808080"/>
            </w:tcBorders>
            <w:shd w:val="clear" w:color="auto" w:fill="DBE5F1"/>
          </w:tcPr>
          <w:p w:rsidR="001F5FF7" w:rsidRPr="00F74E2C" w:rsidRDefault="001F5FF7" w:rsidP="00F87857">
            <w:pPr>
              <w:pStyle w:val="RBStablecolumnheading"/>
              <w:rPr>
                <w:color w:val="000080"/>
              </w:rPr>
            </w:pPr>
            <w:r w:rsidRPr="00F74E2C">
              <w:rPr>
                <w:color w:val="000080"/>
              </w:rPr>
              <w:t>Hostname</w:t>
            </w:r>
          </w:p>
        </w:tc>
        <w:tc>
          <w:tcPr>
            <w:tcW w:w="2126" w:type="dxa"/>
            <w:tcBorders>
              <w:bottom w:val="single" w:sz="6" w:space="0" w:color="808080"/>
            </w:tcBorders>
            <w:shd w:val="clear" w:color="auto" w:fill="DBE5F1"/>
          </w:tcPr>
          <w:p w:rsidR="001F5FF7" w:rsidRPr="00F74E2C" w:rsidRDefault="001F5FF7" w:rsidP="00F87857">
            <w:pPr>
              <w:pStyle w:val="RBStablecolumnheading"/>
              <w:rPr>
                <w:color w:val="000080"/>
              </w:rPr>
            </w:pPr>
            <w:r w:rsidRPr="00F74E2C">
              <w:rPr>
                <w:color w:val="000080"/>
              </w:rPr>
              <w:t>Device Role</w:t>
            </w:r>
          </w:p>
          <w:p w:rsidR="001F5FF7" w:rsidRPr="00F74E2C" w:rsidRDefault="001F5FF7" w:rsidP="00F87857">
            <w:pPr>
              <w:pStyle w:val="RBStablecolumnheading"/>
              <w:rPr>
                <w:i/>
                <w:color w:val="000080"/>
              </w:rPr>
            </w:pPr>
            <w:r w:rsidRPr="00F74E2C">
              <w:rPr>
                <w:i/>
                <w:color w:val="000080"/>
              </w:rPr>
              <w:t>E.g. Application Server / Database Server</w:t>
            </w:r>
          </w:p>
        </w:tc>
        <w:tc>
          <w:tcPr>
            <w:tcW w:w="1559" w:type="dxa"/>
            <w:tcBorders>
              <w:bottom w:val="single" w:sz="6" w:space="0" w:color="808080"/>
            </w:tcBorders>
            <w:shd w:val="clear" w:color="auto" w:fill="DBE5F1"/>
          </w:tcPr>
          <w:p w:rsidR="001F5FF7" w:rsidRPr="00F74E2C" w:rsidRDefault="001F5FF7" w:rsidP="00F87857">
            <w:pPr>
              <w:pStyle w:val="RBStablecolumnheading"/>
              <w:rPr>
                <w:color w:val="000080"/>
              </w:rPr>
            </w:pPr>
            <w:r>
              <w:rPr>
                <w:color w:val="000080"/>
              </w:rPr>
              <w:t>IP</w:t>
            </w:r>
          </w:p>
        </w:tc>
        <w:tc>
          <w:tcPr>
            <w:tcW w:w="1418" w:type="dxa"/>
            <w:tcBorders>
              <w:bottom w:val="single" w:sz="6" w:space="0" w:color="808080"/>
            </w:tcBorders>
            <w:shd w:val="clear" w:color="auto" w:fill="DBE5F1"/>
          </w:tcPr>
          <w:p w:rsidR="001F5FF7" w:rsidRPr="00F74E2C" w:rsidRDefault="001F5FF7" w:rsidP="00F87857">
            <w:pPr>
              <w:pStyle w:val="RBStablecolumnheading"/>
              <w:rPr>
                <w:color w:val="000080"/>
              </w:rPr>
            </w:pPr>
            <w:r>
              <w:rPr>
                <w:color w:val="000080"/>
              </w:rPr>
              <w:t>OS</w:t>
            </w:r>
          </w:p>
        </w:tc>
        <w:tc>
          <w:tcPr>
            <w:tcW w:w="708" w:type="dxa"/>
            <w:tcBorders>
              <w:bottom w:val="single" w:sz="6" w:space="0" w:color="808080"/>
            </w:tcBorders>
            <w:shd w:val="clear" w:color="auto" w:fill="DBE5F1"/>
          </w:tcPr>
          <w:p w:rsidR="001F5FF7" w:rsidRPr="00F74E2C" w:rsidRDefault="001F5FF7" w:rsidP="00F87857">
            <w:pPr>
              <w:pStyle w:val="RBStablecolumnheading"/>
              <w:rPr>
                <w:color w:val="000080"/>
              </w:rPr>
            </w:pPr>
            <w:r>
              <w:rPr>
                <w:color w:val="000080"/>
              </w:rPr>
              <w:t>RAM</w:t>
            </w:r>
          </w:p>
        </w:tc>
        <w:tc>
          <w:tcPr>
            <w:tcW w:w="993" w:type="dxa"/>
            <w:tcBorders>
              <w:bottom w:val="single" w:sz="6" w:space="0" w:color="808080"/>
            </w:tcBorders>
            <w:shd w:val="clear" w:color="auto" w:fill="DBE5F1"/>
          </w:tcPr>
          <w:p w:rsidR="001F5FF7" w:rsidRDefault="001F5FF7" w:rsidP="00F87857">
            <w:pPr>
              <w:pStyle w:val="RBStablecolumnheading"/>
              <w:rPr>
                <w:color w:val="000080"/>
              </w:rPr>
            </w:pPr>
            <w:r>
              <w:rPr>
                <w:color w:val="000080"/>
              </w:rPr>
              <w:t>HDD</w:t>
            </w:r>
          </w:p>
        </w:tc>
        <w:tc>
          <w:tcPr>
            <w:tcW w:w="1277" w:type="dxa"/>
            <w:tcBorders>
              <w:bottom w:val="single" w:sz="6" w:space="0" w:color="808080"/>
            </w:tcBorders>
            <w:shd w:val="clear" w:color="auto" w:fill="DBE5F1"/>
          </w:tcPr>
          <w:p w:rsidR="001F5FF7" w:rsidRPr="00F74E2C" w:rsidRDefault="001F5FF7" w:rsidP="00F87857">
            <w:pPr>
              <w:pStyle w:val="RBStablecolumnheading"/>
              <w:rPr>
                <w:color w:val="000080"/>
              </w:rPr>
            </w:pPr>
            <w:r>
              <w:rPr>
                <w:color w:val="000080"/>
              </w:rPr>
              <w:t>CPU</w:t>
            </w:r>
          </w:p>
        </w:tc>
      </w:tr>
      <w:tr w:rsidR="001F5FF7" w:rsidRPr="00F74E2C" w:rsidTr="00F87857">
        <w:tc>
          <w:tcPr>
            <w:tcW w:w="1985" w:type="dxa"/>
            <w:shd w:val="clear" w:color="auto" w:fill="FFFFFF"/>
          </w:tcPr>
          <w:p w:rsidR="001F5FF7" w:rsidRPr="00F74E2C" w:rsidRDefault="00CD4326" w:rsidP="001F5FF7">
            <w:pPr>
              <w:pStyle w:val="RBStablebody"/>
              <w:rPr>
                <w:sz w:val="16"/>
                <w:szCs w:val="16"/>
              </w:rPr>
            </w:pPr>
            <w:r>
              <w:rPr>
                <w:noProof/>
                <w:lang w:eastAsia="en-GB"/>
              </w:rPr>
              <w:t>XXX</w:t>
            </w:r>
          </w:p>
        </w:tc>
        <w:tc>
          <w:tcPr>
            <w:tcW w:w="2126" w:type="dxa"/>
            <w:shd w:val="clear" w:color="auto" w:fill="FFFFFF"/>
          </w:tcPr>
          <w:p w:rsidR="001F5FF7" w:rsidRPr="00F74E2C" w:rsidRDefault="001F5FF7" w:rsidP="00F87857">
            <w:pPr>
              <w:pStyle w:val="RBStablebody"/>
              <w:rPr>
                <w:sz w:val="16"/>
                <w:szCs w:val="16"/>
              </w:rPr>
            </w:pPr>
            <w:r>
              <w:rPr>
                <w:sz w:val="16"/>
                <w:szCs w:val="16"/>
              </w:rPr>
              <w:t>Application Server</w:t>
            </w:r>
          </w:p>
        </w:tc>
        <w:tc>
          <w:tcPr>
            <w:tcW w:w="1559" w:type="dxa"/>
            <w:shd w:val="clear" w:color="auto" w:fill="FFFFFF"/>
          </w:tcPr>
          <w:p w:rsidR="001F5FF7" w:rsidRPr="00F74E2C" w:rsidRDefault="00CD4326" w:rsidP="001F5FF7">
            <w:pPr>
              <w:pStyle w:val="RBStablebody"/>
              <w:rPr>
                <w:sz w:val="16"/>
                <w:szCs w:val="16"/>
              </w:rPr>
            </w:pPr>
            <w:r>
              <w:rPr>
                <w:sz w:val="16"/>
                <w:szCs w:val="16"/>
              </w:rPr>
              <w:t>XX</w:t>
            </w:r>
          </w:p>
        </w:tc>
        <w:tc>
          <w:tcPr>
            <w:tcW w:w="1418" w:type="dxa"/>
            <w:shd w:val="clear" w:color="auto" w:fill="FFFFFF"/>
          </w:tcPr>
          <w:p w:rsidR="001F5FF7" w:rsidRPr="00F74E2C" w:rsidRDefault="001F5FF7" w:rsidP="00F87857">
            <w:pPr>
              <w:pStyle w:val="RBStablebody"/>
              <w:rPr>
                <w:sz w:val="16"/>
                <w:szCs w:val="16"/>
              </w:rPr>
            </w:pPr>
            <w:r>
              <w:rPr>
                <w:sz w:val="16"/>
                <w:szCs w:val="16"/>
              </w:rPr>
              <w:t>RHEL 7.2</w:t>
            </w:r>
          </w:p>
        </w:tc>
        <w:tc>
          <w:tcPr>
            <w:tcW w:w="708" w:type="dxa"/>
            <w:shd w:val="clear" w:color="auto" w:fill="FFFFFF"/>
          </w:tcPr>
          <w:p w:rsidR="001F5FF7" w:rsidRPr="00F74E2C" w:rsidRDefault="001F5FF7" w:rsidP="00F87857">
            <w:pPr>
              <w:pStyle w:val="RBStablebody"/>
              <w:rPr>
                <w:sz w:val="16"/>
                <w:szCs w:val="16"/>
              </w:rPr>
            </w:pPr>
            <w:r>
              <w:rPr>
                <w:sz w:val="16"/>
                <w:szCs w:val="16"/>
              </w:rPr>
              <w:t>16G</w:t>
            </w:r>
          </w:p>
        </w:tc>
        <w:tc>
          <w:tcPr>
            <w:tcW w:w="993" w:type="dxa"/>
            <w:shd w:val="clear" w:color="auto" w:fill="FFFFFF"/>
          </w:tcPr>
          <w:p w:rsidR="001F5FF7" w:rsidRDefault="001F5FF7" w:rsidP="00F87857">
            <w:pPr>
              <w:pStyle w:val="RBStablebody"/>
              <w:rPr>
                <w:sz w:val="16"/>
                <w:szCs w:val="16"/>
              </w:rPr>
            </w:pPr>
            <w:r>
              <w:rPr>
                <w:sz w:val="16"/>
                <w:szCs w:val="16"/>
              </w:rPr>
              <w:t>400G</w:t>
            </w:r>
          </w:p>
        </w:tc>
        <w:tc>
          <w:tcPr>
            <w:tcW w:w="1277" w:type="dxa"/>
            <w:shd w:val="clear" w:color="auto" w:fill="FFFFFF"/>
          </w:tcPr>
          <w:p w:rsidR="001F5FF7" w:rsidRPr="00F74E2C" w:rsidRDefault="001F5FF7" w:rsidP="00F87857">
            <w:pPr>
              <w:pStyle w:val="RBStablebody"/>
              <w:rPr>
                <w:sz w:val="16"/>
                <w:szCs w:val="16"/>
              </w:rPr>
            </w:pPr>
            <w:r>
              <w:rPr>
                <w:sz w:val="16"/>
                <w:szCs w:val="16"/>
              </w:rPr>
              <w:t>4 cores</w:t>
            </w:r>
          </w:p>
        </w:tc>
      </w:tr>
      <w:tr w:rsidR="001F5FF7" w:rsidRPr="00F74E2C" w:rsidTr="00F87857">
        <w:tc>
          <w:tcPr>
            <w:tcW w:w="1985" w:type="dxa"/>
            <w:shd w:val="clear" w:color="auto" w:fill="FFFFFF"/>
          </w:tcPr>
          <w:p w:rsidR="001F5FF7" w:rsidRPr="00F74E2C" w:rsidRDefault="00CD4326" w:rsidP="001F5FF7">
            <w:pPr>
              <w:pStyle w:val="RBStablebody"/>
              <w:rPr>
                <w:sz w:val="16"/>
                <w:szCs w:val="16"/>
              </w:rPr>
            </w:pPr>
            <w:r>
              <w:rPr>
                <w:noProof/>
                <w:lang w:eastAsia="en-GB"/>
              </w:rPr>
              <w:t>XXXX</w:t>
            </w:r>
          </w:p>
        </w:tc>
        <w:tc>
          <w:tcPr>
            <w:tcW w:w="2126" w:type="dxa"/>
            <w:shd w:val="clear" w:color="auto" w:fill="FFFFFF"/>
          </w:tcPr>
          <w:p w:rsidR="001F5FF7" w:rsidRPr="00F74E2C" w:rsidRDefault="001F5FF7" w:rsidP="00F87857">
            <w:pPr>
              <w:pStyle w:val="RBStablebody"/>
              <w:rPr>
                <w:sz w:val="16"/>
                <w:szCs w:val="16"/>
              </w:rPr>
            </w:pPr>
            <w:r>
              <w:rPr>
                <w:sz w:val="16"/>
                <w:szCs w:val="16"/>
              </w:rPr>
              <w:t>License Manager</w:t>
            </w:r>
          </w:p>
        </w:tc>
        <w:tc>
          <w:tcPr>
            <w:tcW w:w="1559" w:type="dxa"/>
            <w:shd w:val="clear" w:color="auto" w:fill="FFFFFF"/>
          </w:tcPr>
          <w:p w:rsidR="001F5FF7" w:rsidRPr="00F74E2C" w:rsidRDefault="00CD4326" w:rsidP="001F5FF7">
            <w:pPr>
              <w:pStyle w:val="RBStablebody"/>
              <w:rPr>
                <w:sz w:val="16"/>
                <w:szCs w:val="16"/>
              </w:rPr>
            </w:pPr>
            <w:r>
              <w:rPr>
                <w:sz w:val="16"/>
                <w:szCs w:val="16"/>
              </w:rPr>
              <w:t>XXXXXX</w:t>
            </w:r>
          </w:p>
        </w:tc>
        <w:tc>
          <w:tcPr>
            <w:tcW w:w="1418" w:type="dxa"/>
            <w:shd w:val="clear" w:color="auto" w:fill="FFFFFF"/>
          </w:tcPr>
          <w:p w:rsidR="001F5FF7" w:rsidRPr="00F74E2C" w:rsidRDefault="001F5FF7" w:rsidP="00F87857">
            <w:pPr>
              <w:pStyle w:val="RBStablebody"/>
              <w:rPr>
                <w:sz w:val="16"/>
                <w:szCs w:val="16"/>
              </w:rPr>
            </w:pPr>
            <w:r>
              <w:rPr>
                <w:sz w:val="16"/>
                <w:szCs w:val="16"/>
              </w:rPr>
              <w:t>RHEL 7.2</w:t>
            </w:r>
          </w:p>
        </w:tc>
        <w:tc>
          <w:tcPr>
            <w:tcW w:w="708" w:type="dxa"/>
            <w:shd w:val="clear" w:color="auto" w:fill="FFFFFF"/>
          </w:tcPr>
          <w:p w:rsidR="001F5FF7" w:rsidRPr="00F74E2C" w:rsidRDefault="001F5FF7" w:rsidP="00F87857">
            <w:pPr>
              <w:pStyle w:val="RBStablebody"/>
              <w:rPr>
                <w:sz w:val="16"/>
                <w:szCs w:val="16"/>
              </w:rPr>
            </w:pPr>
            <w:r>
              <w:rPr>
                <w:sz w:val="16"/>
                <w:szCs w:val="16"/>
              </w:rPr>
              <w:t>4G</w:t>
            </w:r>
          </w:p>
        </w:tc>
        <w:tc>
          <w:tcPr>
            <w:tcW w:w="993" w:type="dxa"/>
            <w:shd w:val="clear" w:color="auto" w:fill="FFFFFF"/>
          </w:tcPr>
          <w:p w:rsidR="001F5FF7" w:rsidRDefault="001F5FF7" w:rsidP="00F87857">
            <w:pPr>
              <w:pStyle w:val="RBStablebody"/>
              <w:rPr>
                <w:sz w:val="16"/>
                <w:szCs w:val="16"/>
              </w:rPr>
            </w:pPr>
            <w:r>
              <w:rPr>
                <w:sz w:val="16"/>
                <w:szCs w:val="16"/>
              </w:rPr>
              <w:t xml:space="preserve">Standard </w:t>
            </w:r>
            <w:r w:rsidR="001F657F">
              <w:rPr>
                <w:sz w:val="16"/>
                <w:szCs w:val="16"/>
              </w:rPr>
              <w:t>XXXXXX</w:t>
            </w:r>
            <w:r>
              <w:rPr>
                <w:sz w:val="16"/>
                <w:szCs w:val="16"/>
              </w:rPr>
              <w:t xml:space="preserve"> </w:t>
            </w:r>
          </w:p>
        </w:tc>
        <w:tc>
          <w:tcPr>
            <w:tcW w:w="1277" w:type="dxa"/>
            <w:shd w:val="clear" w:color="auto" w:fill="FFFFFF"/>
          </w:tcPr>
          <w:p w:rsidR="001F5FF7" w:rsidRPr="00F74E2C" w:rsidRDefault="001F5FF7" w:rsidP="00F87857">
            <w:pPr>
              <w:pStyle w:val="RBStablebody"/>
              <w:rPr>
                <w:sz w:val="16"/>
                <w:szCs w:val="16"/>
              </w:rPr>
            </w:pPr>
            <w:r>
              <w:rPr>
                <w:sz w:val="16"/>
                <w:szCs w:val="16"/>
              </w:rPr>
              <w:t>2 cores</w:t>
            </w:r>
          </w:p>
        </w:tc>
      </w:tr>
      <w:tr w:rsidR="001F5FF7" w:rsidRPr="00F74E2C" w:rsidTr="00F87857">
        <w:tc>
          <w:tcPr>
            <w:tcW w:w="1985" w:type="dxa"/>
            <w:shd w:val="clear" w:color="auto" w:fill="FFFFFF"/>
          </w:tcPr>
          <w:p w:rsidR="001F5FF7" w:rsidRPr="00F74E2C" w:rsidRDefault="00CD4326" w:rsidP="001F5FF7">
            <w:pPr>
              <w:pStyle w:val="RBStablebody"/>
              <w:rPr>
                <w:sz w:val="16"/>
                <w:szCs w:val="16"/>
              </w:rPr>
            </w:pPr>
            <w:r>
              <w:rPr>
                <w:noProof/>
                <w:lang w:eastAsia="en-GB"/>
              </w:rPr>
              <w:t>XXX</w:t>
            </w:r>
          </w:p>
        </w:tc>
        <w:tc>
          <w:tcPr>
            <w:tcW w:w="2126" w:type="dxa"/>
            <w:shd w:val="clear" w:color="auto" w:fill="FFFFFF"/>
          </w:tcPr>
          <w:p w:rsidR="001F5FF7" w:rsidRPr="00F74E2C" w:rsidRDefault="001F5FF7" w:rsidP="00F87857">
            <w:pPr>
              <w:pStyle w:val="RBStablebody"/>
              <w:rPr>
                <w:sz w:val="16"/>
                <w:szCs w:val="16"/>
              </w:rPr>
            </w:pPr>
            <w:r>
              <w:rPr>
                <w:sz w:val="16"/>
                <w:szCs w:val="16"/>
              </w:rPr>
              <w:t>Windows VM for VNC access</w:t>
            </w:r>
          </w:p>
        </w:tc>
        <w:tc>
          <w:tcPr>
            <w:tcW w:w="1559" w:type="dxa"/>
            <w:shd w:val="clear" w:color="auto" w:fill="FFFFFF"/>
          </w:tcPr>
          <w:p w:rsidR="001F5FF7" w:rsidRPr="00F74E2C" w:rsidRDefault="00CD4326" w:rsidP="001F5FF7">
            <w:pPr>
              <w:pStyle w:val="RBStablebody"/>
              <w:rPr>
                <w:sz w:val="16"/>
                <w:szCs w:val="16"/>
              </w:rPr>
            </w:pPr>
            <w:r>
              <w:rPr>
                <w:sz w:val="16"/>
                <w:szCs w:val="16"/>
              </w:rPr>
              <w:t>XXXXX</w:t>
            </w:r>
          </w:p>
        </w:tc>
        <w:tc>
          <w:tcPr>
            <w:tcW w:w="1418" w:type="dxa"/>
            <w:shd w:val="clear" w:color="auto" w:fill="FFFFFF"/>
          </w:tcPr>
          <w:p w:rsidR="001F5FF7" w:rsidRPr="00F74E2C" w:rsidRDefault="001F5FF7" w:rsidP="00F87857">
            <w:pPr>
              <w:pStyle w:val="RBStablebody"/>
              <w:rPr>
                <w:sz w:val="16"/>
                <w:szCs w:val="16"/>
              </w:rPr>
            </w:pPr>
            <w:r>
              <w:rPr>
                <w:sz w:val="16"/>
                <w:szCs w:val="16"/>
              </w:rPr>
              <w:t>Windows XP SP 2</w:t>
            </w:r>
          </w:p>
        </w:tc>
        <w:tc>
          <w:tcPr>
            <w:tcW w:w="708" w:type="dxa"/>
            <w:shd w:val="clear" w:color="auto" w:fill="FFFFFF"/>
          </w:tcPr>
          <w:p w:rsidR="001F5FF7" w:rsidRPr="00F74E2C" w:rsidRDefault="001F5FF7" w:rsidP="00F87857">
            <w:pPr>
              <w:pStyle w:val="RBStablebody"/>
              <w:rPr>
                <w:sz w:val="16"/>
                <w:szCs w:val="16"/>
              </w:rPr>
            </w:pPr>
          </w:p>
        </w:tc>
        <w:tc>
          <w:tcPr>
            <w:tcW w:w="993" w:type="dxa"/>
            <w:shd w:val="clear" w:color="auto" w:fill="FFFFFF"/>
          </w:tcPr>
          <w:p w:rsidR="001F5FF7" w:rsidRPr="00F74E2C" w:rsidRDefault="001F5FF7" w:rsidP="00F87857">
            <w:pPr>
              <w:pStyle w:val="RBStablebody"/>
              <w:rPr>
                <w:sz w:val="16"/>
                <w:szCs w:val="16"/>
              </w:rPr>
            </w:pPr>
          </w:p>
        </w:tc>
        <w:tc>
          <w:tcPr>
            <w:tcW w:w="1277" w:type="dxa"/>
            <w:shd w:val="clear" w:color="auto" w:fill="FFFFFF"/>
          </w:tcPr>
          <w:p w:rsidR="001F5FF7" w:rsidRPr="00F74E2C" w:rsidRDefault="001F5FF7" w:rsidP="00F87857">
            <w:pPr>
              <w:pStyle w:val="RBStablebody"/>
              <w:rPr>
                <w:sz w:val="16"/>
                <w:szCs w:val="16"/>
              </w:rPr>
            </w:pPr>
          </w:p>
        </w:tc>
      </w:tr>
    </w:tbl>
    <w:p w:rsidR="001F5FF7" w:rsidRDefault="001F5FF7" w:rsidP="001F5FF7"/>
    <w:p w:rsidR="001F5FF7" w:rsidRDefault="001F5FF7" w:rsidP="001F5FF7"/>
    <w:p w:rsidR="001E0D2F" w:rsidRDefault="001E0D2F" w:rsidP="001F5FF7">
      <w:pPr>
        <w:pStyle w:val="Heading2"/>
        <w:rPr>
          <w:sz w:val="24"/>
        </w:rPr>
      </w:pPr>
      <w:r w:rsidRPr="001F5FF7">
        <w:rPr>
          <w:sz w:val="24"/>
        </w:rPr>
        <w:t>8. a</w:t>
      </w:r>
      <w:r w:rsidRPr="001F5FF7">
        <w:rPr>
          <w:sz w:val="24"/>
        </w:rPr>
        <w:tab/>
        <w:t xml:space="preserve">Install of IBM Installation Manager </w:t>
      </w:r>
    </w:p>
    <w:p w:rsidR="001F5FF7" w:rsidRPr="001F5FF7" w:rsidRDefault="001F5FF7" w:rsidP="001F5FF7"/>
    <w:p w:rsidR="001E0D2F" w:rsidRDefault="001E0D2F" w:rsidP="001E0D2F">
      <w:r>
        <w:t xml:space="preserve">This install </w:t>
      </w:r>
      <w:r w:rsidR="00040495">
        <w:t xml:space="preserve">of IBM installation manager </w:t>
      </w:r>
      <w:r>
        <w:t>was done using the command line me</w:t>
      </w:r>
      <w:r w:rsidR="001F6128">
        <w:t>thod. PFB the screenshots below</w:t>
      </w:r>
      <w:r>
        <w:t>:</w:t>
      </w:r>
    </w:p>
    <w:p w:rsidR="001E0D2F" w:rsidRDefault="001E0D2F" w:rsidP="001E0D2F">
      <w:r>
        <w:rPr>
          <w:noProof/>
          <w:lang w:val="en-US"/>
        </w:rPr>
        <w:drawing>
          <wp:inline distT="0" distB="0" distL="0" distR="0" wp14:anchorId="1213F44E" wp14:editId="2290033E">
            <wp:extent cx="5495925" cy="25050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l="-1" t="7074" r="4004" b="3859"/>
                    <a:stretch/>
                  </pic:blipFill>
                  <pic:spPr bwMode="auto">
                    <a:xfrm>
                      <a:off x="0" y="0"/>
                      <a:ext cx="5502032" cy="2507859"/>
                    </a:xfrm>
                    <a:prstGeom prst="rect">
                      <a:avLst/>
                    </a:prstGeom>
                    <a:ln>
                      <a:noFill/>
                    </a:ln>
                    <a:extLst>
                      <a:ext uri="{53640926-AAD7-44D8-BBD7-CCE9431645EC}">
                        <a14:shadowObscured xmlns:a14="http://schemas.microsoft.com/office/drawing/2010/main"/>
                      </a:ext>
                    </a:extLst>
                  </pic:spPr>
                </pic:pic>
              </a:graphicData>
            </a:graphic>
          </wp:inline>
        </w:drawing>
      </w:r>
    </w:p>
    <w:p w:rsidR="001E0D2F" w:rsidRDefault="001E0D2F" w:rsidP="001E0D2F">
      <w:r>
        <w:rPr>
          <w:noProof/>
          <w:lang w:val="en-US"/>
        </w:rPr>
        <w:lastRenderedPageBreak/>
        <w:drawing>
          <wp:inline distT="0" distB="0" distL="0" distR="0" wp14:anchorId="09D93020" wp14:editId="6C1803DA">
            <wp:extent cx="5438775" cy="24574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3"/>
                    <a:srcRect l="997" t="7287" r="4152" b="3942"/>
                    <a:stretch/>
                  </pic:blipFill>
                  <pic:spPr bwMode="auto">
                    <a:xfrm>
                      <a:off x="0" y="0"/>
                      <a:ext cx="5436365" cy="2456361"/>
                    </a:xfrm>
                    <a:prstGeom prst="rect">
                      <a:avLst/>
                    </a:prstGeom>
                    <a:ln>
                      <a:noFill/>
                    </a:ln>
                    <a:extLst>
                      <a:ext uri="{53640926-AAD7-44D8-BBD7-CCE9431645EC}">
                        <a14:shadowObscured xmlns:a14="http://schemas.microsoft.com/office/drawing/2010/main"/>
                      </a:ext>
                    </a:extLst>
                  </pic:spPr>
                </pic:pic>
              </a:graphicData>
            </a:graphic>
          </wp:inline>
        </w:drawing>
      </w:r>
    </w:p>
    <w:p w:rsidR="001E0D2F" w:rsidRDefault="007D41FC" w:rsidP="001E0D2F">
      <w:r>
        <w:rPr>
          <w:noProof/>
          <w:lang w:val="en-US"/>
        </w:rPr>
        <w:drawing>
          <wp:inline distT="0" distB="0" distL="0" distR="0">
            <wp:extent cx="5410200" cy="24384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10200" cy="2438400"/>
                    </a:xfrm>
                    <a:prstGeom prst="rect">
                      <a:avLst/>
                    </a:prstGeom>
                    <a:noFill/>
                    <a:ln>
                      <a:noFill/>
                    </a:ln>
                  </pic:spPr>
                </pic:pic>
              </a:graphicData>
            </a:graphic>
          </wp:inline>
        </w:drawing>
      </w:r>
    </w:p>
    <w:p w:rsidR="001E0D2F" w:rsidRDefault="00040495" w:rsidP="00040495">
      <w:pPr>
        <w:pStyle w:val="Heading2"/>
        <w:rPr>
          <w:sz w:val="24"/>
        </w:rPr>
      </w:pPr>
      <w:r w:rsidRPr="00040495">
        <w:rPr>
          <w:bCs w:val="0"/>
          <w:sz w:val="24"/>
        </w:rPr>
        <w:t>8</w:t>
      </w:r>
      <w:r w:rsidRPr="00040495">
        <w:rPr>
          <w:b w:val="0"/>
          <w:bCs w:val="0"/>
          <w:sz w:val="24"/>
        </w:rPr>
        <w:t>.</w:t>
      </w:r>
      <w:r>
        <w:rPr>
          <w:sz w:val="24"/>
        </w:rPr>
        <w:t xml:space="preserve"> </w:t>
      </w:r>
      <w:r w:rsidR="001E0D2F" w:rsidRPr="001E0D2F">
        <w:rPr>
          <w:sz w:val="24"/>
        </w:rPr>
        <w:t>b</w:t>
      </w:r>
      <w:r w:rsidR="001E0D2F" w:rsidRPr="001E0D2F">
        <w:rPr>
          <w:sz w:val="24"/>
        </w:rPr>
        <w:tab/>
      </w:r>
      <w:proofErr w:type="spellStart"/>
      <w:proofErr w:type="gramStart"/>
      <w:r w:rsidR="001E0D2F" w:rsidRPr="001E0D2F">
        <w:rPr>
          <w:sz w:val="24"/>
        </w:rPr>
        <w:t>UIMServer</w:t>
      </w:r>
      <w:proofErr w:type="spellEnd"/>
      <w:r w:rsidR="001E0D2F" w:rsidRPr="001E0D2F">
        <w:rPr>
          <w:sz w:val="24"/>
        </w:rPr>
        <w:t xml:space="preserve">  Setup</w:t>
      </w:r>
      <w:proofErr w:type="gramEnd"/>
    </w:p>
    <w:p w:rsidR="001F6128" w:rsidRPr="001F6128" w:rsidRDefault="001F6128" w:rsidP="001F6128"/>
    <w:p w:rsidR="001E0D2F" w:rsidRDefault="001F6128" w:rsidP="001E0D2F">
      <w:r>
        <w:t>I</w:t>
      </w:r>
      <w:r w:rsidR="001E0D2F">
        <w:t>nstall VNC and enable it for both root and ibmsys1. Then access VNC as root and start installing the zD&amp;T as mentioned in section 2.</w:t>
      </w:r>
    </w:p>
    <w:p w:rsidR="001E0D2F" w:rsidRDefault="001E0D2F" w:rsidP="001E0D2F">
      <w:r>
        <w:rPr>
          <w:noProof/>
          <w:lang w:val="en-US"/>
        </w:rPr>
        <w:lastRenderedPageBreak/>
        <w:drawing>
          <wp:inline distT="0" distB="0" distL="0" distR="0" wp14:anchorId="0174DF39" wp14:editId="7BA44BE5">
            <wp:extent cx="5724369" cy="33432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1510" cy="3347446"/>
                    </a:xfrm>
                    <a:prstGeom prst="rect">
                      <a:avLst/>
                    </a:prstGeom>
                  </pic:spPr>
                </pic:pic>
              </a:graphicData>
            </a:graphic>
          </wp:inline>
        </w:drawing>
      </w:r>
    </w:p>
    <w:p w:rsidR="001E0D2F" w:rsidRDefault="006E6B26" w:rsidP="001E0D2F">
      <w:r>
        <w:t xml:space="preserve">Do </w:t>
      </w:r>
      <w:r w:rsidR="00C35D70">
        <w:t>a</w:t>
      </w:r>
      <w:r>
        <w:t xml:space="preserve"> similar installation o</w:t>
      </w:r>
      <w:r w:rsidR="001E0D2F">
        <w:t>n</w:t>
      </w:r>
      <w:r w:rsidR="00417BE6">
        <w:t xml:space="preserve"> the</w:t>
      </w:r>
      <w:r w:rsidR="001E0D2F">
        <w:t xml:space="preserve"> license manager </w:t>
      </w:r>
      <w:r w:rsidR="00630906">
        <w:t xml:space="preserve">server. </w:t>
      </w:r>
      <w:r w:rsidR="001E0D2F">
        <w:t>Just select license manager in the above screenshot.</w:t>
      </w:r>
    </w:p>
    <w:p w:rsidR="001E0D2F" w:rsidRDefault="001E0D2F" w:rsidP="001E0D2F">
      <w:r>
        <w:t>On the application server, as</w:t>
      </w:r>
      <w:r w:rsidRPr="00C834A8">
        <w:rPr>
          <w:b/>
        </w:rPr>
        <w:t xml:space="preserve"> root</w:t>
      </w:r>
      <w:r>
        <w:t xml:space="preserve"> update the clientconfig with the </w:t>
      </w:r>
      <w:r w:rsidR="00483BC2">
        <w:t>IP</w:t>
      </w:r>
      <w:r>
        <w:t xml:space="preserve"> address of the license manager server (UIM): This helps in setting up the application server as UIM client.</w:t>
      </w:r>
    </w:p>
    <w:p w:rsidR="001E0D2F" w:rsidRDefault="006E6B26" w:rsidP="001E0D2F">
      <w:r>
        <w:t>Using client</w:t>
      </w:r>
      <w:r w:rsidR="001E0D2F">
        <w:t>config</w:t>
      </w:r>
      <w:r w:rsidR="00483BC2">
        <w:t xml:space="preserve"> command, </w:t>
      </w:r>
      <w:r w:rsidR="001E0D2F">
        <w:t>the settings in “</w:t>
      </w:r>
      <w:r w:rsidR="001E0D2F">
        <w:rPr>
          <w:rFonts w:ascii="BookMasterGothic-Roman" w:hAnsi="BookMasterGothic-Roman" w:cs="BookMasterGothic-Roman"/>
          <w:sz w:val="20"/>
          <w:szCs w:val="20"/>
        </w:rPr>
        <w:t>/</w:t>
      </w:r>
      <w:proofErr w:type="spellStart"/>
      <w:r w:rsidR="001E0D2F">
        <w:rPr>
          <w:rFonts w:ascii="BookMasterGothic-Roman" w:hAnsi="BookMasterGothic-Roman" w:cs="BookMasterGothic-Roman"/>
          <w:sz w:val="20"/>
          <w:szCs w:val="20"/>
        </w:rPr>
        <w:t>usr</w:t>
      </w:r>
      <w:proofErr w:type="spellEnd"/>
      <w:r w:rsidR="001E0D2F">
        <w:rPr>
          <w:rFonts w:ascii="BookMasterGothic-Roman" w:hAnsi="BookMasterGothic-Roman" w:cs="BookMasterGothic-Roman"/>
          <w:sz w:val="20"/>
          <w:szCs w:val="20"/>
        </w:rPr>
        <w:t>/z1090/bin/sntlconfig.xml</w:t>
      </w:r>
      <w:r w:rsidR="001E0D2F">
        <w:rPr>
          <w:rFonts w:ascii="Helvetica" w:hAnsi="Helvetica" w:cs="Helvetica"/>
          <w:sz w:val="20"/>
          <w:szCs w:val="20"/>
        </w:rPr>
        <w:t>”</w:t>
      </w:r>
      <w:r w:rsidR="00483BC2">
        <w:rPr>
          <w:rFonts w:ascii="Helvetica" w:hAnsi="Helvetica" w:cs="Helvetica"/>
          <w:sz w:val="20"/>
          <w:szCs w:val="20"/>
        </w:rPr>
        <w:t xml:space="preserve"> get changed.</w:t>
      </w:r>
    </w:p>
    <w:p w:rsidR="001E0D2F" w:rsidRDefault="00CD4326" w:rsidP="001E0D2F">
      <w:r>
        <w:rPr>
          <w:noProof/>
          <w:lang w:val="en-US"/>
        </w:rPr>
        <w:drawing>
          <wp:inline distT="0" distB="0" distL="0" distR="0">
            <wp:extent cx="5676900" cy="29241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76900" cy="2924175"/>
                    </a:xfrm>
                    <a:prstGeom prst="rect">
                      <a:avLst/>
                    </a:prstGeom>
                    <a:noFill/>
                    <a:ln>
                      <a:noFill/>
                    </a:ln>
                  </pic:spPr>
                </pic:pic>
              </a:graphicData>
            </a:graphic>
          </wp:inline>
        </w:drawing>
      </w:r>
    </w:p>
    <w:p w:rsidR="001E0D2F" w:rsidRDefault="001E0D2F" w:rsidP="001E0D2F">
      <w:r>
        <w:t xml:space="preserve">Run the </w:t>
      </w:r>
      <w:proofErr w:type="spellStart"/>
      <w:r>
        <w:t>aws_sysctl</w:t>
      </w:r>
      <w:proofErr w:type="spellEnd"/>
      <w:r>
        <w:t xml:space="preserve"> command to update the kernel parameters:</w:t>
      </w:r>
    </w:p>
    <w:p w:rsidR="001E0D2F" w:rsidRDefault="007D41FC" w:rsidP="001E0D2F">
      <w:r>
        <w:rPr>
          <w:noProof/>
          <w:lang w:val="en-US"/>
        </w:rPr>
        <w:lastRenderedPageBreak/>
        <w:drawing>
          <wp:inline distT="0" distB="0" distL="0" distR="0">
            <wp:extent cx="5715000" cy="23431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15000" cy="2343150"/>
                    </a:xfrm>
                    <a:prstGeom prst="rect">
                      <a:avLst/>
                    </a:prstGeom>
                    <a:noFill/>
                    <a:ln>
                      <a:noFill/>
                    </a:ln>
                  </pic:spPr>
                </pic:pic>
              </a:graphicData>
            </a:graphic>
          </wp:inline>
        </w:drawing>
      </w:r>
    </w:p>
    <w:p w:rsidR="00483BC2" w:rsidRDefault="007D41FC" w:rsidP="001E0D2F">
      <w:r>
        <w:rPr>
          <w:noProof/>
          <w:lang w:val="en-US"/>
        </w:rPr>
        <w:drawing>
          <wp:inline distT="0" distB="0" distL="0" distR="0">
            <wp:extent cx="5705475" cy="26860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05475" cy="2686050"/>
                    </a:xfrm>
                    <a:prstGeom prst="rect">
                      <a:avLst/>
                    </a:prstGeom>
                    <a:noFill/>
                    <a:ln>
                      <a:noFill/>
                    </a:ln>
                  </pic:spPr>
                </pic:pic>
              </a:graphicData>
            </a:graphic>
          </wp:inline>
        </w:drawing>
      </w:r>
    </w:p>
    <w:p w:rsidR="00483BC2" w:rsidRDefault="00483BC2" w:rsidP="001E0D2F">
      <w:r>
        <w:t xml:space="preserve">Update the </w:t>
      </w:r>
      <w:r w:rsidR="00EE672C">
        <w:t xml:space="preserve">file </w:t>
      </w:r>
      <w:r w:rsidR="00C51CFC">
        <w:t>“</w:t>
      </w:r>
      <w:r>
        <w:t>.</w:t>
      </w:r>
      <w:proofErr w:type="spellStart"/>
      <w:r>
        <w:t>bashrc</w:t>
      </w:r>
      <w:proofErr w:type="spellEnd"/>
      <w:r w:rsidR="00C51CFC">
        <w:t>”</w:t>
      </w:r>
      <w:r>
        <w:t xml:space="preserve"> of ibmsys1 as below to ensure that the parameters path, library path get updated with the locations of zos commands.</w:t>
      </w:r>
    </w:p>
    <w:p w:rsidR="001E0D2F" w:rsidRDefault="007D41FC" w:rsidP="001E0D2F">
      <w:r>
        <w:rPr>
          <w:noProof/>
          <w:lang w:val="en-US"/>
        </w:rPr>
        <w:drawing>
          <wp:inline distT="0" distB="0" distL="0" distR="0">
            <wp:extent cx="5715000" cy="2628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15000" cy="2628900"/>
                    </a:xfrm>
                    <a:prstGeom prst="rect">
                      <a:avLst/>
                    </a:prstGeom>
                    <a:noFill/>
                    <a:ln>
                      <a:noFill/>
                    </a:ln>
                  </pic:spPr>
                </pic:pic>
              </a:graphicData>
            </a:graphic>
          </wp:inline>
        </w:drawing>
      </w:r>
    </w:p>
    <w:p w:rsidR="001E0D2F" w:rsidRDefault="001E0D2F" w:rsidP="001E0D2F">
      <w:r>
        <w:t xml:space="preserve">Also start the </w:t>
      </w:r>
      <w:proofErr w:type="spellStart"/>
      <w:r>
        <w:t>uimserver</w:t>
      </w:r>
      <w:proofErr w:type="spellEnd"/>
      <w:r>
        <w:t xml:space="preserve"> on the license manager:</w:t>
      </w:r>
    </w:p>
    <w:p w:rsidR="001E0D2F" w:rsidRDefault="00630906" w:rsidP="001E0D2F">
      <w:r>
        <w:lastRenderedPageBreak/>
        <w:t xml:space="preserve">$ </w:t>
      </w:r>
      <w:r w:rsidR="001E0D2F" w:rsidRPr="00630906">
        <w:rPr>
          <w:rFonts w:ascii="Courier New" w:hAnsi="Courier New" w:cs="Courier New"/>
          <w:sz w:val="20"/>
          <w:szCs w:val="20"/>
        </w:rPr>
        <w:t>/</w:t>
      </w:r>
      <w:proofErr w:type="spellStart"/>
      <w:r w:rsidR="001E0D2F" w:rsidRPr="00630906">
        <w:rPr>
          <w:rFonts w:ascii="Courier New" w:hAnsi="Courier New" w:cs="Courier New"/>
          <w:sz w:val="20"/>
          <w:szCs w:val="20"/>
        </w:rPr>
        <w:t>usr</w:t>
      </w:r>
      <w:proofErr w:type="spellEnd"/>
      <w:r w:rsidR="001E0D2F" w:rsidRPr="00630906">
        <w:rPr>
          <w:rFonts w:ascii="Courier New" w:hAnsi="Courier New" w:cs="Courier New"/>
          <w:sz w:val="20"/>
          <w:szCs w:val="20"/>
        </w:rPr>
        <w:t>/z1090/bin/</w:t>
      </w:r>
      <w:proofErr w:type="spellStart"/>
      <w:r w:rsidR="001E0D2F" w:rsidRPr="00630906">
        <w:rPr>
          <w:rFonts w:ascii="Courier New" w:hAnsi="Courier New" w:cs="Courier New"/>
          <w:sz w:val="20"/>
          <w:szCs w:val="20"/>
        </w:rPr>
        <w:t>uimserverstart</w:t>
      </w:r>
      <w:proofErr w:type="spellEnd"/>
    </w:p>
    <w:p w:rsidR="00483BC2" w:rsidRDefault="001E0D2F" w:rsidP="001E0D2F">
      <w:r>
        <w:t>On the license manager, run /opt/IBM/LDK/</w:t>
      </w:r>
      <w:proofErr w:type="spellStart"/>
      <w:r>
        <w:t>request_license</w:t>
      </w:r>
      <w:proofErr w:type="spellEnd"/>
      <w:r>
        <w:t xml:space="preserve"> to generate the request file.</w:t>
      </w:r>
      <w:r w:rsidR="00483BC2">
        <w:t xml:space="preserve"> </w:t>
      </w:r>
    </w:p>
    <w:p w:rsidR="001E0D2F" w:rsidRDefault="00483BC2" w:rsidP="001E0D2F">
      <w:r>
        <w:t>Follow the steps in section 4 for the license generation and update.</w:t>
      </w:r>
    </w:p>
    <w:p w:rsidR="001F6128" w:rsidRPr="00570409" w:rsidRDefault="001F6128" w:rsidP="00570409">
      <w:pPr>
        <w:pStyle w:val="Heading2"/>
        <w:rPr>
          <w:sz w:val="24"/>
        </w:rPr>
      </w:pPr>
      <w:r w:rsidRPr="00570409">
        <w:rPr>
          <w:sz w:val="24"/>
        </w:rPr>
        <w:t>8.c</w:t>
      </w:r>
      <w:r w:rsidRPr="00570409">
        <w:rPr>
          <w:sz w:val="24"/>
        </w:rPr>
        <w:tab/>
        <w:t xml:space="preserve">GZIP and FTP </w:t>
      </w:r>
    </w:p>
    <w:p w:rsidR="001F6128" w:rsidRDefault="001F6128" w:rsidP="001F6128">
      <w:r>
        <w:t>Bring down the main instance (</w:t>
      </w:r>
      <w:proofErr w:type="spellStart"/>
      <w:r w:rsidR="007D41FC">
        <w:t>xxxxxx</w:t>
      </w:r>
      <w:proofErr w:type="spellEnd"/>
      <w:r>
        <w:t xml:space="preserve">) using </w:t>
      </w:r>
      <w:proofErr w:type="spellStart"/>
      <w:r>
        <w:t>awsstop</w:t>
      </w:r>
      <w:proofErr w:type="spellEnd"/>
      <w:r>
        <w:t xml:space="preserve">. </w:t>
      </w:r>
    </w:p>
    <w:p w:rsidR="001F6128" w:rsidRDefault="001F6128" w:rsidP="00AB4915">
      <w:r>
        <w:t>ZIP all the system and user volumes of the main instance</w:t>
      </w:r>
      <w:r w:rsidR="00411DD3">
        <w:t xml:space="preserve"> using </w:t>
      </w:r>
      <w:proofErr w:type="spellStart"/>
      <w:r w:rsidR="00411DD3">
        <w:t>gzip</w:t>
      </w:r>
      <w:proofErr w:type="spellEnd"/>
      <w:r w:rsidR="00411DD3">
        <w:t xml:space="preserve"> command</w:t>
      </w:r>
    </w:p>
    <w:p w:rsidR="00EB272E" w:rsidRDefault="007D41FC" w:rsidP="00EB272E">
      <w:r>
        <w:rPr>
          <w:noProof/>
          <w:lang w:val="en-US"/>
        </w:rPr>
        <w:drawing>
          <wp:inline distT="0" distB="0" distL="0" distR="0">
            <wp:extent cx="5705475" cy="10668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05475" cy="1066800"/>
                    </a:xfrm>
                    <a:prstGeom prst="rect">
                      <a:avLst/>
                    </a:prstGeom>
                    <a:noFill/>
                    <a:ln>
                      <a:noFill/>
                    </a:ln>
                  </pic:spPr>
                </pic:pic>
              </a:graphicData>
            </a:graphic>
          </wp:inline>
        </w:drawing>
      </w:r>
    </w:p>
    <w:p w:rsidR="00570409" w:rsidRDefault="00570409" w:rsidP="00570409">
      <w:r>
        <w:t>After the GZIP completes (generally around 70 minutes for 220+GB</w:t>
      </w:r>
      <w:proofErr w:type="gramStart"/>
      <w:r>
        <w:t>) ,</w:t>
      </w:r>
      <w:proofErr w:type="gramEnd"/>
      <w:r>
        <w:t xml:space="preserve"> ftp all the files to the clone instance.</w:t>
      </w:r>
    </w:p>
    <w:p w:rsidR="00570409" w:rsidRDefault="00570409" w:rsidP="00570409">
      <w:r>
        <w:t>Move the files to the required path.</w:t>
      </w:r>
      <w:r w:rsidR="00AB4915">
        <w:t xml:space="preserve"> </w:t>
      </w:r>
      <w:r>
        <w:t>System volumes to /</w:t>
      </w:r>
      <w:proofErr w:type="spellStart"/>
      <w:r>
        <w:t>usr</w:t>
      </w:r>
      <w:proofErr w:type="spellEnd"/>
      <w:r>
        <w:t>/</w:t>
      </w:r>
      <w:proofErr w:type="spellStart"/>
      <w:r>
        <w:t>zdts</w:t>
      </w:r>
      <w:proofErr w:type="spellEnd"/>
      <w:r>
        <w:t>/</w:t>
      </w:r>
      <w:proofErr w:type="spellStart"/>
      <w:r>
        <w:t>ZDNT_installl</w:t>
      </w:r>
      <w:proofErr w:type="spellEnd"/>
      <w:r>
        <w:t>, user volumes to /</w:t>
      </w:r>
      <w:proofErr w:type="spellStart"/>
      <w:r>
        <w:t>usr</w:t>
      </w:r>
      <w:proofErr w:type="spellEnd"/>
      <w:r>
        <w:t>/</w:t>
      </w:r>
      <w:proofErr w:type="spellStart"/>
      <w:r>
        <w:t>zdts</w:t>
      </w:r>
      <w:proofErr w:type="spellEnd"/>
      <w:r>
        <w:t>/</w:t>
      </w:r>
      <w:proofErr w:type="spellStart"/>
      <w:r>
        <w:t>mfvol</w:t>
      </w:r>
      <w:proofErr w:type="spellEnd"/>
    </w:p>
    <w:p w:rsidR="00570409" w:rsidRDefault="00570409" w:rsidP="00570409">
      <w:r>
        <w:t>GUNZIP all the volumes by using the command</w:t>
      </w:r>
    </w:p>
    <w:p w:rsidR="00570409" w:rsidRPr="00245644" w:rsidRDefault="00570409" w:rsidP="00570409">
      <w:pPr>
        <w:ind w:left="1080"/>
        <w:rPr>
          <w:rFonts w:ascii="Courier New" w:hAnsi="Courier New" w:cs="Courier New"/>
          <w:sz w:val="20"/>
        </w:rPr>
      </w:pPr>
      <w:r w:rsidRPr="00245644">
        <w:rPr>
          <w:rFonts w:ascii="Courier New" w:hAnsi="Courier New" w:cs="Courier New"/>
          <w:sz w:val="20"/>
        </w:rPr>
        <w:t>#</w:t>
      </w:r>
      <w:proofErr w:type="spellStart"/>
      <w:r w:rsidR="00245644">
        <w:rPr>
          <w:rFonts w:ascii="Courier New" w:hAnsi="Courier New" w:cs="Courier New"/>
          <w:sz w:val="20"/>
        </w:rPr>
        <w:t>g</w:t>
      </w:r>
      <w:r w:rsidRPr="00245644">
        <w:rPr>
          <w:rFonts w:ascii="Courier New" w:hAnsi="Courier New" w:cs="Courier New"/>
          <w:sz w:val="20"/>
        </w:rPr>
        <w:t>unzip</w:t>
      </w:r>
      <w:proofErr w:type="spellEnd"/>
      <w:r w:rsidRPr="00245644">
        <w:rPr>
          <w:rFonts w:ascii="Courier New" w:hAnsi="Courier New" w:cs="Courier New"/>
          <w:sz w:val="20"/>
        </w:rPr>
        <w:t xml:space="preserve"> *.</w:t>
      </w:r>
      <w:proofErr w:type="spellStart"/>
      <w:r w:rsidRPr="00245644">
        <w:rPr>
          <w:rFonts w:ascii="Courier New" w:hAnsi="Courier New" w:cs="Courier New"/>
          <w:sz w:val="20"/>
        </w:rPr>
        <w:t>gz</w:t>
      </w:r>
      <w:proofErr w:type="spellEnd"/>
      <w:r w:rsidRPr="00245644">
        <w:rPr>
          <w:rFonts w:ascii="Courier New" w:hAnsi="Courier New" w:cs="Courier New"/>
          <w:sz w:val="20"/>
        </w:rPr>
        <w:t xml:space="preserve"> </w:t>
      </w:r>
    </w:p>
    <w:p w:rsidR="00570409" w:rsidRPr="00EB272E" w:rsidRDefault="00570409" w:rsidP="00570409">
      <w:r>
        <w:t xml:space="preserve">Bring up the clone instance using the launch script. Give R </w:t>
      </w:r>
      <w:proofErr w:type="gramStart"/>
      <w:r>
        <w:t>00,I</w:t>
      </w:r>
      <w:proofErr w:type="gramEnd"/>
      <w:r>
        <w:t xml:space="preserve"> to initialize the instance.</w:t>
      </w:r>
    </w:p>
    <w:sectPr w:rsidR="00570409" w:rsidRPr="00EB272E" w:rsidSect="008E10BD">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Verdana">
    <w:panose1 w:val="020B0604030504040204"/>
    <w:charset w:val="00"/>
    <w:family w:val="swiss"/>
    <w:pitch w:val="variable"/>
    <w:sig w:usb0="A00006FF" w:usb1="4000205B" w:usb2="00000010" w:usb3="00000000" w:csb0="0000019F" w:csb1="00000000"/>
  </w:font>
  <w:font w:name="BookMasterGothic-Roman">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pitch w:val="variable"/>
    <w:sig w:usb0="00000007" w:usb1="00000000" w:usb2="00000000" w:usb3="00000000" w:csb0="00000013" w:csb1="00000000"/>
  </w:font>
  <w:font w:name="Agency FB">
    <w:panose1 w:val="020B0503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467118"/>
    <w:multiLevelType w:val="hybridMultilevel"/>
    <w:tmpl w:val="35209E9C"/>
    <w:lvl w:ilvl="0" w:tplc="0809000F">
      <w:start w:val="1"/>
      <w:numFmt w:val="decimal"/>
      <w:lvlText w:val="%1."/>
      <w:lvlJc w:val="left"/>
      <w:pPr>
        <w:ind w:left="786" w:hanging="360"/>
      </w:pPr>
      <w:rPr>
        <w:rFonts w:hint="default"/>
      </w:rPr>
    </w:lvl>
    <w:lvl w:ilvl="1" w:tplc="08090019" w:tentative="1">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1" w15:restartNumberingAfterBreak="0">
    <w:nsid w:val="10177F27"/>
    <w:multiLevelType w:val="multilevel"/>
    <w:tmpl w:val="BADC3DC8"/>
    <w:lvl w:ilvl="0">
      <w:start w:val="1"/>
      <w:numFmt w:val="decimal"/>
      <w:lvlText w:val="%1."/>
      <w:lvlJc w:val="left"/>
      <w:pPr>
        <w:tabs>
          <w:tab w:val="num" w:pos="644"/>
        </w:tabs>
        <w:ind w:left="644" w:hanging="360"/>
      </w:pPr>
      <w:rPr>
        <w:b/>
        <w:sz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0061CA"/>
    <w:multiLevelType w:val="hybridMultilevel"/>
    <w:tmpl w:val="E73C691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899528B"/>
    <w:multiLevelType w:val="multilevel"/>
    <w:tmpl w:val="BC6E5FD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9B56055"/>
    <w:multiLevelType w:val="hybridMultilevel"/>
    <w:tmpl w:val="E73C691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E0D0539"/>
    <w:multiLevelType w:val="hybridMultilevel"/>
    <w:tmpl w:val="E806E0E2"/>
    <w:lvl w:ilvl="0" w:tplc="B018F9C0">
      <w:start w:val="4"/>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6" w15:restartNumberingAfterBreak="0">
    <w:nsid w:val="29BF3C81"/>
    <w:multiLevelType w:val="hybridMultilevel"/>
    <w:tmpl w:val="0636A336"/>
    <w:lvl w:ilvl="0" w:tplc="0809000F">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CEC09B0"/>
    <w:multiLevelType w:val="hybridMultilevel"/>
    <w:tmpl w:val="B5643012"/>
    <w:lvl w:ilvl="0" w:tplc="19764566">
      <w:start w:val="8"/>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8" w15:restartNumberingAfterBreak="0">
    <w:nsid w:val="2F3E0AE6"/>
    <w:multiLevelType w:val="hybridMultilevel"/>
    <w:tmpl w:val="8C041666"/>
    <w:lvl w:ilvl="0" w:tplc="8B88658E">
      <w:start w:val="5"/>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9" w15:restartNumberingAfterBreak="0">
    <w:nsid w:val="304C18B3"/>
    <w:multiLevelType w:val="hybridMultilevel"/>
    <w:tmpl w:val="63681D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C0E303F"/>
    <w:multiLevelType w:val="hybridMultilevel"/>
    <w:tmpl w:val="80CEC4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E8E1D06"/>
    <w:multiLevelType w:val="hybridMultilevel"/>
    <w:tmpl w:val="FA540464"/>
    <w:lvl w:ilvl="0" w:tplc="C8B67E68">
      <w:start w:val="1"/>
      <w:numFmt w:val="decimal"/>
      <w:lvlText w:val="%1."/>
      <w:lvlJc w:val="left"/>
      <w:pPr>
        <w:ind w:left="644" w:hanging="360"/>
      </w:pPr>
      <w:rPr>
        <w:rFonts w:hint="default"/>
        <w:b/>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00374FC"/>
    <w:multiLevelType w:val="hybridMultilevel"/>
    <w:tmpl w:val="87B487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470343F"/>
    <w:multiLevelType w:val="hybridMultilevel"/>
    <w:tmpl w:val="243203B4"/>
    <w:lvl w:ilvl="0" w:tplc="4CAE2192">
      <w:start w:val="5"/>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4" w15:restartNumberingAfterBreak="0">
    <w:nsid w:val="4D086857"/>
    <w:multiLevelType w:val="hybridMultilevel"/>
    <w:tmpl w:val="30D48C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6BE74715"/>
    <w:multiLevelType w:val="hybridMultilevel"/>
    <w:tmpl w:val="E73C691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6D814CF9"/>
    <w:multiLevelType w:val="hybridMultilevel"/>
    <w:tmpl w:val="FA540464"/>
    <w:lvl w:ilvl="0" w:tplc="C8B67E68">
      <w:start w:val="1"/>
      <w:numFmt w:val="decimal"/>
      <w:lvlText w:val="%1."/>
      <w:lvlJc w:val="left"/>
      <w:pPr>
        <w:ind w:left="644" w:hanging="360"/>
      </w:pPr>
      <w:rPr>
        <w:rFonts w:hint="default"/>
        <w:b/>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3600B3A"/>
    <w:multiLevelType w:val="hybridMultilevel"/>
    <w:tmpl w:val="FA7AA024"/>
    <w:lvl w:ilvl="0" w:tplc="D6B6AAAC">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9"/>
  </w:num>
  <w:num w:numId="4">
    <w:abstractNumId w:val="17"/>
  </w:num>
  <w:num w:numId="5">
    <w:abstractNumId w:val="12"/>
  </w:num>
  <w:num w:numId="6">
    <w:abstractNumId w:val="10"/>
  </w:num>
  <w:num w:numId="7">
    <w:abstractNumId w:val="14"/>
  </w:num>
  <w:num w:numId="8">
    <w:abstractNumId w:val="0"/>
  </w:num>
  <w:num w:numId="9">
    <w:abstractNumId w:val="11"/>
  </w:num>
  <w:num w:numId="10">
    <w:abstractNumId w:val="5"/>
  </w:num>
  <w:num w:numId="11">
    <w:abstractNumId w:val="8"/>
  </w:num>
  <w:num w:numId="12">
    <w:abstractNumId w:val="13"/>
  </w:num>
  <w:num w:numId="13">
    <w:abstractNumId w:val="7"/>
  </w:num>
  <w:num w:numId="14">
    <w:abstractNumId w:val="6"/>
  </w:num>
  <w:num w:numId="15">
    <w:abstractNumId w:val="15"/>
  </w:num>
  <w:num w:numId="16">
    <w:abstractNumId w:val="16"/>
  </w:num>
  <w:num w:numId="17">
    <w:abstractNumId w:val="4"/>
  </w:num>
  <w:num w:numId="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7BE9"/>
    <w:rsid w:val="000020A2"/>
    <w:rsid w:val="0000584E"/>
    <w:rsid w:val="00020061"/>
    <w:rsid w:val="000227F2"/>
    <w:rsid w:val="00040495"/>
    <w:rsid w:val="0005520F"/>
    <w:rsid w:val="00055EE8"/>
    <w:rsid w:val="00056038"/>
    <w:rsid w:val="00072B29"/>
    <w:rsid w:val="000A4626"/>
    <w:rsid w:val="000B699B"/>
    <w:rsid w:val="000C6D78"/>
    <w:rsid w:val="000C7BE9"/>
    <w:rsid w:val="000D1810"/>
    <w:rsid w:val="000F5FDB"/>
    <w:rsid w:val="00100032"/>
    <w:rsid w:val="00101A7B"/>
    <w:rsid w:val="00102B91"/>
    <w:rsid w:val="001061C9"/>
    <w:rsid w:val="00150511"/>
    <w:rsid w:val="0018056E"/>
    <w:rsid w:val="0018079F"/>
    <w:rsid w:val="001E0D2F"/>
    <w:rsid w:val="001F523D"/>
    <w:rsid w:val="001F5FF7"/>
    <w:rsid w:val="001F6128"/>
    <w:rsid w:val="001F657F"/>
    <w:rsid w:val="001F6C9A"/>
    <w:rsid w:val="001F7206"/>
    <w:rsid w:val="00212744"/>
    <w:rsid w:val="00224B93"/>
    <w:rsid w:val="00226B1B"/>
    <w:rsid w:val="00231BFB"/>
    <w:rsid w:val="00234FEA"/>
    <w:rsid w:val="00236297"/>
    <w:rsid w:val="00245644"/>
    <w:rsid w:val="002530CF"/>
    <w:rsid w:val="00273BDF"/>
    <w:rsid w:val="00283DDA"/>
    <w:rsid w:val="002C1B4C"/>
    <w:rsid w:val="002D0661"/>
    <w:rsid w:val="002D14A9"/>
    <w:rsid w:val="002D2BF8"/>
    <w:rsid w:val="002D4FE6"/>
    <w:rsid w:val="002D712B"/>
    <w:rsid w:val="002F7C5C"/>
    <w:rsid w:val="00300EC8"/>
    <w:rsid w:val="003042E6"/>
    <w:rsid w:val="003128DE"/>
    <w:rsid w:val="003732B6"/>
    <w:rsid w:val="0037347A"/>
    <w:rsid w:val="003737C8"/>
    <w:rsid w:val="00373D79"/>
    <w:rsid w:val="00376830"/>
    <w:rsid w:val="003800CB"/>
    <w:rsid w:val="003936D0"/>
    <w:rsid w:val="003A5C5F"/>
    <w:rsid w:val="003C21F6"/>
    <w:rsid w:val="003E581C"/>
    <w:rsid w:val="00411DD3"/>
    <w:rsid w:val="00417BE6"/>
    <w:rsid w:val="004203F3"/>
    <w:rsid w:val="00421128"/>
    <w:rsid w:val="004267EA"/>
    <w:rsid w:val="004331BF"/>
    <w:rsid w:val="004461DA"/>
    <w:rsid w:val="00456142"/>
    <w:rsid w:val="0046278A"/>
    <w:rsid w:val="00474AE0"/>
    <w:rsid w:val="004836E4"/>
    <w:rsid w:val="00483BC2"/>
    <w:rsid w:val="004A43A8"/>
    <w:rsid w:val="004F2182"/>
    <w:rsid w:val="004F2AF4"/>
    <w:rsid w:val="004F789A"/>
    <w:rsid w:val="005234AF"/>
    <w:rsid w:val="00525F04"/>
    <w:rsid w:val="005265C7"/>
    <w:rsid w:val="00540502"/>
    <w:rsid w:val="00563B02"/>
    <w:rsid w:val="00564F37"/>
    <w:rsid w:val="00570409"/>
    <w:rsid w:val="00577800"/>
    <w:rsid w:val="0058151A"/>
    <w:rsid w:val="00581D6E"/>
    <w:rsid w:val="00586D87"/>
    <w:rsid w:val="0059388A"/>
    <w:rsid w:val="005A7DEB"/>
    <w:rsid w:val="005F400B"/>
    <w:rsid w:val="005F5763"/>
    <w:rsid w:val="00603EFA"/>
    <w:rsid w:val="00604955"/>
    <w:rsid w:val="006052F6"/>
    <w:rsid w:val="00610D36"/>
    <w:rsid w:val="00612FBB"/>
    <w:rsid w:val="006201EF"/>
    <w:rsid w:val="00630906"/>
    <w:rsid w:val="0063747D"/>
    <w:rsid w:val="00650B8F"/>
    <w:rsid w:val="00652DC9"/>
    <w:rsid w:val="00654172"/>
    <w:rsid w:val="0065624E"/>
    <w:rsid w:val="006636B4"/>
    <w:rsid w:val="0068768A"/>
    <w:rsid w:val="006A0FB3"/>
    <w:rsid w:val="006C5259"/>
    <w:rsid w:val="006E6B26"/>
    <w:rsid w:val="006F60AC"/>
    <w:rsid w:val="00706895"/>
    <w:rsid w:val="0073404B"/>
    <w:rsid w:val="00772910"/>
    <w:rsid w:val="007729F0"/>
    <w:rsid w:val="007764E8"/>
    <w:rsid w:val="007A1D8D"/>
    <w:rsid w:val="007C01D1"/>
    <w:rsid w:val="007D41FC"/>
    <w:rsid w:val="007E7782"/>
    <w:rsid w:val="007F5E62"/>
    <w:rsid w:val="0080021C"/>
    <w:rsid w:val="0080426D"/>
    <w:rsid w:val="00815197"/>
    <w:rsid w:val="00857C88"/>
    <w:rsid w:val="0086538A"/>
    <w:rsid w:val="008A29D3"/>
    <w:rsid w:val="008E10BD"/>
    <w:rsid w:val="008E1F72"/>
    <w:rsid w:val="008F4786"/>
    <w:rsid w:val="00903144"/>
    <w:rsid w:val="00906C3E"/>
    <w:rsid w:val="00914D0D"/>
    <w:rsid w:val="00914FBB"/>
    <w:rsid w:val="00923956"/>
    <w:rsid w:val="009319D7"/>
    <w:rsid w:val="009332AF"/>
    <w:rsid w:val="00935BCD"/>
    <w:rsid w:val="009420D7"/>
    <w:rsid w:val="00943165"/>
    <w:rsid w:val="00944DC3"/>
    <w:rsid w:val="00983E94"/>
    <w:rsid w:val="00991729"/>
    <w:rsid w:val="00996570"/>
    <w:rsid w:val="009B227D"/>
    <w:rsid w:val="009C637D"/>
    <w:rsid w:val="009D2CD9"/>
    <w:rsid w:val="009D643E"/>
    <w:rsid w:val="009E3D3F"/>
    <w:rsid w:val="009E6A66"/>
    <w:rsid w:val="009F2478"/>
    <w:rsid w:val="00A04469"/>
    <w:rsid w:val="00A10847"/>
    <w:rsid w:val="00A36FED"/>
    <w:rsid w:val="00A405EA"/>
    <w:rsid w:val="00A6726C"/>
    <w:rsid w:val="00A74B66"/>
    <w:rsid w:val="00A8078C"/>
    <w:rsid w:val="00AB4915"/>
    <w:rsid w:val="00AE20EC"/>
    <w:rsid w:val="00AE5DB8"/>
    <w:rsid w:val="00AF09F9"/>
    <w:rsid w:val="00AF4B6A"/>
    <w:rsid w:val="00AF4EB0"/>
    <w:rsid w:val="00B035D7"/>
    <w:rsid w:val="00B15AAB"/>
    <w:rsid w:val="00B6783B"/>
    <w:rsid w:val="00B74FC1"/>
    <w:rsid w:val="00B92797"/>
    <w:rsid w:val="00BB213F"/>
    <w:rsid w:val="00BB3269"/>
    <w:rsid w:val="00BB44EF"/>
    <w:rsid w:val="00BC1125"/>
    <w:rsid w:val="00C24F89"/>
    <w:rsid w:val="00C347AC"/>
    <w:rsid w:val="00C35D70"/>
    <w:rsid w:val="00C36B8A"/>
    <w:rsid w:val="00C42967"/>
    <w:rsid w:val="00C47A48"/>
    <w:rsid w:val="00C51CFC"/>
    <w:rsid w:val="00C602D0"/>
    <w:rsid w:val="00C93AB9"/>
    <w:rsid w:val="00C97B5C"/>
    <w:rsid w:val="00CB56CD"/>
    <w:rsid w:val="00CD4326"/>
    <w:rsid w:val="00CD53D6"/>
    <w:rsid w:val="00CD7F2A"/>
    <w:rsid w:val="00D03C6A"/>
    <w:rsid w:val="00D13D24"/>
    <w:rsid w:val="00D32397"/>
    <w:rsid w:val="00D363C2"/>
    <w:rsid w:val="00D4394B"/>
    <w:rsid w:val="00D43FD0"/>
    <w:rsid w:val="00D60126"/>
    <w:rsid w:val="00D745A1"/>
    <w:rsid w:val="00D860EE"/>
    <w:rsid w:val="00DA3013"/>
    <w:rsid w:val="00DB5A81"/>
    <w:rsid w:val="00DD5AA5"/>
    <w:rsid w:val="00DD6B60"/>
    <w:rsid w:val="00DF11F9"/>
    <w:rsid w:val="00DF590C"/>
    <w:rsid w:val="00E05A4F"/>
    <w:rsid w:val="00E15F1B"/>
    <w:rsid w:val="00E50D27"/>
    <w:rsid w:val="00E61018"/>
    <w:rsid w:val="00E67037"/>
    <w:rsid w:val="00E744FC"/>
    <w:rsid w:val="00E9171B"/>
    <w:rsid w:val="00EB0653"/>
    <w:rsid w:val="00EB1D96"/>
    <w:rsid w:val="00EB24BE"/>
    <w:rsid w:val="00EB272E"/>
    <w:rsid w:val="00ED770B"/>
    <w:rsid w:val="00EE39B3"/>
    <w:rsid w:val="00EE672C"/>
    <w:rsid w:val="00F17BD7"/>
    <w:rsid w:val="00F31CF4"/>
    <w:rsid w:val="00F353C3"/>
    <w:rsid w:val="00F36068"/>
    <w:rsid w:val="00F361EF"/>
    <w:rsid w:val="00F3752C"/>
    <w:rsid w:val="00F424CE"/>
    <w:rsid w:val="00F55CA4"/>
    <w:rsid w:val="00F632A1"/>
    <w:rsid w:val="00F63393"/>
    <w:rsid w:val="00F944AD"/>
    <w:rsid w:val="00F94B33"/>
    <w:rsid w:val="00FA31D7"/>
    <w:rsid w:val="00FB175A"/>
    <w:rsid w:val="00FD47E4"/>
    <w:rsid w:val="00FE2826"/>
    <w:rsid w:val="00FE37C4"/>
    <w:rsid w:val="00FE6BB4"/>
    <w:rsid w:val="00FF67E5"/>
    <w:rsid w:val="00FF6D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988680C-5468-413D-973D-72E80A30BB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D4FE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43165"/>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36E4"/>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C7BE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BE9"/>
    <w:rPr>
      <w:rFonts w:ascii="Tahoma" w:hAnsi="Tahoma" w:cs="Tahoma"/>
      <w:sz w:val="16"/>
      <w:szCs w:val="16"/>
    </w:rPr>
  </w:style>
  <w:style w:type="character" w:styleId="Hyperlink">
    <w:name w:val="Hyperlink"/>
    <w:basedOn w:val="DefaultParagraphFont"/>
    <w:uiPriority w:val="99"/>
    <w:unhideWhenUsed/>
    <w:rsid w:val="007C01D1"/>
    <w:rPr>
      <w:color w:val="0000FF" w:themeColor="hyperlink"/>
      <w:u w:val="single"/>
    </w:rPr>
  </w:style>
  <w:style w:type="character" w:customStyle="1" w:styleId="ph">
    <w:name w:val="ph"/>
    <w:basedOn w:val="DefaultParagraphFont"/>
    <w:rsid w:val="00815197"/>
  </w:style>
  <w:style w:type="character" w:customStyle="1" w:styleId="keyword">
    <w:name w:val="keyword"/>
    <w:basedOn w:val="DefaultParagraphFont"/>
    <w:rsid w:val="00815197"/>
  </w:style>
  <w:style w:type="character" w:customStyle="1" w:styleId="apple-converted-space">
    <w:name w:val="apple-converted-space"/>
    <w:basedOn w:val="DefaultParagraphFont"/>
    <w:rsid w:val="00815197"/>
  </w:style>
  <w:style w:type="character" w:styleId="Strong">
    <w:name w:val="Strong"/>
    <w:basedOn w:val="DefaultParagraphFont"/>
    <w:uiPriority w:val="22"/>
    <w:qFormat/>
    <w:rsid w:val="00815197"/>
    <w:rPr>
      <w:b/>
      <w:bCs/>
    </w:rPr>
  </w:style>
  <w:style w:type="character" w:styleId="FollowedHyperlink">
    <w:name w:val="FollowedHyperlink"/>
    <w:basedOn w:val="DefaultParagraphFont"/>
    <w:uiPriority w:val="99"/>
    <w:semiHidden/>
    <w:unhideWhenUsed/>
    <w:rsid w:val="003042E6"/>
    <w:rPr>
      <w:color w:val="800080" w:themeColor="followedHyperlink"/>
      <w:u w:val="single"/>
    </w:rPr>
  </w:style>
  <w:style w:type="character" w:styleId="HTMLTypewriter">
    <w:name w:val="HTML Typewriter"/>
    <w:basedOn w:val="DefaultParagraphFont"/>
    <w:uiPriority w:val="99"/>
    <w:semiHidden/>
    <w:unhideWhenUsed/>
    <w:rsid w:val="008A29D3"/>
    <w:rPr>
      <w:rFonts w:ascii="Courier New" w:eastAsiaTheme="minorHAnsi" w:hAnsi="Courier New" w:cs="Courier New" w:hint="default"/>
      <w:sz w:val="20"/>
      <w:szCs w:val="20"/>
    </w:rPr>
  </w:style>
  <w:style w:type="paragraph" w:styleId="ListParagraph">
    <w:name w:val="List Paragraph"/>
    <w:basedOn w:val="Normal"/>
    <w:uiPriority w:val="34"/>
    <w:qFormat/>
    <w:rsid w:val="000B699B"/>
    <w:pPr>
      <w:ind w:left="720"/>
      <w:contextualSpacing/>
    </w:pPr>
  </w:style>
  <w:style w:type="paragraph" w:customStyle="1" w:styleId="Default">
    <w:name w:val="Default"/>
    <w:rsid w:val="00EB0653"/>
    <w:pPr>
      <w:autoSpaceDE w:val="0"/>
      <w:autoSpaceDN w:val="0"/>
      <w:adjustRightInd w:val="0"/>
      <w:spacing w:after="0" w:line="240" w:lineRule="auto"/>
    </w:pPr>
    <w:rPr>
      <w:rFonts w:ascii="Calibri" w:hAnsi="Calibri" w:cs="Calibri"/>
      <w:color w:val="000000"/>
      <w:sz w:val="24"/>
      <w:szCs w:val="24"/>
    </w:rPr>
  </w:style>
  <w:style w:type="paragraph" w:styleId="NoSpacing">
    <w:name w:val="No Spacing"/>
    <w:link w:val="NoSpacingChar"/>
    <w:uiPriority w:val="1"/>
    <w:qFormat/>
    <w:rsid w:val="008E10BD"/>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8E10BD"/>
    <w:rPr>
      <w:rFonts w:eastAsiaTheme="minorEastAsia"/>
      <w:lang w:val="en-US" w:eastAsia="ja-JP"/>
    </w:rPr>
  </w:style>
  <w:style w:type="paragraph" w:customStyle="1" w:styleId="RBStablebody">
    <w:name w:val="RBS table body"/>
    <w:basedOn w:val="Normal"/>
    <w:rsid w:val="00FF67E5"/>
    <w:pPr>
      <w:spacing w:before="40" w:after="20" w:line="240" w:lineRule="atLeast"/>
    </w:pPr>
    <w:rPr>
      <w:rFonts w:ascii="Arial" w:eastAsia="MS Mincho" w:hAnsi="Arial" w:cs="Times New Roman"/>
      <w:color w:val="002469"/>
      <w:sz w:val="18"/>
      <w:szCs w:val="18"/>
      <w:lang w:eastAsia="ja-JP"/>
    </w:rPr>
  </w:style>
  <w:style w:type="paragraph" w:customStyle="1" w:styleId="RBStablecolumnheading">
    <w:name w:val="RBS table column heading"/>
    <w:basedOn w:val="Normal"/>
    <w:rsid w:val="00FF67E5"/>
    <w:pPr>
      <w:spacing w:before="40" w:after="20" w:line="240" w:lineRule="atLeast"/>
    </w:pPr>
    <w:rPr>
      <w:rFonts w:ascii="Arial" w:eastAsia="MS Mincho" w:hAnsi="Arial" w:cs="Times New Roman"/>
      <w:b/>
      <w:color w:val="002469"/>
      <w:sz w:val="18"/>
      <w:szCs w:val="18"/>
      <w:lang w:eastAsia="ja-JP"/>
    </w:rPr>
  </w:style>
  <w:style w:type="paragraph" w:styleId="NormalWeb">
    <w:name w:val="Normal (Web)"/>
    <w:basedOn w:val="Normal"/>
    <w:uiPriority w:val="99"/>
    <w:semiHidden/>
    <w:unhideWhenUsed/>
    <w:rsid w:val="00B92797"/>
    <w:pPr>
      <w:spacing w:before="100" w:beforeAutospacing="1" w:after="100" w:afterAutospacing="1" w:line="240" w:lineRule="auto"/>
    </w:pPr>
    <w:rPr>
      <w:rFonts w:ascii="Times New Roman" w:hAnsi="Times New Roman" w:cs="Times New Roman"/>
      <w:sz w:val="24"/>
      <w:szCs w:val="24"/>
      <w:lang w:eastAsia="en-GB"/>
    </w:rPr>
  </w:style>
  <w:style w:type="character" w:customStyle="1" w:styleId="Heading1Char">
    <w:name w:val="Heading 1 Char"/>
    <w:basedOn w:val="DefaultParagraphFont"/>
    <w:link w:val="Heading1"/>
    <w:uiPriority w:val="9"/>
    <w:rsid w:val="002D4FE6"/>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2D4FE6"/>
    <w:pPr>
      <w:outlineLvl w:val="9"/>
    </w:pPr>
    <w:rPr>
      <w:lang w:val="en-US" w:eastAsia="ja-JP"/>
    </w:rPr>
  </w:style>
  <w:style w:type="paragraph" w:styleId="Subtitle">
    <w:name w:val="Subtitle"/>
    <w:basedOn w:val="Normal"/>
    <w:next w:val="Normal"/>
    <w:link w:val="SubtitleChar"/>
    <w:uiPriority w:val="11"/>
    <w:qFormat/>
    <w:rsid w:val="0094316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943165"/>
    <w:rPr>
      <w:rFonts w:asciiTheme="majorHAnsi" w:eastAsiaTheme="majorEastAsia" w:hAnsiTheme="majorHAnsi" w:cstheme="majorBidi"/>
      <w:i/>
      <w:iCs/>
      <w:color w:val="4F81BD" w:themeColor="accent1"/>
      <w:spacing w:val="15"/>
      <w:sz w:val="24"/>
      <w:szCs w:val="24"/>
    </w:rPr>
  </w:style>
  <w:style w:type="character" w:styleId="IntenseEmphasis">
    <w:name w:val="Intense Emphasis"/>
    <w:basedOn w:val="DefaultParagraphFont"/>
    <w:uiPriority w:val="21"/>
    <w:qFormat/>
    <w:rsid w:val="00943165"/>
    <w:rPr>
      <w:b/>
      <w:bCs/>
      <w:i/>
      <w:iCs/>
      <w:color w:val="4F81BD" w:themeColor="accent1"/>
    </w:rPr>
  </w:style>
  <w:style w:type="character" w:customStyle="1" w:styleId="Heading2Char">
    <w:name w:val="Heading 2 Char"/>
    <w:basedOn w:val="DefaultParagraphFont"/>
    <w:link w:val="Heading2"/>
    <w:uiPriority w:val="9"/>
    <w:rsid w:val="00943165"/>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36E4"/>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0217550">
      <w:bodyDiv w:val="1"/>
      <w:marLeft w:val="0"/>
      <w:marRight w:val="0"/>
      <w:marTop w:val="0"/>
      <w:marBottom w:val="0"/>
      <w:divBdr>
        <w:top w:val="none" w:sz="0" w:space="0" w:color="auto"/>
        <w:left w:val="none" w:sz="0" w:space="0" w:color="auto"/>
        <w:bottom w:val="none" w:sz="0" w:space="0" w:color="auto"/>
        <w:right w:val="none" w:sz="0" w:space="0" w:color="auto"/>
      </w:divBdr>
    </w:div>
    <w:div w:id="295641383">
      <w:bodyDiv w:val="1"/>
      <w:marLeft w:val="0"/>
      <w:marRight w:val="0"/>
      <w:marTop w:val="0"/>
      <w:marBottom w:val="0"/>
      <w:divBdr>
        <w:top w:val="none" w:sz="0" w:space="0" w:color="auto"/>
        <w:left w:val="none" w:sz="0" w:space="0" w:color="auto"/>
        <w:bottom w:val="none" w:sz="0" w:space="0" w:color="auto"/>
        <w:right w:val="none" w:sz="0" w:space="0" w:color="auto"/>
      </w:divBdr>
    </w:div>
    <w:div w:id="500315311">
      <w:bodyDiv w:val="1"/>
      <w:marLeft w:val="0"/>
      <w:marRight w:val="0"/>
      <w:marTop w:val="0"/>
      <w:marBottom w:val="0"/>
      <w:divBdr>
        <w:top w:val="none" w:sz="0" w:space="0" w:color="auto"/>
        <w:left w:val="none" w:sz="0" w:space="0" w:color="auto"/>
        <w:bottom w:val="none" w:sz="0" w:space="0" w:color="auto"/>
        <w:right w:val="none" w:sz="0" w:space="0" w:color="auto"/>
      </w:divBdr>
    </w:div>
    <w:div w:id="1256861315">
      <w:bodyDiv w:val="1"/>
      <w:marLeft w:val="0"/>
      <w:marRight w:val="0"/>
      <w:marTop w:val="0"/>
      <w:marBottom w:val="0"/>
      <w:divBdr>
        <w:top w:val="none" w:sz="0" w:space="0" w:color="auto"/>
        <w:left w:val="none" w:sz="0" w:space="0" w:color="auto"/>
        <w:bottom w:val="none" w:sz="0" w:space="0" w:color="auto"/>
        <w:right w:val="none" w:sz="0" w:space="0" w:color="auto"/>
      </w:divBdr>
      <w:divsChild>
        <w:div w:id="1989892542">
          <w:marLeft w:val="0"/>
          <w:marRight w:val="0"/>
          <w:marTop w:val="0"/>
          <w:marBottom w:val="0"/>
          <w:divBdr>
            <w:top w:val="none" w:sz="0" w:space="0" w:color="auto"/>
            <w:left w:val="none" w:sz="0" w:space="0" w:color="auto"/>
            <w:bottom w:val="none" w:sz="0" w:space="0" w:color="auto"/>
            <w:right w:val="none" w:sz="0" w:space="0" w:color="auto"/>
          </w:divBdr>
        </w:div>
        <w:div w:id="1209147032">
          <w:marLeft w:val="0"/>
          <w:marRight w:val="0"/>
          <w:marTop w:val="0"/>
          <w:marBottom w:val="0"/>
          <w:divBdr>
            <w:top w:val="none" w:sz="0" w:space="0" w:color="auto"/>
            <w:left w:val="none" w:sz="0" w:space="0" w:color="auto"/>
            <w:bottom w:val="none" w:sz="0" w:space="0" w:color="auto"/>
            <w:right w:val="none" w:sz="0" w:space="0" w:color="auto"/>
          </w:divBdr>
          <w:divsChild>
            <w:div w:id="1617642025">
              <w:marLeft w:val="0"/>
              <w:marRight w:val="0"/>
              <w:marTop w:val="600"/>
              <w:marBottom w:val="24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1.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image" Target="media/image1.png"/><Relationship Id="rId2" Type="http://schemas.openxmlformats.org/officeDocument/2006/relationships/customXml" Target="../customXml/item2.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cid:image001.png@01D264F5.5C6E8E00" TargetMode="External"/><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6.png"/><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cid:image001.png@01D29CA8.995AF700" TargetMode="External"/><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0.png"/><Relationship Id="rId46" Type="http://schemas.openxmlformats.org/officeDocument/2006/relationships/image" Target="media/image38.png"/><Relationship Id="rId20" Type="http://schemas.openxmlformats.org/officeDocument/2006/relationships/image" Target="media/image14.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2017-03-14T00:00:00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878E8B3-2AB6-41AC-8FBE-CFF4FE86D6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1</Pages>
  <Words>1891</Words>
  <Characters>10783</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Infosys Ltd</Company>
  <LinksUpToDate>false</LinksUpToDate>
  <CharactersWithSpaces>12649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Madesh Ramamoorthy</cp:lastModifiedBy>
  <cp:revision>5</cp:revision>
  <dcterms:created xsi:type="dcterms:W3CDTF">2019-09-16T12:50:00Z</dcterms:created>
  <dcterms:modified xsi:type="dcterms:W3CDTF">2019-09-16T16:25:00Z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-1333883785</vt:i4>
  </property>
  <property fmtid="{D5CDD505-2E9C-101B-9397-08002B2CF9AE}" pid="3" name="_NewReviewCycle">
    <vt:lpwstr/>
  </property>
  <property fmtid="{D5CDD505-2E9C-101B-9397-08002B2CF9AE}" pid="4" name="_EmailSubject">
    <vt:lpwstr>IBM install document</vt:lpwstr>
  </property>
  <property fmtid="{D5CDD505-2E9C-101B-9397-08002B2CF9AE}" pid="5" name="_AuthorEmail">
    <vt:lpwstr>Madesh.Ramamoorthy@rbs.co.uk</vt:lpwstr>
  </property>
  <property fmtid="{D5CDD505-2E9C-101B-9397-08002B2CF9AE}" pid="6" name="_AuthorEmailDisplayName">
    <vt:lpwstr>Ramamoorthy, Madesh (Technology, Core Banking &amp; Payments)</vt:lpwstr>
  </property>
  <property fmtid="{D5CDD505-2E9C-101B-9397-08002B2CF9AE}" pid="7" name="_ReviewingToolsShownOnce">
    <vt:lpwstr/>
  </property>
</Properties>
</file>