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Выведите в консоль сумму чисел от 1 до 100.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Найти факториал числа, у пользователя запрашивается число, и в результате выдаётся факториал числа,(если ввести к примеру 5 то результат должен быть равен 120, потому что факториал 5 это 5 * 4 * 3 * 2 * 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№3 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Найти последовательность Хэеса, то есть пользователь вводит число и в результате необходимо вывести в консоль: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саму </w:t>
      </w:r>
      <w:r w:rsidDel="00000000" w:rsidR="00000000" w:rsidRPr="00000000">
        <w:rPr>
          <w:b w:val="1"/>
          <w:rtl w:val="0"/>
        </w:rPr>
        <w:t xml:space="preserve">последовательность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количество шагов</w:t>
      </w:r>
      <w:r w:rsidDel="00000000" w:rsidR="00000000" w:rsidRPr="00000000">
        <w:rPr>
          <w:rtl w:val="0"/>
        </w:rPr>
        <w:t xml:space="preserve"> которое понадобилось для нахождения этой последовательности;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вершину </w:t>
      </w:r>
      <w:r w:rsidDel="00000000" w:rsidR="00000000" w:rsidRPr="00000000">
        <w:rPr>
          <w:rtl w:val="0"/>
        </w:rPr>
        <w:t xml:space="preserve">последовательности - это максимальное число из этой последовательности.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Последовательность Хэеса считается так: если ввели число 9, то проверяем его, если оно чётное, делим на 2, если нечетное, умножаем на 3 и прибавляем 1, и так до тех пор пока число не будет равно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 * 3 + 1 = 28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28 / 2 = 14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14 / 2 = 7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 * 3 + 1 = 22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22 / 2 = 11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 * 3 + 1 = 34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34 / 2 = 17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17 * 3 + 1 =52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52 / 2 = 26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26 / 2 = 13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13 * 3 + 1 = 40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40 / 2 = 20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 / 2 = 10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 / 2 = 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* 3 + 1 = 16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16 / 2 = 8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 / 2 = 4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/ 2 = 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/ 2 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Последовательность: 9 28 14 7 22 11 34 17 52 26 13 40 20 10 5 16 8 4 2 1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Шагов 19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Вершина 52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